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71AD" w:rsidRPr="00C671AD" w:rsidRDefault="00323786" w:rsidP="00C671AD">
      <w:pPr>
        <w:spacing w:after="0" w:line="240" w:lineRule="auto"/>
        <w:rPr>
          <w:rFonts w:ascii="Times New Roman" w:eastAsia="Times New Roman" w:hAnsi="Times New Roman" w:cs="Times New Roman"/>
          <w:sz w:val="40"/>
          <w:szCs w:val="40"/>
          <w:lang w:val="kk-KZ" w:eastAsia="ru-RU"/>
        </w:rPr>
      </w:pPr>
      <w:r>
        <w:rPr>
          <w:rFonts w:ascii="Times New Roman" w:eastAsia="Times New Roman" w:hAnsi="Times New Roman" w:cs="Times New Roman"/>
          <w:sz w:val="40"/>
          <w:szCs w:val="40"/>
          <w:lang w:val="kk-KZ" w:eastAsia="ru-RU"/>
        </w:rPr>
        <w:t>Балаларға мемлекеттік тілді, ертегілер арқылы үйрету</w:t>
      </w:r>
      <w:r w:rsidR="00C671AD" w:rsidRPr="00C671AD">
        <w:rPr>
          <w:rFonts w:ascii="Times New Roman" w:eastAsia="Times New Roman" w:hAnsi="Times New Roman" w:cs="Times New Roman"/>
          <w:sz w:val="40"/>
          <w:szCs w:val="40"/>
          <w:lang w:val="kk-KZ" w:eastAsia="ru-RU"/>
        </w:rPr>
        <w:t>.</w:t>
      </w:r>
    </w:p>
    <w:p w:rsidR="00C671AD" w:rsidRPr="00C671AD" w:rsidRDefault="00C671AD" w:rsidP="00C671AD">
      <w:pPr>
        <w:spacing w:after="0" w:line="240" w:lineRule="auto"/>
        <w:rPr>
          <w:rFonts w:ascii="Times New Roman" w:eastAsia="Times New Roman" w:hAnsi="Times New Roman" w:cs="Times New Roman"/>
          <w:i/>
          <w:sz w:val="40"/>
          <w:szCs w:val="40"/>
          <w:lang w:val="kk-KZ" w:eastAsia="ru-RU"/>
        </w:rPr>
      </w:pPr>
    </w:p>
    <w:p w:rsidR="00C671AD" w:rsidRPr="00C671AD" w:rsidRDefault="00C671AD" w:rsidP="00C671AD">
      <w:pPr>
        <w:spacing w:after="0" w:line="240" w:lineRule="auto"/>
        <w:jc w:val="right"/>
        <w:rPr>
          <w:rFonts w:ascii="Times New Roman" w:eastAsia="Times New Roman" w:hAnsi="Times New Roman" w:cs="Times New Roman"/>
          <w:i/>
          <w:sz w:val="24"/>
          <w:szCs w:val="24"/>
          <w:lang w:val="kk-KZ" w:eastAsia="ru-RU"/>
        </w:rPr>
      </w:pPr>
      <w:r w:rsidRPr="00C671AD">
        <w:rPr>
          <w:rFonts w:ascii="Times New Roman" w:eastAsia="Times New Roman" w:hAnsi="Times New Roman" w:cs="Times New Roman"/>
          <w:i/>
          <w:sz w:val="24"/>
          <w:szCs w:val="24"/>
          <w:lang w:val="kk-KZ" w:eastAsia="ru-RU"/>
        </w:rPr>
        <w:t>Г.Д Мещерова,</w:t>
      </w:r>
    </w:p>
    <w:p w:rsidR="00C671AD" w:rsidRPr="00C671AD" w:rsidRDefault="00C671AD" w:rsidP="00C671AD">
      <w:pPr>
        <w:spacing w:after="0" w:line="240" w:lineRule="auto"/>
        <w:jc w:val="right"/>
        <w:rPr>
          <w:rFonts w:ascii="Times New Roman" w:eastAsia="Times New Roman" w:hAnsi="Times New Roman" w:cs="Times New Roman"/>
          <w:i/>
          <w:sz w:val="24"/>
          <w:szCs w:val="24"/>
          <w:lang w:val="kk-KZ" w:eastAsia="ru-RU"/>
        </w:rPr>
      </w:pPr>
      <w:r w:rsidRPr="00C671AD">
        <w:rPr>
          <w:rFonts w:ascii="Times New Roman" w:eastAsia="Times New Roman" w:hAnsi="Times New Roman" w:cs="Times New Roman"/>
          <w:i/>
          <w:sz w:val="24"/>
          <w:szCs w:val="24"/>
          <w:lang w:val="kk-KZ" w:eastAsia="ru-RU"/>
        </w:rPr>
        <w:t xml:space="preserve">   «Радуга» </w:t>
      </w:r>
      <w:r w:rsidR="00274F0F">
        <w:rPr>
          <w:rFonts w:ascii="Times New Roman" w:eastAsia="Times New Roman" w:hAnsi="Times New Roman" w:cs="Times New Roman"/>
          <w:i/>
          <w:sz w:val="24"/>
          <w:szCs w:val="24"/>
          <w:lang w:val="kk-KZ" w:eastAsia="ru-RU"/>
        </w:rPr>
        <w:t xml:space="preserve">бөбекжай </w:t>
      </w:r>
      <w:r w:rsidRPr="00C671AD">
        <w:rPr>
          <w:rFonts w:ascii="Times New Roman" w:eastAsia="Times New Roman" w:hAnsi="Times New Roman" w:cs="Times New Roman"/>
          <w:i/>
          <w:sz w:val="24"/>
          <w:szCs w:val="24"/>
          <w:lang w:val="kk-KZ" w:eastAsia="ru-RU"/>
        </w:rPr>
        <w:t xml:space="preserve">бақшасының </w:t>
      </w:r>
    </w:p>
    <w:p w:rsidR="00C671AD" w:rsidRPr="00C671AD" w:rsidRDefault="00C671AD" w:rsidP="00C671AD">
      <w:pPr>
        <w:spacing w:after="0" w:line="240" w:lineRule="auto"/>
        <w:jc w:val="right"/>
        <w:rPr>
          <w:rFonts w:ascii="Times New Roman" w:eastAsia="Times New Roman" w:hAnsi="Times New Roman" w:cs="Times New Roman"/>
          <w:i/>
          <w:sz w:val="24"/>
          <w:szCs w:val="24"/>
          <w:lang w:val="kk-KZ" w:eastAsia="ru-RU"/>
        </w:rPr>
      </w:pPr>
      <w:r w:rsidRPr="00C671AD">
        <w:rPr>
          <w:rFonts w:ascii="Times New Roman" w:eastAsia="Times New Roman" w:hAnsi="Times New Roman" w:cs="Times New Roman"/>
          <w:i/>
          <w:sz w:val="24"/>
          <w:szCs w:val="24"/>
          <w:lang w:val="kk-KZ" w:eastAsia="ru-RU"/>
        </w:rPr>
        <w:t>қазақ тілі мұғалімі.</w:t>
      </w:r>
    </w:p>
    <w:p w:rsidR="00C671AD" w:rsidRPr="00C671AD" w:rsidRDefault="00C671AD" w:rsidP="00C671AD">
      <w:pPr>
        <w:spacing w:after="0" w:line="240" w:lineRule="auto"/>
        <w:jc w:val="right"/>
        <w:rPr>
          <w:rFonts w:ascii="Times New Roman" w:eastAsia="Times New Roman" w:hAnsi="Times New Roman" w:cs="Times New Roman"/>
          <w:sz w:val="24"/>
          <w:szCs w:val="24"/>
          <w:lang w:val="kk-KZ" w:eastAsia="ru-RU"/>
        </w:rPr>
      </w:pPr>
    </w:p>
    <w:p w:rsidR="00323786" w:rsidRDefault="00323786" w:rsidP="00323786">
      <w:pPr>
        <w:spacing w:after="0" w:line="240" w:lineRule="auto"/>
        <w:jc w:val="both"/>
        <w:rPr>
          <w:rFonts w:ascii="Times New Roman" w:eastAsia="Times New Roman" w:hAnsi="Times New Roman" w:cs="Times New Roman"/>
          <w:sz w:val="28"/>
          <w:szCs w:val="28"/>
          <w:lang w:val="kk-KZ" w:eastAsia="ru-RU"/>
        </w:rPr>
      </w:pPr>
      <w:r w:rsidRPr="00323786">
        <w:rPr>
          <w:rFonts w:ascii="Times New Roman" w:eastAsia="Times New Roman" w:hAnsi="Times New Roman" w:cs="Times New Roman"/>
          <w:sz w:val="28"/>
          <w:szCs w:val="28"/>
          <w:lang w:val="kk-KZ" w:eastAsia="ru-RU"/>
        </w:rPr>
        <w:t xml:space="preserve"> Ертегі</w:t>
      </w:r>
      <w:r>
        <w:rPr>
          <w:rFonts w:ascii="Times New Roman" w:eastAsia="Times New Roman" w:hAnsi="Times New Roman" w:cs="Times New Roman"/>
          <w:sz w:val="28"/>
          <w:szCs w:val="28"/>
          <w:lang w:val="kk-KZ" w:eastAsia="ru-RU"/>
        </w:rPr>
        <w:t xml:space="preserve"> арқылы мектепке дейінгі</w:t>
      </w:r>
      <w:r w:rsidRPr="00323786">
        <w:rPr>
          <w:rFonts w:ascii="Times New Roman" w:eastAsia="Times New Roman" w:hAnsi="Times New Roman" w:cs="Times New Roman"/>
          <w:sz w:val="28"/>
          <w:szCs w:val="28"/>
          <w:lang w:val="kk-KZ" w:eastAsia="ru-RU"/>
        </w:rPr>
        <w:t xml:space="preserve"> балалардың тілін дамыту, </w:t>
      </w:r>
      <w:r w:rsidR="00FE2EE0">
        <w:rPr>
          <w:rFonts w:ascii="Times New Roman" w:eastAsia="Times New Roman" w:hAnsi="Times New Roman" w:cs="Times New Roman"/>
          <w:sz w:val="28"/>
          <w:szCs w:val="28"/>
          <w:lang w:val="kk-KZ" w:eastAsia="ru-RU"/>
        </w:rPr>
        <w:t xml:space="preserve">қазақша </w:t>
      </w:r>
      <w:r w:rsidRPr="00323786">
        <w:rPr>
          <w:rFonts w:ascii="Times New Roman" w:eastAsia="Times New Roman" w:hAnsi="Times New Roman" w:cs="Times New Roman"/>
          <w:sz w:val="28"/>
          <w:szCs w:val="28"/>
          <w:lang w:val="kk-KZ" w:eastAsia="ru-RU"/>
        </w:rPr>
        <w:t>байланыстырып сөйлеу дағдыларын қалыптастыру, өмірлік</w:t>
      </w:r>
      <w:r w:rsidR="00CD232B">
        <w:rPr>
          <w:rFonts w:ascii="Times New Roman" w:eastAsia="Times New Roman" w:hAnsi="Times New Roman" w:cs="Times New Roman"/>
          <w:sz w:val="28"/>
          <w:szCs w:val="28"/>
          <w:lang w:val="kk-KZ" w:eastAsia="ru-RU"/>
        </w:rPr>
        <w:t xml:space="preserve"> оң көзқарастарын қалыптастырады</w:t>
      </w:r>
      <w:r>
        <w:rPr>
          <w:rFonts w:ascii="Times New Roman" w:eastAsia="Times New Roman" w:hAnsi="Times New Roman" w:cs="Times New Roman"/>
          <w:sz w:val="28"/>
          <w:szCs w:val="28"/>
          <w:lang w:val="kk-KZ" w:eastAsia="ru-RU"/>
        </w:rPr>
        <w:t>.</w:t>
      </w:r>
    </w:p>
    <w:p w:rsidR="00323786" w:rsidRPr="00323786" w:rsidRDefault="00323786" w:rsidP="00323786">
      <w:pPr>
        <w:pStyle w:val="ad"/>
        <w:numPr>
          <w:ilvl w:val="0"/>
          <w:numId w:val="3"/>
        </w:numPr>
        <w:spacing w:after="0" w:line="240" w:lineRule="auto"/>
        <w:jc w:val="both"/>
        <w:rPr>
          <w:rFonts w:ascii="Times New Roman" w:eastAsia="Times New Roman" w:hAnsi="Times New Roman" w:cs="Times New Roman"/>
          <w:sz w:val="28"/>
          <w:szCs w:val="28"/>
          <w:lang w:val="kk-KZ" w:eastAsia="ru-RU"/>
        </w:rPr>
      </w:pPr>
      <w:r w:rsidRPr="00323786">
        <w:rPr>
          <w:rFonts w:ascii="Times New Roman" w:eastAsia="Times New Roman" w:hAnsi="Times New Roman" w:cs="Times New Roman"/>
          <w:sz w:val="28"/>
          <w:szCs w:val="28"/>
          <w:lang w:val="kk-KZ" w:eastAsia="ru-RU"/>
        </w:rPr>
        <w:t>театрландырылған қойылымдар арқылы балалар</w:t>
      </w:r>
      <w:r w:rsidR="00FE2EE0">
        <w:rPr>
          <w:rFonts w:ascii="Times New Roman" w:eastAsia="Times New Roman" w:hAnsi="Times New Roman" w:cs="Times New Roman"/>
          <w:sz w:val="28"/>
          <w:szCs w:val="28"/>
          <w:lang w:val="kk-KZ" w:eastAsia="ru-RU"/>
        </w:rPr>
        <w:t>дың қазақ</w:t>
      </w:r>
      <w:r w:rsidRPr="00323786">
        <w:rPr>
          <w:rFonts w:ascii="Times New Roman" w:eastAsia="Times New Roman" w:hAnsi="Times New Roman" w:cs="Times New Roman"/>
          <w:sz w:val="28"/>
          <w:szCs w:val="28"/>
          <w:lang w:val="kk-KZ" w:eastAsia="ru-RU"/>
        </w:rPr>
        <w:t xml:space="preserve"> тілін</w:t>
      </w:r>
      <w:r w:rsidR="00FE2EE0">
        <w:rPr>
          <w:rFonts w:ascii="Times New Roman" w:eastAsia="Times New Roman" w:hAnsi="Times New Roman" w:cs="Times New Roman"/>
          <w:sz w:val="28"/>
          <w:szCs w:val="28"/>
          <w:lang w:val="kk-KZ" w:eastAsia="ru-RU"/>
        </w:rPr>
        <w:t>е</w:t>
      </w:r>
      <w:r w:rsidRPr="00323786">
        <w:rPr>
          <w:rFonts w:ascii="Times New Roman" w:eastAsia="Times New Roman" w:hAnsi="Times New Roman" w:cs="Times New Roman"/>
          <w:sz w:val="28"/>
          <w:szCs w:val="28"/>
          <w:lang w:val="kk-KZ" w:eastAsia="ru-RU"/>
        </w:rPr>
        <w:t xml:space="preserve"> </w:t>
      </w:r>
      <w:r w:rsidR="00FE2EE0">
        <w:rPr>
          <w:rFonts w:ascii="Times New Roman" w:eastAsia="Times New Roman" w:hAnsi="Times New Roman" w:cs="Times New Roman"/>
          <w:sz w:val="28"/>
          <w:szCs w:val="28"/>
          <w:lang w:val="kk-KZ" w:eastAsia="ru-RU"/>
        </w:rPr>
        <w:t>қызығушылығын ояту</w:t>
      </w:r>
      <w:r w:rsidRPr="00323786">
        <w:rPr>
          <w:rFonts w:ascii="Times New Roman" w:eastAsia="Times New Roman" w:hAnsi="Times New Roman" w:cs="Times New Roman"/>
          <w:sz w:val="28"/>
          <w:szCs w:val="28"/>
          <w:lang w:val="kk-KZ" w:eastAsia="ru-RU"/>
        </w:rPr>
        <w:t>;</w:t>
      </w:r>
    </w:p>
    <w:p w:rsidR="00323786" w:rsidRPr="00323786" w:rsidRDefault="00323786" w:rsidP="00323786">
      <w:pPr>
        <w:pStyle w:val="ad"/>
        <w:numPr>
          <w:ilvl w:val="0"/>
          <w:numId w:val="3"/>
        </w:numPr>
        <w:spacing w:after="0" w:line="240" w:lineRule="auto"/>
        <w:jc w:val="both"/>
        <w:rPr>
          <w:rFonts w:ascii="Times New Roman" w:eastAsia="Times New Roman" w:hAnsi="Times New Roman" w:cs="Times New Roman"/>
          <w:sz w:val="28"/>
          <w:szCs w:val="28"/>
          <w:lang w:val="kk-KZ" w:eastAsia="ru-RU"/>
        </w:rPr>
      </w:pPr>
      <w:r w:rsidRPr="00323786">
        <w:rPr>
          <w:rFonts w:ascii="Times New Roman" w:eastAsia="Times New Roman" w:hAnsi="Times New Roman" w:cs="Times New Roman"/>
          <w:sz w:val="28"/>
          <w:szCs w:val="28"/>
          <w:lang w:val="kk-KZ" w:eastAsia="ru-RU"/>
        </w:rPr>
        <w:t xml:space="preserve"> сөздік қорларын байыту;</w:t>
      </w:r>
    </w:p>
    <w:p w:rsidR="00323786" w:rsidRPr="00323786" w:rsidRDefault="00323786" w:rsidP="00323786">
      <w:pPr>
        <w:pStyle w:val="ad"/>
        <w:numPr>
          <w:ilvl w:val="0"/>
          <w:numId w:val="3"/>
        </w:numPr>
        <w:spacing w:after="0" w:line="240" w:lineRule="auto"/>
        <w:jc w:val="both"/>
        <w:rPr>
          <w:rFonts w:ascii="Times New Roman" w:eastAsia="Times New Roman" w:hAnsi="Times New Roman" w:cs="Times New Roman"/>
          <w:sz w:val="28"/>
          <w:szCs w:val="28"/>
          <w:lang w:val="kk-KZ" w:eastAsia="ru-RU"/>
        </w:rPr>
      </w:pPr>
      <w:r w:rsidRPr="00323786">
        <w:rPr>
          <w:rFonts w:ascii="Times New Roman" w:eastAsia="Times New Roman" w:hAnsi="Times New Roman" w:cs="Times New Roman"/>
          <w:sz w:val="28"/>
          <w:szCs w:val="28"/>
          <w:lang w:val="kk-KZ" w:eastAsia="ru-RU"/>
        </w:rPr>
        <w:t xml:space="preserve">ауызша сөйлегенде </w:t>
      </w:r>
      <w:r w:rsidR="00FE2EE0">
        <w:rPr>
          <w:rFonts w:ascii="Times New Roman" w:eastAsia="Times New Roman" w:hAnsi="Times New Roman" w:cs="Times New Roman"/>
          <w:sz w:val="28"/>
          <w:szCs w:val="28"/>
          <w:lang w:val="kk-KZ" w:eastAsia="ru-RU"/>
        </w:rPr>
        <w:t xml:space="preserve">қазақ тіліне тән </w:t>
      </w:r>
      <w:r w:rsidRPr="00323786">
        <w:rPr>
          <w:rFonts w:ascii="Times New Roman" w:eastAsia="Times New Roman" w:hAnsi="Times New Roman" w:cs="Times New Roman"/>
          <w:sz w:val="28"/>
          <w:szCs w:val="28"/>
          <w:lang w:val="kk-KZ" w:eastAsia="ru-RU"/>
        </w:rPr>
        <w:t>дыбыстарды анық айтуға үйрету;</w:t>
      </w:r>
    </w:p>
    <w:p w:rsidR="00323786" w:rsidRPr="00CD232B" w:rsidRDefault="00323786" w:rsidP="00323786">
      <w:pPr>
        <w:pStyle w:val="ad"/>
        <w:numPr>
          <w:ilvl w:val="0"/>
          <w:numId w:val="3"/>
        </w:numPr>
        <w:spacing w:after="0" w:line="240" w:lineRule="auto"/>
        <w:jc w:val="both"/>
        <w:rPr>
          <w:rFonts w:ascii="Times New Roman" w:eastAsia="Times New Roman" w:hAnsi="Times New Roman" w:cs="Times New Roman"/>
          <w:sz w:val="28"/>
          <w:szCs w:val="28"/>
          <w:lang w:val="kk-KZ" w:eastAsia="ru-RU"/>
        </w:rPr>
      </w:pPr>
      <w:r w:rsidRPr="00323786">
        <w:rPr>
          <w:rFonts w:ascii="Times New Roman" w:eastAsia="Times New Roman" w:hAnsi="Times New Roman" w:cs="Times New Roman"/>
          <w:sz w:val="28"/>
          <w:szCs w:val="28"/>
          <w:lang w:val="kk-KZ" w:eastAsia="ru-RU"/>
        </w:rPr>
        <w:t xml:space="preserve"> кейіпкерлердің іс-әрекеттері мен дауыс ырғақтарын сәйкестендіре дұрыс сөйлеуге баулу;</w:t>
      </w:r>
    </w:p>
    <w:p w:rsidR="00CE4325" w:rsidRDefault="00323786" w:rsidP="00323786">
      <w:pPr>
        <w:spacing w:after="0" w:line="240" w:lineRule="auto"/>
        <w:jc w:val="both"/>
        <w:rPr>
          <w:rFonts w:ascii="Times New Roman" w:eastAsia="Times New Roman" w:hAnsi="Times New Roman" w:cs="Times New Roman"/>
          <w:sz w:val="28"/>
          <w:szCs w:val="28"/>
          <w:lang w:val="kk-KZ" w:eastAsia="ru-RU"/>
        </w:rPr>
      </w:pPr>
      <w:r w:rsidRPr="00323786">
        <w:rPr>
          <w:rFonts w:ascii="Times New Roman" w:eastAsia="Times New Roman" w:hAnsi="Times New Roman" w:cs="Times New Roman"/>
          <w:sz w:val="28"/>
          <w:szCs w:val="28"/>
          <w:lang w:val="kk-KZ" w:eastAsia="ru-RU"/>
        </w:rPr>
        <w:t>Балабақша жасындағы балаларды жан-жақты дамыту кезінде  ертегінің алатын  ролі  өте зор.</w:t>
      </w:r>
      <w:r w:rsidR="00653FF0">
        <w:rPr>
          <w:rFonts w:ascii="Times New Roman" w:eastAsia="Times New Roman" w:hAnsi="Times New Roman" w:cs="Times New Roman"/>
          <w:sz w:val="28"/>
          <w:szCs w:val="28"/>
          <w:lang w:val="kk-KZ" w:eastAsia="ru-RU"/>
        </w:rPr>
        <w:t xml:space="preserve"> Сондықтан, мен өз жұмысымда, ертегілерді театрализациялауды жиі қолданамын.</w:t>
      </w:r>
      <w:r w:rsidRPr="00323786">
        <w:rPr>
          <w:rFonts w:ascii="Times New Roman" w:eastAsia="Times New Roman" w:hAnsi="Times New Roman" w:cs="Times New Roman"/>
          <w:sz w:val="28"/>
          <w:szCs w:val="28"/>
          <w:lang w:val="kk-KZ" w:eastAsia="ru-RU"/>
        </w:rPr>
        <w:t xml:space="preserve"> </w:t>
      </w:r>
      <w:r w:rsidR="00FE2EE0">
        <w:rPr>
          <w:rFonts w:ascii="Times New Roman" w:eastAsia="Times New Roman" w:hAnsi="Times New Roman" w:cs="Times New Roman"/>
          <w:sz w:val="28"/>
          <w:szCs w:val="28"/>
          <w:lang w:val="kk-KZ" w:eastAsia="ru-RU"/>
        </w:rPr>
        <w:t>Балаларға бірнеше ертегі оқып, олардың өздері таңдап алуларына ерік беремін.</w:t>
      </w:r>
      <w:r w:rsidR="00CE4325">
        <w:rPr>
          <w:rFonts w:ascii="Times New Roman" w:eastAsia="Times New Roman" w:hAnsi="Times New Roman" w:cs="Times New Roman"/>
          <w:sz w:val="28"/>
          <w:szCs w:val="28"/>
          <w:lang w:val="kk-KZ" w:eastAsia="ru-RU"/>
        </w:rPr>
        <w:t xml:space="preserve"> Балалардың жастарына сай ертегі таңдап алынады.</w:t>
      </w:r>
      <w:r w:rsidR="00653FF0">
        <w:rPr>
          <w:rFonts w:ascii="Times New Roman" w:eastAsia="Times New Roman" w:hAnsi="Times New Roman" w:cs="Times New Roman"/>
          <w:sz w:val="28"/>
          <w:szCs w:val="28"/>
          <w:lang w:val="kk-KZ" w:eastAsia="ru-RU"/>
        </w:rPr>
        <w:t xml:space="preserve"> Содан соң рөлдерге бөліп театрландырамыз.Әр бала өзіне ұнаған кейіпкердің рөлін алады. Кезек – кезек барлық балалар ойнап шығады.</w:t>
      </w:r>
      <w:bookmarkStart w:id="0" w:name="_GoBack"/>
      <w:bookmarkEnd w:id="0"/>
    </w:p>
    <w:p w:rsidR="00CD232B" w:rsidRPr="00323786" w:rsidRDefault="00CE4325" w:rsidP="00323786">
      <w:pPr>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Ертегіні </w:t>
      </w:r>
      <w:r w:rsidR="00610CD5">
        <w:rPr>
          <w:rFonts w:ascii="Times New Roman" w:eastAsia="Times New Roman" w:hAnsi="Times New Roman" w:cs="Times New Roman"/>
          <w:sz w:val="28"/>
          <w:szCs w:val="28"/>
          <w:lang w:val="kk-KZ" w:eastAsia="ru-RU"/>
        </w:rPr>
        <w:t>бөлшектеп таныстырып</w:t>
      </w:r>
      <w:r w:rsidR="00772342">
        <w:rPr>
          <w:rFonts w:ascii="Times New Roman" w:eastAsia="Times New Roman" w:hAnsi="Times New Roman" w:cs="Times New Roman"/>
          <w:sz w:val="28"/>
          <w:szCs w:val="28"/>
          <w:lang w:val="kk-KZ" w:eastAsia="ru-RU"/>
        </w:rPr>
        <w:t>, сөздерді әр ұйымдастырылған іс- әрекетте түс</w:t>
      </w:r>
      <w:r w:rsidR="00610CD5">
        <w:rPr>
          <w:rFonts w:ascii="Times New Roman" w:eastAsia="Times New Roman" w:hAnsi="Times New Roman" w:cs="Times New Roman"/>
          <w:sz w:val="28"/>
          <w:szCs w:val="28"/>
          <w:lang w:val="kk-KZ" w:eastAsia="ru-RU"/>
        </w:rPr>
        <w:t>індіріп қайталап, айтқызамын. Балалар эмоционалды ашылады.</w:t>
      </w:r>
      <w:r w:rsidR="00323786" w:rsidRPr="00323786">
        <w:rPr>
          <w:rFonts w:ascii="Times New Roman" w:eastAsia="Times New Roman" w:hAnsi="Times New Roman" w:cs="Times New Roman"/>
          <w:sz w:val="28"/>
          <w:szCs w:val="28"/>
          <w:lang w:val="kk-KZ" w:eastAsia="ru-RU"/>
        </w:rPr>
        <w:t xml:space="preserve"> Ертегінің қай түрін алсақ та ол баланың ой қиялын ұштайды. Мінез-құлқын, ерік-жігерін, сөйлеу қабілетін, тілін дамыты</w:t>
      </w:r>
      <w:r w:rsidR="00610CD5">
        <w:rPr>
          <w:rFonts w:ascii="Times New Roman" w:eastAsia="Times New Roman" w:hAnsi="Times New Roman" w:cs="Times New Roman"/>
          <w:sz w:val="28"/>
          <w:szCs w:val="28"/>
          <w:lang w:val="kk-KZ" w:eastAsia="ru-RU"/>
        </w:rPr>
        <w:t>п, сөздік қорын молайтады</w:t>
      </w:r>
      <w:r w:rsidR="00CD232B">
        <w:rPr>
          <w:rFonts w:ascii="Times New Roman" w:eastAsia="Times New Roman" w:hAnsi="Times New Roman" w:cs="Times New Roman"/>
          <w:sz w:val="28"/>
          <w:szCs w:val="28"/>
          <w:lang w:val="kk-KZ" w:eastAsia="ru-RU"/>
        </w:rPr>
        <w:t>.</w:t>
      </w:r>
    </w:p>
    <w:p w:rsidR="00323786" w:rsidRPr="00323786" w:rsidRDefault="00610CD5" w:rsidP="00323786">
      <w:pPr>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Қазақ халқының ұлттық ертегілерімен таныстырамын: </w:t>
      </w:r>
      <w:r w:rsidR="00323786" w:rsidRPr="00323786">
        <w:rPr>
          <w:rFonts w:ascii="Times New Roman" w:eastAsia="Times New Roman" w:hAnsi="Times New Roman" w:cs="Times New Roman"/>
          <w:sz w:val="28"/>
          <w:szCs w:val="28"/>
          <w:lang w:val="kk-KZ" w:eastAsia="ru-RU"/>
        </w:rPr>
        <w:t>«Ер Төстік», «Керқұла атты Кендебай», «Ыста тас», «А</w:t>
      </w:r>
      <w:r w:rsidR="00CD232B">
        <w:rPr>
          <w:rFonts w:ascii="Times New Roman" w:eastAsia="Times New Roman" w:hAnsi="Times New Roman" w:cs="Times New Roman"/>
          <w:sz w:val="28"/>
          <w:szCs w:val="28"/>
          <w:lang w:val="kk-KZ" w:eastAsia="ru-RU"/>
        </w:rPr>
        <w:t>лтын сақа», «Тас болған шаһар».</w:t>
      </w:r>
    </w:p>
    <w:p w:rsidR="00323786" w:rsidRPr="00323786" w:rsidRDefault="00610CD5" w:rsidP="00323786">
      <w:pPr>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 </w:t>
      </w:r>
      <w:r w:rsidR="00323786" w:rsidRPr="00323786">
        <w:rPr>
          <w:rFonts w:ascii="Times New Roman" w:eastAsia="Times New Roman" w:hAnsi="Times New Roman" w:cs="Times New Roman"/>
          <w:sz w:val="28"/>
          <w:szCs w:val="28"/>
          <w:lang w:val="kk-KZ" w:eastAsia="ru-RU"/>
        </w:rPr>
        <w:t>Адамның балалық шағы ертегімен тығыз байланысты. Біз әжемізден ертегі айтып немесе оқып беруін жиі сұраймыз. Сиқыры бар оқиғаларды тыңдауды тағаттана күтеміз. Көңілді де аянышты, қорқынышты да күлкілі олар бізге біраздан таныс. Олармен біздің әлем, жақсылық пен жамандық, әділет туралы алғашқы көзқарастарымызды қалыптастырады. Бір қарағанда жәй кішкентай ғана әңгіме сияқты, ал шын мәнінде осы әңгімелерде халық даналығы, мейірімдік пен зұлымдық туралы түсінік жатыр. Кейде өмірде қиын жағдайлар кездесіп жатады. Не істеу керек? Қандай дұрыс шешім қабылдау керек? Осы сұрақтарға жауап табу үшін ертегі бізге асығады.</w:t>
      </w:r>
      <w:r>
        <w:rPr>
          <w:rFonts w:ascii="Times New Roman" w:eastAsia="Times New Roman" w:hAnsi="Times New Roman" w:cs="Times New Roman"/>
          <w:sz w:val="28"/>
          <w:szCs w:val="28"/>
          <w:lang w:val="kk-KZ" w:eastAsia="ru-RU"/>
        </w:rPr>
        <w:t xml:space="preserve"> Балалардың қиын жағдайда қандай шешім қабылдауға, және шешу жолдарын іздеуге көмектеседі. </w:t>
      </w:r>
    </w:p>
    <w:p w:rsidR="00653FF0" w:rsidRDefault="00323786" w:rsidP="00323786">
      <w:pPr>
        <w:spacing w:after="0" w:line="240" w:lineRule="auto"/>
        <w:jc w:val="both"/>
        <w:rPr>
          <w:rFonts w:ascii="Times New Roman" w:eastAsia="Times New Roman" w:hAnsi="Times New Roman" w:cs="Times New Roman"/>
          <w:sz w:val="28"/>
          <w:szCs w:val="28"/>
          <w:lang w:val="kk-KZ" w:eastAsia="ru-RU"/>
        </w:rPr>
      </w:pPr>
      <w:r w:rsidRPr="00323786">
        <w:rPr>
          <w:rFonts w:ascii="Times New Roman" w:eastAsia="Times New Roman" w:hAnsi="Times New Roman" w:cs="Times New Roman"/>
          <w:sz w:val="28"/>
          <w:szCs w:val="28"/>
          <w:lang w:val="kk-KZ" w:eastAsia="ru-RU"/>
        </w:rPr>
        <w:t xml:space="preserve">Ертегі тыңдау арқылы бала оған еліктейді, өзі де ертегінің басқа түрін, ойлап шығарады. Түйсік қабілеттері дамиды. Кішкентайынан ертегі тыңдап өскен бала ақылды, зерек, терең ойлы, зейінді болып өседі. Ертегі жаңа өскін балауса буынның сана-сезімін оятып, ақыл-есін дамытып, адамгершілікке тәрбиелейді. Мектеп жасына дейінгі балалардың жасына лайықты, ертегі, </w:t>
      </w:r>
      <w:r w:rsidRPr="00323786">
        <w:rPr>
          <w:rFonts w:ascii="Times New Roman" w:eastAsia="Times New Roman" w:hAnsi="Times New Roman" w:cs="Times New Roman"/>
          <w:sz w:val="28"/>
          <w:szCs w:val="28"/>
          <w:lang w:val="kk-KZ" w:eastAsia="ru-RU"/>
        </w:rPr>
        <w:lastRenderedPageBreak/>
        <w:t>жұмбақ жаңылтпаш, әңгіме естіп өсуі – олардың сөздік қорының молаюына, ақыл-ойының жетілуіне дыбыстарды дұрыс айту мәдениетіне әсер етеді. Өйткені, бала ертедегі жақсы кейіпкерге еліктеп батыр, шыдамды, ақылды, кеңпейіл болғысы келеді. Балалардың ең сүйіп тыңдайтын дүниесі – ертегі қайталап айту арқылы баланың сөздік қоры дамиды. Бұрынғы уақытта балалар көбінесе ата-әже бауырында өскен. Олар үлкендердің ертегі, әңгімесін тыңдап, зейін қойып өскен. Ол балалар үлкенге құрмет, кішіге мейірімді, ілтипатты болған. Қазір көбінесе теледидар немесе компьютер алдында отырады да кино, көпсериялы мультфильмдер көреді.</w:t>
      </w:r>
      <w:r w:rsidR="00653FF0">
        <w:rPr>
          <w:rFonts w:ascii="Times New Roman" w:eastAsia="Times New Roman" w:hAnsi="Times New Roman" w:cs="Times New Roman"/>
          <w:sz w:val="28"/>
          <w:szCs w:val="28"/>
          <w:lang w:val="kk-KZ" w:eastAsia="ru-RU"/>
        </w:rPr>
        <w:t xml:space="preserve"> Сондықтан қазіргі балалардың тілдері кеш шығады.  </w:t>
      </w:r>
    </w:p>
    <w:p w:rsidR="00323786" w:rsidRPr="00323786" w:rsidRDefault="00653FF0" w:rsidP="00323786">
      <w:pPr>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Ертегі – кішкентай ғана сиқырлы әлем. </w:t>
      </w:r>
    </w:p>
    <w:p w:rsidR="0076705A" w:rsidRDefault="00323786" w:rsidP="00323786">
      <w:pPr>
        <w:spacing w:after="0" w:line="240" w:lineRule="auto"/>
        <w:jc w:val="both"/>
        <w:rPr>
          <w:rFonts w:ascii="Times New Roman" w:eastAsia="Times New Roman" w:hAnsi="Times New Roman" w:cs="Times New Roman"/>
          <w:sz w:val="28"/>
          <w:szCs w:val="28"/>
          <w:lang w:val="kk-KZ" w:eastAsia="ru-RU"/>
        </w:rPr>
      </w:pPr>
      <w:r w:rsidRPr="00323786">
        <w:rPr>
          <w:rFonts w:ascii="Times New Roman" w:eastAsia="Times New Roman" w:hAnsi="Times New Roman" w:cs="Times New Roman"/>
          <w:sz w:val="28"/>
          <w:szCs w:val="28"/>
          <w:lang w:val="kk-KZ" w:eastAsia="ru-RU"/>
        </w:rPr>
        <w:t>Ертегі арқылы еңбекке, шыншыл болуға, туған жерін сүюге, батыр да батыл болуға тәрбиелеу біздің басты міндетіміз. Кішкентайынан ертегі тыңдап өскен бала ақылды,зерек, терең ойлы, зейінді болып өседі. Ертегі жаңа өскін балауса буынның сана — сезімін оятып, ақыл — есін дамытып, адамгершілікке тәрбиелейді.</w:t>
      </w:r>
    </w:p>
    <w:p w:rsidR="00274F0F" w:rsidRPr="005E5A81" w:rsidRDefault="00274F0F" w:rsidP="00274F0F">
      <w:pPr>
        <w:spacing w:after="0" w:line="240" w:lineRule="auto"/>
        <w:jc w:val="center"/>
        <w:rPr>
          <w:rFonts w:ascii="Times New Roman" w:eastAsia="Times New Roman" w:hAnsi="Times New Roman" w:cs="Times New Roman"/>
          <w:sz w:val="28"/>
          <w:szCs w:val="28"/>
          <w:lang w:val="kk-KZ" w:eastAsia="ru-RU"/>
        </w:rPr>
      </w:pPr>
    </w:p>
    <w:sectPr w:rsidR="00274F0F" w:rsidRPr="005E5A81" w:rsidSect="0064005B">
      <w:pgSz w:w="11906" w:h="16838"/>
      <w:pgMar w:top="1134" w:right="850" w:bottom="1134" w:left="1701" w:header="708" w:footer="708" w:gutter="0"/>
      <w:pgNumType w:start="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38310F"/>
    <w:multiLevelType w:val="hybridMultilevel"/>
    <w:tmpl w:val="26F86E4C"/>
    <w:lvl w:ilvl="0" w:tplc="BAECA61C">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A5174CC"/>
    <w:multiLevelType w:val="hybridMultilevel"/>
    <w:tmpl w:val="5CE2BD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4C937D1"/>
    <w:multiLevelType w:val="hybridMultilevel"/>
    <w:tmpl w:val="BC34B5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5DED"/>
    <w:rsid w:val="0000308C"/>
    <w:rsid w:val="00021077"/>
    <w:rsid w:val="000C69A9"/>
    <w:rsid w:val="000E062F"/>
    <w:rsid w:val="00131B2F"/>
    <w:rsid w:val="00143D9D"/>
    <w:rsid w:val="001B3779"/>
    <w:rsid w:val="00205DED"/>
    <w:rsid w:val="0021694E"/>
    <w:rsid w:val="002171E9"/>
    <w:rsid w:val="00221524"/>
    <w:rsid w:val="00246E31"/>
    <w:rsid w:val="00274F0F"/>
    <w:rsid w:val="00283E89"/>
    <w:rsid w:val="002D6657"/>
    <w:rsid w:val="002E0EF2"/>
    <w:rsid w:val="002F46DA"/>
    <w:rsid w:val="00313039"/>
    <w:rsid w:val="00323786"/>
    <w:rsid w:val="00390C30"/>
    <w:rsid w:val="003963F9"/>
    <w:rsid w:val="003A6957"/>
    <w:rsid w:val="003F59FE"/>
    <w:rsid w:val="004318D1"/>
    <w:rsid w:val="004615E1"/>
    <w:rsid w:val="00476A45"/>
    <w:rsid w:val="004A17A3"/>
    <w:rsid w:val="004A2863"/>
    <w:rsid w:val="004A5D59"/>
    <w:rsid w:val="004B776D"/>
    <w:rsid w:val="004F4A0B"/>
    <w:rsid w:val="004F6567"/>
    <w:rsid w:val="00554E4F"/>
    <w:rsid w:val="005659B3"/>
    <w:rsid w:val="005B74E5"/>
    <w:rsid w:val="005D2F8C"/>
    <w:rsid w:val="005E5A81"/>
    <w:rsid w:val="00610CD5"/>
    <w:rsid w:val="0064005B"/>
    <w:rsid w:val="00653FF0"/>
    <w:rsid w:val="00691263"/>
    <w:rsid w:val="006F0ABE"/>
    <w:rsid w:val="00704C37"/>
    <w:rsid w:val="00725C3B"/>
    <w:rsid w:val="007361B4"/>
    <w:rsid w:val="00746F8E"/>
    <w:rsid w:val="0076705A"/>
    <w:rsid w:val="00772342"/>
    <w:rsid w:val="0079383F"/>
    <w:rsid w:val="007B7F0F"/>
    <w:rsid w:val="007D09B2"/>
    <w:rsid w:val="007D1A45"/>
    <w:rsid w:val="00841839"/>
    <w:rsid w:val="00870D28"/>
    <w:rsid w:val="008A5C65"/>
    <w:rsid w:val="008D2527"/>
    <w:rsid w:val="008E130B"/>
    <w:rsid w:val="0091342E"/>
    <w:rsid w:val="009A6F0D"/>
    <w:rsid w:val="009C632E"/>
    <w:rsid w:val="009D6270"/>
    <w:rsid w:val="009E4BFD"/>
    <w:rsid w:val="00A16160"/>
    <w:rsid w:val="00A5221F"/>
    <w:rsid w:val="00AA5882"/>
    <w:rsid w:val="00AA7B91"/>
    <w:rsid w:val="00AB4C31"/>
    <w:rsid w:val="00AC00C9"/>
    <w:rsid w:val="00AC4F2E"/>
    <w:rsid w:val="00AF441C"/>
    <w:rsid w:val="00AF769D"/>
    <w:rsid w:val="00B0148C"/>
    <w:rsid w:val="00B30423"/>
    <w:rsid w:val="00B66CCA"/>
    <w:rsid w:val="00B91BBC"/>
    <w:rsid w:val="00B96F9F"/>
    <w:rsid w:val="00C43DFE"/>
    <w:rsid w:val="00C671AD"/>
    <w:rsid w:val="00C77DD9"/>
    <w:rsid w:val="00C82D04"/>
    <w:rsid w:val="00C90ADD"/>
    <w:rsid w:val="00C9279C"/>
    <w:rsid w:val="00CC3278"/>
    <w:rsid w:val="00CD232B"/>
    <w:rsid w:val="00CD3C9E"/>
    <w:rsid w:val="00CD4860"/>
    <w:rsid w:val="00CE4325"/>
    <w:rsid w:val="00D74A7F"/>
    <w:rsid w:val="00D7599F"/>
    <w:rsid w:val="00D83B63"/>
    <w:rsid w:val="00DB370D"/>
    <w:rsid w:val="00DE10E8"/>
    <w:rsid w:val="00E043D7"/>
    <w:rsid w:val="00E12D0B"/>
    <w:rsid w:val="00E23122"/>
    <w:rsid w:val="00E340FD"/>
    <w:rsid w:val="00E34684"/>
    <w:rsid w:val="00E4713D"/>
    <w:rsid w:val="00E52A48"/>
    <w:rsid w:val="00E76654"/>
    <w:rsid w:val="00E97558"/>
    <w:rsid w:val="00EA3CD1"/>
    <w:rsid w:val="00EE0B21"/>
    <w:rsid w:val="00EF06F6"/>
    <w:rsid w:val="00EF3A08"/>
    <w:rsid w:val="00EF5F6B"/>
    <w:rsid w:val="00EF6B32"/>
    <w:rsid w:val="00F666A2"/>
    <w:rsid w:val="00FD0345"/>
    <w:rsid w:val="00FE2EE0"/>
    <w:rsid w:val="00FF2D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042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64005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a4">
    <w:name w:val="Название Знак"/>
    <w:basedOn w:val="a0"/>
    <w:link w:val="a3"/>
    <w:uiPriority w:val="10"/>
    <w:rsid w:val="0064005B"/>
    <w:rPr>
      <w:rFonts w:asciiTheme="majorHAnsi" w:eastAsiaTheme="majorEastAsia" w:hAnsiTheme="majorHAnsi" w:cstheme="majorBidi"/>
      <w:color w:val="17365D" w:themeColor="text2" w:themeShade="BF"/>
      <w:spacing w:val="5"/>
      <w:kern w:val="28"/>
      <w:sz w:val="52"/>
      <w:szCs w:val="52"/>
      <w:lang w:eastAsia="ru-RU"/>
    </w:rPr>
  </w:style>
  <w:style w:type="paragraph" w:styleId="a5">
    <w:name w:val="Subtitle"/>
    <w:basedOn w:val="a"/>
    <w:next w:val="a"/>
    <w:link w:val="a6"/>
    <w:uiPriority w:val="11"/>
    <w:qFormat/>
    <w:rsid w:val="0064005B"/>
    <w:pPr>
      <w:numPr>
        <w:ilvl w:val="1"/>
      </w:numPr>
    </w:pPr>
    <w:rPr>
      <w:rFonts w:asciiTheme="majorHAnsi" w:eastAsiaTheme="majorEastAsia" w:hAnsiTheme="majorHAnsi" w:cstheme="majorBidi"/>
      <w:i/>
      <w:iCs/>
      <w:color w:val="4F81BD" w:themeColor="accent1"/>
      <w:spacing w:val="15"/>
      <w:sz w:val="24"/>
      <w:szCs w:val="24"/>
      <w:lang w:eastAsia="ru-RU"/>
    </w:rPr>
  </w:style>
  <w:style w:type="character" w:customStyle="1" w:styleId="a6">
    <w:name w:val="Подзаголовок Знак"/>
    <w:basedOn w:val="a0"/>
    <w:link w:val="a5"/>
    <w:uiPriority w:val="11"/>
    <w:rsid w:val="0064005B"/>
    <w:rPr>
      <w:rFonts w:asciiTheme="majorHAnsi" w:eastAsiaTheme="majorEastAsia" w:hAnsiTheme="majorHAnsi" w:cstheme="majorBidi"/>
      <w:i/>
      <w:iCs/>
      <w:color w:val="4F81BD" w:themeColor="accent1"/>
      <w:spacing w:val="15"/>
      <w:sz w:val="24"/>
      <w:szCs w:val="24"/>
      <w:lang w:eastAsia="ru-RU"/>
    </w:rPr>
  </w:style>
  <w:style w:type="paragraph" w:styleId="a7">
    <w:name w:val="Balloon Text"/>
    <w:basedOn w:val="a"/>
    <w:link w:val="a8"/>
    <w:uiPriority w:val="99"/>
    <w:semiHidden/>
    <w:unhideWhenUsed/>
    <w:rsid w:val="0064005B"/>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64005B"/>
    <w:rPr>
      <w:rFonts w:ascii="Tahoma" w:hAnsi="Tahoma" w:cs="Tahoma"/>
      <w:sz w:val="16"/>
      <w:szCs w:val="16"/>
    </w:rPr>
  </w:style>
  <w:style w:type="table" w:styleId="a9">
    <w:name w:val="Table Grid"/>
    <w:basedOn w:val="a1"/>
    <w:uiPriority w:val="59"/>
    <w:rsid w:val="00C927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cimalAligned">
    <w:name w:val="Decimal Aligned"/>
    <w:basedOn w:val="a"/>
    <w:uiPriority w:val="40"/>
    <w:qFormat/>
    <w:rsid w:val="00390C30"/>
    <w:pPr>
      <w:tabs>
        <w:tab w:val="decimal" w:pos="360"/>
      </w:tabs>
    </w:pPr>
    <w:rPr>
      <w:lang w:eastAsia="ru-RU"/>
    </w:rPr>
  </w:style>
  <w:style w:type="paragraph" w:styleId="aa">
    <w:name w:val="footnote text"/>
    <w:basedOn w:val="a"/>
    <w:link w:val="ab"/>
    <w:uiPriority w:val="99"/>
    <w:unhideWhenUsed/>
    <w:rsid w:val="00390C30"/>
    <w:pPr>
      <w:spacing w:after="0" w:line="240" w:lineRule="auto"/>
    </w:pPr>
    <w:rPr>
      <w:rFonts w:eastAsiaTheme="minorEastAsia"/>
      <w:sz w:val="20"/>
      <w:szCs w:val="20"/>
      <w:lang w:eastAsia="ru-RU"/>
    </w:rPr>
  </w:style>
  <w:style w:type="character" w:customStyle="1" w:styleId="ab">
    <w:name w:val="Текст сноски Знак"/>
    <w:basedOn w:val="a0"/>
    <w:link w:val="aa"/>
    <w:uiPriority w:val="99"/>
    <w:rsid w:val="00390C30"/>
    <w:rPr>
      <w:rFonts w:eastAsiaTheme="minorEastAsia"/>
      <w:sz w:val="20"/>
      <w:szCs w:val="20"/>
      <w:lang w:eastAsia="ru-RU"/>
    </w:rPr>
  </w:style>
  <w:style w:type="character" w:styleId="ac">
    <w:name w:val="Subtle Emphasis"/>
    <w:basedOn w:val="a0"/>
    <w:uiPriority w:val="19"/>
    <w:qFormat/>
    <w:rsid w:val="00390C30"/>
    <w:rPr>
      <w:i/>
      <w:iCs/>
      <w:color w:val="7F7F7F" w:themeColor="text1" w:themeTint="80"/>
    </w:rPr>
  </w:style>
  <w:style w:type="table" w:styleId="-1">
    <w:name w:val="Light Shading Accent 1"/>
    <w:basedOn w:val="a1"/>
    <w:uiPriority w:val="60"/>
    <w:rsid w:val="00390C30"/>
    <w:pPr>
      <w:spacing w:after="0" w:line="240" w:lineRule="auto"/>
    </w:pPr>
    <w:rPr>
      <w:rFonts w:eastAsiaTheme="minorEastAsia"/>
      <w:color w:val="365F91" w:themeColor="accent1" w:themeShade="BF"/>
      <w:lang w:eastAsia="ru-RU"/>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365F91" w:themeColor="accent1" w:themeShade="BF"/>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color w:val="365F91" w:themeColor="accent1" w:themeShade="BF"/>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color w:val="365F91" w:themeColor="accent1" w:themeShade="BF"/>
      </w:rPr>
    </w:tblStylePr>
    <w:tblStylePr w:type="lastCol">
      <w:rPr>
        <w:b/>
        <w:bCs/>
        <w:color w:val="365F91" w:themeColor="accent1" w:themeShade="BF"/>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ad">
    <w:name w:val="List Paragraph"/>
    <w:basedOn w:val="a"/>
    <w:uiPriority w:val="34"/>
    <w:qFormat/>
    <w:rsid w:val="00746F8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042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64005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a4">
    <w:name w:val="Название Знак"/>
    <w:basedOn w:val="a0"/>
    <w:link w:val="a3"/>
    <w:uiPriority w:val="10"/>
    <w:rsid w:val="0064005B"/>
    <w:rPr>
      <w:rFonts w:asciiTheme="majorHAnsi" w:eastAsiaTheme="majorEastAsia" w:hAnsiTheme="majorHAnsi" w:cstheme="majorBidi"/>
      <w:color w:val="17365D" w:themeColor="text2" w:themeShade="BF"/>
      <w:spacing w:val="5"/>
      <w:kern w:val="28"/>
      <w:sz w:val="52"/>
      <w:szCs w:val="52"/>
      <w:lang w:eastAsia="ru-RU"/>
    </w:rPr>
  </w:style>
  <w:style w:type="paragraph" w:styleId="a5">
    <w:name w:val="Subtitle"/>
    <w:basedOn w:val="a"/>
    <w:next w:val="a"/>
    <w:link w:val="a6"/>
    <w:uiPriority w:val="11"/>
    <w:qFormat/>
    <w:rsid w:val="0064005B"/>
    <w:pPr>
      <w:numPr>
        <w:ilvl w:val="1"/>
      </w:numPr>
    </w:pPr>
    <w:rPr>
      <w:rFonts w:asciiTheme="majorHAnsi" w:eastAsiaTheme="majorEastAsia" w:hAnsiTheme="majorHAnsi" w:cstheme="majorBidi"/>
      <w:i/>
      <w:iCs/>
      <w:color w:val="4F81BD" w:themeColor="accent1"/>
      <w:spacing w:val="15"/>
      <w:sz w:val="24"/>
      <w:szCs w:val="24"/>
      <w:lang w:eastAsia="ru-RU"/>
    </w:rPr>
  </w:style>
  <w:style w:type="character" w:customStyle="1" w:styleId="a6">
    <w:name w:val="Подзаголовок Знак"/>
    <w:basedOn w:val="a0"/>
    <w:link w:val="a5"/>
    <w:uiPriority w:val="11"/>
    <w:rsid w:val="0064005B"/>
    <w:rPr>
      <w:rFonts w:asciiTheme="majorHAnsi" w:eastAsiaTheme="majorEastAsia" w:hAnsiTheme="majorHAnsi" w:cstheme="majorBidi"/>
      <w:i/>
      <w:iCs/>
      <w:color w:val="4F81BD" w:themeColor="accent1"/>
      <w:spacing w:val="15"/>
      <w:sz w:val="24"/>
      <w:szCs w:val="24"/>
      <w:lang w:eastAsia="ru-RU"/>
    </w:rPr>
  </w:style>
  <w:style w:type="paragraph" w:styleId="a7">
    <w:name w:val="Balloon Text"/>
    <w:basedOn w:val="a"/>
    <w:link w:val="a8"/>
    <w:uiPriority w:val="99"/>
    <w:semiHidden/>
    <w:unhideWhenUsed/>
    <w:rsid w:val="0064005B"/>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64005B"/>
    <w:rPr>
      <w:rFonts w:ascii="Tahoma" w:hAnsi="Tahoma" w:cs="Tahoma"/>
      <w:sz w:val="16"/>
      <w:szCs w:val="16"/>
    </w:rPr>
  </w:style>
  <w:style w:type="table" w:styleId="a9">
    <w:name w:val="Table Grid"/>
    <w:basedOn w:val="a1"/>
    <w:uiPriority w:val="59"/>
    <w:rsid w:val="00C927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cimalAligned">
    <w:name w:val="Decimal Aligned"/>
    <w:basedOn w:val="a"/>
    <w:uiPriority w:val="40"/>
    <w:qFormat/>
    <w:rsid w:val="00390C30"/>
    <w:pPr>
      <w:tabs>
        <w:tab w:val="decimal" w:pos="360"/>
      </w:tabs>
    </w:pPr>
    <w:rPr>
      <w:lang w:eastAsia="ru-RU"/>
    </w:rPr>
  </w:style>
  <w:style w:type="paragraph" w:styleId="aa">
    <w:name w:val="footnote text"/>
    <w:basedOn w:val="a"/>
    <w:link w:val="ab"/>
    <w:uiPriority w:val="99"/>
    <w:unhideWhenUsed/>
    <w:rsid w:val="00390C30"/>
    <w:pPr>
      <w:spacing w:after="0" w:line="240" w:lineRule="auto"/>
    </w:pPr>
    <w:rPr>
      <w:rFonts w:eastAsiaTheme="minorEastAsia"/>
      <w:sz w:val="20"/>
      <w:szCs w:val="20"/>
      <w:lang w:eastAsia="ru-RU"/>
    </w:rPr>
  </w:style>
  <w:style w:type="character" w:customStyle="1" w:styleId="ab">
    <w:name w:val="Текст сноски Знак"/>
    <w:basedOn w:val="a0"/>
    <w:link w:val="aa"/>
    <w:uiPriority w:val="99"/>
    <w:rsid w:val="00390C30"/>
    <w:rPr>
      <w:rFonts w:eastAsiaTheme="minorEastAsia"/>
      <w:sz w:val="20"/>
      <w:szCs w:val="20"/>
      <w:lang w:eastAsia="ru-RU"/>
    </w:rPr>
  </w:style>
  <w:style w:type="character" w:styleId="ac">
    <w:name w:val="Subtle Emphasis"/>
    <w:basedOn w:val="a0"/>
    <w:uiPriority w:val="19"/>
    <w:qFormat/>
    <w:rsid w:val="00390C30"/>
    <w:rPr>
      <w:i/>
      <w:iCs/>
      <w:color w:val="7F7F7F" w:themeColor="text1" w:themeTint="80"/>
    </w:rPr>
  </w:style>
  <w:style w:type="table" w:styleId="-1">
    <w:name w:val="Light Shading Accent 1"/>
    <w:basedOn w:val="a1"/>
    <w:uiPriority w:val="60"/>
    <w:rsid w:val="00390C30"/>
    <w:pPr>
      <w:spacing w:after="0" w:line="240" w:lineRule="auto"/>
    </w:pPr>
    <w:rPr>
      <w:rFonts w:eastAsiaTheme="minorEastAsia"/>
      <w:color w:val="365F91" w:themeColor="accent1" w:themeShade="BF"/>
      <w:lang w:eastAsia="ru-RU"/>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365F91" w:themeColor="accent1" w:themeShade="BF"/>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color w:val="365F91" w:themeColor="accent1" w:themeShade="BF"/>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color w:val="365F91" w:themeColor="accent1" w:themeShade="BF"/>
      </w:rPr>
    </w:tblStylePr>
    <w:tblStylePr w:type="lastCol">
      <w:rPr>
        <w:b/>
        <w:bCs/>
        <w:color w:val="365F91" w:themeColor="accent1" w:themeShade="BF"/>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ad">
    <w:name w:val="List Paragraph"/>
    <w:basedOn w:val="a"/>
    <w:uiPriority w:val="34"/>
    <w:qFormat/>
    <w:rsid w:val="00746F8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Әр маман өз мамандығының шебер  болуы керек.                                    Н.Ә. Назарбаев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52582ED-E70E-4E77-81D3-C959E4266F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2034</TotalTime>
  <Pages>2</Pages>
  <Words>514</Words>
  <Characters>2932</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портфолио</vt:lpstr>
    </vt:vector>
  </TitlesOfParts>
  <Company>*</Company>
  <LinksUpToDate>false</LinksUpToDate>
  <CharactersWithSpaces>3440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портфолио</dc:title>
  <dc:subject>Мещерова Гульжан Дюсеновна</dc:subject>
  <dc:creator>User</dc:creator>
  <cp:lastModifiedBy>ПК</cp:lastModifiedBy>
  <cp:revision>17</cp:revision>
  <dcterms:created xsi:type="dcterms:W3CDTF">2016-02-04T15:46:00Z</dcterms:created>
  <dcterms:modified xsi:type="dcterms:W3CDTF">2023-11-08T04:33:00Z</dcterms:modified>
</cp:coreProperties>
</file>