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3B5F7" w14:textId="3BEED2BD" w:rsidR="00A2368B" w:rsidRPr="000F107D" w:rsidRDefault="000F107D" w:rsidP="00A2368B">
      <w:pPr>
        <w:jc w:val="center"/>
        <w:rPr>
          <w:rFonts w:ascii="Times New Roman" w:hAnsi="Times New Roman" w:cs="Times New Roman"/>
          <w:sz w:val="32"/>
          <w:szCs w:val="32"/>
        </w:rPr>
      </w:pPr>
      <w:r>
        <w:rPr>
          <w:rFonts w:ascii="Times New Roman" w:hAnsi="Times New Roman" w:cs="Times New Roman"/>
          <w:sz w:val="24"/>
          <w:szCs w:val="24"/>
        </w:rPr>
        <w:t>КГУ «Таманский комплекс школа-ясли-сад»</w:t>
      </w:r>
    </w:p>
    <w:p w14:paraId="6E588E62" w14:textId="77777777" w:rsidR="00727DAF" w:rsidRPr="00920F3A" w:rsidRDefault="00727DAF" w:rsidP="00727DAF">
      <w:pPr>
        <w:rPr>
          <w:rFonts w:ascii="Times New Roman" w:hAnsi="Times New Roman" w:cs="Times New Roman"/>
          <w:b/>
          <w:bCs/>
          <w:i/>
          <w:sz w:val="48"/>
          <w:szCs w:val="48"/>
        </w:rPr>
      </w:pPr>
    </w:p>
    <w:p w14:paraId="565B34A5" w14:textId="77777777" w:rsidR="00727DAF" w:rsidRPr="00920F3A" w:rsidRDefault="00727DAF" w:rsidP="00727DAF">
      <w:pPr>
        <w:rPr>
          <w:rFonts w:ascii="Times New Roman" w:hAnsi="Times New Roman" w:cs="Times New Roman"/>
          <w:b/>
          <w:bCs/>
          <w:i/>
          <w:sz w:val="48"/>
          <w:szCs w:val="48"/>
        </w:rPr>
      </w:pPr>
    </w:p>
    <w:p w14:paraId="03FF7F47" w14:textId="77777777" w:rsidR="00ED3E7D" w:rsidRPr="00920F3A" w:rsidRDefault="00ED3E7D" w:rsidP="00727DAF">
      <w:pPr>
        <w:jc w:val="center"/>
        <w:rPr>
          <w:rFonts w:ascii="Times New Roman" w:hAnsi="Times New Roman" w:cs="Times New Roman"/>
          <w:b/>
          <w:bCs/>
          <w:sz w:val="48"/>
          <w:szCs w:val="48"/>
        </w:rPr>
      </w:pPr>
    </w:p>
    <w:p w14:paraId="7BC27864" w14:textId="77777777" w:rsidR="00ED3E7D" w:rsidRPr="00920F3A" w:rsidRDefault="00ED3E7D" w:rsidP="00727DAF">
      <w:pPr>
        <w:jc w:val="center"/>
        <w:rPr>
          <w:rFonts w:ascii="Times New Roman" w:hAnsi="Times New Roman" w:cs="Times New Roman"/>
          <w:b/>
          <w:bCs/>
          <w:sz w:val="48"/>
          <w:szCs w:val="48"/>
        </w:rPr>
      </w:pPr>
    </w:p>
    <w:p w14:paraId="6E919DF8" w14:textId="77777777" w:rsidR="00ED3E7D" w:rsidRPr="00920F3A" w:rsidRDefault="00ED3E7D" w:rsidP="00727DAF">
      <w:pPr>
        <w:jc w:val="center"/>
        <w:rPr>
          <w:rFonts w:ascii="Times New Roman" w:hAnsi="Times New Roman" w:cs="Times New Roman"/>
          <w:b/>
          <w:bCs/>
          <w:sz w:val="48"/>
          <w:szCs w:val="48"/>
        </w:rPr>
      </w:pPr>
    </w:p>
    <w:p w14:paraId="636626DB" w14:textId="77777777" w:rsidR="00ED3E7D" w:rsidRPr="00920F3A" w:rsidRDefault="00ED3E7D" w:rsidP="00727DAF">
      <w:pPr>
        <w:jc w:val="center"/>
        <w:rPr>
          <w:rFonts w:ascii="Times New Roman" w:hAnsi="Times New Roman" w:cs="Times New Roman"/>
          <w:b/>
          <w:bCs/>
          <w:sz w:val="48"/>
          <w:szCs w:val="48"/>
        </w:rPr>
      </w:pPr>
    </w:p>
    <w:p w14:paraId="60ED91D3" w14:textId="76D0ED9D" w:rsidR="00727DAF" w:rsidRPr="00920F3A" w:rsidRDefault="00612BE4" w:rsidP="00727DAF">
      <w:pPr>
        <w:jc w:val="center"/>
        <w:rPr>
          <w:rFonts w:ascii="Times New Roman" w:hAnsi="Times New Roman" w:cs="Times New Roman"/>
          <w:b/>
          <w:bCs/>
          <w:i/>
          <w:sz w:val="48"/>
          <w:szCs w:val="48"/>
        </w:rPr>
      </w:pPr>
      <w:r>
        <w:rPr>
          <w:rFonts w:ascii="Times New Roman" w:hAnsi="Times New Roman" w:cs="Times New Roman"/>
          <w:b/>
          <w:bCs/>
          <w:i/>
          <w:sz w:val="48"/>
          <w:szCs w:val="48"/>
        </w:rPr>
        <w:t>Использование а</w:t>
      </w:r>
      <w:r w:rsidR="00727DAF" w:rsidRPr="00920F3A">
        <w:rPr>
          <w:rFonts w:ascii="Times New Roman" w:hAnsi="Times New Roman" w:cs="Times New Roman"/>
          <w:b/>
          <w:bCs/>
          <w:i/>
          <w:sz w:val="48"/>
          <w:szCs w:val="48"/>
        </w:rPr>
        <w:t>ктивны</w:t>
      </w:r>
      <w:r>
        <w:rPr>
          <w:rFonts w:ascii="Times New Roman" w:hAnsi="Times New Roman" w:cs="Times New Roman"/>
          <w:b/>
          <w:bCs/>
          <w:i/>
          <w:sz w:val="48"/>
          <w:szCs w:val="48"/>
        </w:rPr>
        <w:t>х</w:t>
      </w:r>
      <w:r w:rsidR="00727DAF" w:rsidRPr="00920F3A">
        <w:rPr>
          <w:rFonts w:ascii="Times New Roman" w:hAnsi="Times New Roman" w:cs="Times New Roman"/>
          <w:b/>
          <w:bCs/>
          <w:i/>
          <w:sz w:val="48"/>
          <w:szCs w:val="48"/>
        </w:rPr>
        <w:t xml:space="preserve"> метод</w:t>
      </w:r>
      <w:r>
        <w:rPr>
          <w:rFonts w:ascii="Times New Roman" w:hAnsi="Times New Roman" w:cs="Times New Roman"/>
          <w:b/>
          <w:bCs/>
          <w:i/>
          <w:sz w:val="48"/>
          <w:szCs w:val="48"/>
        </w:rPr>
        <w:t>ов</w:t>
      </w:r>
      <w:r w:rsidR="00727DAF" w:rsidRPr="00920F3A">
        <w:rPr>
          <w:rFonts w:ascii="Times New Roman" w:hAnsi="Times New Roman" w:cs="Times New Roman"/>
          <w:b/>
          <w:bCs/>
          <w:i/>
          <w:sz w:val="48"/>
          <w:szCs w:val="48"/>
        </w:rPr>
        <w:t xml:space="preserve"> </w:t>
      </w:r>
      <w:proofErr w:type="gramStart"/>
      <w:r w:rsidR="00727DAF" w:rsidRPr="00920F3A">
        <w:rPr>
          <w:rFonts w:ascii="Times New Roman" w:hAnsi="Times New Roman" w:cs="Times New Roman"/>
          <w:b/>
          <w:bCs/>
          <w:i/>
          <w:sz w:val="48"/>
          <w:szCs w:val="48"/>
        </w:rPr>
        <w:t>обучения  на</w:t>
      </w:r>
      <w:proofErr w:type="gramEnd"/>
      <w:r w:rsidR="00727DAF" w:rsidRPr="00920F3A">
        <w:rPr>
          <w:rFonts w:ascii="Times New Roman" w:hAnsi="Times New Roman" w:cs="Times New Roman"/>
          <w:b/>
          <w:bCs/>
          <w:i/>
          <w:sz w:val="48"/>
          <w:szCs w:val="48"/>
        </w:rPr>
        <w:t xml:space="preserve"> уроках русского  языка  и литературы </w:t>
      </w:r>
    </w:p>
    <w:p w14:paraId="15002592" w14:textId="77777777" w:rsidR="00727DAF" w:rsidRPr="00920F3A" w:rsidRDefault="00727DAF" w:rsidP="00727DAF">
      <w:pPr>
        <w:jc w:val="center"/>
        <w:rPr>
          <w:rFonts w:ascii="Times New Roman" w:hAnsi="Times New Roman" w:cs="Times New Roman"/>
          <w:b/>
          <w:i/>
          <w:sz w:val="48"/>
          <w:szCs w:val="48"/>
        </w:rPr>
      </w:pPr>
    </w:p>
    <w:p w14:paraId="41AE0451" w14:textId="77777777" w:rsidR="00727DAF" w:rsidRPr="00920F3A" w:rsidRDefault="00727DAF" w:rsidP="00727DAF">
      <w:pPr>
        <w:jc w:val="center"/>
        <w:rPr>
          <w:rFonts w:ascii="Times New Roman" w:hAnsi="Times New Roman" w:cs="Times New Roman"/>
          <w:b/>
          <w:i/>
          <w:sz w:val="32"/>
          <w:szCs w:val="32"/>
        </w:rPr>
      </w:pPr>
    </w:p>
    <w:p w14:paraId="4BE86CB2" w14:textId="77777777" w:rsidR="00727DAF" w:rsidRPr="00920F3A" w:rsidRDefault="00727DAF" w:rsidP="00727DAF">
      <w:pPr>
        <w:jc w:val="center"/>
        <w:rPr>
          <w:rFonts w:ascii="Times New Roman" w:hAnsi="Times New Roman" w:cs="Times New Roman"/>
          <w:b/>
          <w:i/>
          <w:sz w:val="32"/>
          <w:szCs w:val="32"/>
        </w:rPr>
      </w:pPr>
    </w:p>
    <w:p w14:paraId="2E9EB744" w14:textId="77777777" w:rsidR="00727DAF" w:rsidRPr="00920F3A" w:rsidRDefault="00727DAF" w:rsidP="006D10E5">
      <w:pPr>
        <w:rPr>
          <w:rFonts w:ascii="Times New Roman" w:hAnsi="Times New Roman" w:cs="Times New Roman"/>
          <w:b/>
          <w:i/>
          <w:sz w:val="32"/>
          <w:szCs w:val="32"/>
        </w:rPr>
      </w:pPr>
    </w:p>
    <w:p w14:paraId="19E973F0" w14:textId="77777777" w:rsidR="00ED3E7D" w:rsidRPr="00920F3A" w:rsidRDefault="00ED3E7D" w:rsidP="006D10E5">
      <w:pPr>
        <w:rPr>
          <w:rFonts w:ascii="Times New Roman" w:hAnsi="Times New Roman" w:cs="Times New Roman"/>
          <w:b/>
          <w:i/>
          <w:sz w:val="32"/>
          <w:szCs w:val="32"/>
        </w:rPr>
      </w:pPr>
    </w:p>
    <w:p w14:paraId="2C117590" w14:textId="77777777" w:rsidR="00ED3E7D" w:rsidRPr="00920F3A" w:rsidRDefault="00ED3E7D" w:rsidP="006D10E5">
      <w:pPr>
        <w:rPr>
          <w:rFonts w:ascii="Times New Roman" w:hAnsi="Times New Roman" w:cs="Times New Roman"/>
          <w:b/>
          <w:i/>
          <w:sz w:val="32"/>
          <w:szCs w:val="32"/>
        </w:rPr>
      </w:pPr>
    </w:p>
    <w:p w14:paraId="34D7D1B5" w14:textId="77777777" w:rsidR="00ED3E7D" w:rsidRPr="00920F3A" w:rsidRDefault="00ED3E7D" w:rsidP="006D10E5">
      <w:pPr>
        <w:rPr>
          <w:rFonts w:ascii="Times New Roman" w:hAnsi="Times New Roman" w:cs="Times New Roman"/>
          <w:b/>
          <w:i/>
          <w:sz w:val="32"/>
          <w:szCs w:val="32"/>
        </w:rPr>
      </w:pPr>
    </w:p>
    <w:p w14:paraId="76EF096E" w14:textId="77777777" w:rsidR="000F107D" w:rsidRDefault="000F107D" w:rsidP="00727DAF">
      <w:pPr>
        <w:jc w:val="center"/>
        <w:rPr>
          <w:rFonts w:ascii="Times New Roman" w:hAnsi="Times New Roman" w:cs="Times New Roman"/>
          <w:b/>
          <w:i/>
          <w:sz w:val="32"/>
          <w:szCs w:val="32"/>
        </w:rPr>
      </w:pPr>
    </w:p>
    <w:p w14:paraId="665C2740" w14:textId="77777777" w:rsidR="000F107D" w:rsidRDefault="000F107D" w:rsidP="00727DAF">
      <w:pPr>
        <w:jc w:val="center"/>
        <w:rPr>
          <w:rFonts w:ascii="Times New Roman" w:hAnsi="Times New Roman" w:cs="Times New Roman"/>
          <w:b/>
          <w:i/>
          <w:sz w:val="32"/>
          <w:szCs w:val="32"/>
        </w:rPr>
      </w:pPr>
    </w:p>
    <w:p w14:paraId="47708C89" w14:textId="55C54F9F" w:rsidR="000F107D" w:rsidRDefault="000F107D" w:rsidP="000F107D">
      <w:pPr>
        <w:jc w:val="right"/>
        <w:rPr>
          <w:rFonts w:ascii="Times New Roman" w:hAnsi="Times New Roman" w:cs="Times New Roman"/>
          <w:b/>
          <w:i/>
          <w:sz w:val="32"/>
          <w:szCs w:val="32"/>
        </w:rPr>
      </w:pPr>
      <w:proofErr w:type="spellStart"/>
      <w:r>
        <w:rPr>
          <w:rFonts w:ascii="Times New Roman" w:hAnsi="Times New Roman" w:cs="Times New Roman"/>
          <w:b/>
          <w:i/>
          <w:sz w:val="32"/>
          <w:szCs w:val="32"/>
        </w:rPr>
        <w:t>Синиченко</w:t>
      </w:r>
      <w:proofErr w:type="spellEnd"/>
      <w:r>
        <w:rPr>
          <w:rFonts w:ascii="Times New Roman" w:hAnsi="Times New Roman" w:cs="Times New Roman"/>
          <w:b/>
          <w:i/>
          <w:sz w:val="32"/>
          <w:szCs w:val="32"/>
        </w:rPr>
        <w:t xml:space="preserve"> А.Б.</w:t>
      </w:r>
    </w:p>
    <w:p w14:paraId="25EF8E77" w14:textId="15ED25C3" w:rsidR="00727DAF" w:rsidRPr="00920F3A" w:rsidRDefault="00612BE4" w:rsidP="00727DAF">
      <w:pPr>
        <w:jc w:val="center"/>
        <w:rPr>
          <w:rFonts w:ascii="Times New Roman" w:hAnsi="Times New Roman" w:cs="Times New Roman"/>
          <w:b/>
          <w:bCs/>
          <w:i/>
          <w:sz w:val="32"/>
          <w:szCs w:val="32"/>
        </w:rPr>
      </w:pPr>
      <w:r>
        <w:rPr>
          <w:rFonts w:ascii="Times New Roman" w:hAnsi="Times New Roman" w:cs="Times New Roman"/>
          <w:b/>
          <w:bCs/>
          <w:i/>
          <w:sz w:val="32"/>
          <w:szCs w:val="32"/>
        </w:rPr>
        <w:lastRenderedPageBreak/>
        <w:t>Использование а</w:t>
      </w:r>
      <w:r w:rsidR="00727DAF" w:rsidRPr="00920F3A">
        <w:rPr>
          <w:rFonts w:ascii="Times New Roman" w:hAnsi="Times New Roman" w:cs="Times New Roman"/>
          <w:b/>
          <w:bCs/>
          <w:i/>
          <w:sz w:val="32"/>
          <w:szCs w:val="32"/>
        </w:rPr>
        <w:t>ктивны</w:t>
      </w:r>
      <w:r>
        <w:rPr>
          <w:rFonts w:ascii="Times New Roman" w:hAnsi="Times New Roman" w:cs="Times New Roman"/>
          <w:b/>
          <w:bCs/>
          <w:i/>
          <w:sz w:val="32"/>
          <w:szCs w:val="32"/>
        </w:rPr>
        <w:t>х</w:t>
      </w:r>
      <w:r w:rsidR="00727DAF" w:rsidRPr="00920F3A">
        <w:rPr>
          <w:rFonts w:ascii="Times New Roman" w:hAnsi="Times New Roman" w:cs="Times New Roman"/>
          <w:b/>
          <w:bCs/>
          <w:i/>
          <w:sz w:val="32"/>
          <w:szCs w:val="32"/>
        </w:rPr>
        <w:t xml:space="preserve"> метод</w:t>
      </w:r>
      <w:r>
        <w:rPr>
          <w:rFonts w:ascii="Times New Roman" w:hAnsi="Times New Roman" w:cs="Times New Roman"/>
          <w:b/>
          <w:bCs/>
          <w:i/>
          <w:sz w:val="32"/>
          <w:szCs w:val="32"/>
        </w:rPr>
        <w:t>ов</w:t>
      </w:r>
      <w:r w:rsidR="00727DAF" w:rsidRPr="00920F3A">
        <w:rPr>
          <w:rFonts w:ascii="Times New Roman" w:hAnsi="Times New Roman" w:cs="Times New Roman"/>
          <w:b/>
          <w:bCs/>
          <w:i/>
          <w:sz w:val="32"/>
          <w:szCs w:val="32"/>
        </w:rPr>
        <w:t xml:space="preserve"> </w:t>
      </w:r>
      <w:proofErr w:type="gramStart"/>
      <w:r w:rsidR="00727DAF" w:rsidRPr="00920F3A">
        <w:rPr>
          <w:rFonts w:ascii="Times New Roman" w:hAnsi="Times New Roman" w:cs="Times New Roman"/>
          <w:b/>
          <w:bCs/>
          <w:i/>
          <w:sz w:val="32"/>
          <w:szCs w:val="32"/>
        </w:rPr>
        <w:t>обучения  на</w:t>
      </w:r>
      <w:proofErr w:type="gramEnd"/>
      <w:r w:rsidR="00727DAF" w:rsidRPr="00920F3A">
        <w:rPr>
          <w:rFonts w:ascii="Times New Roman" w:hAnsi="Times New Roman" w:cs="Times New Roman"/>
          <w:b/>
          <w:bCs/>
          <w:i/>
          <w:sz w:val="32"/>
          <w:szCs w:val="32"/>
        </w:rPr>
        <w:t xml:space="preserve"> уроках русского  языка  и литературы </w:t>
      </w:r>
    </w:p>
    <w:p w14:paraId="72393FAC" w14:textId="704FE434" w:rsidR="006D10E5" w:rsidRPr="00920F3A" w:rsidRDefault="006D10E5" w:rsidP="006D10E5">
      <w:pPr>
        <w:spacing w:after="0"/>
        <w:jc w:val="both"/>
        <w:rPr>
          <w:rFonts w:ascii="Times New Roman" w:hAnsi="Times New Roman" w:cs="Times New Roman"/>
          <w:bCs/>
          <w:sz w:val="24"/>
          <w:szCs w:val="24"/>
        </w:rPr>
      </w:pPr>
      <w:r w:rsidRPr="00920F3A">
        <w:rPr>
          <w:rFonts w:ascii="Times New Roman" w:hAnsi="Times New Roman" w:cs="Times New Roman"/>
          <w:bCs/>
          <w:sz w:val="24"/>
          <w:szCs w:val="24"/>
        </w:rPr>
        <w:t xml:space="preserve">За основу понятия </w:t>
      </w:r>
      <w:r w:rsidRPr="00920F3A">
        <w:rPr>
          <w:rFonts w:ascii="Times New Roman" w:hAnsi="Times New Roman" w:cs="Times New Roman"/>
          <w:b/>
          <w:bCs/>
          <w:iCs/>
          <w:sz w:val="24"/>
          <w:szCs w:val="24"/>
        </w:rPr>
        <w:t xml:space="preserve">компетентный человек </w:t>
      </w:r>
      <w:r w:rsidR="00A37889" w:rsidRPr="00920F3A">
        <w:rPr>
          <w:rFonts w:ascii="Times New Roman" w:hAnsi="Times New Roman" w:cs="Times New Roman"/>
          <w:bCs/>
          <w:sz w:val="24"/>
          <w:szCs w:val="24"/>
        </w:rPr>
        <w:t>взята способность индивид</w:t>
      </w:r>
      <w:r w:rsidR="000F107D">
        <w:rPr>
          <w:rFonts w:ascii="Times New Roman" w:hAnsi="Times New Roman" w:cs="Times New Roman"/>
          <w:bCs/>
          <w:sz w:val="24"/>
          <w:szCs w:val="24"/>
        </w:rPr>
        <w:t>у</w:t>
      </w:r>
      <w:r w:rsidR="00A37889" w:rsidRPr="00920F3A">
        <w:rPr>
          <w:rFonts w:ascii="Times New Roman" w:hAnsi="Times New Roman" w:cs="Times New Roman"/>
          <w:bCs/>
          <w:sz w:val="24"/>
          <w:szCs w:val="24"/>
        </w:rPr>
        <w:t>ума</w:t>
      </w:r>
      <w:r w:rsidR="000F107D">
        <w:rPr>
          <w:rFonts w:ascii="Times New Roman" w:hAnsi="Times New Roman" w:cs="Times New Roman"/>
          <w:bCs/>
          <w:sz w:val="24"/>
          <w:szCs w:val="24"/>
        </w:rPr>
        <w:t xml:space="preserve"> </w:t>
      </w:r>
      <w:r w:rsidRPr="00920F3A">
        <w:rPr>
          <w:rFonts w:ascii="Times New Roman" w:hAnsi="Times New Roman" w:cs="Times New Roman"/>
          <w:bCs/>
          <w:sz w:val="24"/>
          <w:szCs w:val="24"/>
        </w:rPr>
        <w:t xml:space="preserve">брать на себя ответственность при решении возникающих проблем, проявлять самостоятельность в постановке задач и их решений, обучаться на протяжении всей жизни. </w:t>
      </w:r>
    </w:p>
    <w:p w14:paraId="194C9E86" w14:textId="77777777" w:rsidR="00920F3A" w:rsidRDefault="006D10E5" w:rsidP="006D10E5">
      <w:pPr>
        <w:spacing w:after="0"/>
        <w:jc w:val="both"/>
        <w:rPr>
          <w:rFonts w:ascii="Times New Roman" w:hAnsi="Times New Roman" w:cs="Times New Roman"/>
          <w:bCs/>
          <w:sz w:val="24"/>
          <w:szCs w:val="24"/>
        </w:rPr>
      </w:pPr>
      <w:r w:rsidRPr="00920F3A">
        <w:rPr>
          <w:rFonts w:ascii="Times New Roman" w:hAnsi="Times New Roman" w:cs="Times New Roman"/>
          <w:bCs/>
          <w:sz w:val="24"/>
          <w:szCs w:val="24"/>
        </w:rPr>
        <w:t xml:space="preserve">     </w:t>
      </w:r>
    </w:p>
    <w:p w14:paraId="2B6A4A08" w14:textId="77777777" w:rsidR="006D10E5" w:rsidRPr="00920F3A" w:rsidRDefault="006D10E5" w:rsidP="006D10E5">
      <w:pPr>
        <w:spacing w:after="0"/>
        <w:jc w:val="both"/>
        <w:rPr>
          <w:rFonts w:ascii="Times New Roman" w:hAnsi="Times New Roman" w:cs="Times New Roman"/>
          <w:bCs/>
          <w:sz w:val="24"/>
          <w:szCs w:val="24"/>
        </w:rPr>
      </w:pPr>
      <w:r w:rsidRPr="00920F3A">
        <w:rPr>
          <w:rFonts w:ascii="Times New Roman" w:hAnsi="Times New Roman" w:cs="Times New Roman"/>
          <w:bCs/>
          <w:sz w:val="24"/>
          <w:szCs w:val="24"/>
        </w:rPr>
        <w:t xml:space="preserve">Очевидно, что переход от обучения «знаниям, умениям, навыкам» к компетентностному, а затем и к системно-деятельностному подходу потребует изменения всех составляющих учебного процесса: содержания, способов контроля и методов обучения. Одно из возможных направлений изменения методов обучения при переходе к системно-деятельностному подходу – использование </w:t>
      </w:r>
      <w:r w:rsidRPr="00920F3A">
        <w:rPr>
          <w:rFonts w:ascii="Times New Roman" w:hAnsi="Times New Roman" w:cs="Times New Roman"/>
          <w:b/>
          <w:bCs/>
          <w:iCs/>
          <w:sz w:val="24"/>
          <w:szCs w:val="24"/>
        </w:rPr>
        <w:t xml:space="preserve">активных методов обучения </w:t>
      </w:r>
      <w:r w:rsidRPr="00920F3A">
        <w:rPr>
          <w:rFonts w:ascii="Times New Roman" w:hAnsi="Times New Roman" w:cs="Times New Roman"/>
          <w:bCs/>
          <w:sz w:val="24"/>
          <w:szCs w:val="24"/>
        </w:rPr>
        <w:t xml:space="preserve">в учебном процессе. </w:t>
      </w:r>
    </w:p>
    <w:p w14:paraId="27A6D618" w14:textId="77777777" w:rsidR="00920F3A" w:rsidRDefault="00920F3A" w:rsidP="006D10E5">
      <w:pPr>
        <w:spacing w:after="0"/>
        <w:ind w:left="720"/>
        <w:jc w:val="both"/>
        <w:rPr>
          <w:rFonts w:ascii="Times New Roman" w:hAnsi="Times New Roman" w:cs="Times New Roman"/>
          <w:b/>
          <w:bCs/>
          <w:iCs/>
          <w:sz w:val="24"/>
          <w:szCs w:val="24"/>
        </w:rPr>
      </w:pPr>
    </w:p>
    <w:p w14:paraId="4670319B" w14:textId="725AC0A7" w:rsidR="006D10E5" w:rsidRPr="00920F3A" w:rsidRDefault="003579CB" w:rsidP="00920F3A">
      <w:pPr>
        <w:spacing w:after="0"/>
        <w:jc w:val="both"/>
        <w:rPr>
          <w:rFonts w:ascii="Times New Roman" w:hAnsi="Times New Roman" w:cs="Times New Roman"/>
          <w:bCs/>
          <w:sz w:val="24"/>
          <w:szCs w:val="24"/>
        </w:rPr>
      </w:pPr>
      <w:r w:rsidRPr="00920F3A">
        <w:rPr>
          <w:rFonts w:ascii="Times New Roman" w:hAnsi="Times New Roman" w:cs="Times New Roman"/>
          <w:b/>
          <w:bCs/>
          <w:iCs/>
          <w:sz w:val="24"/>
          <w:szCs w:val="24"/>
        </w:rPr>
        <w:t>Активные методы обучения и воспитания</w:t>
      </w:r>
      <w:proofErr w:type="gramStart"/>
      <w:r w:rsidR="00612BE4">
        <w:rPr>
          <w:rFonts w:ascii="Times New Roman" w:hAnsi="Times New Roman" w:cs="Times New Roman"/>
          <w:b/>
          <w:bCs/>
          <w:iCs/>
          <w:sz w:val="24"/>
          <w:szCs w:val="24"/>
        </w:rPr>
        <w:t>- это</w:t>
      </w:r>
      <w:proofErr w:type="gramEnd"/>
      <w:r w:rsidRPr="00920F3A">
        <w:rPr>
          <w:rFonts w:ascii="Times New Roman" w:hAnsi="Times New Roman" w:cs="Times New Roman"/>
          <w:bCs/>
          <w:sz w:val="24"/>
          <w:szCs w:val="24"/>
        </w:rPr>
        <w:t xml:space="preserve"> те</w:t>
      </w:r>
      <w:r w:rsidR="00612BE4">
        <w:rPr>
          <w:rFonts w:ascii="Times New Roman" w:hAnsi="Times New Roman" w:cs="Times New Roman"/>
          <w:bCs/>
          <w:sz w:val="24"/>
          <w:szCs w:val="24"/>
        </w:rPr>
        <w:t xml:space="preserve"> методы</w:t>
      </w:r>
      <w:r w:rsidRPr="00920F3A">
        <w:rPr>
          <w:rFonts w:ascii="Times New Roman" w:hAnsi="Times New Roman" w:cs="Times New Roman"/>
          <w:bCs/>
          <w:sz w:val="24"/>
          <w:szCs w:val="24"/>
        </w:rPr>
        <w:t xml:space="preserve">, которые позволяют «учащимся в более короткие сроки и с меньшими усилиями овладеть необходимыми знаниями и умениями» за счет сознательного «воспитания способностей учащегося» и сознательного «формирования у </w:t>
      </w:r>
      <w:r w:rsidR="006D10E5" w:rsidRPr="00920F3A">
        <w:rPr>
          <w:rFonts w:ascii="Times New Roman" w:hAnsi="Times New Roman" w:cs="Times New Roman"/>
          <w:bCs/>
          <w:sz w:val="24"/>
          <w:szCs w:val="24"/>
        </w:rPr>
        <w:t>них необходимых деятельностей» (Г.П. Щедровицкий)</w:t>
      </w:r>
    </w:p>
    <w:p w14:paraId="054F0AA0" w14:textId="2186022A" w:rsidR="006D10E5" w:rsidRPr="00920F3A" w:rsidRDefault="006D10E5" w:rsidP="00920F3A">
      <w:pPr>
        <w:pStyle w:val="a3"/>
        <w:spacing w:after="0"/>
        <w:ind w:left="0"/>
        <w:jc w:val="both"/>
        <w:rPr>
          <w:rFonts w:ascii="Times New Roman" w:hAnsi="Times New Roman" w:cs="Times New Roman"/>
          <w:bCs/>
          <w:sz w:val="24"/>
          <w:szCs w:val="24"/>
        </w:rPr>
      </w:pPr>
      <w:r w:rsidRPr="00920F3A">
        <w:rPr>
          <w:rFonts w:ascii="Times New Roman" w:hAnsi="Times New Roman" w:cs="Times New Roman"/>
          <w:bCs/>
          <w:sz w:val="24"/>
          <w:szCs w:val="24"/>
        </w:rPr>
        <w:t>Активные методы обучения в первую очередь следует применять для повышения учебной мотивации</w:t>
      </w:r>
      <w:r w:rsidR="00612BE4">
        <w:rPr>
          <w:rFonts w:ascii="Times New Roman" w:hAnsi="Times New Roman" w:cs="Times New Roman"/>
          <w:bCs/>
          <w:sz w:val="24"/>
          <w:szCs w:val="24"/>
        </w:rPr>
        <w:t xml:space="preserve">, </w:t>
      </w:r>
      <w:r w:rsidRPr="00920F3A">
        <w:rPr>
          <w:rFonts w:ascii="Times New Roman" w:hAnsi="Times New Roman" w:cs="Times New Roman"/>
          <w:bCs/>
          <w:sz w:val="24"/>
          <w:szCs w:val="24"/>
        </w:rPr>
        <w:t>также для активизации познавательной активности учащихся:</w:t>
      </w:r>
    </w:p>
    <w:p w14:paraId="4457493B" w14:textId="068248CA" w:rsidR="006D10E5" w:rsidRPr="00920F3A" w:rsidRDefault="006D10E5" w:rsidP="00920F3A">
      <w:pPr>
        <w:pStyle w:val="a3"/>
        <w:spacing w:after="0"/>
        <w:ind w:left="0"/>
        <w:jc w:val="both"/>
        <w:rPr>
          <w:rFonts w:ascii="Times New Roman" w:hAnsi="Times New Roman" w:cs="Times New Roman"/>
          <w:bCs/>
          <w:sz w:val="24"/>
          <w:szCs w:val="24"/>
        </w:rPr>
      </w:pPr>
      <w:r w:rsidRPr="00920F3A">
        <w:rPr>
          <w:rFonts w:ascii="Times New Roman" w:hAnsi="Times New Roman" w:cs="Times New Roman"/>
          <w:bCs/>
          <w:sz w:val="24"/>
          <w:szCs w:val="24"/>
        </w:rPr>
        <w:t xml:space="preserve">- </w:t>
      </w:r>
      <w:r w:rsidR="00612BE4">
        <w:rPr>
          <w:rFonts w:ascii="Times New Roman" w:hAnsi="Times New Roman" w:cs="Times New Roman"/>
          <w:bCs/>
          <w:sz w:val="24"/>
          <w:szCs w:val="24"/>
        </w:rPr>
        <w:t>р</w:t>
      </w:r>
      <w:r w:rsidRPr="00920F3A">
        <w:rPr>
          <w:rFonts w:ascii="Times New Roman" w:hAnsi="Times New Roman" w:cs="Times New Roman"/>
          <w:bCs/>
          <w:sz w:val="24"/>
          <w:szCs w:val="24"/>
        </w:rPr>
        <w:t>азвития способности к самостоятельному обучению;</w:t>
      </w:r>
    </w:p>
    <w:p w14:paraId="63A1439C" w14:textId="5BF001E8" w:rsidR="006D10E5" w:rsidRPr="00920F3A" w:rsidRDefault="006D10E5" w:rsidP="00920F3A">
      <w:pPr>
        <w:spacing w:after="0"/>
        <w:jc w:val="both"/>
        <w:rPr>
          <w:rFonts w:ascii="Times New Roman" w:hAnsi="Times New Roman" w:cs="Times New Roman"/>
          <w:bCs/>
          <w:sz w:val="24"/>
          <w:szCs w:val="24"/>
        </w:rPr>
      </w:pPr>
      <w:r w:rsidRPr="00920F3A">
        <w:rPr>
          <w:rFonts w:ascii="Times New Roman" w:hAnsi="Times New Roman" w:cs="Times New Roman"/>
          <w:bCs/>
          <w:sz w:val="24"/>
          <w:szCs w:val="24"/>
        </w:rPr>
        <w:t xml:space="preserve">- </w:t>
      </w:r>
      <w:r w:rsidR="00612BE4">
        <w:rPr>
          <w:rFonts w:ascii="Times New Roman" w:hAnsi="Times New Roman" w:cs="Times New Roman"/>
          <w:bCs/>
          <w:sz w:val="24"/>
          <w:szCs w:val="24"/>
        </w:rPr>
        <w:t>в</w:t>
      </w:r>
      <w:r w:rsidRPr="00920F3A">
        <w:rPr>
          <w:rFonts w:ascii="Times New Roman" w:hAnsi="Times New Roman" w:cs="Times New Roman"/>
          <w:bCs/>
          <w:sz w:val="24"/>
          <w:szCs w:val="24"/>
        </w:rPr>
        <w:t>ыработки навыков работы в коллективе;</w:t>
      </w:r>
    </w:p>
    <w:p w14:paraId="3CAB9615" w14:textId="07687CF1" w:rsidR="006D10E5" w:rsidRPr="00920F3A" w:rsidRDefault="006D10E5" w:rsidP="00920F3A">
      <w:pPr>
        <w:spacing w:after="0"/>
        <w:jc w:val="both"/>
        <w:rPr>
          <w:rFonts w:ascii="Times New Roman" w:hAnsi="Times New Roman" w:cs="Times New Roman"/>
          <w:bCs/>
          <w:sz w:val="24"/>
          <w:szCs w:val="24"/>
        </w:rPr>
      </w:pPr>
      <w:r w:rsidRPr="00920F3A">
        <w:rPr>
          <w:rFonts w:ascii="Times New Roman" w:hAnsi="Times New Roman" w:cs="Times New Roman"/>
          <w:bCs/>
          <w:sz w:val="24"/>
          <w:szCs w:val="24"/>
        </w:rPr>
        <w:t xml:space="preserve">- </w:t>
      </w:r>
      <w:r w:rsidR="00612BE4">
        <w:rPr>
          <w:rFonts w:ascii="Times New Roman" w:hAnsi="Times New Roman" w:cs="Times New Roman"/>
          <w:bCs/>
          <w:sz w:val="24"/>
          <w:szCs w:val="24"/>
        </w:rPr>
        <w:t>к</w:t>
      </w:r>
      <w:r w:rsidRPr="00920F3A">
        <w:rPr>
          <w:rFonts w:ascii="Times New Roman" w:hAnsi="Times New Roman" w:cs="Times New Roman"/>
          <w:bCs/>
          <w:sz w:val="24"/>
          <w:szCs w:val="24"/>
        </w:rPr>
        <w:t>оррекции самооценки учащихся;</w:t>
      </w:r>
    </w:p>
    <w:p w14:paraId="1DA97860" w14:textId="312EE0B1" w:rsidR="006D10E5" w:rsidRPr="00920F3A" w:rsidRDefault="006D10E5" w:rsidP="00920F3A">
      <w:pPr>
        <w:spacing w:after="0"/>
        <w:jc w:val="both"/>
        <w:rPr>
          <w:rFonts w:ascii="Times New Roman" w:hAnsi="Times New Roman" w:cs="Times New Roman"/>
          <w:bCs/>
          <w:sz w:val="24"/>
          <w:szCs w:val="24"/>
        </w:rPr>
      </w:pPr>
      <w:r w:rsidRPr="00920F3A">
        <w:rPr>
          <w:rFonts w:ascii="Times New Roman" w:hAnsi="Times New Roman" w:cs="Times New Roman"/>
          <w:bCs/>
          <w:sz w:val="24"/>
          <w:szCs w:val="24"/>
        </w:rPr>
        <w:t xml:space="preserve">- </w:t>
      </w:r>
      <w:r w:rsidR="00612BE4">
        <w:rPr>
          <w:rFonts w:ascii="Times New Roman" w:hAnsi="Times New Roman" w:cs="Times New Roman"/>
          <w:bCs/>
          <w:sz w:val="24"/>
          <w:szCs w:val="24"/>
        </w:rPr>
        <w:t>ф</w:t>
      </w:r>
      <w:r w:rsidRPr="00920F3A">
        <w:rPr>
          <w:rFonts w:ascii="Times New Roman" w:hAnsi="Times New Roman" w:cs="Times New Roman"/>
          <w:bCs/>
          <w:sz w:val="24"/>
          <w:szCs w:val="24"/>
        </w:rPr>
        <w:t>ормирования и развития коммуникативных навыков (навыков общения со сверстниками, и с учителями).</w:t>
      </w:r>
    </w:p>
    <w:p w14:paraId="097BBF10" w14:textId="77777777" w:rsidR="006D10E5" w:rsidRPr="00920F3A" w:rsidRDefault="006D10E5" w:rsidP="00D57BF6">
      <w:pPr>
        <w:pStyle w:val="a3"/>
        <w:spacing w:after="0"/>
        <w:jc w:val="both"/>
        <w:rPr>
          <w:rFonts w:ascii="Times New Roman" w:hAnsi="Times New Roman" w:cs="Times New Roman"/>
          <w:bCs/>
          <w:sz w:val="24"/>
          <w:szCs w:val="24"/>
        </w:rPr>
      </w:pPr>
    </w:p>
    <w:p w14:paraId="6B5D8786" w14:textId="77777777" w:rsidR="006D10E5" w:rsidRPr="00920F3A" w:rsidRDefault="006D10E5" w:rsidP="00D57BF6">
      <w:pPr>
        <w:spacing w:after="0"/>
        <w:jc w:val="both"/>
        <w:rPr>
          <w:rFonts w:ascii="Times New Roman" w:hAnsi="Times New Roman" w:cs="Times New Roman"/>
          <w:bCs/>
          <w:sz w:val="24"/>
          <w:szCs w:val="24"/>
        </w:rPr>
      </w:pPr>
      <w:r w:rsidRPr="00920F3A">
        <w:rPr>
          <w:rFonts w:ascii="Times New Roman" w:hAnsi="Times New Roman" w:cs="Times New Roman"/>
          <w:bCs/>
          <w:sz w:val="24"/>
          <w:szCs w:val="24"/>
        </w:rPr>
        <w:t>Активные методы обучения можно применять для достижения следующих дидактических целей:</w:t>
      </w:r>
    </w:p>
    <w:p w14:paraId="7E252127" w14:textId="77777777" w:rsidR="006D10E5" w:rsidRPr="00920F3A" w:rsidRDefault="006D10E5" w:rsidP="00D57BF6">
      <w:pPr>
        <w:spacing w:after="0"/>
        <w:jc w:val="both"/>
        <w:rPr>
          <w:rFonts w:ascii="Times New Roman" w:hAnsi="Times New Roman" w:cs="Times New Roman"/>
          <w:bCs/>
          <w:sz w:val="24"/>
          <w:szCs w:val="24"/>
        </w:rPr>
      </w:pPr>
      <w:r w:rsidRPr="00920F3A">
        <w:rPr>
          <w:rFonts w:ascii="Times New Roman" w:hAnsi="Times New Roman" w:cs="Times New Roman"/>
          <w:bCs/>
          <w:sz w:val="24"/>
          <w:szCs w:val="24"/>
        </w:rPr>
        <w:t>- Эффективное предъявление большого по объему теоретического материала;</w:t>
      </w:r>
    </w:p>
    <w:p w14:paraId="7175D092" w14:textId="77777777" w:rsidR="006D10E5" w:rsidRPr="00920F3A" w:rsidRDefault="006D10E5" w:rsidP="00D57BF6">
      <w:pPr>
        <w:spacing w:after="0"/>
        <w:jc w:val="both"/>
        <w:rPr>
          <w:rFonts w:ascii="Times New Roman" w:hAnsi="Times New Roman" w:cs="Times New Roman"/>
          <w:bCs/>
          <w:sz w:val="24"/>
          <w:szCs w:val="24"/>
        </w:rPr>
      </w:pPr>
      <w:r w:rsidRPr="00920F3A">
        <w:rPr>
          <w:rFonts w:ascii="Times New Roman" w:hAnsi="Times New Roman" w:cs="Times New Roman"/>
          <w:bCs/>
          <w:sz w:val="24"/>
          <w:szCs w:val="24"/>
        </w:rPr>
        <w:t>- Развитие навыков активного слушания;</w:t>
      </w:r>
    </w:p>
    <w:p w14:paraId="4FCF7789" w14:textId="77777777" w:rsidR="006D10E5" w:rsidRPr="00920F3A" w:rsidRDefault="006D10E5" w:rsidP="00D57BF6">
      <w:pPr>
        <w:spacing w:after="0"/>
        <w:jc w:val="both"/>
        <w:rPr>
          <w:rFonts w:ascii="Times New Roman" w:hAnsi="Times New Roman" w:cs="Times New Roman"/>
          <w:bCs/>
          <w:sz w:val="24"/>
          <w:szCs w:val="24"/>
        </w:rPr>
      </w:pPr>
      <w:r w:rsidRPr="00920F3A">
        <w:rPr>
          <w:rFonts w:ascii="Times New Roman" w:hAnsi="Times New Roman" w:cs="Times New Roman"/>
          <w:bCs/>
          <w:sz w:val="24"/>
          <w:szCs w:val="24"/>
        </w:rPr>
        <w:t>- Отработка изучаемого материала;</w:t>
      </w:r>
    </w:p>
    <w:p w14:paraId="65299E68" w14:textId="77777777" w:rsidR="006D10E5" w:rsidRPr="00920F3A" w:rsidRDefault="006D10E5" w:rsidP="00D57BF6">
      <w:pPr>
        <w:spacing w:after="0"/>
        <w:jc w:val="both"/>
        <w:rPr>
          <w:rFonts w:ascii="Times New Roman" w:hAnsi="Times New Roman" w:cs="Times New Roman"/>
          <w:bCs/>
          <w:sz w:val="24"/>
          <w:szCs w:val="24"/>
        </w:rPr>
      </w:pPr>
      <w:r w:rsidRPr="00920F3A">
        <w:rPr>
          <w:rFonts w:ascii="Times New Roman" w:hAnsi="Times New Roman" w:cs="Times New Roman"/>
          <w:bCs/>
          <w:sz w:val="24"/>
          <w:szCs w:val="24"/>
        </w:rPr>
        <w:t>- Развитие навыков принятия решения;</w:t>
      </w:r>
    </w:p>
    <w:p w14:paraId="08AEDB3E" w14:textId="77777777" w:rsidR="009942D7" w:rsidRPr="00920F3A" w:rsidRDefault="003579CB" w:rsidP="00920F3A">
      <w:pPr>
        <w:numPr>
          <w:ilvl w:val="0"/>
          <w:numId w:val="6"/>
        </w:numPr>
        <w:tabs>
          <w:tab w:val="clear" w:pos="720"/>
          <w:tab w:val="num" w:pos="0"/>
        </w:tabs>
        <w:spacing w:after="0"/>
        <w:ind w:left="0" w:firstLine="0"/>
        <w:jc w:val="both"/>
        <w:rPr>
          <w:rFonts w:ascii="Times New Roman" w:hAnsi="Times New Roman" w:cs="Times New Roman"/>
          <w:bCs/>
          <w:sz w:val="24"/>
          <w:szCs w:val="24"/>
        </w:rPr>
      </w:pPr>
      <w:r w:rsidRPr="00920F3A">
        <w:rPr>
          <w:rFonts w:ascii="Times New Roman" w:hAnsi="Times New Roman" w:cs="Times New Roman"/>
          <w:bCs/>
          <w:sz w:val="24"/>
          <w:szCs w:val="24"/>
        </w:rPr>
        <w:t>Эффективная проверка знаний, умений и навыков по теме.</w:t>
      </w:r>
    </w:p>
    <w:p w14:paraId="7F53AF05" w14:textId="77777777" w:rsidR="00612BE4" w:rsidRDefault="00612BE4" w:rsidP="00612BE4">
      <w:pPr>
        <w:spacing w:after="0"/>
        <w:jc w:val="both"/>
        <w:rPr>
          <w:rFonts w:ascii="Times New Roman" w:hAnsi="Times New Roman" w:cs="Times New Roman"/>
          <w:bCs/>
          <w:sz w:val="24"/>
          <w:szCs w:val="24"/>
        </w:rPr>
      </w:pPr>
    </w:p>
    <w:p w14:paraId="0B19432D" w14:textId="7584B654" w:rsidR="00817315" w:rsidRPr="00612BE4" w:rsidRDefault="006D10E5" w:rsidP="00612BE4">
      <w:pPr>
        <w:spacing w:after="0"/>
        <w:jc w:val="both"/>
        <w:rPr>
          <w:rFonts w:ascii="Times New Roman" w:hAnsi="Times New Roman" w:cs="Times New Roman"/>
          <w:bCs/>
          <w:sz w:val="24"/>
          <w:szCs w:val="24"/>
        </w:rPr>
      </w:pPr>
      <w:bookmarkStart w:id="0" w:name="_GoBack"/>
      <w:bookmarkEnd w:id="0"/>
      <w:r w:rsidRPr="00920F3A">
        <w:rPr>
          <w:rFonts w:ascii="Times New Roman" w:hAnsi="Times New Roman" w:cs="Times New Roman"/>
          <w:bCs/>
          <w:sz w:val="24"/>
          <w:szCs w:val="24"/>
        </w:rPr>
        <w:t>Использование активных методов приводит к изменению системы контроля.</w:t>
      </w:r>
      <w:r w:rsidR="00817315" w:rsidRPr="00D96F4F">
        <w:rPr>
          <w:rFonts w:ascii="Times New Roman" w:hAnsi="Times New Roman" w:cs="Times New Roman"/>
          <w:sz w:val="24"/>
          <w:szCs w:val="24"/>
        </w:rPr>
        <w:t xml:space="preserve"> </w:t>
      </w:r>
    </w:p>
    <w:p w14:paraId="6332C107" w14:textId="77777777" w:rsidR="00817315" w:rsidRPr="00D96F4F" w:rsidRDefault="00817315" w:rsidP="00817315">
      <w:pPr>
        <w:rPr>
          <w:rFonts w:ascii="Times New Roman" w:hAnsi="Times New Roman" w:cs="Times New Roman"/>
          <w:sz w:val="24"/>
          <w:szCs w:val="24"/>
        </w:rPr>
      </w:pPr>
      <w:r w:rsidRPr="00D96F4F">
        <w:rPr>
          <w:rFonts w:ascii="Times New Roman" w:hAnsi="Times New Roman" w:cs="Times New Roman"/>
          <w:b/>
          <w:bCs/>
          <w:sz w:val="24"/>
          <w:szCs w:val="24"/>
        </w:rPr>
        <w:t>В процессе применения активных форм обучения нужно выделять следующие этапы:</w:t>
      </w:r>
      <w:r w:rsidRPr="00D96F4F">
        <w:rPr>
          <w:rFonts w:ascii="Times New Roman" w:hAnsi="Times New Roman" w:cs="Times New Roman"/>
          <w:sz w:val="24"/>
          <w:szCs w:val="24"/>
        </w:rPr>
        <w:br/>
      </w:r>
      <w:r w:rsidRPr="00D96F4F">
        <w:rPr>
          <w:rFonts w:ascii="Times New Roman" w:hAnsi="Times New Roman" w:cs="Times New Roman"/>
          <w:b/>
          <w:bCs/>
          <w:sz w:val="24"/>
          <w:szCs w:val="24"/>
        </w:rPr>
        <w:t>I этап</w:t>
      </w:r>
      <w:r w:rsidRPr="00D96F4F">
        <w:rPr>
          <w:rFonts w:ascii="Times New Roman" w:hAnsi="Times New Roman" w:cs="Times New Roman"/>
          <w:sz w:val="24"/>
          <w:szCs w:val="24"/>
        </w:rPr>
        <w:br/>
      </w:r>
      <w:r w:rsidRPr="00D96F4F">
        <w:rPr>
          <w:rFonts w:ascii="Times New Roman" w:hAnsi="Times New Roman" w:cs="Times New Roman"/>
          <w:b/>
          <w:bCs/>
          <w:i/>
          <w:iCs/>
          <w:sz w:val="24"/>
          <w:szCs w:val="24"/>
        </w:rPr>
        <w:t xml:space="preserve">Мотивационный: </w:t>
      </w:r>
      <w:r w:rsidRPr="00D96F4F">
        <w:rPr>
          <w:rFonts w:ascii="Times New Roman" w:hAnsi="Times New Roman" w:cs="Times New Roman"/>
          <w:sz w:val="24"/>
          <w:szCs w:val="24"/>
        </w:rPr>
        <w:t xml:space="preserve">учитель заявляет общий замысел, создает положительный мотивационный настрой; ученики обсуждают, предлагают идеи. </w:t>
      </w:r>
      <w:r w:rsidRPr="00D96F4F">
        <w:rPr>
          <w:rFonts w:ascii="Times New Roman" w:hAnsi="Times New Roman" w:cs="Times New Roman"/>
          <w:sz w:val="24"/>
          <w:szCs w:val="24"/>
        </w:rPr>
        <w:br/>
      </w:r>
      <w:r w:rsidRPr="00D96F4F">
        <w:rPr>
          <w:rFonts w:ascii="Times New Roman" w:hAnsi="Times New Roman" w:cs="Times New Roman"/>
          <w:b/>
          <w:bCs/>
          <w:i/>
          <w:iCs/>
          <w:sz w:val="24"/>
          <w:szCs w:val="24"/>
        </w:rPr>
        <w:t xml:space="preserve">Планово-подготовительный: </w:t>
      </w:r>
      <w:r w:rsidRPr="00D96F4F">
        <w:rPr>
          <w:rFonts w:ascii="Times New Roman" w:hAnsi="Times New Roman" w:cs="Times New Roman"/>
          <w:sz w:val="24"/>
          <w:szCs w:val="24"/>
        </w:rPr>
        <w:t>определяется тема и цели проекта, формируются задачи, вырабатывается план.</w:t>
      </w:r>
    </w:p>
    <w:p w14:paraId="2D2425C7" w14:textId="77777777" w:rsidR="00D96F4F" w:rsidRDefault="00817315" w:rsidP="00817315">
      <w:pPr>
        <w:rPr>
          <w:rFonts w:ascii="Times New Roman" w:hAnsi="Times New Roman" w:cs="Times New Roman"/>
          <w:b/>
          <w:bCs/>
          <w:sz w:val="24"/>
          <w:szCs w:val="24"/>
        </w:rPr>
      </w:pPr>
      <w:r w:rsidRPr="00D96F4F">
        <w:rPr>
          <w:rFonts w:ascii="Times New Roman" w:hAnsi="Times New Roman" w:cs="Times New Roman"/>
          <w:b/>
          <w:bCs/>
          <w:sz w:val="24"/>
          <w:szCs w:val="24"/>
        </w:rPr>
        <w:t>II этап</w:t>
      </w:r>
      <w:r w:rsidRPr="00D96F4F">
        <w:rPr>
          <w:rFonts w:ascii="Times New Roman" w:hAnsi="Times New Roman" w:cs="Times New Roman"/>
          <w:sz w:val="24"/>
          <w:szCs w:val="24"/>
        </w:rPr>
        <w:br/>
      </w:r>
      <w:r w:rsidRPr="00D96F4F">
        <w:rPr>
          <w:rFonts w:ascii="Times New Roman" w:hAnsi="Times New Roman" w:cs="Times New Roman"/>
          <w:b/>
          <w:bCs/>
          <w:i/>
          <w:iCs/>
          <w:sz w:val="24"/>
          <w:szCs w:val="24"/>
        </w:rPr>
        <w:t>Информационно-оперативный</w:t>
      </w:r>
      <w:r w:rsidRPr="00D96F4F">
        <w:rPr>
          <w:rFonts w:ascii="Times New Roman" w:hAnsi="Times New Roman" w:cs="Times New Roman"/>
          <w:sz w:val="24"/>
          <w:szCs w:val="24"/>
        </w:rPr>
        <w:t xml:space="preserve">: ученики собирают материал, работают с литературой и другими источниками; учитель наблюдает, координирует, поддерживает, направляет, и сам </w:t>
      </w:r>
      <w:r w:rsidRPr="00D96F4F">
        <w:rPr>
          <w:rFonts w:ascii="Times New Roman" w:hAnsi="Times New Roman" w:cs="Times New Roman"/>
          <w:sz w:val="24"/>
          <w:szCs w:val="24"/>
        </w:rPr>
        <w:lastRenderedPageBreak/>
        <w:t>является информационным источником.</w:t>
      </w:r>
      <w:r w:rsidRPr="00D96F4F">
        <w:rPr>
          <w:rFonts w:ascii="Times New Roman" w:hAnsi="Times New Roman" w:cs="Times New Roman"/>
          <w:sz w:val="24"/>
          <w:szCs w:val="24"/>
        </w:rPr>
        <w:br/>
      </w:r>
    </w:p>
    <w:p w14:paraId="5EC9FCE9" w14:textId="77777777" w:rsidR="00817315" w:rsidRPr="00D96F4F" w:rsidRDefault="00817315" w:rsidP="00817315">
      <w:pPr>
        <w:rPr>
          <w:rFonts w:ascii="Times New Roman" w:hAnsi="Times New Roman" w:cs="Times New Roman"/>
          <w:sz w:val="24"/>
          <w:szCs w:val="24"/>
        </w:rPr>
      </w:pPr>
      <w:r w:rsidRPr="00D96F4F">
        <w:rPr>
          <w:rFonts w:ascii="Times New Roman" w:hAnsi="Times New Roman" w:cs="Times New Roman"/>
          <w:b/>
          <w:bCs/>
          <w:sz w:val="24"/>
          <w:szCs w:val="24"/>
        </w:rPr>
        <w:t>III этап</w:t>
      </w:r>
      <w:r w:rsidRPr="00D96F4F">
        <w:rPr>
          <w:rFonts w:ascii="Times New Roman" w:hAnsi="Times New Roman" w:cs="Times New Roman"/>
          <w:sz w:val="24"/>
          <w:szCs w:val="24"/>
        </w:rPr>
        <w:br/>
      </w:r>
      <w:r w:rsidRPr="00D96F4F">
        <w:rPr>
          <w:rFonts w:ascii="Times New Roman" w:hAnsi="Times New Roman" w:cs="Times New Roman"/>
          <w:b/>
          <w:bCs/>
          <w:i/>
          <w:iCs/>
          <w:sz w:val="24"/>
          <w:szCs w:val="24"/>
        </w:rPr>
        <w:t xml:space="preserve">Рефлексивно-оценочный: </w:t>
      </w:r>
      <w:r w:rsidRPr="00D96F4F">
        <w:rPr>
          <w:rFonts w:ascii="Times New Roman" w:hAnsi="Times New Roman" w:cs="Times New Roman"/>
          <w:sz w:val="24"/>
          <w:szCs w:val="24"/>
        </w:rPr>
        <w:t xml:space="preserve">ученики представляют проекты, участвуют в коллективном обсуждении и оценке результатов, учитель выступает участником коллективной оценочной деятельности. </w:t>
      </w:r>
    </w:p>
    <w:p w14:paraId="05F86AA3" w14:textId="77777777" w:rsidR="00817315" w:rsidRPr="00D96F4F" w:rsidRDefault="00817315" w:rsidP="00817315">
      <w:pPr>
        <w:rPr>
          <w:rFonts w:ascii="Times New Roman" w:hAnsi="Times New Roman" w:cs="Times New Roman"/>
          <w:sz w:val="24"/>
          <w:szCs w:val="24"/>
        </w:rPr>
      </w:pPr>
      <w:r w:rsidRPr="00D96F4F">
        <w:rPr>
          <w:rFonts w:ascii="Times New Roman" w:hAnsi="Times New Roman" w:cs="Times New Roman"/>
          <w:sz w:val="24"/>
          <w:szCs w:val="24"/>
        </w:rPr>
        <w:t xml:space="preserve">Наиболее эффективными приемами </w:t>
      </w:r>
      <w:r w:rsidRPr="00D96F4F">
        <w:rPr>
          <w:rFonts w:ascii="Times New Roman" w:hAnsi="Times New Roman" w:cs="Times New Roman"/>
          <w:b/>
          <w:bCs/>
          <w:sz w:val="24"/>
          <w:szCs w:val="24"/>
        </w:rPr>
        <w:t>активизации познавательной деятельности учащихся на уроках являются</w:t>
      </w:r>
      <w:r w:rsidRPr="00D96F4F">
        <w:rPr>
          <w:rFonts w:ascii="Times New Roman" w:hAnsi="Times New Roman" w:cs="Times New Roman"/>
          <w:sz w:val="24"/>
          <w:szCs w:val="24"/>
        </w:rPr>
        <w:t xml:space="preserve">: </w:t>
      </w:r>
    </w:p>
    <w:p w14:paraId="261FA996" w14:textId="77777777" w:rsidR="00817315" w:rsidRPr="00D96F4F" w:rsidRDefault="00817315" w:rsidP="00817315">
      <w:pPr>
        <w:rPr>
          <w:rFonts w:ascii="Times New Roman" w:hAnsi="Times New Roman" w:cs="Times New Roman"/>
          <w:sz w:val="24"/>
          <w:szCs w:val="24"/>
        </w:rPr>
      </w:pPr>
      <w:r w:rsidRPr="00D96F4F">
        <w:rPr>
          <w:rFonts w:ascii="Times New Roman" w:hAnsi="Times New Roman" w:cs="Times New Roman"/>
          <w:sz w:val="24"/>
          <w:szCs w:val="24"/>
        </w:rPr>
        <w:t xml:space="preserve">1. нетрадиционное начало традиционного урока (эпиграф, видеофрагмент, увертюра, ребус, загадка, анаграмма). </w:t>
      </w:r>
    </w:p>
    <w:p w14:paraId="27B9A614" w14:textId="77777777" w:rsidR="00817315" w:rsidRPr="00D96F4F" w:rsidRDefault="00817315" w:rsidP="00817315">
      <w:pPr>
        <w:rPr>
          <w:rFonts w:ascii="Times New Roman" w:hAnsi="Times New Roman" w:cs="Times New Roman"/>
          <w:sz w:val="24"/>
          <w:szCs w:val="24"/>
        </w:rPr>
      </w:pPr>
      <w:r w:rsidRPr="00D96F4F">
        <w:rPr>
          <w:rFonts w:ascii="Times New Roman" w:hAnsi="Times New Roman" w:cs="Times New Roman"/>
          <w:sz w:val="24"/>
          <w:szCs w:val="24"/>
        </w:rPr>
        <w:t xml:space="preserve">2. постановка и решение проблемных вопросов, создание проблемных ситуаций. </w:t>
      </w:r>
    </w:p>
    <w:p w14:paraId="182504CA" w14:textId="77777777" w:rsidR="00817315" w:rsidRPr="00D96F4F" w:rsidRDefault="00817315" w:rsidP="00817315">
      <w:pPr>
        <w:rPr>
          <w:rFonts w:ascii="Times New Roman" w:hAnsi="Times New Roman" w:cs="Times New Roman"/>
          <w:sz w:val="24"/>
          <w:szCs w:val="24"/>
        </w:rPr>
      </w:pPr>
      <w:r w:rsidRPr="00D96F4F">
        <w:rPr>
          <w:rFonts w:ascii="Times New Roman" w:hAnsi="Times New Roman" w:cs="Times New Roman"/>
          <w:b/>
          <w:i/>
          <w:sz w:val="24"/>
          <w:szCs w:val="24"/>
        </w:rPr>
        <w:t>Типы проблемных ситуаций, используемых на уроках</w:t>
      </w:r>
      <w:r w:rsidRPr="00D96F4F">
        <w:rPr>
          <w:rFonts w:ascii="Times New Roman" w:hAnsi="Times New Roman" w:cs="Times New Roman"/>
          <w:sz w:val="24"/>
          <w:szCs w:val="24"/>
        </w:rPr>
        <w:t>:</w:t>
      </w:r>
    </w:p>
    <w:p w14:paraId="5F3583B6" w14:textId="77777777" w:rsidR="00FB4D52" w:rsidRPr="00D96F4F" w:rsidRDefault="00446A35" w:rsidP="00D96F4F">
      <w:pPr>
        <w:numPr>
          <w:ilvl w:val="0"/>
          <w:numId w:val="1"/>
        </w:numPr>
        <w:spacing w:after="0" w:line="0" w:lineRule="atLeast"/>
        <w:ind w:left="357" w:hanging="357"/>
        <w:rPr>
          <w:rFonts w:ascii="Times New Roman" w:hAnsi="Times New Roman" w:cs="Times New Roman"/>
          <w:sz w:val="24"/>
          <w:szCs w:val="24"/>
        </w:rPr>
      </w:pPr>
      <w:r w:rsidRPr="00D96F4F">
        <w:rPr>
          <w:rFonts w:ascii="Times New Roman" w:hAnsi="Times New Roman" w:cs="Times New Roman"/>
          <w:sz w:val="24"/>
          <w:szCs w:val="24"/>
        </w:rPr>
        <w:t xml:space="preserve">ситуация неожиданности; </w:t>
      </w:r>
    </w:p>
    <w:p w14:paraId="230ABE27" w14:textId="77777777" w:rsidR="00FB4D52" w:rsidRPr="00D96F4F" w:rsidRDefault="00446A35" w:rsidP="00D96F4F">
      <w:pPr>
        <w:numPr>
          <w:ilvl w:val="0"/>
          <w:numId w:val="1"/>
        </w:numPr>
        <w:spacing w:after="0" w:line="0" w:lineRule="atLeast"/>
        <w:ind w:left="357" w:hanging="357"/>
        <w:rPr>
          <w:rFonts w:ascii="Times New Roman" w:hAnsi="Times New Roman" w:cs="Times New Roman"/>
          <w:sz w:val="24"/>
          <w:szCs w:val="24"/>
        </w:rPr>
      </w:pPr>
      <w:r w:rsidRPr="00D96F4F">
        <w:rPr>
          <w:rFonts w:ascii="Times New Roman" w:hAnsi="Times New Roman" w:cs="Times New Roman"/>
          <w:sz w:val="24"/>
          <w:szCs w:val="24"/>
        </w:rPr>
        <w:t xml:space="preserve">ситуация конфликта; </w:t>
      </w:r>
    </w:p>
    <w:p w14:paraId="6E2D9A42" w14:textId="77777777" w:rsidR="00FB4D52" w:rsidRPr="00D96F4F" w:rsidRDefault="00446A35" w:rsidP="00D96F4F">
      <w:pPr>
        <w:numPr>
          <w:ilvl w:val="0"/>
          <w:numId w:val="1"/>
        </w:numPr>
        <w:spacing w:after="0" w:line="0" w:lineRule="atLeast"/>
        <w:ind w:left="357" w:hanging="357"/>
        <w:rPr>
          <w:rFonts w:ascii="Times New Roman" w:hAnsi="Times New Roman" w:cs="Times New Roman"/>
          <w:sz w:val="24"/>
          <w:szCs w:val="24"/>
        </w:rPr>
      </w:pPr>
      <w:r w:rsidRPr="00D96F4F">
        <w:rPr>
          <w:rFonts w:ascii="Times New Roman" w:hAnsi="Times New Roman" w:cs="Times New Roman"/>
          <w:sz w:val="24"/>
          <w:szCs w:val="24"/>
        </w:rPr>
        <w:t xml:space="preserve">ситуация несоответствия; </w:t>
      </w:r>
    </w:p>
    <w:p w14:paraId="6683C9BD" w14:textId="77777777" w:rsidR="00FB4D52" w:rsidRPr="00D96F4F" w:rsidRDefault="00446A35" w:rsidP="00D96F4F">
      <w:pPr>
        <w:numPr>
          <w:ilvl w:val="0"/>
          <w:numId w:val="1"/>
        </w:numPr>
        <w:spacing w:after="0" w:line="0" w:lineRule="atLeast"/>
        <w:ind w:left="357" w:hanging="357"/>
        <w:rPr>
          <w:rFonts w:ascii="Times New Roman" w:hAnsi="Times New Roman" w:cs="Times New Roman"/>
          <w:sz w:val="24"/>
          <w:szCs w:val="24"/>
        </w:rPr>
      </w:pPr>
      <w:r w:rsidRPr="00D96F4F">
        <w:rPr>
          <w:rFonts w:ascii="Times New Roman" w:hAnsi="Times New Roman" w:cs="Times New Roman"/>
          <w:sz w:val="24"/>
          <w:szCs w:val="24"/>
        </w:rPr>
        <w:t xml:space="preserve">ситуация неопределенности; </w:t>
      </w:r>
    </w:p>
    <w:p w14:paraId="68DF49EC" w14:textId="77777777" w:rsidR="00FB4D52" w:rsidRPr="00D96F4F" w:rsidRDefault="00446A35" w:rsidP="00D96F4F">
      <w:pPr>
        <w:numPr>
          <w:ilvl w:val="0"/>
          <w:numId w:val="1"/>
        </w:numPr>
        <w:spacing w:after="0" w:line="0" w:lineRule="atLeast"/>
        <w:ind w:left="357" w:hanging="357"/>
        <w:rPr>
          <w:rFonts w:ascii="Times New Roman" w:hAnsi="Times New Roman" w:cs="Times New Roman"/>
          <w:sz w:val="24"/>
          <w:szCs w:val="24"/>
        </w:rPr>
      </w:pPr>
      <w:r w:rsidRPr="00D96F4F">
        <w:rPr>
          <w:rFonts w:ascii="Times New Roman" w:hAnsi="Times New Roman" w:cs="Times New Roman"/>
          <w:sz w:val="24"/>
          <w:szCs w:val="24"/>
        </w:rPr>
        <w:t xml:space="preserve">ситуация предположения; </w:t>
      </w:r>
    </w:p>
    <w:p w14:paraId="5923E303" w14:textId="77777777" w:rsidR="00FB4D52" w:rsidRPr="00D96F4F" w:rsidRDefault="00446A35" w:rsidP="00D96F4F">
      <w:pPr>
        <w:numPr>
          <w:ilvl w:val="0"/>
          <w:numId w:val="1"/>
        </w:numPr>
        <w:spacing w:after="0" w:line="0" w:lineRule="atLeast"/>
        <w:ind w:left="357" w:hanging="357"/>
        <w:rPr>
          <w:rFonts w:ascii="Times New Roman" w:hAnsi="Times New Roman" w:cs="Times New Roman"/>
          <w:sz w:val="24"/>
          <w:szCs w:val="24"/>
        </w:rPr>
      </w:pPr>
      <w:r w:rsidRPr="00D96F4F">
        <w:rPr>
          <w:rFonts w:ascii="Times New Roman" w:hAnsi="Times New Roman" w:cs="Times New Roman"/>
          <w:sz w:val="24"/>
          <w:szCs w:val="24"/>
        </w:rPr>
        <w:t xml:space="preserve">ситуация выбора. </w:t>
      </w:r>
    </w:p>
    <w:p w14:paraId="50C8C2BB" w14:textId="77777777" w:rsidR="00817315" w:rsidRPr="00D96F4F" w:rsidRDefault="00817315" w:rsidP="006D10E5">
      <w:pPr>
        <w:ind w:left="720"/>
        <w:rPr>
          <w:rFonts w:ascii="Times New Roman" w:hAnsi="Times New Roman" w:cs="Times New Roman"/>
          <w:sz w:val="24"/>
          <w:szCs w:val="24"/>
        </w:rPr>
      </w:pPr>
      <w:r w:rsidRPr="00D96F4F">
        <w:rPr>
          <w:rFonts w:ascii="Times New Roman" w:hAnsi="Times New Roman" w:cs="Times New Roman"/>
          <w:sz w:val="24"/>
          <w:szCs w:val="24"/>
        </w:rPr>
        <w:t>3. Использование видео и компьютерной наглядности, электронных учебных пособий, интерактивной доски и др.</w:t>
      </w:r>
    </w:p>
    <w:p w14:paraId="40E35534" w14:textId="77777777" w:rsidR="00817315" w:rsidRPr="00D96F4F" w:rsidRDefault="00817315" w:rsidP="006D10E5">
      <w:pPr>
        <w:ind w:left="720"/>
        <w:rPr>
          <w:rFonts w:ascii="Times New Roman" w:hAnsi="Times New Roman" w:cs="Times New Roman"/>
          <w:sz w:val="24"/>
          <w:szCs w:val="24"/>
        </w:rPr>
      </w:pPr>
      <w:r w:rsidRPr="00D96F4F">
        <w:rPr>
          <w:rFonts w:ascii="Times New Roman" w:hAnsi="Times New Roman" w:cs="Times New Roman"/>
          <w:sz w:val="24"/>
          <w:szCs w:val="24"/>
        </w:rPr>
        <w:t xml:space="preserve">4. Использование индуктивных и дедуктивных логических схем. </w:t>
      </w:r>
    </w:p>
    <w:p w14:paraId="6C487A7D" w14:textId="77777777" w:rsidR="00817315" w:rsidRPr="00D96F4F" w:rsidRDefault="00817315" w:rsidP="006D10E5">
      <w:pPr>
        <w:ind w:left="720"/>
        <w:rPr>
          <w:rFonts w:ascii="Times New Roman" w:hAnsi="Times New Roman" w:cs="Times New Roman"/>
          <w:sz w:val="24"/>
          <w:szCs w:val="24"/>
        </w:rPr>
      </w:pPr>
      <w:r w:rsidRPr="00D96F4F">
        <w:rPr>
          <w:rFonts w:ascii="Times New Roman" w:hAnsi="Times New Roman" w:cs="Times New Roman"/>
          <w:sz w:val="24"/>
          <w:szCs w:val="24"/>
        </w:rPr>
        <w:t>5. Использование форм так называемого интерактивного обучения или их элементов: «метода проектов», «мозгового штурма», «дебатов», «интервьюирования различных 6. Элементы — «изюминки» (обучающий анекдот, интеллектуальная разминка, шаржи, эпиграммы).</w:t>
      </w:r>
    </w:p>
    <w:p w14:paraId="338FFC01" w14:textId="77777777" w:rsidR="00817315" w:rsidRPr="00D96F4F" w:rsidRDefault="00817315" w:rsidP="006D10E5">
      <w:pPr>
        <w:ind w:left="720"/>
        <w:rPr>
          <w:rFonts w:ascii="Times New Roman" w:hAnsi="Times New Roman" w:cs="Times New Roman"/>
          <w:sz w:val="24"/>
          <w:szCs w:val="24"/>
        </w:rPr>
      </w:pPr>
      <w:r w:rsidRPr="00D96F4F">
        <w:rPr>
          <w:rFonts w:ascii="Times New Roman" w:hAnsi="Times New Roman" w:cs="Times New Roman"/>
          <w:sz w:val="24"/>
          <w:szCs w:val="24"/>
        </w:rPr>
        <w:t>7. Реализация индивидуально-дифференцированного подхода к учащимся, организация групповой деятельности школьников (работа в парах, в группах постоянного состава, в группах сменного состава).</w:t>
      </w:r>
    </w:p>
    <w:p w14:paraId="35C39019" w14:textId="77777777" w:rsidR="00817315" w:rsidRPr="00D96F4F" w:rsidRDefault="00817315" w:rsidP="006D10E5">
      <w:pPr>
        <w:ind w:left="720"/>
        <w:rPr>
          <w:rFonts w:ascii="Times New Roman" w:hAnsi="Times New Roman" w:cs="Times New Roman"/>
          <w:sz w:val="24"/>
          <w:szCs w:val="24"/>
        </w:rPr>
      </w:pPr>
      <w:r w:rsidRPr="00D96F4F">
        <w:rPr>
          <w:rFonts w:ascii="Times New Roman" w:hAnsi="Times New Roman" w:cs="Times New Roman"/>
          <w:sz w:val="24"/>
          <w:szCs w:val="24"/>
        </w:rPr>
        <w:t>8. Нетрадиционные виды уроков, которые отличаются от традиционных следующими принципами:</w:t>
      </w:r>
      <w:r w:rsidRPr="00D96F4F">
        <w:rPr>
          <w:rFonts w:ascii="Times New Roman" w:hAnsi="Times New Roman" w:cs="Times New Roman"/>
          <w:sz w:val="24"/>
          <w:szCs w:val="24"/>
        </w:rPr>
        <w:br/>
        <w:t xml:space="preserve"> - максимальное вовлечение учащихся в активную деятельность на уроке; </w:t>
      </w:r>
      <w:r w:rsidRPr="00D96F4F">
        <w:rPr>
          <w:rFonts w:ascii="Times New Roman" w:hAnsi="Times New Roman" w:cs="Times New Roman"/>
          <w:sz w:val="24"/>
          <w:szCs w:val="24"/>
        </w:rPr>
        <w:br/>
        <w:t xml:space="preserve"> -  поддержка альтернативности и множественности мнений; </w:t>
      </w:r>
      <w:r w:rsidRPr="00D96F4F">
        <w:rPr>
          <w:rFonts w:ascii="Times New Roman" w:hAnsi="Times New Roman" w:cs="Times New Roman"/>
          <w:sz w:val="24"/>
          <w:szCs w:val="24"/>
        </w:rPr>
        <w:br/>
        <w:t xml:space="preserve"> -  педагогически обоснованная дифференциация учащихся последующим критериям: учебные возможности, интересы и склонности, характер мышления.</w:t>
      </w:r>
      <w:r w:rsidRPr="00D96F4F">
        <w:rPr>
          <w:rFonts w:ascii="Times New Roman" w:hAnsi="Times New Roman" w:cs="Times New Roman"/>
          <w:sz w:val="24"/>
          <w:szCs w:val="24"/>
        </w:rPr>
        <w:br/>
      </w:r>
      <w:r w:rsidRPr="00D96F4F">
        <w:rPr>
          <w:rFonts w:ascii="Times New Roman" w:hAnsi="Times New Roman" w:cs="Times New Roman"/>
          <w:sz w:val="24"/>
          <w:szCs w:val="24"/>
        </w:rPr>
        <w:br/>
        <w:t xml:space="preserve"> Выбор вида нетрадиционного урока обусловлен уровнем мотивации к учению и уровнем познавательных возможностей учащихся. В классах с низким уровнем мотивации лучше всего проводить уроки следующих видов: ролевая игра, </w:t>
      </w:r>
      <w:r w:rsidRPr="00D96F4F">
        <w:rPr>
          <w:rFonts w:ascii="Times New Roman" w:hAnsi="Times New Roman" w:cs="Times New Roman"/>
          <w:sz w:val="24"/>
          <w:szCs w:val="24"/>
        </w:rPr>
        <w:lastRenderedPageBreak/>
        <w:t xml:space="preserve">путешествие, экскурсия, интегрированный урок, </w:t>
      </w:r>
      <w:proofErr w:type="spellStart"/>
      <w:r w:rsidRPr="00D96F4F">
        <w:rPr>
          <w:rFonts w:ascii="Times New Roman" w:hAnsi="Times New Roman" w:cs="Times New Roman"/>
          <w:sz w:val="24"/>
          <w:szCs w:val="24"/>
        </w:rPr>
        <w:t>взаимообучение</w:t>
      </w:r>
      <w:proofErr w:type="spellEnd"/>
      <w:r w:rsidRPr="00D96F4F">
        <w:rPr>
          <w:rFonts w:ascii="Times New Roman" w:hAnsi="Times New Roman" w:cs="Times New Roman"/>
          <w:sz w:val="24"/>
          <w:szCs w:val="24"/>
        </w:rPr>
        <w:t>. Их целью является формирование у школьников мотивации к изучению предмета, а также развит</w:t>
      </w:r>
      <w:r w:rsidR="00222023" w:rsidRPr="00D96F4F">
        <w:rPr>
          <w:rFonts w:ascii="Times New Roman" w:hAnsi="Times New Roman" w:cs="Times New Roman"/>
          <w:sz w:val="24"/>
          <w:szCs w:val="24"/>
        </w:rPr>
        <w:t xml:space="preserve">ие творческого </w:t>
      </w:r>
      <w:proofErr w:type="gramStart"/>
      <w:r w:rsidR="00222023" w:rsidRPr="00D96F4F">
        <w:rPr>
          <w:rFonts w:ascii="Times New Roman" w:hAnsi="Times New Roman" w:cs="Times New Roman"/>
          <w:sz w:val="24"/>
          <w:szCs w:val="24"/>
        </w:rPr>
        <w:t>потенциала  детей</w:t>
      </w:r>
      <w:proofErr w:type="gramEnd"/>
      <w:r w:rsidR="00222023" w:rsidRPr="00D96F4F">
        <w:rPr>
          <w:rFonts w:ascii="Times New Roman" w:hAnsi="Times New Roman" w:cs="Times New Roman"/>
          <w:sz w:val="24"/>
          <w:szCs w:val="24"/>
        </w:rPr>
        <w:t xml:space="preserve"> « </w:t>
      </w:r>
      <w:r w:rsidRPr="00D96F4F">
        <w:rPr>
          <w:rFonts w:ascii="Times New Roman" w:hAnsi="Times New Roman" w:cs="Times New Roman"/>
          <w:sz w:val="24"/>
          <w:szCs w:val="24"/>
        </w:rPr>
        <w:t xml:space="preserve">персонажей». </w:t>
      </w:r>
    </w:p>
    <w:p w14:paraId="2A7BF1D7" w14:textId="77777777" w:rsidR="00817315" w:rsidRPr="00D96F4F" w:rsidRDefault="00817315" w:rsidP="006D10E5">
      <w:pPr>
        <w:ind w:left="720"/>
        <w:rPr>
          <w:rFonts w:ascii="Times New Roman" w:hAnsi="Times New Roman" w:cs="Times New Roman"/>
          <w:sz w:val="24"/>
          <w:szCs w:val="24"/>
        </w:rPr>
      </w:pPr>
      <w:r w:rsidRPr="00D96F4F">
        <w:rPr>
          <w:rFonts w:ascii="Times New Roman" w:hAnsi="Times New Roman" w:cs="Times New Roman"/>
          <w:sz w:val="24"/>
          <w:szCs w:val="24"/>
        </w:rPr>
        <w:t xml:space="preserve">9. Игры, игровые моменты (ролевые, имитационные, дидактические). Отношение учителей к игровым технологиям неодинаково: одни используют их очень активно, считая результативными, другие — предпочитают классические формы учебного процесса. </w:t>
      </w:r>
    </w:p>
    <w:p w14:paraId="6FF98804" w14:textId="77777777" w:rsidR="00817315" w:rsidRPr="00D96F4F" w:rsidRDefault="00817315" w:rsidP="006D10E5">
      <w:pPr>
        <w:ind w:left="720"/>
        <w:rPr>
          <w:rFonts w:ascii="Times New Roman" w:hAnsi="Times New Roman" w:cs="Times New Roman"/>
          <w:sz w:val="24"/>
          <w:szCs w:val="24"/>
        </w:rPr>
      </w:pPr>
      <w:r w:rsidRPr="00D96F4F">
        <w:rPr>
          <w:rFonts w:ascii="Times New Roman" w:hAnsi="Times New Roman" w:cs="Times New Roman"/>
          <w:sz w:val="24"/>
          <w:szCs w:val="24"/>
        </w:rPr>
        <w:t xml:space="preserve"> 10. Выполнение школьниками заданий творческого характера (мини-сочинение, эссе, фотовыставка, сюжет видеофильма, кроссворд, сканворд, ребусы, анаграммы, предметные рисунки, урок-конкурс, урок-представление).</w:t>
      </w:r>
    </w:p>
    <w:p w14:paraId="52E3E329" w14:textId="77777777" w:rsidR="00817315" w:rsidRPr="00D96F4F" w:rsidRDefault="00817315" w:rsidP="006D10E5">
      <w:pPr>
        <w:ind w:left="720"/>
        <w:rPr>
          <w:rFonts w:ascii="Times New Roman" w:hAnsi="Times New Roman" w:cs="Times New Roman"/>
          <w:sz w:val="24"/>
          <w:szCs w:val="24"/>
        </w:rPr>
      </w:pPr>
      <w:r w:rsidRPr="00D96F4F">
        <w:rPr>
          <w:rFonts w:ascii="Times New Roman" w:hAnsi="Times New Roman" w:cs="Times New Roman"/>
          <w:sz w:val="24"/>
          <w:szCs w:val="24"/>
        </w:rPr>
        <w:t>11. Контроль знаний и умений учащихся в форме зачета (терминологического, учебной встречи с элементами соревнования, зачета по номенклатуре, хронологического).</w:t>
      </w:r>
    </w:p>
    <w:p w14:paraId="0B8E7058" w14:textId="77777777" w:rsidR="00817315" w:rsidRPr="00D96F4F" w:rsidRDefault="00A37889" w:rsidP="00817315">
      <w:pPr>
        <w:ind w:left="720"/>
        <w:rPr>
          <w:rFonts w:ascii="Times New Roman" w:hAnsi="Times New Roman" w:cs="Times New Roman"/>
          <w:b/>
          <w:sz w:val="24"/>
          <w:szCs w:val="24"/>
        </w:rPr>
      </w:pPr>
      <w:r w:rsidRPr="00D96F4F">
        <w:rPr>
          <w:rFonts w:ascii="Times New Roman" w:hAnsi="Times New Roman" w:cs="Times New Roman"/>
          <w:b/>
          <w:sz w:val="24"/>
          <w:szCs w:val="24"/>
        </w:rPr>
        <w:t xml:space="preserve">Активизация    </w:t>
      </w:r>
      <w:proofErr w:type="gramStart"/>
      <w:r w:rsidRPr="00D96F4F">
        <w:rPr>
          <w:rFonts w:ascii="Times New Roman" w:hAnsi="Times New Roman" w:cs="Times New Roman"/>
          <w:b/>
          <w:sz w:val="24"/>
          <w:szCs w:val="24"/>
        </w:rPr>
        <w:t>творческой  активности</w:t>
      </w:r>
      <w:proofErr w:type="gramEnd"/>
      <w:r w:rsidRPr="00D96F4F">
        <w:rPr>
          <w:rFonts w:ascii="Times New Roman" w:hAnsi="Times New Roman" w:cs="Times New Roman"/>
          <w:b/>
          <w:sz w:val="24"/>
          <w:szCs w:val="24"/>
        </w:rPr>
        <w:t xml:space="preserve">  и критического  мышления   уместны   на  любом  этапе  урока,  мы  рассмотрим  различные  случаи  их  применения.</w:t>
      </w:r>
    </w:p>
    <w:p w14:paraId="72788847"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b/>
          <w:bCs/>
          <w:sz w:val="24"/>
          <w:szCs w:val="24"/>
        </w:rPr>
        <w:t>Рубрика «</w:t>
      </w:r>
      <w:proofErr w:type="gramStart"/>
      <w:r w:rsidRPr="00D96F4F">
        <w:rPr>
          <w:rFonts w:ascii="Times New Roman" w:hAnsi="Times New Roman" w:cs="Times New Roman"/>
          <w:b/>
          <w:bCs/>
          <w:sz w:val="24"/>
          <w:szCs w:val="24"/>
        </w:rPr>
        <w:t>Любознательным»</w:t>
      </w:r>
      <w:r w:rsidR="00A37889" w:rsidRPr="00D96F4F">
        <w:rPr>
          <w:rFonts w:ascii="Times New Roman" w:hAnsi="Times New Roman" w:cs="Times New Roman"/>
          <w:sz w:val="24"/>
          <w:szCs w:val="24"/>
        </w:rPr>
        <w:t xml:space="preserve">   </w:t>
      </w:r>
      <w:proofErr w:type="gramEnd"/>
      <w:r w:rsidR="00A37889" w:rsidRPr="00D96F4F">
        <w:rPr>
          <w:rFonts w:ascii="Times New Roman" w:hAnsi="Times New Roman" w:cs="Times New Roman"/>
          <w:sz w:val="24"/>
          <w:szCs w:val="24"/>
        </w:rPr>
        <w:t>на  любом  этапе   урока:</w:t>
      </w:r>
    </w:p>
    <w:p w14:paraId="1511015C"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В ней необычные, удивительные сведения о родном языке, о его истории, о происхождении многих слов и выражений, а также информация о науке, изучающей язык. </w:t>
      </w:r>
    </w:p>
    <w:p w14:paraId="6C878CAF" w14:textId="77777777" w:rsidR="00A37889" w:rsidRPr="00D96F4F" w:rsidRDefault="00222023" w:rsidP="00A37889">
      <w:pPr>
        <w:ind w:left="720"/>
        <w:rPr>
          <w:rFonts w:ascii="Times New Roman" w:hAnsi="Times New Roman" w:cs="Times New Roman"/>
          <w:sz w:val="24"/>
          <w:szCs w:val="24"/>
        </w:rPr>
      </w:pPr>
      <w:r w:rsidRPr="00D96F4F">
        <w:rPr>
          <w:rFonts w:ascii="Times New Roman" w:hAnsi="Times New Roman" w:cs="Times New Roman"/>
          <w:b/>
          <w:bCs/>
          <w:sz w:val="24"/>
          <w:szCs w:val="24"/>
        </w:rPr>
        <w:t>Например:</w:t>
      </w:r>
    </w:p>
    <w:p w14:paraId="272D0EBD" w14:textId="77777777" w:rsidR="00817315" w:rsidRPr="00D96F4F" w:rsidRDefault="00A37889" w:rsidP="00A37889">
      <w:pPr>
        <w:ind w:left="720"/>
        <w:rPr>
          <w:rFonts w:ascii="Times New Roman" w:hAnsi="Times New Roman" w:cs="Times New Roman"/>
          <w:sz w:val="24"/>
          <w:szCs w:val="24"/>
        </w:rPr>
      </w:pPr>
      <w:r w:rsidRPr="00D96F4F">
        <w:rPr>
          <w:rFonts w:ascii="Times New Roman" w:hAnsi="Times New Roman" w:cs="Times New Roman"/>
          <w:sz w:val="24"/>
          <w:szCs w:val="24"/>
        </w:rPr>
        <w:t>-</w:t>
      </w:r>
      <w:r w:rsidR="00817315" w:rsidRPr="00D96F4F">
        <w:rPr>
          <w:rFonts w:ascii="Times New Roman" w:hAnsi="Times New Roman" w:cs="Times New Roman"/>
          <w:sz w:val="24"/>
          <w:szCs w:val="24"/>
        </w:rPr>
        <w:t xml:space="preserve">Знаете ли вы, что роль знаков препинания настолько велика, что иногда они употребляются даже вместо слов. Так, при чтении текста мы часто на полях отмечаем непонятные или сомнительные места вопросительным знаком (?), а те части текста, которые вызывают особый восторг и радость – знаком восклицательным (!). </w:t>
      </w:r>
      <w:r w:rsidR="00817315" w:rsidRPr="00D96F4F">
        <w:rPr>
          <w:rFonts w:ascii="Times New Roman" w:hAnsi="Times New Roman" w:cs="Times New Roman"/>
          <w:i/>
          <w:iCs/>
          <w:sz w:val="24"/>
          <w:szCs w:val="24"/>
        </w:rPr>
        <w:t xml:space="preserve">Известен факт, что </w:t>
      </w:r>
      <w:proofErr w:type="spellStart"/>
      <w:r w:rsidR="00817315" w:rsidRPr="00D96F4F">
        <w:rPr>
          <w:rFonts w:ascii="Times New Roman" w:hAnsi="Times New Roman" w:cs="Times New Roman"/>
          <w:i/>
          <w:iCs/>
          <w:sz w:val="24"/>
          <w:szCs w:val="24"/>
        </w:rPr>
        <w:t>В.Гюго</w:t>
      </w:r>
      <w:proofErr w:type="spellEnd"/>
      <w:r w:rsidR="00817315" w:rsidRPr="00D96F4F">
        <w:rPr>
          <w:rFonts w:ascii="Times New Roman" w:hAnsi="Times New Roman" w:cs="Times New Roman"/>
          <w:i/>
          <w:iCs/>
          <w:sz w:val="24"/>
          <w:szCs w:val="24"/>
        </w:rPr>
        <w:t>, закончив роман «Отверженные», послал рукопись издателю, приложив к ней письмо, в котором не было ни одного слова. Письмо состояло из знака «?». Издатель незамедлительно ответил бессловесным письмом:»!».</w:t>
      </w:r>
    </w:p>
    <w:p w14:paraId="069B2821" w14:textId="77777777" w:rsidR="00817315" w:rsidRPr="00D96F4F" w:rsidRDefault="00A37889" w:rsidP="00222023">
      <w:pPr>
        <w:ind w:left="720"/>
        <w:rPr>
          <w:rFonts w:ascii="Times New Roman" w:hAnsi="Times New Roman" w:cs="Times New Roman"/>
          <w:sz w:val="24"/>
          <w:szCs w:val="24"/>
        </w:rPr>
      </w:pPr>
      <w:r w:rsidRPr="00D96F4F">
        <w:rPr>
          <w:rFonts w:ascii="Times New Roman" w:hAnsi="Times New Roman" w:cs="Times New Roman"/>
          <w:sz w:val="24"/>
          <w:szCs w:val="24"/>
        </w:rPr>
        <w:t>-</w:t>
      </w:r>
      <w:r w:rsidR="00817315" w:rsidRPr="00D96F4F">
        <w:rPr>
          <w:rFonts w:ascii="Times New Roman" w:hAnsi="Times New Roman" w:cs="Times New Roman"/>
          <w:sz w:val="24"/>
          <w:szCs w:val="24"/>
        </w:rPr>
        <w:t xml:space="preserve">  Оказывается, количество падежей в разных языках различно. В английском только 2, а вот в дагестанском-50! В немецком-4, в японском – 10, в эстонском – 14, в венгерском -22. Но есть и такие языки, в которых вообще нет никаких падежей и смысловые отношения между словами зависят от порядка слов в предложении.</w:t>
      </w:r>
    </w:p>
    <w:p w14:paraId="095F27B3"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b/>
          <w:bCs/>
          <w:sz w:val="24"/>
          <w:szCs w:val="24"/>
        </w:rPr>
        <w:t>Главное в этой рубрике-</w:t>
      </w:r>
      <w:r w:rsidRPr="00D96F4F">
        <w:rPr>
          <w:rFonts w:ascii="Times New Roman" w:hAnsi="Times New Roman" w:cs="Times New Roman"/>
          <w:sz w:val="24"/>
          <w:szCs w:val="24"/>
        </w:rPr>
        <w:t xml:space="preserve">эмоциональность, задать тон, заставить задуматься, вовлечь в работу. </w:t>
      </w:r>
    </w:p>
    <w:p w14:paraId="2282A9DD"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b/>
          <w:bCs/>
          <w:sz w:val="24"/>
          <w:szCs w:val="24"/>
        </w:rPr>
        <w:t xml:space="preserve">Приём "Ассоциативный ряд" </w:t>
      </w:r>
    </w:p>
    <w:p w14:paraId="09BB40BB"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К теме или конкретному понятию урока нужно выписать в столбик слова-ассоциации. Выход будет следующим: </w:t>
      </w:r>
    </w:p>
    <w:p w14:paraId="6FAEF74F"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lastRenderedPageBreak/>
        <w:t>Если ряд получился сравнительно правильным и достаточным, дать задание составить определение, используя записанные слова; затем выслушать, сравнить со словарным вариантом, можно добавить новые слова в ассоциативный ряд;</w:t>
      </w:r>
    </w:p>
    <w:p w14:paraId="26528670"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•оставить запись на доске, объяснить новую тему, в конце урока вернуться, что-либо добавить или стереть. </w:t>
      </w:r>
    </w:p>
    <w:p w14:paraId="46FC5087"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b/>
          <w:bCs/>
          <w:i/>
          <w:iCs/>
          <w:sz w:val="24"/>
          <w:szCs w:val="24"/>
        </w:rPr>
        <w:t>Пример.</w:t>
      </w:r>
      <w:r w:rsidRPr="00D96F4F">
        <w:rPr>
          <w:rFonts w:ascii="Times New Roman" w:hAnsi="Times New Roman" w:cs="Times New Roman"/>
          <w:sz w:val="24"/>
          <w:szCs w:val="24"/>
        </w:rPr>
        <w:t xml:space="preserve"> Сентиментализм. </w:t>
      </w:r>
    </w:p>
    <w:p w14:paraId="58AA1CB7" w14:textId="77777777" w:rsidR="00817315" w:rsidRPr="00D96F4F" w:rsidRDefault="00817315" w:rsidP="00817315">
      <w:pPr>
        <w:ind w:left="720"/>
        <w:rPr>
          <w:rFonts w:ascii="Times New Roman" w:hAnsi="Times New Roman" w:cs="Times New Roman"/>
          <w:sz w:val="24"/>
          <w:szCs w:val="24"/>
        </w:rPr>
      </w:pPr>
      <w:proofErr w:type="gramStart"/>
      <w:r w:rsidRPr="00D96F4F">
        <w:rPr>
          <w:rFonts w:ascii="Times New Roman" w:hAnsi="Times New Roman" w:cs="Times New Roman"/>
          <w:sz w:val="24"/>
          <w:szCs w:val="24"/>
        </w:rPr>
        <w:t>Ассоциации</w:t>
      </w:r>
      <w:r w:rsidR="00A37889" w:rsidRPr="00D96F4F">
        <w:rPr>
          <w:rFonts w:ascii="Times New Roman" w:hAnsi="Times New Roman" w:cs="Times New Roman"/>
          <w:sz w:val="24"/>
          <w:szCs w:val="24"/>
        </w:rPr>
        <w:t>( прием</w:t>
      </w:r>
      <w:proofErr w:type="gramEnd"/>
      <w:r w:rsidR="00A37889" w:rsidRPr="00D96F4F">
        <w:rPr>
          <w:rFonts w:ascii="Times New Roman" w:hAnsi="Times New Roman" w:cs="Times New Roman"/>
          <w:sz w:val="24"/>
          <w:szCs w:val="24"/>
        </w:rPr>
        <w:t xml:space="preserve">  </w:t>
      </w:r>
      <w:proofErr w:type="spellStart"/>
      <w:r w:rsidR="00A37889" w:rsidRPr="00D96F4F">
        <w:rPr>
          <w:rFonts w:ascii="Times New Roman" w:hAnsi="Times New Roman" w:cs="Times New Roman"/>
          <w:sz w:val="24"/>
          <w:szCs w:val="24"/>
        </w:rPr>
        <w:t>синквейна</w:t>
      </w:r>
      <w:proofErr w:type="spellEnd"/>
      <w:r w:rsidR="00A37889" w:rsidRPr="00D96F4F">
        <w:rPr>
          <w:rFonts w:ascii="Times New Roman" w:hAnsi="Times New Roman" w:cs="Times New Roman"/>
          <w:sz w:val="24"/>
          <w:szCs w:val="24"/>
        </w:rPr>
        <w:t>)</w:t>
      </w:r>
      <w:r w:rsidRPr="00D96F4F">
        <w:rPr>
          <w:rFonts w:ascii="Times New Roman" w:hAnsi="Times New Roman" w:cs="Times New Roman"/>
          <w:sz w:val="24"/>
          <w:szCs w:val="24"/>
        </w:rPr>
        <w:t xml:space="preserve">: чувство, литературное направление, </w:t>
      </w:r>
      <w:proofErr w:type="spellStart"/>
      <w:r w:rsidRPr="00D96F4F">
        <w:rPr>
          <w:rFonts w:ascii="Times New Roman" w:hAnsi="Times New Roman" w:cs="Times New Roman"/>
          <w:sz w:val="24"/>
          <w:szCs w:val="24"/>
        </w:rPr>
        <w:t>эмоции,природа</w:t>
      </w:r>
      <w:proofErr w:type="spellEnd"/>
      <w:r w:rsidRPr="00D96F4F">
        <w:rPr>
          <w:rFonts w:ascii="Times New Roman" w:hAnsi="Times New Roman" w:cs="Times New Roman"/>
          <w:sz w:val="24"/>
          <w:szCs w:val="24"/>
        </w:rPr>
        <w:t>.</w:t>
      </w:r>
    </w:p>
    <w:p w14:paraId="111C71E0" w14:textId="77777777" w:rsidR="00817315" w:rsidRPr="00D96F4F" w:rsidRDefault="00817315" w:rsidP="00222023">
      <w:pPr>
        <w:ind w:left="720"/>
        <w:rPr>
          <w:rFonts w:ascii="Times New Roman" w:hAnsi="Times New Roman" w:cs="Times New Roman"/>
          <w:sz w:val="24"/>
          <w:szCs w:val="24"/>
        </w:rPr>
      </w:pPr>
      <w:r w:rsidRPr="00D96F4F">
        <w:rPr>
          <w:rFonts w:ascii="Times New Roman" w:hAnsi="Times New Roman" w:cs="Times New Roman"/>
          <w:sz w:val="24"/>
          <w:szCs w:val="24"/>
        </w:rPr>
        <w:t xml:space="preserve">Выводится определение: сентиментализм - литературное направление, возводящее в культ чувство. </w:t>
      </w:r>
    </w:p>
    <w:p w14:paraId="0B49463E"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b/>
          <w:bCs/>
          <w:sz w:val="24"/>
          <w:szCs w:val="24"/>
        </w:rPr>
        <w:t>Орфоэпическая разминка (правильное произношение слов)</w:t>
      </w:r>
    </w:p>
    <w:p w14:paraId="15185DEA"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Труднопроизносимые слова проговариваются хором. СООТВЕТСТВУЮЩИМИ, </w:t>
      </w:r>
    </w:p>
    <w:p w14:paraId="62D7A5FC"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ВЗАИМООТНОШЕНИЯ, </w:t>
      </w:r>
    </w:p>
    <w:p w14:paraId="0607956F"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УСОВЕРШЕНСТВОВАНИЯМИ,</w:t>
      </w:r>
    </w:p>
    <w:p w14:paraId="6BFC717A"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ПУБЛИЦИСТИЧЕСКИЙ,</w:t>
      </w:r>
    </w:p>
    <w:p w14:paraId="4E9A5153"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ЭКЗАМЕНАЦИОНН,</w:t>
      </w:r>
    </w:p>
    <w:p w14:paraId="112ECEAC"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БЕЗМОЛВСТВОВАВШИЙ,</w:t>
      </w:r>
    </w:p>
    <w:p w14:paraId="4BBB5714"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ОПРОКИДЫВАЮЩИМИСЯ и т.п.</w:t>
      </w:r>
    </w:p>
    <w:p w14:paraId="6D0875C0" w14:textId="77777777" w:rsidR="00222023" w:rsidRPr="00D96F4F" w:rsidRDefault="00817315" w:rsidP="006D10E5">
      <w:pPr>
        <w:ind w:left="720"/>
        <w:rPr>
          <w:rFonts w:ascii="Times New Roman" w:hAnsi="Times New Roman" w:cs="Times New Roman"/>
          <w:sz w:val="24"/>
          <w:szCs w:val="24"/>
        </w:rPr>
      </w:pPr>
      <w:r w:rsidRPr="00D96F4F">
        <w:rPr>
          <w:rFonts w:ascii="Times New Roman" w:hAnsi="Times New Roman" w:cs="Times New Roman"/>
          <w:sz w:val="24"/>
          <w:szCs w:val="24"/>
        </w:rPr>
        <w:t xml:space="preserve">Эта система обучения правильной, выразительной и четкой речи. Этой системой в совершенстве овладевают актеры, певцы, дикторы. </w:t>
      </w:r>
    </w:p>
    <w:p w14:paraId="789A3EA2" w14:textId="77777777" w:rsidR="00817315" w:rsidRPr="00D96F4F" w:rsidRDefault="00817315" w:rsidP="00222023">
      <w:pPr>
        <w:ind w:left="720"/>
        <w:rPr>
          <w:rFonts w:ascii="Times New Roman" w:hAnsi="Times New Roman" w:cs="Times New Roman"/>
          <w:sz w:val="24"/>
          <w:szCs w:val="24"/>
        </w:rPr>
      </w:pPr>
      <w:r w:rsidRPr="00D96F4F">
        <w:rPr>
          <w:rFonts w:ascii="Times New Roman" w:hAnsi="Times New Roman" w:cs="Times New Roman"/>
          <w:b/>
          <w:bCs/>
          <w:sz w:val="24"/>
          <w:szCs w:val="24"/>
        </w:rPr>
        <w:t xml:space="preserve">Метод «Автобусная остановка» </w:t>
      </w:r>
    </w:p>
    <w:p w14:paraId="5061BEAB"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b/>
          <w:bCs/>
          <w:sz w:val="24"/>
          <w:szCs w:val="24"/>
        </w:rPr>
        <w:t xml:space="preserve">Цель: </w:t>
      </w:r>
      <w:r w:rsidRPr="00D96F4F">
        <w:rPr>
          <w:rFonts w:ascii="Times New Roman" w:hAnsi="Times New Roman" w:cs="Times New Roman"/>
          <w:sz w:val="24"/>
          <w:szCs w:val="24"/>
        </w:rPr>
        <w:t xml:space="preserve">научиться обсуждать и анализировать заданную тему в малых группах. </w:t>
      </w:r>
    </w:p>
    <w:p w14:paraId="50DC7CAA"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Группы: 5-7 человек </w:t>
      </w:r>
    </w:p>
    <w:p w14:paraId="35A757BB"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Численность: весь класс </w:t>
      </w:r>
    </w:p>
    <w:p w14:paraId="6FDD6FD5"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Время: 20-25 мин. </w:t>
      </w:r>
    </w:p>
    <w:p w14:paraId="1D18227C"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Материал: листы большого формата (ватман, плакат, блокнот для </w:t>
      </w:r>
      <w:proofErr w:type="spellStart"/>
      <w:r w:rsidRPr="00D96F4F">
        <w:rPr>
          <w:rFonts w:ascii="Times New Roman" w:hAnsi="Times New Roman" w:cs="Times New Roman"/>
          <w:sz w:val="24"/>
          <w:szCs w:val="24"/>
        </w:rPr>
        <w:t>флипчата</w:t>
      </w:r>
      <w:proofErr w:type="spellEnd"/>
      <w:r w:rsidRPr="00D96F4F">
        <w:rPr>
          <w:rFonts w:ascii="Times New Roman" w:hAnsi="Times New Roman" w:cs="Times New Roman"/>
          <w:sz w:val="24"/>
          <w:szCs w:val="24"/>
        </w:rPr>
        <w:t xml:space="preserve">), фломастеры. </w:t>
      </w:r>
    </w:p>
    <w:p w14:paraId="41EFBC4C"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Проведение: </w:t>
      </w:r>
    </w:p>
    <w:p w14:paraId="251793DE"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Учитель определяет количество обсуждаемых вопросов новой темы (оптимально 4-5). Участники разбиваются на группы по числу вопросов (5-7 человек в каждой). </w:t>
      </w:r>
    </w:p>
    <w:p w14:paraId="1490607A" w14:textId="77777777" w:rsidR="00817315" w:rsidRPr="00D96F4F" w:rsidRDefault="00817315" w:rsidP="00A37889">
      <w:pPr>
        <w:ind w:left="720"/>
        <w:rPr>
          <w:rFonts w:ascii="Times New Roman" w:hAnsi="Times New Roman" w:cs="Times New Roman"/>
          <w:sz w:val="24"/>
          <w:szCs w:val="24"/>
        </w:rPr>
      </w:pPr>
      <w:r w:rsidRPr="00D96F4F">
        <w:rPr>
          <w:rFonts w:ascii="Times New Roman" w:hAnsi="Times New Roman" w:cs="Times New Roman"/>
          <w:sz w:val="24"/>
          <w:szCs w:val="24"/>
        </w:rPr>
        <w:lastRenderedPageBreak/>
        <w:t xml:space="preserve"> 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 В завершении учитель резюмирует сказанное всеми группами, при необходимости вносит коррективы и подводит итоги работы. </w:t>
      </w:r>
    </w:p>
    <w:p w14:paraId="01D1DDF9"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b/>
          <w:bCs/>
          <w:sz w:val="24"/>
          <w:szCs w:val="24"/>
        </w:rPr>
        <w:t>Примечание</w:t>
      </w:r>
      <w:proofErr w:type="gramStart"/>
      <w:r w:rsidRPr="00D96F4F">
        <w:rPr>
          <w:rFonts w:ascii="Times New Roman" w:hAnsi="Times New Roman" w:cs="Times New Roman"/>
          <w:b/>
          <w:bCs/>
          <w:sz w:val="24"/>
          <w:szCs w:val="24"/>
        </w:rPr>
        <w:t xml:space="preserve">: </w:t>
      </w:r>
      <w:r w:rsidRPr="00D96F4F">
        <w:rPr>
          <w:rFonts w:ascii="Times New Roman" w:hAnsi="Times New Roman" w:cs="Times New Roman"/>
          <w:sz w:val="24"/>
          <w:szCs w:val="24"/>
        </w:rPr>
        <w:t>Желательно</w:t>
      </w:r>
      <w:proofErr w:type="gramEnd"/>
      <w:r w:rsidRPr="00D96F4F">
        <w:rPr>
          <w:rFonts w:ascii="Times New Roman" w:hAnsi="Times New Roman" w:cs="Times New Roman"/>
          <w:sz w:val="24"/>
          <w:szCs w:val="24"/>
        </w:rPr>
        <w:t xml:space="preserve"> организовать автобусные остановки (прикрепить листы с вопросами) в разных углах учебной комнаты, чтобы в процессе обсуждения группы не мешали друг другу. Вопросы изучаемой темы можно стилизовать под названия автобусных остановок. </w:t>
      </w:r>
    </w:p>
    <w:p w14:paraId="6B3D4F07" w14:textId="77777777" w:rsidR="00817315" w:rsidRPr="00D96F4F" w:rsidRDefault="00817315" w:rsidP="00222023">
      <w:pPr>
        <w:ind w:left="720"/>
        <w:rPr>
          <w:rFonts w:ascii="Times New Roman" w:hAnsi="Times New Roman" w:cs="Times New Roman"/>
          <w:sz w:val="24"/>
          <w:szCs w:val="24"/>
        </w:rPr>
      </w:pPr>
      <w:r w:rsidRPr="00D96F4F">
        <w:rPr>
          <w:rFonts w:ascii="Times New Roman" w:hAnsi="Times New Roman" w:cs="Times New Roman"/>
          <w:b/>
          <w:bCs/>
          <w:sz w:val="24"/>
          <w:szCs w:val="24"/>
        </w:rPr>
        <w:t>Лекция “</w:t>
      </w:r>
      <w:r w:rsidR="008A285D">
        <w:rPr>
          <w:rFonts w:ascii="Times New Roman" w:hAnsi="Times New Roman" w:cs="Times New Roman"/>
          <w:b/>
          <w:bCs/>
          <w:sz w:val="24"/>
          <w:szCs w:val="24"/>
        </w:rPr>
        <w:t>П</w:t>
      </w:r>
      <w:r w:rsidRPr="00D96F4F">
        <w:rPr>
          <w:rFonts w:ascii="Times New Roman" w:hAnsi="Times New Roman" w:cs="Times New Roman"/>
          <w:b/>
          <w:bCs/>
          <w:sz w:val="24"/>
          <w:szCs w:val="24"/>
        </w:rPr>
        <w:t>ресс-конференция”</w:t>
      </w:r>
    </w:p>
    <w:p w14:paraId="2A0DBAE1"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Содержание оформляется по запросу (по вопросам) аудитории с привлечением нескольких преподавателей.</w:t>
      </w:r>
    </w:p>
    <w:p w14:paraId="6BC7138A"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Преподаватель просит слушателей письменно в течение 2-3 минут задать ему интересующий каждого из них вопрос по объявленной теме лекции. Далее преподаватель в течение 3-5 минут систематизирует эти вопросы по их содержанию и начинает читать лекцию.</w:t>
      </w:r>
    </w:p>
    <w:p w14:paraId="4F45921D"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Слушатели могут задать провокационные вопросы. Подобная лекция носит характер “блиц-игры”, в которой слушатели играют роль участников пресс-конференции, а преподаватель исполняет роль ведущего пресс-конференции, демонстрируя способы организации подобного мероприятия.</w:t>
      </w:r>
    </w:p>
    <w:p w14:paraId="3B033B7A"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Основными задачами преподавателя являются обязательный ответ на любой вопрос и оценка типов вопросов в зависимости от их содержания. Структура лекции может быть двух видов: целое, связанное изложение проблемы; брифинг, то есть на все вопросы, задаваемые слушателями, даются краткие ответы.</w:t>
      </w:r>
    </w:p>
    <w:p w14:paraId="060D821A" w14:textId="77777777" w:rsidR="006D10E5" w:rsidRPr="00D96F4F" w:rsidRDefault="00817315" w:rsidP="00A37889">
      <w:pPr>
        <w:ind w:left="720"/>
        <w:rPr>
          <w:rFonts w:ascii="Times New Roman" w:hAnsi="Times New Roman" w:cs="Times New Roman"/>
          <w:sz w:val="24"/>
          <w:szCs w:val="24"/>
        </w:rPr>
      </w:pPr>
      <w:r w:rsidRPr="00D96F4F">
        <w:rPr>
          <w:rFonts w:ascii="Times New Roman" w:hAnsi="Times New Roman" w:cs="Times New Roman"/>
          <w:sz w:val="24"/>
          <w:szCs w:val="24"/>
        </w:rPr>
        <w:t> </w:t>
      </w:r>
      <w:r w:rsidRPr="00D96F4F">
        <w:rPr>
          <w:rFonts w:ascii="Times New Roman" w:hAnsi="Times New Roman" w:cs="Times New Roman"/>
          <w:b/>
          <w:bCs/>
          <w:sz w:val="24"/>
          <w:szCs w:val="24"/>
        </w:rPr>
        <w:t>Метод    «Фруктовый сад»</w:t>
      </w:r>
      <w:r w:rsidRPr="00D96F4F">
        <w:rPr>
          <w:rFonts w:ascii="Times New Roman" w:hAnsi="Times New Roman" w:cs="Times New Roman"/>
          <w:sz w:val="24"/>
          <w:szCs w:val="24"/>
        </w:rPr>
        <w:t>  </w:t>
      </w:r>
      <w:r w:rsidRPr="00D96F4F">
        <w:rPr>
          <w:rFonts w:ascii="Times New Roman" w:hAnsi="Times New Roman" w:cs="Times New Roman"/>
          <w:sz w:val="24"/>
          <w:szCs w:val="24"/>
        </w:rPr>
        <w:br/>
        <w:t>   </w:t>
      </w:r>
      <w:r w:rsidRPr="00D96F4F">
        <w:rPr>
          <w:rFonts w:ascii="Times New Roman" w:hAnsi="Times New Roman" w:cs="Times New Roman"/>
          <w:sz w:val="24"/>
          <w:szCs w:val="24"/>
          <w:u w:val="single"/>
        </w:rPr>
        <w:t>Цель</w:t>
      </w:r>
      <w:r w:rsidRPr="00D96F4F">
        <w:rPr>
          <w:rFonts w:ascii="Times New Roman" w:hAnsi="Times New Roman" w:cs="Times New Roman"/>
          <w:sz w:val="24"/>
          <w:szCs w:val="24"/>
        </w:rPr>
        <w:t xml:space="preserve"> – Учителю (классному руководителю) результаты применения    метода позволят лучше понять класс и каждого ученика, полученные    материалы учитель (классный руководитель) сможет использовать при    подготовке и проведении уроков (внеклассных мероприятий) для    обеспечения личностно-ориентированного подхода к </w:t>
      </w:r>
      <w:r w:rsidRPr="00D96F4F">
        <w:rPr>
          <w:rFonts w:ascii="Times New Roman" w:hAnsi="Times New Roman" w:cs="Times New Roman"/>
          <w:sz w:val="24"/>
          <w:szCs w:val="24"/>
        </w:rPr>
        <w:lastRenderedPageBreak/>
        <w:t>обучающимся.</w:t>
      </w:r>
      <w:r w:rsidRPr="00D96F4F">
        <w:rPr>
          <w:rFonts w:ascii="Times New Roman" w:hAnsi="Times New Roman" w:cs="Times New Roman"/>
          <w:sz w:val="24"/>
          <w:szCs w:val="24"/>
        </w:rPr>
        <w:br/>
        <w:t>     Обучающимся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 в образовательном    процессе.</w:t>
      </w:r>
      <w:r w:rsidRPr="00D96F4F">
        <w:rPr>
          <w:rFonts w:ascii="Times New Roman" w:hAnsi="Times New Roman" w:cs="Times New Roman"/>
          <w:sz w:val="24"/>
          <w:szCs w:val="24"/>
        </w:rPr>
        <w:br/>
        <w:t>      </w:t>
      </w:r>
      <w:r w:rsidRPr="00D96F4F">
        <w:rPr>
          <w:rFonts w:ascii="Times New Roman" w:hAnsi="Times New Roman" w:cs="Times New Roman"/>
          <w:sz w:val="24"/>
          <w:szCs w:val="24"/>
          <w:u w:val="single"/>
        </w:rPr>
        <w:t>Численность</w:t>
      </w:r>
      <w:r w:rsidRPr="00D96F4F">
        <w:rPr>
          <w:rFonts w:ascii="Times New Roman" w:hAnsi="Times New Roman" w:cs="Times New Roman"/>
          <w:sz w:val="24"/>
          <w:szCs w:val="24"/>
        </w:rPr>
        <w:t xml:space="preserve"> – весь класс.</w:t>
      </w:r>
      <w:r w:rsidRPr="00D96F4F">
        <w:rPr>
          <w:rFonts w:ascii="Times New Roman" w:hAnsi="Times New Roman" w:cs="Times New Roman"/>
          <w:sz w:val="24"/>
          <w:szCs w:val="24"/>
        </w:rPr>
        <w:br/>
        <w:t>   </w:t>
      </w:r>
      <w:r w:rsidRPr="00D96F4F">
        <w:rPr>
          <w:rFonts w:ascii="Times New Roman" w:hAnsi="Times New Roman" w:cs="Times New Roman"/>
          <w:sz w:val="24"/>
          <w:szCs w:val="24"/>
          <w:u w:val="single"/>
        </w:rPr>
        <w:t>Время</w:t>
      </w:r>
      <w:r w:rsidRPr="00D96F4F">
        <w:rPr>
          <w:rFonts w:ascii="Times New Roman" w:hAnsi="Times New Roman" w:cs="Times New Roman"/>
          <w:sz w:val="24"/>
          <w:szCs w:val="24"/>
        </w:rPr>
        <w:t xml:space="preserve"> – 20 минут</w:t>
      </w:r>
      <w:r w:rsidRPr="00D96F4F">
        <w:rPr>
          <w:rFonts w:ascii="Times New Roman" w:hAnsi="Times New Roman" w:cs="Times New Roman"/>
          <w:sz w:val="24"/>
          <w:szCs w:val="24"/>
        </w:rPr>
        <w:br/>
        <w:t>   </w:t>
      </w:r>
      <w:r w:rsidRPr="00D96F4F">
        <w:rPr>
          <w:rFonts w:ascii="Times New Roman" w:hAnsi="Times New Roman" w:cs="Times New Roman"/>
          <w:sz w:val="24"/>
          <w:szCs w:val="24"/>
          <w:u w:val="single"/>
        </w:rPr>
        <w:t>Подготовка</w:t>
      </w:r>
      <w:r w:rsidRPr="00D96F4F">
        <w:rPr>
          <w:rFonts w:ascii="Times New Roman" w:hAnsi="Times New Roman" w:cs="Times New Roman"/>
          <w:sz w:val="24"/>
          <w:szCs w:val="24"/>
        </w:rPr>
        <w:t>: Заготовленные заранее из цветной бумаги шаблоны    яблок и лимонов, фломастеры, плакат, скотч.</w:t>
      </w:r>
      <w:r w:rsidRPr="00D96F4F">
        <w:rPr>
          <w:rFonts w:ascii="Times New Roman" w:hAnsi="Times New Roman" w:cs="Times New Roman"/>
          <w:sz w:val="24"/>
          <w:szCs w:val="24"/>
        </w:rPr>
        <w:br/>
        <w:t>      </w:t>
      </w:r>
      <w:r w:rsidRPr="00D96F4F">
        <w:rPr>
          <w:rFonts w:ascii="Times New Roman" w:hAnsi="Times New Roman" w:cs="Times New Roman"/>
          <w:sz w:val="24"/>
          <w:szCs w:val="24"/>
          <w:u w:val="single"/>
        </w:rPr>
        <w:t>Проведение</w:t>
      </w:r>
      <w:r w:rsidRPr="00D96F4F">
        <w:rPr>
          <w:rFonts w:ascii="Times New Roman" w:hAnsi="Times New Roman" w:cs="Times New Roman"/>
          <w:sz w:val="24"/>
          <w:szCs w:val="24"/>
        </w:rPr>
        <w:t>:</w:t>
      </w:r>
      <w:r w:rsidRPr="00D96F4F">
        <w:rPr>
          <w:rFonts w:ascii="Times New Roman" w:hAnsi="Times New Roman" w:cs="Times New Roman"/>
          <w:sz w:val="24"/>
          <w:szCs w:val="24"/>
        </w:rPr>
        <w:br/>
        <w:t>   Заранее готовятся два больших плаката с нарисованным на каждом из    них деревом. Одно дерево подписано «Яблоня», второе – «Лимонное    дерево». Обучающимся раздаются также заранее вырезанные из бумаги    крупные яблоки и лимоны.</w:t>
      </w:r>
      <w:r w:rsidRPr="00D96F4F">
        <w:rPr>
          <w:rFonts w:ascii="Times New Roman" w:hAnsi="Times New Roman" w:cs="Times New Roman"/>
          <w:sz w:val="24"/>
          <w:szCs w:val="24"/>
        </w:rPr>
        <w:br/>
        <w:t>      Учитель (классный руководитель) предлагает обучающимся попробовать    более четко определить, что они ожидают (хотели бы получить) от    обучения и чего опасаются. Ожиданий и опасений может быть несколько.    К числу ожиданий/опасений относятся формы и методы обучения, стиль и    способы работы на уроках, атмосфера в классе, отношение учителей и    одноклассников и т.д.</w:t>
      </w:r>
      <w:r w:rsidRPr="00D96F4F">
        <w:rPr>
          <w:rFonts w:ascii="Times New Roman" w:hAnsi="Times New Roman" w:cs="Times New Roman"/>
          <w:sz w:val="24"/>
          <w:szCs w:val="24"/>
        </w:rPr>
        <w:br/>
        <w:t>     Свои ожидания ученикам предлагается записать на яблоках, а опасения    – на лимонах. Те, кто записал, подходят к соответствующим деревьям и    при помощи скотча прикрепляют фрукты к ветвям. После того, как все    ученики прикрепят свои фрукты к деревьям, учитель озвучивает их.    После озвучивания ожиданий и опасений можно организовать обсуждение    и систематизацию сформулированных целей, пожеланий и опасений. В    процессе обсуждения возможно уточнение записанных ожиданий и    опасений. В завершении метода учитель подводит итоги выяснения    ожиданий и опасений.</w:t>
      </w:r>
      <w:r w:rsidRPr="00D96F4F">
        <w:rPr>
          <w:rFonts w:ascii="Times New Roman" w:hAnsi="Times New Roman" w:cs="Times New Roman"/>
          <w:sz w:val="24"/>
          <w:szCs w:val="24"/>
        </w:rPr>
        <w:br/>
        <w:t>   </w:t>
      </w:r>
      <w:r w:rsidRPr="00D96F4F">
        <w:rPr>
          <w:rFonts w:ascii="Times New Roman" w:hAnsi="Times New Roman" w:cs="Times New Roman"/>
          <w:sz w:val="24"/>
          <w:szCs w:val="24"/>
        </w:rPr>
        <w:br/>
        <w:t>   </w:t>
      </w:r>
      <w:r w:rsidRPr="00D96F4F">
        <w:rPr>
          <w:rFonts w:ascii="Times New Roman" w:hAnsi="Times New Roman" w:cs="Times New Roman"/>
          <w:sz w:val="24"/>
          <w:szCs w:val="24"/>
          <w:u w:val="single"/>
        </w:rPr>
        <w:t>Примечание</w:t>
      </w:r>
      <w:proofErr w:type="gramStart"/>
      <w:r w:rsidRPr="00D96F4F">
        <w:rPr>
          <w:rFonts w:ascii="Times New Roman" w:hAnsi="Times New Roman" w:cs="Times New Roman"/>
          <w:sz w:val="24"/>
          <w:szCs w:val="24"/>
        </w:rPr>
        <w:t>: Перед</w:t>
      </w:r>
      <w:proofErr w:type="gramEnd"/>
      <w:r w:rsidRPr="00D96F4F">
        <w:rPr>
          <w:rFonts w:ascii="Times New Roman" w:hAnsi="Times New Roman" w:cs="Times New Roman"/>
          <w:sz w:val="24"/>
          <w:szCs w:val="24"/>
        </w:rPr>
        <w:t xml:space="preserve"> началом выяснения ожиданий и опасений    учитель объясняет, почему важно выяснить цели, ожидания и опасения.    Приветствуется, когда учитель (классный руководитель) также    участвует в процессе, озвучивая свои цели, ожидания и опасения.</w:t>
      </w:r>
    </w:p>
    <w:p w14:paraId="4F44DD8F" w14:textId="77777777" w:rsidR="00817315" w:rsidRPr="00D96F4F" w:rsidRDefault="00817315" w:rsidP="006D10E5">
      <w:pPr>
        <w:ind w:left="720"/>
        <w:rPr>
          <w:rFonts w:ascii="Times New Roman" w:hAnsi="Times New Roman" w:cs="Times New Roman"/>
          <w:b/>
          <w:bCs/>
          <w:sz w:val="24"/>
          <w:szCs w:val="24"/>
        </w:rPr>
      </w:pPr>
      <w:r w:rsidRPr="00D96F4F">
        <w:rPr>
          <w:rFonts w:ascii="Times New Roman" w:hAnsi="Times New Roman" w:cs="Times New Roman"/>
          <w:b/>
          <w:bCs/>
          <w:sz w:val="24"/>
          <w:szCs w:val="24"/>
        </w:rPr>
        <w:t>Игры с поднятием рук, например</w:t>
      </w:r>
      <w:r w:rsidR="00222023" w:rsidRPr="00D96F4F">
        <w:rPr>
          <w:rFonts w:ascii="Times New Roman" w:hAnsi="Times New Roman" w:cs="Times New Roman"/>
          <w:b/>
          <w:bCs/>
          <w:sz w:val="24"/>
          <w:szCs w:val="24"/>
        </w:rPr>
        <w:t>,</w:t>
      </w:r>
      <w:r w:rsidRPr="00D96F4F">
        <w:rPr>
          <w:rFonts w:ascii="Times New Roman" w:hAnsi="Times New Roman" w:cs="Times New Roman"/>
          <w:b/>
          <w:bCs/>
          <w:sz w:val="24"/>
          <w:szCs w:val="24"/>
        </w:rPr>
        <w:t xml:space="preserve"> игра </w:t>
      </w:r>
    </w:p>
    <w:p w14:paraId="1FF4A70B"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b/>
          <w:bCs/>
          <w:sz w:val="24"/>
          <w:szCs w:val="24"/>
        </w:rPr>
        <w:t>«Мягкий знак или твердый знак?»</w:t>
      </w:r>
    </w:p>
    <w:p w14:paraId="07B920A6"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Учитель называет слова. Если слово с Ъ, ученики поднимают правую руку, если с ь –то левую. То же самое можно с прилагательными и причастиями.</w:t>
      </w:r>
    </w:p>
    <w:p w14:paraId="64263700"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Можно совместить с </w:t>
      </w:r>
      <w:proofErr w:type="spellStart"/>
      <w:r w:rsidRPr="00D96F4F">
        <w:rPr>
          <w:rFonts w:ascii="Times New Roman" w:hAnsi="Times New Roman" w:cs="Times New Roman"/>
          <w:sz w:val="24"/>
          <w:szCs w:val="24"/>
        </w:rPr>
        <w:t>физминуткой</w:t>
      </w:r>
      <w:proofErr w:type="spellEnd"/>
      <w:r w:rsidRPr="00D96F4F">
        <w:rPr>
          <w:rFonts w:ascii="Times New Roman" w:hAnsi="Times New Roman" w:cs="Times New Roman"/>
          <w:sz w:val="24"/>
          <w:szCs w:val="24"/>
        </w:rPr>
        <w:t xml:space="preserve">. </w:t>
      </w:r>
    </w:p>
    <w:p w14:paraId="2918EBC5"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Если прилагательное - оставайтесь на месте.</w:t>
      </w:r>
    </w:p>
    <w:p w14:paraId="3C19A634"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Если причастие -встаем. </w:t>
      </w:r>
    </w:p>
    <w:p w14:paraId="3F09F73A"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Те, кто встал, объясняют, почему они так </w:t>
      </w:r>
      <w:proofErr w:type="spellStart"/>
      <w:r w:rsidRPr="00D96F4F">
        <w:rPr>
          <w:rFonts w:ascii="Times New Roman" w:hAnsi="Times New Roman" w:cs="Times New Roman"/>
          <w:sz w:val="24"/>
          <w:szCs w:val="24"/>
        </w:rPr>
        <w:t>рещили</w:t>
      </w:r>
      <w:proofErr w:type="spellEnd"/>
      <w:r w:rsidRPr="00D96F4F">
        <w:rPr>
          <w:rFonts w:ascii="Times New Roman" w:hAnsi="Times New Roman" w:cs="Times New Roman"/>
          <w:sz w:val="24"/>
          <w:szCs w:val="24"/>
        </w:rPr>
        <w:t>.</w:t>
      </w:r>
    </w:p>
    <w:p w14:paraId="7C5E39D8"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b/>
          <w:bCs/>
          <w:sz w:val="24"/>
          <w:szCs w:val="24"/>
        </w:rPr>
        <w:t xml:space="preserve">Пример Активных методов релаксации </w:t>
      </w:r>
    </w:p>
    <w:p w14:paraId="45DE0223"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b/>
          <w:bCs/>
          <w:sz w:val="24"/>
          <w:szCs w:val="24"/>
        </w:rPr>
        <w:lastRenderedPageBreak/>
        <w:t xml:space="preserve"> Метод «Земля, воздух, огонь и вода» </w:t>
      </w:r>
    </w:p>
    <w:p w14:paraId="7104DD7E"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Цель – повысить уровень энергии в классе. </w:t>
      </w:r>
    </w:p>
    <w:p w14:paraId="62B21060"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Численность – весь класс. </w:t>
      </w:r>
    </w:p>
    <w:p w14:paraId="642B1867"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Время – 8-10 минут </w:t>
      </w:r>
    </w:p>
    <w:p w14:paraId="645405FA"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Проведение: </w:t>
      </w:r>
    </w:p>
    <w:p w14:paraId="06762A81"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Учитель просит обучающихся по его команде изобразить одно из состояний – воздух, землю, огонь и воду. </w:t>
      </w:r>
    </w:p>
    <w:p w14:paraId="7E4952CD"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Воздух. Ученики начинает дышать глубже, чем обычно. Они встают и делают глубокий вдох, а затем выдох. Каждый представляет, что его тело, словно большая губка, жадно впитывает кислород из воздуха. Все стараются услышать, как воздух входит в нос, почувствовать, как он наполняет грудь и плечи, руки до самых кончиков пальцев; как воздух струится в области головы, в лицо; воздух заполняет живот, область таза, бедра, колени и стремится дальше – к лодыжкам, ступням и кончикам пальцев. </w:t>
      </w:r>
    </w:p>
    <w:p w14:paraId="5DFA8EA9"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Ученики делают несколько глубоких вдохов и выдохов. Можно предложить всем пару раз зевнуть. Сначала это получается скорее искусственно, но иногда после этого возникает настоящий зевок. Зевота – естественный способ компенсировать недостаток кислорода. (Зевание может использоваться и по-другому: вы можете на первой встрече предложить зевать сознательно, чтобы группа быстрее «взбодрилась»). </w:t>
      </w:r>
    </w:p>
    <w:p w14:paraId="703FE3E6"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Земля. Теперь ученики должны установить контакт с землей, «заземлиться» и почувствовать уверенность. Учитель вместе с обучающимися начинает сильно давить на пол, стоя на одном месте, можно топать ногами и даже пару раз подпрыгнуть верх. Можно потереть ногами пол, покрутиться на месте. Цель – по-новому ощутить свои ноги, которые находятся дальше всего от центра сознания, и благодаря этому телесному ощущению почувствовать большую стабильность и уверенность. </w:t>
      </w:r>
    </w:p>
    <w:p w14:paraId="5E16EE15"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Огонь. Ученики активно двигают руками, ногами, телом, изображая языки пламени. Учитель предлагает всем ощутить энергию и тепло в своем теле, когда они двигаются подобным образом. </w:t>
      </w:r>
    </w:p>
    <w:p w14:paraId="30B87B77"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Вода. Эта часть упражнения составляет контраст с предыдущей. Ученики просто представляют себе, что комната превращается в бассейн, и делают мягкие, свободные движения в «воде», следя за тем, чтобы двигались суставы – кисти рук, локти, плечи, бедра, колени. </w:t>
      </w:r>
    </w:p>
    <w:p w14:paraId="306543EC"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b/>
          <w:bCs/>
          <w:sz w:val="24"/>
          <w:szCs w:val="24"/>
        </w:rPr>
        <w:t>Метод «Ресторан»</w:t>
      </w:r>
    </w:p>
    <w:p w14:paraId="37EB7759"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Цель</w:t>
      </w:r>
      <w:proofErr w:type="gramStart"/>
      <w:r w:rsidRPr="00D96F4F">
        <w:rPr>
          <w:rFonts w:ascii="Times New Roman" w:hAnsi="Times New Roman" w:cs="Times New Roman"/>
          <w:sz w:val="24"/>
          <w:szCs w:val="24"/>
        </w:rPr>
        <w:t>: Выяснить</w:t>
      </w:r>
      <w:proofErr w:type="gramEnd"/>
      <w:r w:rsidRPr="00D96F4F">
        <w:rPr>
          <w:rFonts w:ascii="Times New Roman" w:hAnsi="Times New Roman" w:cs="Times New Roman"/>
          <w:sz w:val="24"/>
          <w:szCs w:val="24"/>
        </w:rPr>
        <w:t xml:space="preserve"> получить обратную связь от учеников от прошедшего урока. </w:t>
      </w:r>
    </w:p>
    <w:p w14:paraId="5F4E572A"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Время: 5 мин. на подготовку; 1-3 мин. каждому участнику (на ответ). </w:t>
      </w:r>
    </w:p>
    <w:p w14:paraId="5B72CB2F"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lastRenderedPageBreak/>
        <w:t xml:space="preserve"> Численность: Все ученики </w:t>
      </w:r>
    </w:p>
    <w:p w14:paraId="5DE9BD9D"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Материал: лист большого формата, фломастеры, скотч, цветные карточки </w:t>
      </w:r>
    </w:p>
    <w:p w14:paraId="6B1C0D52"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Проведение: </w:t>
      </w:r>
    </w:p>
    <w:p w14:paraId="2E37E219"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 </w:t>
      </w:r>
    </w:p>
    <w:p w14:paraId="30E9B4B8" w14:textId="77777777" w:rsidR="00817315" w:rsidRPr="00D96F4F" w:rsidRDefault="00817315" w:rsidP="008A285D">
      <w:pPr>
        <w:spacing w:after="0" w:line="0" w:lineRule="atLeast"/>
        <w:ind w:left="720"/>
        <w:rPr>
          <w:rFonts w:ascii="Times New Roman" w:hAnsi="Times New Roman" w:cs="Times New Roman"/>
          <w:sz w:val="24"/>
          <w:szCs w:val="24"/>
        </w:rPr>
      </w:pPr>
      <w:r w:rsidRPr="00D96F4F">
        <w:rPr>
          <w:rFonts w:ascii="Times New Roman" w:hAnsi="Times New Roman" w:cs="Times New Roman"/>
          <w:sz w:val="24"/>
          <w:szCs w:val="24"/>
        </w:rPr>
        <w:t xml:space="preserve"> - Я съел бы еще этого… </w:t>
      </w:r>
    </w:p>
    <w:p w14:paraId="10C6D64E" w14:textId="77777777" w:rsidR="00817315" w:rsidRPr="00D96F4F" w:rsidRDefault="00817315" w:rsidP="008A285D">
      <w:pPr>
        <w:spacing w:after="0" w:line="0" w:lineRule="atLeast"/>
        <w:ind w:left="720"/>
        <w:rPr>
          <w:rFonts w:ascii="Times New Roman" w:hAnsi="Times New Roman" w:cs="Times New Roman"/>
          <w:sz w:val="24"/>
          <w:szCs w:val="24"/>
        </w:rPr>
      </w:pPr>
      <w:r w:rsidRPr="00D96F4F">
        <w:rPr>
          <w:rFonts w:ascii="Times New Roman" w:hAnsi="Times New Roman" w:cs="Times New Roman"/>
          <w:sz w:val="24"/>
          <w:szCs w:val="24"/>
        </w:rPr>
        <w:t xml:space="preserve"> - Больше всего мне понравилось… </w:t>
      </w:r>
    </w:p>
    <w:p w14:paraId="3718318C" w14:textId="77777777" w:rsidR="00817315" w:rsidRPr="00D96F4F" w:rsidRDefault="00817315" w:rsidP="008A285D">
      <w:pPr>
        <w:spacing w:after="0" w:line="0" w:lineRule="atLeast"/>
        <w:ind w:left="720"/>
        <w:rPr>
          <w:rFonts w:ascii="Times New Roman" w:hAnsi="Times New Roman" w:cs="Times New Roman"/>
          <w:sz w:val="24"/>
          <w:szCs w:val="24"/>
        </w:rPr>
      </w:pPr>
      <w:r w:rsidRPr="00D96F4F">
        <w:rPr>
          <w:rFonts w:ascii="Times New Roman" w:hAnsi="Times New Roman" w:cs="Times New Roman"/>
          <w:sz w:val="24"/>
          <w:szCs w:val="24"/>
        </w:rPr>
        <w:t xml:space="preserve"> - Я почти переварил… </w:t>
      </w:r>
    </w:p>
    <w:p w14:paraId="36319F14" w14:textId="77777777" w:rsidR="00817315" w:rsidRPr="00D96F4F" w:rsidRDefault="00817315" w:rsidP="008A285D">
      <w:pPr>
        <w:spacing w:after="0" w:line="0" w:lineRule="atLeast"/>
        <w:ind w:left="720"/>
        <w:rPr>
          <w:rFonts w:ascii="Times New Roman" w:hAnsi="Times New Roman" w:cs="Times New Roman"/>
          <w:sz w:val="24"/>
          <w:szCs w:val="24"/>
        </w:rPr>
      </w:pPr>
      <w:r w:rsidRPr="00D96F4F">
        <w:rPr>
          <w:rFonts w:ascii="Times New Roman" w:hAnsi="Times New Roman" w:cs="Times New Roman"/>
          <w:sz w:val="24"/>
          <w:szCs w:val="24"/>
        </w:rPr>
        <w:t xml:space="preserve"> - Я переел… </w:t>
      </w:r>
    </w:p>
    <w:p w14:paraId="28B0863A" w14:textId="77777777" w:rsidR="00817315" w:rsidRPr="00D96F4F" w:rsidRDefault="00817315" w:rsidP="008A285D">
      <w:pPr>
        <w:spacing w:after="0" w:line="0" w:lineRule="atLeast"/>
        <w:ind w:left="720"/>
        <w:rPr>
          <w:rFonts w:ascii="Times New Roman" w:hAnsi="Times New Roman" w:cs="Times New Roman"/>
          <w:sz w:val="24"/>
          <w:szCs w:val="24"/>
        </w:rPr>
      </w:pPr>
      <w:r w:rsidRPr="00D96F4F">
        <w:rPr>
          <w:rFonts w:ascii="Times New Roman" w:hAnsi="Times New Roman" w:cs="Times New Roman"/>
          <w:sz w:val="24"/>
          <w:szCs w:val="24"/>
        </w:rPr>
        <w:t xml:space="preserve"> - Пожалуйста, добавьте… </w:t>
      </w:r>
    </w:p>
    <w:p w14:paraId="171A2F3F"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Участники пишут свои ответы на карточки и приклеивают на лист </w:t>
      </w:r>
      <w:proofErr w:type="spellStart"/>
      <w:r w:rsidRPr="00D96F4F">
        <w:rPr>
          <w:rFonts w:ascii="Times New Roman" w:hAnsi="Times New Roman" w:cs="Times New Roman"/>
          <w:sz w:val="24"/>
          <w:szCs w:val="24"/>
        </w:rPr>
        <w:t>флип-чарта</w:t>
      </w:r>
      <w:proofErr w:type="spellEnd"/>
      <w:r w:rsidRPr="00D96F4F">
        <w:rPr>
          <w:rFonts w:ascii="Times New Roman" w:hAnsi="Times New Roman" w:cs="Times New Roman"/>
          <w:sz w:val="24"/>
          <w:szCs w:val="24"/>
        </w:rPr>
        <w:t xml:space="preserve">, комментируя. </w:t>
      </w:r>
    </w:p>
    <w:p w14:paraId="629344FF"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 Примечание</w:t>
      </w:r>
      <w:proofErr w:type="gramStart"/>
      <w:r w:rsidRPr="00D96F4F">
        <w:rPr>
          <w:rFonts w:ascii="Times New Roman" w:hAnsi="Times New Roman" w:cs="Times New Roman"/>
          <w:sz w:val="24"/>
          <w:szCs w:val="24"/>
        </w:rPr>
        <w:t>: Для</w:t>
      </w:r>
      <w:proofErr w:type="gramEnd"/>
      <w:r w:rsidRPr="00D96F4F">
        <w:rPr>
          <w:rFonts w:ascii="Times New Roman" w:hAnsi="Times New Roman" w:cs="Times New Roman"/>
          <w:sz w:val="24"/>
          <w:szCs w:val="24"/>
        </w:rPr>
        <w:t xml:space="preserve">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 </w:t>
      </w:r>
    </w:p>
    <w:p w14:paraId="46CAE4EB" w14:textId="77777777" w:rsidR="00222023"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b/>
          <w:bCs/>
          <w:sz w:val="24"/>
          <w:szCs w:val="24"/>
        </w:rPr>
        <w:t xml:space="preserve">    Метод «Инфо-угадайка»</w:t>
      </w:r>
      <w:r w:rsidRPr="00D96F4F">
        <w:rPr>
          <w:rFonts w:ascii="Times New Roman" w:hAnsi="Times New Roman" w:cs="Times New Roman"/>
          <w:sz w:val="24"/>
          <w:szCs w:val="24"/>
        </w:rPr>
        <w:br/>
        <w:t>   </w:t>
      </w:r>
      <w:r w:rsidRPr="00D96F4F">
        <w:rPr>
          <w:rFonts w:ascii="Times New Roman" w:hAnsi="Times New Roman" w:cs="Times New Roman"/>
          <w:sz w:val="24"/>
          <w:szCs w:val="24"/>
        </w:rPr>
        <w:br/>
        <w:t>   </w:t>
      </w:r>
      <w:r w:rsidRPr="00D96F4F">
        <w:rPr>
          <w:rFonts w:ascii="Times New Roman" w:hAnsi="Times New Roman" w:cs="Times New Roman"/>
          <w:sz w:val="24"/>
          <w:szCs w:val="24"/>
          <w:u w:val="single"/>
        </w:rPr>
        <w:t xml:space="preserve">Цели </w:t>
      </w:r>
      <w:proofErr w:type="gramStart"/>
      <w:r w:rsidRPr="00D96F4F">
        <w:rPr>
          <w:rFonts w:ascii="Times New Roman" w:hAnsi="Times New Roman" w:cs="Times New Roman"/>
          <w:sz w:val="24"/>
          <w:szCs w:val="24"/>
          <w:u w:val="single"/>
        </w:rPr>
        <w:t>метода</w:t>
      </w:r>
      <w:r w:rsidRPr="00D96F4F">
        <w:rPr>
          <w:rFonts w:ascii="Times New Roman" w:hAnsi="Times New Roman" w:cs="Times New Roman"/>
          <w:sz w:val="24"/>
          <w:szCs w:val="24"/>
        </w:rPr>
        <w:t>:   </w:t>
      </w:r>
      <w:proofErr w:type="gramEnd"/>
      <w:r w:rsidRPr="00D96F4F">
        <w:rPr>
          <w:rFonts w:ascii="Times New Roman" w:hAnsi="Times New Roman" w:cs="Times New Roman"/>
          <w:sz w:val="24"/>
          <w:szCs w:val="24"/>
        </w:rPr>
        <w:t> представление нового материала, структурирование материала,    оживление внимания обучающихся.</w:t>
      </w:r>
      <w:r w:rsidRPr="00D96F4F">
        <w:rPr>
          <w:rFonts w:ascii="Times New Roman" w:hAnsi="Times New Roman" w:cs="Times New Roman"/>
          <w:sz w:val="24"/>
          <w:szCs w:val="24"/>
        </w:rPr>
        <w:br/>
        <w:t>   </w:t>
      </w:r>
      <w:r w:rsidRPr="00D96F4F">
        <w:rPr>
          <w:rFonts w:ascii="Times New Roman" w:hAnsi="Times New Roman" w:cs="Times New Roman"/>
          <w:sz w:val="24"/>
          <w:szCs w:val="24"/>
          <w:u w:val="single"/>
        </w:rPr>
        <w:t>Группы</w:t>
      </w:r>
      <w:r w:rsidRPr="00D96F4F">
        <w:rPr>
          <w:rFonts w:ascii="Times New Roman" w:hAnsi="Times New Roman" w:cs="Times New Roman"/>
          <w:sz w:val="24"/>
          <w:szCs w:val="24"/>
        </w:rPr>
        <w:t xml:space="preserve">: все участники. </w:t>
      </w:r>
      <w:r w:rsidRPr="00D96F4F">
        <w:rPr>
          <w:rFonts w:ascii="Times New Roman" w:hAnsi="Times New Roman" w:cs="Times New Roman"/>
          <w:sz w:val="24"/>
          <w:szCs w:val="24"/>
        </w:rPr>
        <w:br/>
        <w:t>   </w:t>
      </w:r>
      <w:r w:rsidRPr="00D96F4F">
        <w:rPr>
          <w:rFonts w:ascii="Times New Roman" w:hAnsi="Times New Roman" w:cs="Times New Roman"/>
          <w:sz w:val="24"/>
          <w:szCs w:val="24"/>
          <w:u w:val="single"/>
        </w:rPr>
        <w:t>Время</w:t>
      </w:r>
      <w:proofErr w:type="gramStart"/>
      <w:r w:rsidRPr="00D96F4F">
        <w:rPr>
          <w:rFonts w:ascii="Times New Roman" w:hAnsi="Times New Roman" w:cs="Times New Roman"/>
          <w:sz w:val="24"/>
          <w:szCs w:val="24"/>
        </w:rPr>
        <w:t>: Зависит</w:t>
      </w:r>
      <w:proofErr w:type="gramEnd"/>
      <w:r w:rsidRPr="00D96F4F">
        <w:rPr>
          <w:rFonts w:ascii="Times New Roman" w:hAnsi="Times New Roman" w:cs="Times New Roman"/>
          <w:sz w:val="24"/>
          <w:szCs w:val="24"/>
        </w:rPr>
        <w:t xml:space="preserve"> от объема нового материала и структуры урока.    </w:t>
      </w:r>
      <w:r w:rsidRPr="00D96F4F">
        <w:rPr>
          <w:rFonts w:ascii="Times New Roman" w:hAnsi="Times New Roman" w:cs="Times New Roman"/>
          <w:sz w:val="24"/>
          <w:szCs w:val="24"/>
        </w:rPr>
        <w:br/>
        <w:t>   </w:t>
      </w:r>
      <w:r w:rsidRPr="00D96F4F">
        <w:rPr>
          <w:rFonts w:ascii="Times New Roman" w:hAnsi="Times New Roman" w:cs="Times New Roman"/>
          <w:sz w:val="24"/>
          <w:szCs w:val="24"/>
          <w:u w:val="single"/>
        </w:rPr>
        <w:t>Материал</w:t>
      </w:r>
      <w:r w:rsidRPr="00D96F4F">
        <w:rPr>
          <w:rFonts w:ascii="Times New Roman" w:hAnsi="Times New Roman" w:cs="Times New Roman"/>
          <w:sz w:val="24"/>
          <w:szCs w:val="24"/>
        </w:rPr>
        <w:t>: подготовленный лист ватмана, цветные маркеры.</w:t>
      </w:r>
      <w:r w:rsidRPr="00D96F4F">
        <w:rPr>
          <w:rFonts w:ascii="Times New Roman" w:hAnsi="Times New Roman" w:cs="Times New Roman"/>
          <w:sz w:val="24"/>
          <w:szCs w:val="24"/>
        </w:rPr>
        <w:br/>
        <w:t>   </w:t>
      </w:r>
      <w:r w:rsidRPr="00D96F4F">
        <w:rPr>
          <w:rFonts w:ascii="Times New Roman" w:hAnsi="Times New Roman" w:cs="Times New Roman"/>
          <w:sz w:val="24"/>
          <w:szCs w:val="24"/>
          <w:u w:val="single"/>
        </w:rPr>
        <w:br/>
        <w:t>   Проведение</w:t>
      </w:r>
      <w:r w:rsidRPr="00D96F4F">
        <w:rPr>
          <w:rFonts w:ascii="Times New Roman" w:hAnsi="Times New Roman" w:cs="Times New Roman"/>
          <w:sz w:val="24"/>
          <w:szCs w:val="24"/>
        </w:rPr>
        <w:t>:</w:t>
      </w:r>
      <w:r w:rsidRPr="00D96F4F">
        <w:rPr>
          <w:rFonts w:ascii="Times New Roman" w:hAnsi="Times New Roman" w:cs="Times New Roman"/>
          <w:sz w:val="24"/>
          <w:szCs w:val="24"/>
        </w:rPr>
        <w:br/>
        <w:t xml:space="preserve">   Учитель называет тему своего сообщения. На стене прикреплен лист    ватмана или блокнот </w:t>
      </w:r>
      <w:proofErr w:type="spellStart"/>
      <w:r w:rsidRPr="00D96F4F">
        <w:rPr>
          <w:rFonts w:ascii="Times New Roman" w:hAnsi="Times New Roman" w:cs="Times New Roman"/>
          <w:sz w:val="24"/>
          <w:szCs w:val="24"/>
        </w:rPr>
        <w:t>флипчата</w:t>
      </w:r>
      <w:proofErr w:type="spellEnd"/>
      <w:r w:rsidRPr="00D96F4F">
        <w:rPr>
          <w:rFonts w:ascii="Times New Roman" w:hAnsi="Times New Roman" w:cs="Times New Roman"/>
          <w:sz w:val="24"/>
          <w:szCs w:val="24"/>
        </w:rPr>
        <w:t xml:space="preserve">, в его центре указано название темы.    Остальное пространство листа разделено на секторы, </w:t>
      </w:r>
      <w:proofErr w:type="gramStart"/>
      <w:r w:rsidRPr="00D96F4F">
        <w:rPr>
          <w:rFonts w:ascii="Times New Roman" w:hAnsi="Times New Roman" w:cs="Times New Roman"/>
          <w:sz w:val="24"/>
          <w:szCs w:val="24"/>
        </w:rPr>
        <w:t>пронумерованные,   </w:t>
      </w:r>
      <w:proofErr w:type="gramEnd"/>
      <w:r w:rsidRPr="00D96F4F">
        <w:rPr>
          <w:rFonts w:ascii="Times New Roman" w:hAnsi="Times New Roman" w:cs="Times New Roman"/>
          <w:sz w:val="24"/>
          <w:szCs w:val="24"/>
        </w:rPr>
        <w:t xml:space="preserve"> но пока не заполненные. </w:t>
      </w:r>
    </w:p>
    <w:p w14:paraId="70BCF5FE"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Начиная с сектора 1, учитель вписывает в    сектор название раздела темы, о котором он сейчас начнет говорить в    ходе сообщения. Обучающимся предлагается обдумать, о каких аспектах    темы, возможно, далее пойдет речь в докладе. Затем учитель раскрывает тему, а в сектор вписываются наиболее существенные    моменты первого раздела </w:t>
      </w:r>
      <w:r w:rsidRPr="00D96F4F">
        <w:rPr>
          <w:rFonts w:ascii="Times New Roman" w:hAnsi="Times New Roman" w:cs="Times New Roman"/>
          <w:i/>
          <w:iCs/>
          <w:sz w:val="24"/>
          <w:szCs w:val="24"/>
        </w:rPr>
        <w:t>(можно записывать темы и ключевые моменты    маркерами разных цветов).</w:t>
      </w:r>
      <w:r w:rsidRPr="00D96F4F">
        <w:rPr>
          <w:rFonts w:ascii="Times New Roman" w:hAnsi="Times New Roman" w:cs="Times New Roman"/>
          <w:sz w:val="24"/>
          <w:szCs w:val="24"/>
        </w:rPr>
        <w:t xml:space="preserve"> Они вносятся на плакат по ходу    сообщения. Закончив изложение материала по первому разделу </w:t>
      </w:r>
      <w:proofErr w:type="gramStart"/>
      <w:r w:rsidRPr="00D96F4F">
        <w:rPr>
          <w:rFonts w:ascii="Times New Roman" w:hAnsi="Times New Roman" w:cs="Times New Roman"/>
          <w:sz w:val="24"/>
          <w:szCs w:val="24"/>
        </w:rPr>
        <w:t>темы,   </w:t>
      </w:r>
      <w:proofErr w:type="gramEnd"/>
      <w:r w:rsidRPr="00D96F4F">
        <w:rPr>
          <w:rFonts w:ascii="Times New Roman" w:hAnsi="Times New Roman" w:cs="Times New Roman"/>
          <w:sz w:val="24"/>
          <w:szCs w:val="24"/>
        </w:rPr>
        <w:t> учитель вписывает во второй сектор название второго раздела темы, и    так далее.</w:t>
      </w:r>
      <w:r w:rsidRPr="00D96F4F">
        <w:rPr>
          <w:rFonts w:ascii="Times New Roman" w:hAnsi="Times New Roman" w:cs="Times New Roman"/>
          <w:sz w:val="24"/>
          <w:szCs w:val="24"/>
        </w:rPr>
        <w:br/>
        <w:t>   Таким образом, наглядно и в четко структурированном виде    представляется весь новый материал, выделяются его ключевые моменты.    Существующие на момент начала презентации "белые пятна" по данной    теме постепенно заполняются.</w:t>
      </w:r>
      <w:r w:rsidRPr="00D96F4F">
        <w:rPr>
          <w:rFonts w:ascii="Times New Roman" w:hAnsi="Times New Roman" w:cs="Times New Roman"/>
          <w:sz w:val="24"/>
          <w:szCs w:val="24"/>
        </w:rPr>
        <w:br/>
        <w:t>   </w:t>
      </w:r>
      <w:r w:rsidRPr="00D96F4F">
        <w:rPr>
          <w:rFonts w:ascii="Times New Roman" w:hAnsi="Times New Roman" w:cs="Times New Roman"/>
          <w:sz w:val="24"/>
          <w:szCs w:val="24"/>
        </w:rPr>
        <w:br/>
      </w:r>
      <w:r w:rsidRPr="00D96F4F">
        <w:rPr>
          <w:rFonts w:ascii="Times New Roman" w:hAnsi="Times New Roman" w:cs="Times New Roman"/>
          <w:sz w:val="24"/>
          <w:szCs w:val="24"/>
        </w:rPr>
        <w:lastRenderedPageBreak/>
        <w:t xml:space="preserve">   В конце презентации учитель задает вопрос, действительно ли им были    затронуты все ожидавшиеся разделы, и не осталось ли каких-то не    упомянутых аспектов темы. После презентации возможно проведение    краткого обсуждения по теме и, при наличии вопросов у </w:t>
      </w:r>
      <w:proofErr w:type="gramStart"/>
      <w:r w:rsidRPr="00D96F4F">
        <w:rPr>
          <w:rFonts w:ascii="Times New Roman" w:hAnsi="Times New Roman" w:cs="Times New Roman"/>
          <w:sz w:val="24"/>
          <w:szCs w:val="24"/>
        </w:rPr>
        <w:t>обучающихся,   </w:t>
      </w:r>
      <w:proofErr w:type="gramEnd"/>
      <w:r w:rsidRPr="00D96F4F">
        <w:rPr>
          <w:rFonts w:ascii="Times New Roman" w:hAnsi="Times New Roman" w:cs="Times New Roman"/>
          <w:sz w:val="24"/>
          <w:szCs w:val="24"/>
        </w:rPr>
        <w:t> учитель дает ответы на них.</w:t>
      </w:r>
      <w:r w:rsidRPr="00D96F4F">
        <w:rPr>
          <w:rFonts w:ascii="Times New Roman" w:hAnsi="Times New Roman" w:cs="Times New Roman"/>
          <w:sz w:val="24"/>
          <w:szCs w:val="24"/>
        </w:rPr>
        <w:br/>
        <w:t>   </w:t>
      </w:r>
      <w:r w:rsidRPr="00D96F4F">
        <w:rPr>
          <w:rFonts w:ascii="Times New Roman" w:hAnsi="Times New Roman" w:cs="Times New Roman"/>
          <w:sz w:val="24"/>
          <w:szCs w:val="24"/>
        </w:rPr>
        <w:br/>
        <w:t>   Этот метод изложения материала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способствует лучшему восприятию. "Белые пятна" стимулируют - многие    участники начнут обдумывать, какими будут следующие, пока не    обозначенные разделы темы.</w:t>
      </w:r>
    </w:p>
    <w:p w14:paraId="1C35FD53"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b/>
          <w:bCs/>
          <w:sz w:val="24"/>
          <w:szCs w:val="24"/>
        </w:rPr>
        <w:t>«Кто больше?»</w:t>
      </w:r>
    </w:p>
    <w:p w14:paraId="5E4409EE"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Кто больше придумает </w:t>
      </w:r>
      <w:proofErr w:type="gramStart"/>
      <w:r w:rsidRPr="00D96F4F">
        <w:rPr>
          <w:rFonts w:ascii="Times New Roman" w:hAnsi="Times New Roman" w:cs="Times New Roman"/>
          <w:sz w:val="24"/>
          <w:szCs w:val="24"/>
        </w:rPr>
        <w:t>синонимов к слову</w:t>
      </w:r>
      <w:proofErr w:type="gramEnd"/>
      <w:r w:rsidRPr="00D96F4F">
        <w:rPr>
          <w:rFonts w:ascii="Times New Roman" w:hAnsi="Times New Roman" w:cs="Times New Roman"/>
          <w:sz w:val="24"/>
          <w:szCs w:val="24"/>
        </w:rPr>
        <w:t xml:space="preserve"> ХОЛОД? </w:t>
      </w:r>
    </w:p>
    <w:p w14:paraId="733DD2D0"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Кто </w:t>
      </w:r>
      <w:proofErr w:type="gramStart"/>
      <w:r w:rsidRPr="00D96F4F">
        <w:rPr>
          <w:rFonts w:ascii="Times New Roman" w:hAnsi="Times New Roman" w:cs="Times New Roman"/>
          <w:sz w:val="24"/>
          <w:szCs w:val="24"/>
        </w:rPr>
        <w:t>больше  вспомнит</w:t>
      </w:r>
      <w:proofErr w:type="gramEnd"/>
      <w:r w:rsidRPr="00D96F4F">
        <w:rPr>
          <w:rFonts w:ascii="Times New Roman" w:hAnsi="Times New Roman" w:cs="Times New Roman"/>
          <w:sz w:val="24"/>
          <w:szCs w:val="24"/>
        </w:rPr>
        <w:t xml:space="preserve"> слов с удвоенной согласной? </w:t>
      </w:r>
    </w:p>
    <w:p w14:paraId="25CD7039" w14:textId="77777777" w:rsidR="00817315" w:rsidRPr="00D96F4F" w:rsidRDefault="00817315" w:rsidP="00817315">
      <w:pPr>
        <w:ind w:left="720"/>
        <w:rPr>
          <w:rFonts w:ascii="Times New Roman" w:hAnsi="Times New Roman" w:cs="Times New Roman"/>
          <w:sz w:val="24"/>
          <w:szCs w:val="24"/>
        </w:rPr>
      </w:pPr>
      <w:r w:rsidRPr="00D96F4F">
        <w:rPr>
          <w:rFonts w:ascii="Times New Roman" w:hAnsi="Times New Roman" w:cs="Times New Roman"/>
          <w:sz w:val="24"/>
          <w:szCs w:val="24"/>
        </w:rPr>
        <w:t xml:space="preserve">Кто больше придумает однокоренных </w:t>
      </w:r>
      <w:proofErr w:type="gramStart"/>
      <w:r w:rsidRPr="00D96F4F">
        <w:rPr>
          <w:rFonts w:ascii="Times New Roman" w:hAnsi="Times New Roman" w:cs="Times New Roman"/>
          <w:sz w:val="24"/>
          <w:szCs w:val="24"/>
        </w:rPr>
        <w:t>слов к слову</w:t>
      </w:r>
      <w:proofErr w:type="gramEnd"/>
      <w:r w:rsidRPr="00D96F4F">
        <w:rPr>
          <w:rFonts w:ascii="Times New Roman" w:hAnsi="Times New Roman" w:cs="Times New Roman"/>
          <w:sz w:val="24"/>
          <w:szCs w:val="24"/>
        </w:rPr>
        <w:t xml:space="preserve"> школа? </w:t>
      </w:r>
    </w:p>
    <w:p w14:paraId="5556FB85" w14:textId="77777777" w:rsidR="00817315" w:rsidRPr="00D96F4F" w:rsidRDefault="00817315" w:rsidP="00817315">
      <w:pPr>
        <w:ind w:left="720"/>
        <w:rPr>
          <w:rFonts w:ascii="Times New Roman" w:hAnsi="Times New Roman" w:cs="Times New Roman"/>
          <w:sz w:val="24"/>
          <w:szCs w:val="24"/>
        </w:rPr>
      </w:pPr>
      <w:proofErr w:type="gramStart"/>
      <w:r w:rsidRPr="00D96F4F">
        <w:rPr>
          <w:rFonts w:ascii="Times New Roman" w:hAnsi="Times New Roman" w:cs="Times New Roman"/>
          <w:sz w:val="24"/>
          <w:szCs w:val="24"/>
        </w:rPr>
        <w:t>Кто  больше</w:t>
      </w:r>
      <w:proofErr w:type="gramEnd"/>
      <w:r w:rsidRPr="00D96F4F">
        <w:rPr>
          <w:rFonts w:ascii="Times New Roman" w:hAnsi="Times New Roman" w:cs="Times New Roman"/>
          <w:sz w:val="24"/>
          <w:szCs w:val="24"/>
        </w:rPr>
        <w:t xml:space="preserve"> назовет однокоренных слов  с корнем РАСТ-РАЩ-РОС ?</w:t>
      </w:r>
    </w:p>
    <w:p w14:paraId="04FBFBBB" w14:textId="77777777" w:rsidR="00FB4D52" w:rsidRPr="00D96F4F" w:rsidRDefault="00446A35" w:rsidP="00A2368B">
      <w:pPr>
        <w:ind w:left="720"/>
        <w:rPr>
          <w:rFonts w:ascii="Times New Roman" w:hAnsi="Times New Roman" w:cs="Times New Roman"/>
          <w:sz w:val="24"/>
          <w:szCs w:val="24"/>
        </w:rPr>
      </w:pPr>
      <w:proofErr w:type="gramStart"/>
      <w:r w:rsidRPr="00D96F4F">
        <w:rPr>
          <w:rFonts w:ascii="Times New Roman" w:hAnsi="Times New Roman" w:cs="Times New Roman"/>
          <w:b/>
          <w:bCs/>
          <w:sz w:val="24"/>
          <w:szCs w:val="24"/>
        </w:rPr>
        <w:t>ФИШБОУН  -</w:t>
      </w:r>
      <w:proofErr w:type="gramEnd"/>
      <w:r w:rsidRPr="00D96F4F">
        <w:rPr>
          <w:rFonts w:ascii="Times New Roman" w:hAnsi="Times New Roman" w:cs="Times New Roman"/>
          <w:b/>
          <w:bCs/>
          <w:sz w:val="24"/>
          <w:szCs w:val="24"/>
        </w:rPr>
        <w:t xml:space="preserve"> метод структурного анализа причинно-следственных связей (рыбный скеле</w:t>
      </w:r>
      <w:r w:rsidR="00222023" w:rsidRPr="00D96F4F">
        <w:rPr>
          <w:rFonts w:ascii="Times New Roman" w:hAnsi="Times New Roman" w:cs="Times New Roman"/>
          <w:b/>
          <w:bCs/>
          <w:sz w:val="24"/>
          <w:szCs w:val="24"/>
        </w:rPr>
        <w:t>т)</w:t>
      </w:r>
    </w:p>
    <w:p w14:paraId="51F4E350" w14:textId="77777777" w:rsidR="00A2368B" w:rsidRPr="00A2368B" w:rsidRDefault="00612BE4" w:rsidP="00A2368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pict w14:anchorId="1882E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lo_html_m1c2d3b4a.jpg" style="width:24pt;height:24pt"/>
        </w:pict>
      </w:r>
      <w:r w:rsidR="00A2368B" w:rsidRPr="00A2368B">
        <w:rPr>
          <w:rFonts w:ascii="Times New Roman" w:eastAsia="Times New Roman" w:hAnsi="Times New Roman" w:cs="Times New Roman"/>
          <w:i/>
          <w:iCs/>
          <w:color w:val="000000"/>
          <w:sz w:val="24"/>
          <w:szCs w:val="24"/>
          <w:lang w:eastAsia="ru-RU"/>
        </w:rPr>
        <w:t>Одним из методических приемов, который можно использовать в группах, является прием «</w:t>
      </w:r>
      <w:proofErr w:type="spellStart"/>
      <w:r w:rsidR="00A2368B" w:rsidRPr="00A2368B">
        <w:rPr>
          <w:rFonts w:ascii="Times New Roman" w:eastAsia="Times New Roman" w:hAnsi="Times New Roman" w:cs="Times New Roman"/>
          <w:i/>
          <w:iCs/>
          <w:color w:val="000000"/>
          <w:sz w:val="24"/>
          <w:szCs w:val="24"/>
          <w:lang w:eastAsia="ru-RU"/>
        </w:rPr>
        <w:t>Фишбоун</w:t>
      </w:r>
      <w:proofErr w:type="spellEnd"/>
      <w:r w:rsidR="00A2368B" w:rsidRPr="00A2368B">
        <w:rPr>
          <w:rFonts w:ascii="Times New Roman" w:eastAsia="Times New Roman" w:hAnsi="Times New Roman" w:cs="Times New Roman"/>
          <w:i/>
          <w:iCs/>
          <w:color w:val="000000"/>
          <w:sz w:val="24"/>
          <w:szCs w:val="24"/>
          <w:lang w:eastAsia="ru-RU"/>
        </w:rPr>
        <w:t xml:space="preserve">». Дословно он переводится с английского как «Рыбная кость» или «Скелет рыбы» и направлен на развитие критического мышления учащихся в наглядно-содержательной форме. Суть данного методического приема — установление причинно-следственных взаимосвязей между объектом анализа и влияющими на него факторами, совершение обоснованного выбора. Дополнительно метод позволяет развивать навыки работы с информацией и умение ставить и решать проблемы. Что такое </w:t>
      </w:r>
      <w:proofErr w:type="spellStart"/>
      <w:r w:rsidR="00A2368B" w:rsidRPr="00A2368B">
        <w:rPr>
          <w:rFonts w:ascii="Times New Roman" w:eastAsia="Times New Roman" w:hAnsi="Times New Roman" w:cs="Times New Roman"/>
          <w:i/>
          <w:iCs/>
          <w:color w:val="000000"/>
          <w:sz w:val="24"/>
          <w:szCs w:val="24"/>
          <w:lang w:eastAsia="ru-RU"/>
        </w:rPr>
        <w:t>фишбоун</w:t>
      </w:r>
      <w:proofErr w:type="spellEnd"/>
      <w:r w:rsidR="00A2368B" w:rsidRPr="00A2368B">
        <w:rPr>
          <w:rFonts w:ascii="Times New Roman" w:eastAsia="Times New Roman" w:hAnsi="Times New Roman" w:cs="Times New Roman"/>
          <w:i/>
          <w:iCs/>
          <w:color w:val="000000"/>
          <w:sz w:val="24"/>
          <w:szCs w:val="24"/>
          <w:lang w:eastAsia="ru-RU"/>
        </w:rPr>
        <w:t>?</w:t>
      </w:r>
    </w:p>
    <w:p w14:paraId="3AC15E9C" w14:textId="77777777" w:rsidR="00A2368B" w:rsidRPr="00A2368B" w:rsidRDefault="00A2368B" w:rsidP="00A2368B">
      <w:pPr>
        <w:shd w:val="clear" w:color="auto" w:fill="FFFFFF"/>
        <w:spacing w:after="0" w:line="346" w:lineRule="atLeast"/>
        <w:rPr>
          <w:rFonts w:ascii="Times New Roman" w:eastAsia="Times New Roman" w:hAnsi="Times New Roman" w:cs="Times New Roman"/>
          <w:color w:val="000000"/>
          <w:sz w:val="24"/>
          <w:szCs w:val="24"/>
          <w:lang w:eastAsia="ru-RU"/>
        </w:rPr>
      </w:pPr>
      <w:r w:rsidRPr="00A2368B">
        <w:rPr>
          <w:rFonts w:ascii="Times New Roman" w:eastAsia="Times New Roman" w:hAnsi="Times New Roman" w:cs="Times New Roman"/>
          <w:b/>
          <w:bCs/>
          <w:color w:val="000000"/>
          <w:sz w:val="24"/>
          <w:szCs w:val="24"/>
          <w:lang w:eastAsia="ru-RU"/>
        </w:rPr>
        <w:t>Диаграмма Исикавы</w:t>
      </w:r>
    </w:p>
    <w:p w14:paraId="27576BC1" w14:textId="77777777" w:rsidR="00A2368B" w:rsidRPr="00A2368B" w:rsidRDefault="00A2368B" w:rsidP="00A2368B">
      <w:pPr>
        <w:shd w:val="clear" w:color="auto" w:fill="FFFFFF"/>
        <w:spacing w:after="0" w:line="346" w:lineRule="atLeast"/>
        <w:rPr>
          <w:rFonts w:ascii="Times New Roman" w:eastAsia="Times New Roman" w:hAnsi="Times New Roman" w:cs="Times New Roman"/>
          <w:color w:val="000000"/>
          <w:sz w:val="24"/>
          <w:szCs w:val="24"/>
          <w:lang w:eastAsia="ru-RU"/>
        </w:rPr>
      </w:pPr>
      <w:r w:rsidRPr="00A2368B">
        <w:rPr>
          <w:rFonts w:ascii="Times New Roman" w:eastAsia="Times New Roman" w:hAnsi="Times New Roman" w:cs="Times New Roman"/>
          <w:color w:val="000000"/>
          <w:sz w:val="24"/>
          <w:szCs w:val="24"/>
          <w:lang w:eastAsia="ru-RU"/>
        </w:rPr>
        <w:t xml:space="preserve">В основе </w:t>
      </w:r>
      <w:proofErr w:type="spellStart"/>
      <w:r w:rsidRPr="00A2368B">
        <w:rPr>
          <w:rFonts w:ascii="Times New Roman" w:eastAsia="Times New Roman" w:hAnsi="Times New Roman" w:cs="Times New Roman"/>
          <w:color w:val="000000"/>
          <w:sz w:val="24"/>
          <w:szCs w:val="24"/>
          <w:lang w:eastAsia="ru-RU"/>
        </w:rPr>
        <w:t>Фишбоуна</w:t>
      </w:r>
      <w:proofErr w:type="spellEnd"/>
      <w:r w:rsidRPr="00A2368B">
        <w:rPr>
          <w:rFonts w:ascii="Times New Roman" w:eastAsia="Times New Roman" w:hAnsi="Times New Roman" w:cs="Times New Roman"/>
          <w:color w:val="000000"/>
          <w:sz w:val="24"/>
          <w:szCs w:val="24"/>
          <w:lang w:eastAsia="ru-RU"/>
        </w:rPr>
        <w:t xml:space="preserve"> — схематическая диаграмма в форме рыбьего скелета. В мире данная диаграмма широко известна под именем </w:t>
      </w:r>
      <w:proofErr w:type="spellStart"/>
      <w:r w:rsidRPr="00A2368B">
        <w:rPr>
          <w:rFonts w:ascii="Times New Roman" w:eastAsia="Times New Roman" w:hAnsi="Times New Roman" w:cs="Times New Roman"/>
          <w:color w:val="000000"/>
          <w:sz w:val="24"/>
          <w:szCs w:val="24"/>
          <w:lang w:eastAsia="ru-RU"/>
        </w:rPr>
        <w:t>Ишикавы</w:t>
      </w:r>
      <w:proofErr w:type="spellEnd"/>
      <w:r w:rsidRPr="00A2368B">
        <w:rPr>
          <w:rFonts w:ascii="Times New Roman" w:eastAsia="Times New Roman" w:hAnsi="Times New Roman" w:cs="Times New Roman"/>
          <w:color w:val="000000"/>
          <w:sz w:val="24"/>
          <w:szCs w:val="24"/>
          <w:lang w:eastAsia="ru-RU"/>
        </w:rPr>
        <w:t xml:space="preserve"> (Исикавы) — японского профессора, который и изобрел метод структурного анализа причинно-следственных связей. Схема </w:t>
      </w:r>
      <w:proofErr w:type="spellStart"/>
      <w:r w:rsidRPr="00A2368B">
        <w:rPr>
          <w:rFonts w:ascii="Times New Roman" w:eastAsia="Times New Roman" w:hAnsi="Times New Roman" w:cs="Times New Roman"/>
          <w:color w:val="000000"/>
          <w:sz w:val="24"/>
          <w:szCs w:val="24"/>
          <w:lang w:eastAsia="ru-RU"/>
        </w:rPr>
        <w:t>Фишбоун</w:t>
      </w:r>
      <w:proofErr w:type="spellEnd"/>
      <w:r w:rsidRPr="00A2368B">
        <w:rPr>
          <w:rFonts w:ascii="Times New Roman" w:eastAsia="Times New Roman" w:hAnsi="Times New Roman" w:cs="Times New Roman"/>
          <w:color w:val="000000"/>
          <w:sz w:val="24"/>
          <w:szCs w:val="24"/>
          <w:lang w:eastAsia="ru-RU"/>
        </w:rPr>
        <w:t xml:space="preserve"> представляет собой графическое изображение, позволяющее наглядно продемонстрировать определенные в процессе анализа причины конкретных событий, явлений, проблем и соответствующие выводы или результаты обсуждения.</w:t>
      </w:r>
    </w:p>
    <w:p w14:paraId="5FCD7FDC" w14:textId="77777777" w:rsidR="00A2368B" w:rsidRPr="00A2368B" w:rsidRDefault="00A2368B" w:rsidP="00A2368B">
      <w:pPr>
        <w:shd w:val="clear" w:color="auto" w:fill="FFFFFF"/>
        <w:spacing w:after="300" w:line="240" w:lineRule="auto"/>
        <w:outlineLvl w:val="0"/>
        <w:rPr>
          <w:rFonts w:ascii="Times New Roman" w:eastAsia="Times New Roman" w:hAnsi="Times New Roman" w:cs="Times New Roman"/>
          <w:color w:val="37474F"/>
          <w:kern w:val="36"/>
          <w:sz w:val="24"/>
          <w:szCs w:val="24"/>
          <w:lang w:eastAsia="ru-RU"/>
        </w:rPr>
      </w:pPr>
      <w:r w:rsidRPr="00A2368B">
        <w:rPr>
          <w:rFonts w:ascii="Times New Roman" w:eastAsia="Times New Roman" w:hAnsi="Times New Roman" w:cs="Times New Roman"/>
          <w:color w:val="000000"/>
          <w:kern w:val="36"/>
          <w:sz w:val="24"/>
          <w:szCs w:val="24"/>
          <w:lang w:eastAsia="ru-RU"/>
        </w:rPr>
        <w:t xml:space="preserve">Схемы </w:t>
      </w:r>
      <w:proofErr w:type="spellStart"/>
      <w:r w:rsidRPr="00A2368B">
        <w:rPr>
          <w:rFonts w:ascii="Times New Roman" w:eastAsia="Times New Roman" w:hAnsi="Times New Roman" w:cs="Times New Roman"/>
          <w:color w:val="000000"/>
          <w:kern w:val="36"/>
          <w:sz w:val="24"/>
          <w:szCs w:val="24"/>
          <w:lang w:eastAsia="ru-RU"/>
        </w:rPr>
        <w:t>Фишбоун</w:t>
      </w:r>
      <w:proofErr w:type="spellEnd"/>
      <w:r w:rsidRPr="00A2368B">
        <w:rPr>
          <w:rFonts w:ascii="Times New Roman" w:eastAsia="Times New Roman" w:hAnsi="Times New Roman" w:cs="Times New Roman"/>
          <w:color w:val="000000"/>
          <w:kern w:val="36"/>
          <w:sz w:val="24"/>
          <w:szCs w:val="24"/>
          <w:lang w:eastAsia="ru-RU"/>
        </w:rPr>
        <w:t xml:space="preserve"> дают возможность:</w:t>
      </w:r>
    </w:p>
    <w:p w14:paraId="69AF1654" w14:textId="77777777" w:rsidR="00A2368B" w:rsidRPr="00A2368B" w:rsidRDefault="00A2368B" w:rsidP="00A2368B">
      <w:pPr>
        <w:numPr>
          <w:ilvl w:val="0"/>
          <w:numId w:val="10"/>
        </w:numPr>
        <w:shd w:val="clear" w:color="auto" w:fill="FFFFFF"/>
        <w:spacing w:after="0" w:line="346" w:lineRule="atLeast"/>
        <w:ind w:left="0"/>
        <w:rPr>
          <w:rFonts w:ascii="Times New Roman" w:eastAsia="Times New Roman" w:hAnsi="Times New Roman" w:cs="Times New Roman"/>
          <w:color w:val="000000"/>
          <w:sz w:val="24"/>
          <w:szCs w:val="24"/>
          <w:lang w:eastAsia="ru-RU"/>
        </w:rPr>
      </w:pPr>
      <w:r w:rsidRPr="00A2368B">
        <w:rPr>
          <w:rFonts w:ascii="Times New Roman" w:eastAsia="Times New Roman" w:hAnsi="Times New Roman" w:cs="Times New Roman"/>
          <w:color w:val="000000"/>
          <w:sz w:val="24"/>
          <w:szCs w:val="24"/>
          <w:lang w:eastAsia="ru-RU"/>
        </w:rPr>
        <w:t>организовать работу участников в парах или группах;</w:t>
      </w:r>
    </w:p>
    <w:p w14:paraId="7CF87492" w14:textId="77777777" w:rsidR="00A2368B" w:rsidRPr="00A2368B" w:rsidRDefault="00A2368B" w:rsidP="00A2368B">
      <w:pPr>
        <w:numPr>
          <w:ilvl w:val="0"/>
          <w:numId w:val="10"/>
        </w:numPr>
        <w:shd w:val="clear" w:color="auto" w:fill="FFFFFF"/>
        <w:spacing w:after="0" w:line="346" w:lineRule="atLeast"/>
        <w:ind w:left="0"/>
        <w:rPr>
          <w:rFonts w:ascii="Times New Roman" w:eastAsia="Times New Roman" w:hAnsi="Times New Roman" w:cs="Times New Roman"/>
          <w:color w:val="000000"/>
          <w:sz w:val="24"/>
          <w:szCs w:val="24"/>
          <w:lang w:eastAsia="ru-RU"/>
        </w:rPr>
      </w:pPr>
      <w:r w:rsidRPr="00A2368B">
        <w:rPr>
          <w:rFonts w:ascii="Times New Roman" w:eastAsia="Times New Roman" w:hAnsi="Times New Roman" w:cs="Times New Roman"/>
          <w:color w:val="000000"/>
          <w:sz w:val="24"/>
          <w:szCs w:val="24"/>
          <w:lang w:eastAsia="ru-RU"/>
        </w:rPr>
        <w:t>развивать критическое мышление;</w:t>
      </w:r>
    </w:p>
    <w:p w14:paraId="629CFFFF" w14:textId="77777777" w:rsidR="00A2368B" w:rsidRPr="00A2368B" w:rsidRDefault="00A2368B" w:rsidP="00A2368B">
      <w:pPr>
        <w:numPr>
          <w:ilvl w:val="0"/>
          <w:numId w:val="10"/>
        </w:numPr>
        <w:shd w:val="clear" w:color="auto" w:fill="FFFFFF"/>
        <w:spacing w:after="0" w:line="346" w:lineRule="atLeast"/>
        <w:ind w:left="0"/>
        <w:rPr>
          <w:rFonts w:ascii="Times New Roman" w:eastAsia="Times New Roman" w:hAnsi="Times New Roman" w:cs="Times New Roman"/>
          <w:color w:val="000000"/>
          <w:sz w:val="24"/>
          <w:szCs w:val="24"/>
          <w:lang w:eastAsia="ru-RU"/>
        </w:rPr>
      </w:pPr>
      <w:r w:rsidRPr="00A2368B">
        <w:rPr>
          <w:rFonts w:ascii="Times New Roman" w:eastAsia="Times New Roman" w:hAnsi="Times New Roman" w:cs="Times New Roman"/>
          <w:color w:val="000000"/>
          <w:sz w:val="24"/>
          <w:szCs w:val="24"/>
          <w:lang w:eastAsia="ru-RU"/>
        </w:rPr>
        <w:t>визуализировать взаимосвязи между причинами и следствиями;</w:t>
      </w:r>
    </w:p>
    <w:p w14:paraId="3C15B653" w14:textId="77777777" w:rsidR="00A2368B" w:rsidRPr="00A2368B" w:rsidRDefault="00A2368B" w:rsidP="00A2368B">
      <w:pPr>
        <w:numPr>
          <w:ilvl w:val="0"/>
          <w:numId w:val="10"/>
        </w:numPr>
        <w:shd w:val="clear" w:color="auto" w:fill="FFFFFF"/>
        <w:spacing w:after="0" w:line="346" w:lineRule="atLeast"/>
        <w:ind w:left="0"/>
        <w:rPr>
          <w:rFonts w:ascii="Times New Roman" w:eastAsia="Times New Roman" w:hAnsi="Times New Roman" w:cs="Times New Roman"/>
          <w:color w:val="000000"/>
          <w:sz w:val="24"/>
          <w:szCs w:val="24"/>
          <w:lang w:eastAsia="ru-RU"/>
        </w:rPr>
      </w:pPr>
      <w:r w:rsidRPr="00A2368B">
        <w:rPr>
          <w:rFonts w:ascii="Times New Roman" w:eastAsia="Times New Roman" w:hAnsi="Times New Roman" w:cs="Times New Roman"/>
          <w:color w:val="000000"/>
          <w:sz w:val="24"/>
          <w:szCs w:val="24"/>
          <w:lang w:eastAsia="ru-RU"/>
        </w:rPr>
        <w:t>ранжировать факторы по степени их значимости.</w:t>
      </w:r>
    </w:p>
    <w:p w14:paraId="28005C14" w14:textId="77777777" w:rsidR="00A2368B" w:rsidRPr="00A2368B" w:rsidRDefault="00A2368B" w:rsidP="00A2368B">
      <w:pPr>
        <w:shd w:val="clear" w:color="auto" w:fill="FFFFFF"/>
        <w:spacing w:after="0" w:line="346" w:lineRule="atLeast"/>
        <w:rPr>
          <w:rFonts w:ascii="Times New Roman" w:eastAsia="Times New Roman" w:hAnsi="Times New Roman" w:cs="Times New Roman"/>
          <w:color w:val="000000"/>
          <w:sz w:val="24"/>
          <w:szCs w:val="24"/>
          <w:lang w:eastAsia="ru-RU"/>
        </w:rPr>
      </w:pPr>
      <w:r w:rsidRPr="00A2368B">
        <w:rPr>
          <w:rFonts w:ascii="Times New Roman" w:eastAsia="Times New Roman" w:hAnsi="Times New Roman" w:cs="Times New Roman"/>
          <w:color w:val="000000"/>
          <w:sz w:val="24"/>
          <w:szCs w:val="24"/>
          <w:lang w:eastAsia="ru-RU"/>
        </w:rPr>
        <w:lastRenderedPageBreak/>
        <w:t>С помощью схемы можно найти решение из любой рассматриваемой сложной ситуации, при этом возникают каждый раз новые идеи. Эффективным будет ее применение во время Мозгового штурма.</w:t>
      </w:r>
    </w:p>
    <w:p w14:paraId="30D94182" w14:textId="77777777" w:rsidR="00CA3B3F" w:rsidRPr="00D96F4F" w:rsidRDefault="00CA3B3F">
      <w:pPr>
        <w:rPr>
          <w:rFonts w:ascii="Times New Roman" w:hAnsi="Times New Roman" w:cs="Times New Roman"/>
          <w:sz w:val="24"/>
          <w:szCs w:val="24"/>
        </w:rPr>
      </w:pPr>
    </w:p>
    <w:p w14:paraId="19B2F4B1" w14:textId="77777777" w:rsidR="00CA3B3F" w:rsidRPr="00F13651" w:rsidRDefault="00F13651" w:rsidP="00F13651">
      <w:pPr>
        <w:jc w:val="center"/>
        <w:rPr>
          <w:rFonts w:ascii="Times New Roman" w:hAnsi="Times New Roman" w:cs="Times New Roman"/>
          <w:b/>
          <w:sz w:val="24"/>
          <w:szCs w:val="24"/>
        </w:rPr>
      </w:pPr>
      <w:r w:rsidRPr="00F13651">
        <w:rPr>
          <w:rFonts w:ascii="Times New Roman" w:hAnsi="Times New Roman" w:cs="Times New Roman"/>
          <w:b/>
          <w:sz w:val="24"/>
          <w:szCs w:val="24"/>
        </w:rPr>
        <w:t>Метод «Шесть шляп мышления»</w:t>
      </w:r>
    </w:p>
    <w:p w14:paraId="0161E353"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b/>
          <w:bCs/>
          <w:sz w:val="24"/>
          <w:szCs w:val="24"/>
        </w:rPr>
        <w:t>Шляпы</w:t>
      </w:r>
    </w:p>
    <w:p w14:paraId="235AA366"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b/>
          <w:bCs/>
          <w:sz w:val="24"/>
          <w:szCs w:val="24"/>
        </w:rPr>
        <w:t>Белая</w:t>
      </w:r>
      <w:r w:rsidRPr="00D96F4F">
        <w:rPr>
          <w:rFonts w:ascii="Times New Roman" w:hAnsi="Times New Roman" w:cs="Times New Roman"/>
          <w:sz w:val="24"/>
          <w:szCs w:val="24"/>
        </w:rPr>
        <w:t xml:space="preserve"> – Что произошло?</w:t>
      </w:r>
    </w:p>
    <w:p w14:paraId="673B3507"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b/>
          <w:bCs/>
          <w:sz w:val="24"/>
          <w:szCs w:val="24"/>
        </w:rPr>
        <w:t>Желтая</w:t>
      </w:r>
      <w:r w:rsidRPr="00D96F4F">
        <w:rPr>
          <w:rFonts w:ascii="Times New Roman" w:hAnsi="Times New Roman" w:cs="Times New Roman"/>
          <w:sz w:val="24"/>
          <w:szCs w:val="24"/>
        </w:rPr>
        <w:t>– Найдите положительное в этой ситуации</w:t>
      </w:r>
    </w:p>
    <w:p w14:paraId="656E42FE" w14:textId="77777777" w:rsidR="00CA3B3F" w:rsidRPr="00D96F4F" w:rsidRDefault="00CA3B3F" w:rsidP="00CA3B3F">
      <w:pPr>
        <w:rPr>
          <w:rFonts w:ascii="Times New Roman" w:hAnsi="Times New Roman" w:cs="Times New Roman"/>
          <w:sz w:val="24"/>
          <w:szCs w:val="24"/>
        </w:rPr>
      </w:pPr>
      <w:proofErr w:type="gramStart"/>
      <w:r w:rsidRPr="00D96F4F">
        <w:rPr>
          <w:rFonts w:ascii="Times New Roman" w:hAnsi="Times New Roman" w:cs="Times New Roman"/>
          <w:b/>
          <w:bCs/>
          <w:sz w:val="24"/>
          <w:szCs w:val="24"/>
        </w:rPr>
        <w:t>Черная</w:t>
      </w:r>
      <w:r w:rsidRPr="00D96F4F">
        <w:rPr>
          <w:rFonts w:ascii="Times New Roman" w:hAnsi="Times New Roman" w:cs="Times New Roman"/>
          <w:sz w:val="24"/>
          <w:szCs w:val="24"/>
        </w:rPr>
        <w:t xml:space="preserve">  -</w:t>
      </w:r>
      <w:proofErr w:type="gramEnd"/>
      <w:r w:rsidRPr="00D96F4F">
        <w:rPr>
          <w:rFonts w:ascii="Times New Roman" w:hAnsi="Times New Roman" w:cs="Times New Roman"/>
          <w:sz w:val="24"/>
          <w:szCs w:val="24"/>
        </w:rPr>
        <w:t xml:space="preserve"> Найдите отрицательное в данной ситуации</w:t>
      </w:r>
    </w:p>
    <w:p w14:paraId="520CEC94"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b/>
          <w:bCs/>
          <w:sz w:val="24"/>
          <w:szCs w:val="24"/>
        </w:rPr>
        <w:t>Красная</w:t>
      </w:r>
      <w:r w:rsidRPr="00D96F4F">
        <w:rPr>
          <w:rFonts w:ascii="Times New Roman" w:hAnsi="Times New Roman" w:cs="Times New Roman"/>
          <w:sz w:val="24"/>
          <w:szCs w:val="24"/>
        </w:rPr>
        <w:t xml:space="preserve"> – какие эмоции вызвал рассказ? Менялись ли они на протяжении рассказа? Кому из героев вы сочувствуете?</w:t>
      </w:r>
    </w:p>
    <w:p w14:paraId="54DCCF98"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b/>
          <w:bCs/>
          <w:sz w:val="24"/>
          <w:szCs w:val="24"/>
        </w:rPr>
        <w:t>Зеленая</w:t>
      </w:r>
      <w:r w:rsidRPr="00D96F4F">
        <w:rPr>
          <w:rFonts w:ascii="Times New Roman" w:hAnsi="Times New Roman" w:cs="Times New Roman"/>
          <w:sz w:val="24"/>
          <w:szCs w:val="24"/>
        </w:rPr>
        <w:t xml:space="preserve"> - Как могли бы повести себя герои?</w:t>
      </w:r>
    </w:p>
    <w:p w14:paraId="3614CE4A"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b/>
          <w:bCs/>
          <w:sz w:val="24"/>
          <w:szCs w:val="24"/>
        </w:rPr>
        <w:t xml:space="preserve">Синяя </w:t>
      </w:r>
      <w:proofErr w:type="gramStart"/>
      <w:r w:rsidRPr="00D96F4F">
        <w:rPr>
          <w:rFonts w:ascii="Times New Roman" w:hAnsi="Times New Roman" w:cs="Times New Roman"/>
          <w:sz w:val="24"/>
          <w:szCs w:val="24"/>
        </w:rPr>
        <w:t>-  Почему</w:t>
      </w:r>
      <w:proofErr w:type="gramEnd"/>
      <w:r w:rsidRPr="00D96F4F">
        <w:rPr>
          <w:rFonts w:ascii="Times New Roman" w:hAnsi="Times New Roman" w:cs="Times New Roman"/>
          <w:sz w:val="24"/>
          <w:szCs w:val="24"/>
        </w:rPr>
        <w:t xml:space="preserve"> вы смеялись, читая рассказ?</w:t>
      </w:r>
    </w:p>
    <w:p w14:paraId="573ABF14" w14:textId="77777777" w:rsidR="00CA3B3F" w:rsidRPr="00D96F4F" w:rsidRDefault="00CA3B3F" w:rsidP="00CA3B3F">
      <w:pPr>
        <w:rPr>
          <w:rFonts w:ascii="Times New Roman" w:hAnsi="Times New Roman" w:cs="Times New Roman"/>
          <w:b/>
          <w:sz w:val="24"/>
          <w:szCs w:val="24"/>
        </w:rPr>
      </w:pPr>
      <w:r w:rsidRPr="00D96F4F">
        <w:rPr>
          <w:rFonts w:ascii="Times New Roman" w:hAnsi="Times New Roman" w:cs="Times New Roman"/>
          <w:sz w:val="24"/>
          <w:szCs w:val="24"/>
        </w:rPr>
        <w:t>Метод «</w:t>
      </w:r>
      <w:r w:rsidRPr="00D96F4F">
        <w:rPr>
          <w:rFonts w:ascii="Times New Roman" w:hAnsi="Times New Roman" w:cs="Times New Roman"/>
          <w:b/>
          <w:sz w:val="24"/>
          <w:szCs w:val="24"/>
        </w:rPr>
        <w:t xml:space="preserve">Тонкие и </w:t>
      </w:r>
      <w:proofErr w:type="gramStart"/>
      <w:r w:rsidRPr="00D96F4F">
        <w:rPr>
          <w:rFonts w:ascii="Times New Roman" w:hAnsi="Times New Roman" w:cs="Times New Roman"/>
          <w:b/>
          <w:sz w:val="24"/>
          <w:szCs w:val="24"/>
        </w:rPr>
        <w:t>толстые  вопросы</w:t>
      </w:r>
      <w:proofErr w:type="gramEnd"/>
      <w:r w:rsidRPr="00D96F4F">
        <w:rPr>
          <w:rFonts w:ascii="Times New Roman" w:hAnsi="Times New Roman" w:cs="Times New Roman"/>
          <w:b/>
          <w:sz w:val="24"/>
          <w:szCs w:val="24"/>
        </w:rPr>
        <w:t>»</w:t>
      </w:r>
    </w:p>
    <w:tbl>
      <w:tblPr>
        <w:tblW w:w="8754" w:type="dxa"/>
        <w:tblCellSpacing w:w="15" w:type="dxa"/>
        <w:tblInd w:w="46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447"/>
        <w:gridCol w:w="4307"/>
      </w:tblGrid>
      <w:tr w:rsidR="007B51E3" w14:paraId="1BA6B089" w14:textId="77777777" w:rsidTr="007B51E3">
        <w:trPr>
          <w:trHeight w:val="148"/>
          <w:tblCellSpacing w:w="15" w:type="dxa"/>
        </w:trPr>
        <w:tc>
          <w:tcPr>
            <w:tcW w:w="4402" w:type="dxa"/>
            <w:tcBorders>
              <w:top w:val="outset" w:sz="6" w:space="0" w:color="auto"/>
              <w:left w:val="outset" w:sz="6" w:space="0" w:color="auto"/>
              <w:bottom w:val="outset" w:sz="6" w:space="0" w:color="auto"/>
              <w:right w:val="outset" w:sz="6" w:space="0" w:color="auto"/>
            </w:tcBorders>
            <w:vAlign w:val="center"/>
            <w:hideMark/>
          </w:tcPr>
          <w:p w14:paraId="03C14613" w14:textId="77777777" w:rsidR="007B51E3" w:rsidRPr="007B51E3" w:rsidRDefault="007B51E3" w:rsidP="007B51E3">
            <w:pPr>
              <w:spacing w:after="0" w:line="0" w:lineRule="atLeast"/>
              <w:rPr>
                <w:rFonts w:ascii="Times New Roman" w:eastAsia="Times New Roman" w:hAnsi="Times New Roman" w:cs="Times New Roman"/>
                <w:sz w:val="24"/>
                <w:szCs w:val="24"/>
                <w:lang w:val="en-US" w:eastAsia="ru-RU" w:bidi="en-US"/>
              </w:rPr>
            </w:pPr>
            <w:r w:rsidRPr="007B51E3">
              <w:rPr>
                <w:rFonts w:ascii="Times New Roman" w:eastAsia="Times New Roman" w:hAnsi="Times New Roman" w:cs="Times New Roman"/>
                <w:b/>
                <w:bCs/>
                <w:sz w:val="24"/>
                <w:szCs w:val="24"/>
                <w:lang w:val="en-US" w:eastAsia="ru-RU" w:bidi="en-US"/>
              </w:rPr>
              <w:t>"</w:t>
            </w:r>
            <w:proofErr w:type="spellStart"/>
            <w:r w:rsidRPr="007B51E3">
              <w:rPr>
                <w:rFonts w:ascii="Times New Roman" w:eastAsia="Times New Roman" w:hAnsi="Times New Roman" w:cs="Times New Roman"/>
                <w:b/>
                <w:bCs/>
                <w:sz w:val="24"/>
                <w:szCs w:val="24"/>
                <w:lang w:val="en-US" w:eastAsia="ru-RU" w:bidi="en-US"/>
              </w:rPr>
              <w:t>Тонкие</w:t>
            </w:r>
            <w:proofErr w:type="spellEnd"/>
            <w:r w:rsidRPr="007B51E3">
              <w:rPr>
                <w:rFonts w:ascii="Times New Roman" w:eastAsia="Times New Roman" w:hAnsi="Times New Roman" w:cs="Times New Roman"/>
                <w:b/>
                <w:bCs/>
                <w:sz w:val="24"/>
                <w:szCs w:val="24"/>
                <w:lang w:val="en-US" w:eastAsia="ru-RU" w:bidi="en-US"/>
              </w:rPr>
              <w:t xml:space="preserve">” </w:t>
            </w:r>
            <w:proofErr w:type="spellStart"/>
            <w:r w:rsidRPr="007B51E3">
              <w:rPr>
                <w:rFonts w:ascii="Times New Roman" w:eastAsia="Times New Roman" w:hAnsi="Times New Roman" w:cs="Times New Roman"/>
                <w:b/>
                <w:bCs/>
                <w:sz w:val="24"/>
                <w:szCs w:val="24"/>
                <w:lang w:val="en-US" w:eastAsia="ru-RU" w:bidi="en-US"/>
              </w:rPr>
              <w:t>вопросы</w:t>
            </w:r>
            <w:proofErr w:type="spellEnd"/>
          </w:p>
        </w:tc>
        <w:tc>
          <w:tcPr>
            <w:tcW w:w="4262" w:type="dxa"/>
            <w:tcBorders>
              <w:top w:val="outset" w:sz="6" w:space="0" w:color="auto"/>
              <w:left w:val="outset" w:sz="6" w:space="0" w:color="auto"/>
              <w:bottom w:val="outset" w:sz="6" w:space="0" w:color="auto"/>
              <w:right w:val="outset" w:sz="6" w:space="0" w:color="auto"/>
            </w:tcBorders>
            <w:vAlign w:val="center"/>
            <w:hideMark/>
          </w:tcPr>
          <w:p w14:paraId="28A9F848" w14:textId="77777777" w:rsidR="007B51E3" w:rsidRPr="007B51E3" w:rsidRDefault="007B51E3" w:rsidP="007B51E3">
            <w:pPr>
              <w:spacing w:after="0" w:line="0" w:lineRule="atLeast"/>
              <w:rPr>
                <w:rFonts w:ascii="Times New Roman" w:eastAsia="Times New Roman" w:hAnsi="Times New Roman" w:cs="Times New Roman"/>
                <w:sz w:val="24"/>
                <w:szCs w:val="24"/>
                <w:lang w:val="en-US" w:eastAsia="ru-RU" w:bidi="en-US"/>
              </w:rPr>
            </w:pPr>
            <w:r w:rsidRPr="007B51E3">
              <w:rPr>
                <w:rFonts w:ascii="Times New Roman" w:eastAsia="Times New Roman" w:hAnsi="Times New Roman" w:cs="Times New Roman"/>
                <w:b/>
                <w:bCs/>
                <w:sz w:val="24"/>
                <w:szCs w:val="24"/>
                <w:lang w:val="en-US" w:eastAsia="ru-RU" w:bidi="en-US"/>
              </w:rPr>
              <w:t>"</w:t>
            </w:r>
            <w:proofErr w:type="spellStart"/>
            <w:r w:rsidRPr="007B51E3">
              <w:rPr>
                <w:rFonts w:ascii="Times New Roman" w:eastAsia="Times New Roman" w:hAnsi="Times New Roman" w:cs="Times New Roman"/>
                <w:b/>
                <w:bCs/>
                <w:sz w:val="24"/>
                <w:szCs w:val="24"/>
                <w:lang w:val="en-US" w:eastAsia="ru-RU" w:bidi="en-US"/>
              </w:rPr>
              <w:t>Толстые</w:t>
            </w:r>
            <w:proofErr w:type="spellEnd"/>
            <w:r w:rsidRPr="007B51E3">
              <w:rPr>
                <w:rFonts w:ascii="Times New Roman" w:eastAsia="Times New Roman" w:hAnsi="Times New Roman" w:cs="Times New Roman"/>
                <w:b/>
                <w:bCs/>
                <w:sz w:val="24"/>
                <w:szCs w:val="24"/>
                <w:lang w:val="en-US" w:eastAsia="ru-RU" w:bidi="en-US"/>
              </w:rPr>
              <w:t xml:space="preserve">” </w:t>
            </w:r>
            <w:proofErr w:type="spellStart"/>
            <w:r w:rsidRPr="007B51E3">
              <w:rPr>
                <w:rFonts w:ascii="Times New Roman" w:eastAsia="Times New Roman" w:hAnsi="Times New Roman" w:cs="Times New Roman"/>
                <w:b/>
                <w:bCs/>
                <w:sz w:val="24"/>
                <w:szCs w:val="24"/>
                <w:lang w:val="en-US" w:eastAsia="ru-RU" w:bidi="en-US"/>
              </w:rPr>
              <w:t>вопросы</w:t>
            </w:r>
            <w:proofErr w:type="spellEnd"/>
            <w:r w:rsidRPr="007B51E3">
              <w:rPr>
                <w:rFonts w:ascii="Times New Roman" w:eastAsia="Times New Roman" w:hAnsi="Times New Roman" w:cs="Times New Roman"/>
                <w:b/>
                <w:bCs/>
                <w:sz w:val="24"/>
                <w:szCs w:val="24"/>
                <w:lang w:val="en-US" w:eastAsia="ru-RU" w:bidi="en-US"/>
              </w:rPr>
              <w:t xml:space="preserve"> </w:t>
            </w:r>
          </w:p>
        </w:tc>
      </w:tr>
      <w:tr w:rsidR="007B51E3" w14:paraId="2F1CCFBA" w14:textId="77777777" w:rsidTr="007B51E3">
        <w:trPr>
          <w:trHeight w:val="4189"/>
          <w:tblCellSpacing w:w="15" w:type="dxa"/>
        </w:trPr>
        <w:tc>
          <w:tcPr>
            <w:tcW w:w="4402" w:type="dxa"/>
            <w:tcBorders>
              <w:top w:val="outset" w:sz="6" w:space="0" w:color="auto"/>
              <w:left w:val="outset" w:sz="6" w:space="0" w:color="auto"/>
              <w:bottom w:val="outset" w:sz="6" w:space="0" w:color="auto"/>
              <w:right w:val="outset" w:sz="6" w:space="0" w:color="auto"/>
            </w:tcBorders>
            <w:hideMark/>
          </w:tcPr>
          <w:p w14:paraId="64CF2B18"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Вопросы, требующие однословного ответа, вопросы репродуктивного плана.</w:t>
            </w:r>
          </w:p>
          <w:p w14:paraId="7AB521D0"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Кто? (Кто автор рассказа «Злоумышленник»?)</w:t>
            </w:r>
          </w:p>
          <w:p w14:paraId="11DF308F"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Что?</w:t>
            </w:r>
          </w:p>
          <w:p w14:paraId="3A56AB80"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Когда?</w:t>
            </w:r>
          </w:p>
          <w:p w14:paraId="29FE2744"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Как звать ...?</w:t>
            </w:r>
          </w:p>
          <w:p w14:paraId="16352669"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 xml:space="preserve">Было ли ...? </w:t>
            </w:r>
          </w:p>
        </w:tc>
        <w:tc>
          <w:tcPr>
            <w:tcW w:w="4262" w:type="dxa"/>
            <w:tcBorders>
              <w:top w:val="outset" w:sz="6" w:space="0" w:color="auto"/>
              <w:left w:val="outset" w:sz="6" w:space="0" w:color="auto"/>
              <w:bottom w:val="outset" w:sz="6" w:space="0" w:color="auto"/>
              <w:right w:val="outset" w:sz="6" w:space="0" w:color="auto"/>
            </w:tcBorders>
            <w:hideMark/>
          </w:tcPr>
          <w:p w14:paraId="100F414C"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Вопросы, требующие размышления, привлечения дополнительных знаний, умения анализировать.</w:t>
            </w:r>
          </w:p>
          <w:p w14:paraId="3448A819"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 xml:space="preserve">Дайте три объяснения, почему...? </w:t>
            </w:r>
          </w:p>
          <w:p w14:paraId="6265965B"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Объясните, почему...?</w:t>
            </w:r>
          </w:p>
          <w:p w14:paraId="6E4601A3"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Почему, вы думаете ...?</w:t>
            </w:r>
          </w:p>
          <w:p w14:paraId="0EB9CF97"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Почему вы считаете ...?</w:t>
            </w:r>
          </w:p>
          <w:p w14:paraId="095D93A0"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 xml:space="preserve">В чём различие ...? </w:t>
            </w:r>
          </w:p>
          <w:p w14:paraId="65F50457"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Предположите, что будет, если ...?</w:t>
            </w:r>
          </w:p>
          <w:p w14:paraId="03B465AF"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 xml:space="preserve">Что, если ...? </w:t>
            </w:r>
          </w:p>
          <w:p w14:paraId="3AADA984"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Может ...?</w:t>
            </w:r>
          </w:p>
          <w:p w14:paraId="334CF69C"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Будет ...?</w:t>
            </w:r>
          </w:p>
          <w:p w14:paraId="2A9D875B"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Мог ли ...?</w:t>
            </w:r>
          </w:p>
          <w:p w14:paraId="785E68E0"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Согласны ли вы ...?</w:t>
            </w:r>
          </w:p>
          <w:p w14:paraId="58EA49C4" w14:textId="77777777" w:rsidR="007B51E3" w:rsidRPr="007B51E3" w:rsidRDefault="007B51E3" w:rsidP="007B51E3">
            <w:pPr>
              <w:spacing w:after="0" w:line="0" w:lineRule="atLeast"/>
              <w:rPr>
                <w:rFonts w:ascii="Times New Roman" w:eastAsia="Times New Roman" w:hAnsi="Times New Roman" w:cs="Times New Roman"/>
                <w:sz w:val="24"/>
                <w:szCs w:val="24"/>
                <w:lang w:eastAsia="ru-RU" w:bidi="en-US"/>
              </w:rPr>
            </w:pPr>
            <w:r w:rsidRPr="007B51E3">
              <w:rPr>
                <w:rFonts w:ascii="Times New Roman" w:eastAsia="Times New Roman" w:hAnsi="Times New Roman" w:cs="Times New Roman"/>
                <w:sz w:val="24"/>
                <w:szCs w:val="24"/>
                <w:lang w:eastAsia="ru-RU" w:bidi="en-US"/>
              </w:rPr>
              <w:t>Верно ли ...?</w:t>
            </w:r>
          </w:p>
        </w:tc>
      </w:tr>
    </w:tbl>
    <w:p w14:paraId="7F59DF25" w14:textId="77777777" w:rsidR="00CA3B3F" w:rsidRPr="00D96F4F" w:rsidRDefault="00CA3B3F" w:rsidP="00CA3B3F">
      <w:pPr>
        <w:rPr>
          <w:rFonts w:ascii="Times New Roman" w:hAnsi="Times New Roman" w:cs="Times New Roman"/>
          <w:sz w:val="24"/>
          <w:szCs w:val="24"/>
        </w:rPr>
      </w:pPr>
    </w:p>
    <w:p w14:paraId="35D280B5"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b/>
          <w:bCs/>
          <w:sz w:val="24"/>
          <w:szCs w:val="24"/>
        </w:rPr>
        <w:t xml:space="preserve">Прием </w:t>
      </w:r>
      <w:proofErr w:type="gramStart"/>
      <w:r w:rsidRPr="00D96F4F">
        <w:rPr>
          <w:rFonts w:ascii="Times New Roman" w:hAnsi="Times New Roman" w:cs="Times New Roman"/>
          <w:b/>
          <w:bCs/>
          <w:sz w:val="24"/>
          <w:szCs w:val="24"/>
        </w:rPr>
        <w:t>« Фантастическая</w:t>
      </w:r>
      <w:proofErr w:type="gramEnd"/>
      <w:r w:rsidRPr="00D96F4F">
        <w:rPr>
          <w:rFonts w:ascii="Times New Roman" w:hAnsi="Times New Roman" w:cs="Times New Roman"/>
          <w:b/>
          <w:bCs/>
          <w:sz w:val="24"/>
          <w:szCs w:val="24"/>
        </w:rPr>
        <w:t xml:space="preserve"> добавка»</w:t>
      </w:r>
    </w:p>
    <w:p w14:paraId="67A079BE"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sz w:val="24"/>
          <w:szCs w:val="24"/>
        </w:rPr>
        <w:t xml:space="preserve">     Анатолий </w:t>
      </w:r>
      <w:proofErr w:type="spellStart"/>
      <w:r w:rsidRPr="00D96F4F">
        <w:rPr>
          <w:rFonts w:ascii="Times New Roman" w:hAnsi="Times New Roman" w:cs="Times New Roman"/>
          <w:sz w:val="24"/>
          <w:szCs w:val="24"/>
        </w:rPr>
        <w:t>Гин</w:t>
      </w:r>
      <w:proofErr w:type="spellEnd"/>
      <w:r w:rsidRPr="00D96F4F">
        <w:rPr>
          <w:rFonts w:ascii="Times New Roman" w:hAnsi="Times New Roman" w:cs="Times New Roman"/>
          <w:sz w:val="24"/>
          <w:szCs w:val="24"/>
        </w:rPr>
        <w:t xml:space="preserve"> в своей книге «Приемы педагогической техники» определяет «Фантастическую добавку» как прием, </w:t>
      </w:r>
      <w:r w:rsidRPr="00D96F4F">
        <w:rPr>
          <w:rFonts w:ascii="Times New Roman" w:hAnsi="Times New Roman" w:cs="Times New Roman"/>
          <w:sz w:val="24"/>
          <w:szCs w:val="24"/>
        </w:rPr>
        <w:tab/>
        <w:t xml:space="preserve">направленный на привлечение интереса к произведению.  </w:t>
      </w:r>
    </w:p>
    <w:p w14:paraId="126B4DA3"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sz w:val="24"/>
          <w:szCs w:val="24"/>
        </w:rPr>
        <w:lastRenderedPageBreak/>
        <w:t xml:space="preserve">    Прием предусматривает перенос учебной ситуации в необычные условия или среду. Можно перенестись на фантастическую планету; изменить какую – либо ситуацию; придумать фантастического героя; перенести литературного героя в современное время; рассмотреть привычную ситуацию с необычной точки зрения.</w:t>
      </w:r>
    </w:p>
    <w:p w14:paraId="398E1100"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b/>
          <w:bCs/>
          <w:sz w:val="24"/>
          <w:szCs w:val="24"/>
        </w:rPr>
        <w:t xml:space="preserve">И.  Тургенев, </w:t>
      </w:r>
      <w:proofErr w:type="gramStart"/>
      <w:r w:rsidRPr="00D96F4F">
        <w:rPr>
          <w:rFonts w:ascii="Times New Roman" w:hAnsi="Times New Roman" w:cs="Times New Roman"/>
          <w:b/>
          <w:bCs/>
          <w:sz w:val="24"/>
          <w:szCs w:val="24"/>
        </w:rPr>
        <w:t>повесть  «</w:t>
      </w:r>
      <w:proofErr w:type="gramEnd"/>
      <w:r w:rsidRPr="00D96F4F">
        <w:rPr>
          <w:rFonts w:ascii="Times New Roman" w:hAnsi="Times New Roman" w:cs="Times New Roman"/>
          <w:b/>
          <w:bCs/>
          <w:sz w:val="24"/>
          <w:szCs w:val="24"/>
        </w:rPr>
        <w:t xml:space="preserve">Му-му» </w:t>
      </w:r>
    </w:p>
    <w:p w14:paraId="1A2EFBFA"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b/>
          <w:bCs/>
          <w:sz w:val="24"/>
          <w:szCs w:val="24"/>
        </w:rPr>
        <w:t xml:space="preserve">Прошу </w:t>
      </w:r>
      <w:proofErr w:type="gramStart"/>
      <w:r w:rsidRPr="00D96F4F">
        <w:rPr>
          <w:rFonts w:ascii="Times New Roman" w:hAnsi="Times New Roman" w:cs="Times New Roman"/>
          <w:b/>
          <w:bCs/>
          <w:sz w:val="24"/>
          <w:szCs w:val="24"/>
        </w:rPr>
        <w:t>ребят,  погрузиться</w:t>
      </w:r>
      <w:proofErr w:type="gramEnd"/>
      <w:r w:rsidRPr="00D96F4F">
        <w:rPr>
          <w:rFonts w:ascii="Times New Roman" w:hAnsi="Times New Roman" w:cs="Times New Roman"/>
          <w:b/>
          <w:bCs/>
          <w:sz w:val="24"/>
          <w:szCs w:val="24"/>
        </w:rPr>
        <w:t xml:space="preserve"> в роль и "озвучить" мысли и чувства Герасима. </w:t>
      </w:r>
      <w:r w:rsidRPr="00D96F4F">
        <w:rPr>
          <w:rFonts w:ascii="Times New Roman" w:hAnsi="Times New Roman" w:cs="Times New Roman"/>
          <w:sz w:val="24"/>
          <w:szCs w:val="24"/>
        </w:rPr>
        <w:t>Я задаю вопросы Герасиму, а ребята вслух произносят мысли Герасима (что, по-вашему, сказал нам Герасим, если бы умел говорить).</w:t>
      </w:r>
    </w:p>
    <w:p w14:paraId="17856A88"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sz w:val="24"/>
          <w:szCs w:val="24"/>
        </w:rPr>
        <w:t>Скажи, пожалуйста, Герасим, почему ты не ушел от барыни раньше? Ведь ты мог не топить свою любимую собаку, а сразу с ней уйти в деревню?</w:t>
      </w:r>
    </w:p>
    <w:p w14:paraId="7454AC89"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sz w:val="24"/>
          <w:szCs w:val="24"/>
        </w:rPr>
        <w:t>Думал ли ты, Герасим, что ты мог уйти от барыни со своей собакой?</w:t>
      </w:r>
    </w:p>
    <w:p w14:paraId="6F6BE865"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sz w:val="24"/>
          <w:szCs w:val="24"/>
        </w:rPr>
        <w:t xml:space="preserve">О чем ты, Герасим, думал, когда возвращался в свою деревню из Москвы? Было ли тебе страшно, что барыня велит тебя поймать, привезти опять в Москву? А если бы она велела запороть тебя до смерти? </w:t>
      </w:r>
    </w:p>
    <w:p w14:paraId="19BF68CC"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b/>
          <w:bCs/>
          <w:sz w:val="24"/>
          <w:szCs w:val="24"/>
        </w:rPr>
        <w:t xml:space="preserve">Еще одна ситуация: </w:t>
      </w:r>
      <w:r w:rsidRPr="00D96F4F">
        <w:rPr>
          <w:rFonts w:ascii="Times New Roman" w:hAnsi="Times New Roman" w:cs="Times New Roman"/>
          <w:sz w:val="24"/>
          <w:szCs w:val="24"/>
        </w:rPr>
        <w:t>представьте себе, что спустя 1-2 года спустя барыня и Герасим встретились. Своевольная барыня ездила по деревням. Какой вы себе представляете их встречу?</w:t>
      </w:r>
    </w:p>
    <w:p w14:paraId="5F24288F"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b/>
          <w:bCs/>
          <w:sz w:val="24"/>
          <w:szCs w:val="24"/>
        </w:rPr>
        <w:t>«Кто быстрее и грамотнее выполнит задание?»</w:t>
      </w:r>
    </w:p>
    <w:p w14:paraId="0934D69C"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sz w:val="24"/>
          <w:szCs w:val="24"/>
        </w:rPr>
        <w:t xml:space="preserve">Во время урока, когда дети самостоятельно выполняют упражнения, тем, кто выполнит быстрее и правильнее, ставлю оценки. </w:t>
      </w:r>
    </w:p>
    <w:p w14:paraId="4B19DE49"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sz w:val="24"/>
          <w:szCs w:val="24"/>
        </w:rPr>
        <w:t xml:space="preserve">Первые три тетради на проверку. Обычно это одни и те же ученики, но они между собой соревнуются, кто </w:t>
      </w:r>
      <w:r w:rsidRPr="00D96F4F">
        <w:rPr>
          <w:rFonts w:ascii="Times New Roman" w:hAnsi="Times New Roman" w:cs="Times New Roman"/>
          <w:sz w:val="24"/>
          <w:szCs w:val="24"/>
          <w:u w:val="single"/>
        </w:rPr>
        <w:t>правильнее.</w:t>
      </w:r>
    </w:p>
    <w:p w14:paraId="3A717887" w14:textId="77777777" w:rsidR="00CA3B3F" w:rsidRPr="00D96F4F" w:rsidRDefault="00CA3B3F" w:rsidP="00CA3B3F">
      <w:pPr>
        <w:rPr>
          <w:rFonts w:ascii="Times New Roman" w:hAnsi="Times New Roman" w:cs="Times New Roman"/>
          <w:sz w:val="24"/>
          <w:szCs w:val="24"/>
        </w:rPr>
      </w:pPr>
      <w:r w:rsidRPr="00D96F4F">
        <w:rPr>
          <w:rFonts w:ascii="Times New Roman" w:hAnsi="Times New Roman" w:cs="Times New Roman"/>
          <w:b/>
          <w:bCs/>
          <w:sz w:val="24"/>
          <w:szCs w:val="24"/>
        </w:rPr>
        <w:t>Использование активных форм организации обучения будет эффективным при соблюдении следующих условий:</w:t>
      </w:r>
    </w:p>
    <w:p w14:paraId="2E299D00" w14:textId="77777777" w:rsidR="00D57BF6" w:rsidRPr="00D96F4F" w:rsidRDefault="00CA3B3F" w:rsidP="00CA3B3F">
      <w:pPr>
        <w:rPr>
          <w:rFonts w:ascii="Times New Roman" w:hAnsi="Times New Roman" w:cs="Times New Roman"/>
          <w:sz w:val="24"/>
          <w:szCs w:val="24"/>
        </w:rPr>
      </w:pPr>
      <w:r w:rsidRPr="00D96F4F">
        <w:rPr>
          <w:rFonts w:ascii="Times New Roman" w:hAnsi="Times New Roman" w:cs="Times New Roman"/>
          <w:sz w:val="24"/>
          <w:szCs w:val="24"/>
        </w:rPr>
        <w:t xml:space="preserve">- активная заинтересованность педагога в формировании не столько </w:t>
      </w:r>
      <w:proofErr w:type="spellStart"/>
      <w:r w:rsidRPr="00D96F4F">
        <w:rPr>
          <w:rFonts w:ascii="Times New Roman" w:hAnsi="Times New Roman" w:cs="Times New Roman"/>
          <w:sz w:val="24"/>
          <w:szCs w:val="24"/>
        </w:rPr>
        <w:t>ЗУНов</w:t>
      </w:r>
      <w:proofErr w:type="spellEnd"/>
      <w:r w:rsidRPr="00D96F4F">
        <w:rPr>
          <w:rFonts w:ascii="Times New Roman" w:hAnsi="Times New Roman" w:cs="Times New Roman"/>
          <w:sz w:val="24"/>
          <w:szCs w:val="24"/>
        </w:rPr>
        <w:t xml:space="preserve">, сколько образовательных компетенций в процессе деятельности; </w:t>
      </w:r>
      <w:r w:rsidRPr="00D96F4F">
        <w:rPr>
          <w:rFonts w:ascii="Times New Roman" w:hAnsi="Times New Roman" w:cs="Times New Roman"/>
          <w:sz w:val="24"/>
          <w:szCs w:val="24"/>
        </w:rPr>
        <w:br/>
        <w:t xml:space="preserve">- переход к «субъект-субъектному» варианту взаимодействия между учителем и учащимися; </w:t>
      </w:r>
      <w:r w:rsidRPr="00D96F4F">
        <w:rPr>
          <w:rFonts w:ascii="Times New Roman" w:hAnsi="Times New Roman" w:cs="Times New Roman"/>
          <w:sz w:val="24"/>
          <w:szCs w:val="24"/>
        </w:rPr>
        <w:br/>
        <w:t xml:space="preserve">- постоянный рост самостоятельной работы учащихся; </w:t>
      </w:r>
      <w:r w:rsidRPr="00D96F4F">
        <w:rPr>
          <w:rFonts w:ascii="Times New Roman" w:hAnsi="Times New Roman" w:cs="Times New Roman"/>
          <w:sz w:val="24"/>
          <w:szCs w:val="24"/>
        </w:rPr>
        <w:br/>
        <w:t xml:space="preserve">- методическое обеспечение практического обучения по учебным дисциплинам; </w:t>
      </w:r>
      <w:r w:rsidRPr="00D96F4F">
        <w:rPr>
          <w:rFonts w:ascii="Times New Roman" w:hAnsi="Times New Roman" w:cs="Times New Roman"/>
          <w:sz w:val="24"/>
          <w:szCs w:val="24"/>
        </w:rPr>
        <w:br/>
        <w:t>- обновление материальной базы и ее соответствие   современным технологиям образования</w:t>
      </w:r>
    </w:p>
    <w:p w14:paraId="0D78C732" w14:textId="77777777" w:rsidR="00D57BF6" w:rsidRPr="00D96F4F" w:rsidRDefault="00D57BF6" w:rsidP="00CA3B3F">
      <w:pPr>
        <w:rPr>
          <w:rFonts w:ascii="Times New Roman" w:hAnsi="Times New Roman" w:cs="Times New Roman"/>
          <w:sz w:val="24"/>
          <w:szCs w:val="24"/>
        </w:rPr>
      </w:pPr>
      <w:proofErr w:type="gramStart"/>
      <w:r w:rsidRPr="00D96F4F">
        <w:rPr>
          <w:rFonts w:ascii="Times New Roman" w:hAnsi="Times New Roman" w:cs="Times New Roman"/>
          <w:sz w:val="24"/>
          <w:szCs w:val="24"/>
        </w:rPr>
        <w:t>Следует  также</w:t>
      </w:r>
      <w:proofErr w:type="gramEnd"/>
      <w:r w:rsidRPr="00D96F4F">
        <w:rPr>
          <w:rFonts w:ascii="Times New Roman" w:hAnsi="Times New Roman" w:cs="Times New Roman"/>
          <w:sz w:val="24"/>
          <w:szCs w:val="24"/>
        </w:rPr>
        <w:t xml:space="preserve">  учитывать:</w:t>
      </w:r>
    </w:p>
    <w:p w14:paraId="6D7E737F" w14:textId="77777777" w:rsidR="009942D7" w:rsidRPr="00D96F4F" w:rsidRDefault="003579CB" w:rsidP="007B51E3">
      <w:pPr>
        <w:numPr>
          <w:ilvl w:val="0"/>
          <w:numId w:val="11"/>
        </w:numPr>
        <w:rPr>
          <w:rFonts w:ascii="Times New Roman" w:hAnsi="Times New Roman" w:cs="Times New Roman"/>
          <w:sz w:val="24"/>
          <w:szCs w:val="24"/>
        </w:rPr>
      </w:pPr>
      <w:r w:rsidRPr="00D96F4F">
        <w:rPr>
          <w:rFonts w:ascii="Times New Roman" w:hAnsi="Times New Roman" w:cs="Times New Roman"/>
          <w:sz w:val="24"/>
          <w:szCs w:val="24"/>
        </w:rPr>
        <w:t>Даже интерактивные методы обучения не способны преодолеть нежелания ребёнка участвовать в процессе обучения.</w:t>
      </w:r>
    </w:p>
    <w:p w14:paraId="2721C108" w14:textId="77777777" w:rsidR="009942D7" w:rsidRPr="00D96F4F" w:rsidRDefault="003579CB" w:rsidP="007B51E3">
      <w:pPr>
        <w:numPr>
          <w:ilvl w:val="0"/>
          <w:numId w:val="11"/>
        </w:numPr>
        <w:rPr>
          <w:rFonts w:ascii="Times New Roman" w:hAnsi="Times New Roman" w:cs="Times New Roman"/>
          <w:sz w:val="24"/>
          <w:szCs w:val="24"/>
        </w:rPr>
      </w:pPr>
      <w:r w:rsidRPr="00D96F4F">
        <w:rPr>
          <w:rFonts w:ascii="Times New Roman" w:hAnsi="Times New Roman" w:cs="Times New Roman"/>
          <w:sz w:val="24"/>
          <w:szCs w:val="24"/>
        </w:rPr>
        <w:lastRenderedPageBreak/>
        <w:t>Для некоторых детей активные методы предстают чем-то, что разрушает их привычное представление о процессе обучения, что соответственно создаёт некий внутренний дискомфорт.</w:t>
      </w:r>
    </w:p>
    <w:p w14:paraId="54F706FA" w14:textId="77777777" w:rsidR="009942D7" w:rsidRPr="00D96F4F" w:rsidRDefault="003579CB" w:rsidP="007B51E3">
      <w:pPr>
        <w:numPr>
          <w:ilvl w:val="0"/>
          <w:numId w:val="11"/>
        </w:numPr>
        <w:rPr>
          <w:rFonts w:ascii="Times New Roman" w:hAnsi="Times New Roman" w:cs="Times New Roman"/>
          <w:sz w:val="24"/>
          <w:szCs w:val="24"/>
        </w:rPr>
      </w:pPr>
      <w:r w:rsidRPr="00D96F4F">
        <w:rPr>
          <w:rFonts w:ascii="Times New Roman" w:hAnsi="Times New Roman" w:cs="Times New Roman"/>
          <w:sz w:val="24"/>
          <w:szCs w:val="24"/>
        </w:rPr>
        <w:t>Несмотря на выслушивание разных мнений, при выступлении может доминировать мнение одного, если выступающий психологически доминирует в группе.</w:t>
      </w:r>
    </w:p>
    <w:p w14:paraId="23D39211" w14:textId="77777777" w:rsidR="009942D7" w:rsidRPr="00D96F4F" w:rsidRDefault="003579CB" w:rsidP="007B51E3">
      <w:pPr>
        <w:numPr>
          <w:ilvl w:val="0"/>
          <w:numId w:val="11"/>
        </w:numPr>
        <w:rPr>
          <w:rFonts w:ascii="Times New Roman" w:hAnsi="Times New Roman" w:cs="Times New Roman"/>
          <w:sz w:val="24"/>
          <w:szCs w:val="24"/>
        </w:rPr>
      </w:pPr>
      <w:r w:rsidRPr="00D96F4F">
        <w:rPr>
          <w:rFonts w:ascii="Times New Roman" w:hAnsi="Times New Roman" w:cs="Times New Roman"/>
          <w:sz w:val="24"/>
          <w:szCs w:val="24"/>
        </w:rPr>
        <w:t xml:space="preserve">Для некоторых детей работа в команде с использованием активных методов – только способ ничего не делать. </w:t>
      </w:r>
    </w:p>
    <w:p w14:paraId="06976993" w14:textId="77777777" w:rsidR="009942D7" w:rsidRPr="00D96F4F" w:rsidRDefault="003579CB" w:rsidP="007B51E3">
      <w:pPr>
        <w:numPr>
          <w:ilvl w:val="0"/>
          <w:numId w:val="11"/>
        </w:numPr>
        <w:rPr>
          <w:rFonts w:ascii="Times New Roman" w:hAnsi="Times New Roman" w:cs="Times New Roman"/>
          <w:sz w:val="24"/>
          <w:szCs w:val="24"/>
        </w:rPr>
      </w:pPr>
      <w:r w:rsidRPr="00D96F4F">
        <w:rPr>
          <w:rFonts w:ascii="Times New Roman" w:hAnsi="Times New Roman" w:cs="Times New Roman"/>
          <w:sz w:val="24"/>
          <w:szCs w:val="24"/>
        </w:rPr>
        <w:t>Если учитель в должной мере не владеет методиками интерактива, то процесс обучения может превратиться в обычную анархию.</w:t>
      </w:r>
    </w:p>
    <w:p w14:paraId="79B9E63E" w14:textId="77777777" w:rsidR="009942D7" w:rsidRPr="00D96F4F" w:rsidRDefault="003579CB" w:rsidP="007B51E3">
      <w:pPr>
        <w:numPr>
          <w:ilvl w:val="0"/>
          <w:numId w:val="11"/>
        </w:numPr>
        <w:rPr>
          <w:rFonts w:ascii="Times New Roman" w:hAnsi="Times New Roman" w:cs="Times New Roman"/>
          <w:sz w:val="24"/>
          <w:szCs w:val="24"/>
        </w:rPr>
      </w:pPr>
      <w:r w:rsidRPr="00D96F4F">
        <w:rPr>
          <w:rFonts w:ascii="Times New Roman" w:hAnsi="Times New Roman" w:cs="Times New Roman"/>
          <w:sz w:val="24"/>
          <w:szCs w:val="24"/>
        </w:rPr>
        <w:t xml:space="preserve">И, наконец, не нужно забывать о том, что увлечение активными методами может увести от главного на уроке – получение знаний по конкретному вопросу. </w:t>
      </w:r>
    </w:p>
    <w:p w14:paraId="6BC2E16A" w14:textId="77777777" w:rsidR="00D57BF6" w:rsidRPr="00D96F4F" w:rsidRDefault="00D57BF6" w:rsidP="00D57BF6">
      <w:pPr>
        <w:ind w:left="720"/>
        <w:rPr>
          <w:rFonts w:ascii="Times New Roman" w:hAnsi="Times New Roman" w:cs="Times New Roman"/>
          <w:sz w:val="24"/>
          <w:szCs w:val="24"/>
        </w:rPr>
      </w:pPr>
    </w:p>
    <w:p w14:paraId="2E4E9A51" w14:textId="77777777" w:rsidR="00CA3B3F" w:rsidRPr="00D96F4F" w:rsidRDefault="00CA3B3F" w:rsidP="00CA3B3F">
      <w:pPr>
        <w:rPr>
          <w:rFonts w:ascii="Times New Roman" w:hAnsi="Times New Roman" w:cs="Times New Roman"/>
          <w:sz w:val="24"/>
          <w:szCs w:val="24"/>
        </w:rPr>
      </w:pPr>
    </w:p>
    <w:sectPr w:rsidR="00CA3B3F" w:rsidRPr="00D96F4F" w:rsidSect="00727DA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A0F0E"/>
    <w:multiLevelType w:val="hybridMultilevel"/>
    <w:tmpl w:val="62CC8BBC"/>
    <w:lvl w:ilvl="0" w:tplc="53A0A42E">
      <w:start w:val="1"/>
      <w:numFmt w:val="bullet"/>
      <w:lvlText w:val=""/>
      <w:lvlJc w:val="left"/>
      <w:pPr>
        <w:tabs>
          <w:tab w:val="num" w:pos="720"/>
        </w:tabs>
        <w:ind w:left="720" w:hanging="360"/>
      </w:pPr>
      <w:rPr>
        <w:rFonts w:ascii="Wingdings 2" w:hAnsi="Wingdings 2" w:hint="default"/>
      </w:rPr>
    </w:lvl>
    <w:lvl w:ilvl="1" w:tplc="F056B956" w:tentative="1">
      <w:start w:val="1"/>
      <w:numFmt w:val="bullet"/>
      <w:lvlText w:val=""/>
      <w:lvlJc w:val="left"/>
      <w:pPr>
        <w:tabs>
          <w:tab w:val="num" w:pos="1440"/>
        </w:tabs>
        <w:ind w:left="1440" w:hanging="360"/>
      </w:pPr>
      <w:rPr>
        <w:rFonts w:ascii="Wingdings 2" w:hAnsi="Wingdings 2" w:hint="default"/>
      </w:rPr>
    </w:lvl>
    <w:lvl w:ilvl="2" w:tplc="CE820AB2" w:tentative="1">
      <w:start w:val="1"/>
      <w:numFmt w:val="bullet"/>
      <w:lvlText w:val=""/>
      <w:lvlJc w:val="left"/>
      <w:pPr>
        <w:tabs>
          <w:tab w:val="num" w:pos="2160"/>
        </w:tabs>
        <w:ind w:left="2160" w:hanging="360"/>
      </w:pPr>
      <w:rPr>
        <w:rFonts w:ascii="Wingdings 2" w:hAnsi="Wingdings 2" w:hint="default"/>
      </w:rPr>
    </w:lvl>
    <w:lvl w:ilvl="3" w:tplc="BACE132E" w:tentative="1">
      <w:start w:val="1"/>
      <w:numFmt w:val="bullet"/>
      <w:lvlText w:val=""/>
      <w:lvlJc w:val="left"/>
      <w:pPr>
        <w:tabs>
          <w:tab w:val="num" w:pos="2880"/>
        </w:tabs>
        <w:ind w:left="2880" w:hanging="360"/>
      </w:pPr>
      <w:rPr>
        <w:rFonts w:ascii="Wingdings 2" w:hAnsi="Wingdings 2" w:hint="default"/>
      </w:rPr>
    </w:lvl>
    <w:lvl w:ilvl="4" w:tplc="128E5044" w:tentative="1">
      <w:start w:val="1"/>
      <w:numFmt w:val="bullet"/>
      <w:lvlText w:val=""/>
      <w:lvlJc w:val="left"/>
      <w:pPr>
        <w:tabs>
          <w:tab w:val="num" w:pos="3600"/>
        </w:tabs>
        <w:ind w:left="3600" w:hanging="360"/>
      </w:pPr>
      <w:rPr>
        <w:rFonts w:ascii="Wingdings 2" w:hAnsi="Wingdings 2" w:hint="default"/>
      </w:rPr>
    </w:lvl>
    <w:lvl w:ilvl="5" w:tplc="AA5E6136" w:tentative="1">
      <w:start w:val="1"/>
      <w:numFmt w:val="bullet"/>
      <w:lvlText w:val=""/>
      <w:lvlJc w:val="left"/>
      <w:pPr>
        <w:tabs>
          <w:tab w:val="num" w:pos="4320"/>
        </w:tabs>
        <w:ind w:left="4320" w:hanging="360"/>
      </w:pPr>
      <w:rPr>
        <w:rFonts w:ascii="Wingdings 2" w:hAnsi="Wingdings 2" w:hint="default"/>
      </w:rPr>
    </w:lvl>
    <w:lvl w:ilvl="6" w:tplc="AB823C2E" w:tentative="1">
      <w:start w:val="1"/>
      <w:numFmt w:val="bullet"/>
      <w:lvlText w:val=""/>
      <w:lvlJc w:val="left"/>
      <w:pPr>
        <w:tabs>
          <w:tab w:val="num" w:pos="5040"/>
        </w:tabs>
        <w:ind w:left="5040" w:hanging="360"/>
      </w:pPr>
      <w:rPr>
        <w:rFonts w:ascii="Wingdings 2" w:hAnsi="Wingdings 2" w:hint="default"/>
      </w:rPr>
    </w:lvl>
    <w:lvl w:ilvl="7" w:tplc="41AA8C6E" w:tentative="1">
      <w:start w:val="1"/>
      <w:numFmt w:val="bullet"/>
      <w:lvlText w:val=""/>
      <w:lvlJc w:val="left"/>
      <w:pPr>
        <w:tabs>
          <w:tab w:val="num" w:pos="5760"/>
        </w:tabs>
        <w:ind w:left="5760" w:hanging="360"/>
      </w:pPr>
      <w:rPr>
        <w:rFonts w:ascii="Wingdings 2" w:hAnsi="Wingdings 2" w:hint="default"/>
      </w:rPr>
    </w:lvl>
    <w:lvl w:ilvl="8" w:tplc="F4561E4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59D63E9"/>
    <w:multiLevelType w:val="hybridMultilevel"/>
    <w:tmpl w:val="37D67FCA"/>
    <w:lvl w:ilvl="0" w:tplc="CD605A5C">
      <w:start w:val="1"/>
      <w:numFmt w:val="bullet"/>
      <w:lvlText w:val="-"/>
      <w:lvlJc w:val="left"/>
      <w:pPr>
        <w:tabs>
          <w:tab w:val="num" w:pos="720"/>
        </w:tabs>
        <w:ind w:left="720" w:hanging="360"/>
      </w:pPr>
      <w:rPr>
        <w:rFonts w:ascii="Times New Roman" w:hAnsi="Times New Roman" w:hint="default"/>
      </w:rPr>
    </w:lvl>
    <w:lvl w:ilvl="1" w:tplc="DC88CA5E" w:tentative="1">
      <w:start w:val="1"/>
      <w:numFmt w:val="bullet"/>
      <w:lvlText w:val="-"/>
      <w:lvlJc w:val="left"/>
      <w:pPr>
        <w:tabs>
          <w:tab w:val="num" w:pos="1440"/>
        </w:tabs>
        <w:ind w:left="1440" w:hanging="360"/>
      </w:pPr>
      <w:rPr>
        <w:rFonts w:ascii="Times New Roman" w:hAnsi="Times New Roman" w:hint="default"/>
      </w:rPr>
    </w:lvl>
    <w:lvl w:ilvl="2" w:tplc="079897B2" w:tentative="1">
      <w:start w:val="1"/>
      <w:numFmt w:val="bullet"/>
      <w:lvlText w:val="-"/>
      <w:lvlJc w:val="left"/>
      <w:pPr>
        <w:tabs>
          <w:tab w:val="num" w:pos="2160"/>
        </w:tabs>
        <w:ind w:left="2160" w:hanging="360"/>
      </w:pPr>
      <w:rPr>
        <w:rFonts w:ascii="Times New Roman" w:hAnsi="Times New Roman" w:hint="default"/>
      </w:rPr>
    </w:lvl>
    <w:lvl w:ilvl="3" w:tplc="204EC0EA" w:tentative="1">
      <w:start w:val="1"/>
      <w:numFmt w:val="bullet"/>
      <w:lvlText w:val="-"/>
      <w:lvlJc w:val="left"/>
      <w:pPr>
        <w:tabs>
          <w:tab w:val="num" w:pos="2880"/>
        </w:tabs>
        <w:ind w:left="2880" w:hanging="360"/>
      </w:pPr>
      <w:rPr>
        <w:rFonts w:ascii="Times New Roman" w:hAnsi="Times New Roman" w:hint="default"/>
      </w:rPr>
    </w:lvl>
    <w:lvl w:ilvl="4" w:tplc="7F6E0B3E" w:tentative="1">
      <w:start w:val="1"/>
      <w:numFmt w:val="bullet"/>
      <w:lvlText w:val="-"/>
      <w:lvlJc w:val="left"/>
      <w:pPr>
        <w:tabs>
          <w:tab w:val="num" w:pos="3600"/>
        </w:tabs>
        <w:ind w:left="3600" w:hanging="360"/>
      </w:pPr>
      <w:rPr>
        <w:rFonts w:ascii="Times New Roman" w:hAnsi="Times New Roman" w:hint="default"/>
      </w:rPr>
    </w:lvl>
    <w:lvl w:ilvl="5" w:tplc="99B8A0F0" w:tentative="1">
      <w:start w:val="1"/>
      <w:numFmt w:val="bullet"/>
      <w:lvlText w:val="-"/>
      <w:lvlJc w:val="left"/>
      <w:pPr>
        <w:tabs>
          <w:tab w:val="num" w:pos="4320"/>
        </w:tabs>
        <w:ind w:left="4320" w:hanging="360"/>
      </w:pPr>
      <w:rPr>
        <w:rFonts w:ascii="Times New Roman" w:hAnsi="Times New Roman" w:hint="default"/>
      </w:rPr>
    </w:lvl>
    <w:lvl w:ilvl="6" w:tplc="9C6A01D4" w:tentative="1">
      <w:start w:val="1"/>
      <w:numFmt w:val="bullet"/>
      <w:lvlText w:val="-"/>
      <w:lvlJc w:val="left"/>
      <w:pPr>
        <w:tabs>
          <w:tab w:val="num" w:pos="5040"/>
        </w:tabs>
        <w:ind w:left="5040" w:hanging="360"/>
      </w:pPr>
      <w:rPr>
        <w:rFonts w:ascii="Times New Roman" w:hAnsi="Times New Roman" w:hint="default"/>
      </w:rPr>
    </w:lvl>
    <w:lvl w:ilvl="7" w:tplc="99B679C6" w:tentative="1">
      <w:start w:val="1"/>
      <w:numFmt w:val="bullet"/>
      <w:lvlText w:val="-"/>
      <w:lvlJc w:val="left"/>
      <w:pPr>
        <w:tabs>
          <w:tab w:val="num" w:pos="5760"/>
        </w:tabs>
        <w:ind w:left="5760" w:hanging="360"/>
      </w:pPr>
      <w:rPr>
        <w:rFonts w:ascii="Times New Roman" w:hAnsi="Times New Roman" w:hint="default"/>
      </w:rPr>
    </w:lvl>
    <w:lvl w:ilvl="8" w:tplc="27E60FC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CA0AC3"/>
    <w:multiLevelType w:val="hybridMultilevel"/>
    <w:tmpl w:val="F2F42BFE"/>
    <w:lvl w:ilvl="0" w:tplc="0419000D">
      <w:start w:val="1"/>
      <w:numFmt w:val="bullet"/>
      <w:lvlText w:val=""/>
      <w:lvlJc w:val="left"/>
      <w:pPr>
        <w:tabs>
          <w:tab w:val="num" w:pos="720"/>
        </w:tabs>
        <w:ind w:left="720" w:hanging="360"/>
      </w:pPr>
      <w:rPr>
        <w:rFonts w:ascii="Wingdings" w:hAnsi="Wingdings" w:hint="default"/>
      </w:rPr>
    </w:lvl>
    <w:lvl w:ilvl="1" w:tplc="96442E24" w:tentative="1">
      <w:start w:val="1"/>
      <w:numFmt w:val="bullet"/>
      <w:lvlText w:val=""/>
      <w:lvlJc w:val="left"/>
      <w:pPr>
        <w:tabs>
          <w:tab w:val="num" w:pos="1440"/>
        </w:tabs>
        <w:ind w:left="1440" w:hanging="360"/>
      </w:pPr>
      <w:rPr>
        <w:rFonts w:ascii="Wingdings" w:hAnsi="Wingdings" w:hint="default"/>
      </w:rPr>
    </w:lvl>
    <w:lvl w:ilvl="2" w:tplc="69740230" w:tentative="1">
      <w:start w:val="1"/>
      <w:numFmt w:val="bullet"/>
      <w:lvlText w:val=""/>
      <w:lvlJc w:val="left"/>
      <w:pPr>
        <w:tabs>
          <w:tab w:val="num" w:pos="2160"/>
        </w:tabs>
        <w:ind w:left="2160" w:hanging="360"/>
      </w:pPr>
      <w:rPr>
        <w:rFonts w:ascii="Wingdings" w:hAnsi="Wingdings" w:hint="default"/>
      </w:rPr>
    </w:lvl>
    <w:lvl w:ilvl="3" w:tplc="5C9079A4" w:tentative="1">
      <w:start w:val="1"/>
      <w:numFmt w:val="bullet"/>
      <w:lvlText w:val=""/>
      <w:lvlJc w:val="left"/>
      <w:pPr>
        <w:tabs>
          <w:tab w:val="num" w:pos="2880"/>
        </w:tabs>
        <w:ind w:left="2880" w:hanging="360"/>
      </w:pPr>
      <w:rPr>
        <w:rFonts w:ascii="Wingdings" w:hAnsi="Wingdings" w:hint="default"/>
      </w:rPr>
    </w:lvl>
    <w:lvl w:ilvl="4" w:tplc="24C86312" w:tentative="1">
      <w:start w:val="1"/>
      <w:numFmt w:val="bullet"/>
      <w:lvlText w:val=""/>
      <w:lvlJc w:val="left"/>
      <w:pPr>
        <w:tabs>
          <w:tab w:val="num" w:pos="3600"/>
        </w:tabs>
        <w:ind w:left="3600" w:hanging="360"/>
      </w:pPr>
      <w:rPr>
        <w:rFonts w:ascii="Wingdings" w:hAnsi="Wingdings" w:hint="default"/>
      </w:rPr>
    </w:lvl>
    <w:lvl w:ilvl="5" w:tplc="2F762FA2" w:tentative="1">
      <w:start w:val="1"/>
      <w:numFmt w:val="bullet"/>
      <w:lvlText w:val=""/>
      <w:lvlJc w:val="left"/>
      <w:pPr>
        <w:tabs>
          <w:tab w:val="num" w:pos="4320"/>
        </w:tabs>
        <w:ind w:left="4320" w:hanging="360"/>
      </w:pPr>
      <w:rPr>
        <w:rFonts w:ascii="Wingdings" w:hAnsi="Wingdings" w:hint="default"/>
      </w:rPr>
    </w:lvl>
    <w:lvl w:ilvl="6" w:tplc="BF3E4040" w:tentative="1">
      <w:start w:val="1"/>
      <w:numFmt w:val="bullet"/>
      <w:lvlText w:val=""/>
      <w:lvlJc w:val="left"/>
      <w:pPr>
        <w:tabs>
          <w:tab w:val="num" w:pos="5040"/>
        </w:tabs>
        <w:ind w:left="5040" w:hanging="360"/>
      </w:pPr>
      <w:rPr>
        <w:rFonts w:ascii="Wingdings" w:hAnsi="Wingdings" w:hint="default"/>
      </w:rPr>
    </w:lvl>
    <w:lvl w:ilvl="7" w:tplc="39D03088" w:tentative="1">
      <w:start w:val="1"/>
      <w:numFmt w:val="bullet"/>
      <w:lvlText w:val=""/>
      <w:lvlJc w:val="left"/>
      <w:pPr>
        <w:tabs>
          <w:tab w:val="num" w:pos="5760"/>
        </w:tabs>
        <w:ind w:left="5760" w:hanging="360"/>
      </w:pPr>
      <w:rPr>
        <w:rFonts w:ascii="Wingdings" w:hAnsi="Wingdings" w:hint="default"/>
      </w:rPr>
    </w:lvl>
    <w:lvl w:ilvl="8" w:tplc="38BA9C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F36E0B"/>
    <w:multiLevelType w:val="multilevel"/>
    <w:tmpl w:val="E838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C37AF"/>
    <w:multiLevelType w:val="hybridMultilevel"/>
    <w:tmpl w:val="E7EE4A70"/>
    <w:lvl w:ilvl="0" w:tplc="41920C1C">
      <w:start w:val="1"/>
      <w:numFmt w:val="bullet"/>
      <w:lvlText w:val=""/>
      <w:lvlJc w:val="left"/>
      <w:pPr>
        <w:tabs>
          <w:tab w:val="num" w:pos="720"/>
        </w:tabs>
        <w:ind w:left="720" w:hanging="360"/>
      </w:pPr>
      <w:rPr>
        <w:rFonts w:ascii="Wingdings" w:hAnsi="Wingdings" w:hint="default"/>
      </w:rPr>
    </w:lvl>
    <w:lvl w:ilvl="1" w:tplc="114AB734" w:tentative="1">
      <w:start w:val="1"/>
      <w:numFmt w:val="bullet"/>
      <w:lvlText w:val=""/>
      <w:lvlJc w:val="left"/>
      <w:pPr>
        <w:tabs>
          <w:tab w:val="num" w:pos="1440"/>
        </w:tabs>
        <w:ind w:left="1440" w:hanging="360"/>
      </w:pPr>
      <w:rPr>
        <w:rFonts w:ascii="Wingdings" w:hAnsi="Wingdings" w:hint="default"/>
      </w:rPr>
    </w:lvl>
    <w:lvl w:ilvl="2" w:tplc="D234A326" w:tentative="1">
      <w:start w:val="1"/>
      <w:numFmt w:val="bullet"/>
      <w:lvlText w:val=""/>
      <w:lvlJc w:val="left"/>
      <w:pPr>
        <w:tabs>
          <w:tab w:val="num" w:pos="2160"/>
        </w:tabs>
        <w:ind w:left="2160" w:hanging="360"/>
      </w:pPr>
      <w:rPr>
        <w:rFonts w:ascii="Wingdings" w:hAnsi="Wingdings" w:hint="default"/>
      </w:rPr>
    </w:lvl>
    <w:lvl w:ilvl="3" w:tplc="5A144938" w:tentative="1">
      <w:start w:val="1"/>
      <w:numFmt w:val="bullet"/>
      <w:lvlText w:val=""/>
      <w:lvlJc w:val="left"/>
      <w:pPr>
        <w:tabs>
          <w:tab w:val="num" w:pos="2880"/>
        </w:tabs>
        <w:ind w:left="2880" w:hanging="360"/>
      </w:pPr>
      <w:rPr>
        <w:rFonts w:ascii="Wingdings" w:hAnsi="Wingdings" w:hint="default"/>
      </w:rPr>
    </w:lvl>
    <w:lvl w:ilvl="4" w:tplc="6A1887D6" w:tentative="1">
      <w:start w:val="1"/>
      <w:numFmt w:val="bullet"/>
      <w:lvlText w:val=""/>
      <w:lvlJc w:val="left"/>
      <w:pPr>
        <w:tabs>
          <w:tab w:val="num" w:pos="3600"/>
        </w:tabs>
        <w:ind w:left="3600" w:hanging="360"/>
      </w:pPr>
      <w:rPr>
        <w:rFonts w:ascii="Wingdings" w:hAnsi="Wingdings" w:hint="default"/>
      </w:rPr>
    </w:lvl>
    <w:lvl w:ilvl="5" w:tplc="C52488D2" w:tentative="1">
      <w:start w:val="1"/>
      <w:numFmt w:val="bullet"/>
      <w:lvlText w:val=""/>
      <w:lvlJc w:val="left"/>
      <w:pPr>
        <w:tabs>
          <w:tab w:val="num" w:pos="4320"/>
        </w:tabs>
        <w:ind w:left="4320" w:hanging="360"/>
      </w:pPr>
      <w:rPr>
        <w:rFonts w:ascii="Wingdings" w:hAnsi="Wingdings" w:hint="default"/>
      </w:rPr>
    </w:lvl>
    <w:lvl w:ilvl="6" w:tplc="609A4DCA" w:tentative="1">
      <w:start w:val="1"/>
      <w:numFmt w:val="bullet"/>
      <w:lvlText w:val=""/>
      <w:lvlJc w:val="left"/>
      <w:pPr>
        <w:tabs>
          <w:tab w:val="num" w:pos="5040"/>
        </w:tabs>
        <w:ind w:left="5040" w:hanging="360"/>
      </w:pPr>
      <w:rPr>
        <w:rFonts w:ascii="Wingdings" w:hAnsi="Wingdings" w:hint="default"/>
      </w:rPr>
    </w:lvl>
    <w:lvl w:ilvl="7" w:tplc="C7466D86" w:tentative="1">
      <w:start w:val="1"/>
      <w:numFmt w:val="bullet"/>
      <w:lvlText w:val=""/>
      <w:lvlJc w:val="left"/>
      <w:pPr>
        <w:tabs>
          <w:tab w:val="num" w:pos="5760"/>
        </w:tabs>
        <w:ind w:left="5760" w:hanging="360"/>
      </w:pPr>
      <w:rPr>
        <w:rFonts w:ascii="Wingdings" w:hAnsi="Wingdings" w:hint="default"/>
      </w:rPr>
    </w:lvl>
    <w:lvl w:ilvl="8" w:tplc="30021D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FD6D44"/>
    <w:multiLevelType w:val="hybridMultilevel"/>
    <w:tmpl w:val="2E56EC78"/>
    <w:lvl w:ilvl="0" w:tplc="7E8091C4">
      <w:start w:val="1"/>
      <w:numFmt w:val="bullet"/>
      <w:lvlText w:val=""/>
      <w:lvlJc w:val="left"/>
      <w:pPr>
        <w:tabs>
          <w:tab w:val="num" w:pos="720"/>
        </w:tabs>
        <w:ind w:left="720" w:hanging="360"/>
      </w:pPr>
      <w:rPr>
        <w:rFonts w:ascii="Wingdings" w:hAnsi="Wingdings" w:hint="default"/>
      </w:rPr>
    </w:lvl>
    <w:lvl w:ilvl="1" w:tplc="96442E24" w:tentative="1">
      <w:start w:val="1"/>
      <w:numFmt w:val="bullet"/>
      <w:lvlText w:val=""/>
      <w:lvlJc w:val="left"/>
      <w:pPr>
        <w:tabs>
          <w:tab w:val="num" w:pos="1440"/>
        </w:tabs>
        <w:ind w:left="1440" w:hanging="360"/>
      </w:pPr>
      <w:rPr>
        <w:rFonts w:ascii="Wingdings" w:hAnsi="Wingdings" w:hint="default"/>
      </w:rPr>
    </w:lvl>
    <w:lvl w:ilvl="2" w:tplc="69740230" w:tentative="1">
      <w:start w:val="1"/>
      <w:numFmt w:val="bullet"/>
      <w:lvlText w:val=""/>
      <w:lvlJc w:val="left"/>
      <w:pPr>
        <w:tabs>
          <w:tab w:val="num" w:pos="2160"/>
        </w:tabs>
        <w:ind w:left="2160" w:hanging="360"/>
      </w:pPr>
      <w:rPr>
        <w:rFonts w:ascii="Wingdings" w:hAnsi="Wingdings" w:hint="default"/>
      </w:rPr>
    </w:lvl>
    <w:lvl w:ilvl="3" w:tplc="5C9079A4" w:tentative="1">
      <w:start w:val="1"/>
      <w:numFmt w:val="bullet"/>
      <w:lvlText w:val=""/>
      <w:lvlJc w:val="left"/>
      <w:pPr>
        <w:tabs>
          <w:tab w:val="num" w:pos="2880"/>
        </w:tabs>
        <w:ind w:left="2880" w:hanging="360"/>
      </w:pPr>
      <w:rPr>
        <w:rFonts w:ascii="Wingdings" w:hAnsi="Wingdings" w:hint="default"/>
      </w:rPr>
    </w:lvl>
    <w:lvl w:ilvl="4" w:tplc="24C86312" w:tentative="1">
      <w:start w:val="1"/>
      <w:numFmt w:val="bullet"/>
      <w:lvlText w:val=""/>
      <w:lvlJc w:val="left"/>
      <w:pPr>
        <w:tabs>
          <w:tab w:val="num" w:pos="3600"/>
        </w:tabs>
        <w:ind w:left="3600" w:hanging="360"/>
      </w:pPr>
      <w:rPr>
        <w:rFonts w:ascii="Wingdings" w:hAnsi="Wingdings" w:hint="default"/>
      </w:rPr>
    </w:lvl>
    <w:lvl w:ilvl="5" w:tplc="2F762FA2" w:tentative="1">
      <w:start w:val="1"/>
      <w:numFmt w:val="bullet"/>
      <w:lvlText w:val=""/>
      <w:lvlJc w:val="left"/>
      <w:pPr>
        <w:tabs>
          <w:tab w:val="num" w:pos="4320"/>
        </w:tabs>
        <w:ind w:left="4320" w:hanging="360"/>
      </w:pPr>
      <w:rPr>
        <w:rFonts w:ascii="Wingdings" w:hAnsi="Wingdings" w:hint="default"/>
      </w:rPr>
    </w:lvl>
    <w:lvl w:ilvl="6" w:tplc="BF3E4040" w:tentative="1">
      <w:start w:val="1"/>
      <w:numFmt w:val="bullet"/>
      <w:lvlText w:val=""/>
      <w:lvlJc w:val="left"/>
      <w:pPr>
        <w:tabs>
          <w:tab w:val="num" w:pos="5040"/>
        </w:tabs>
        <w:ind w:left="5040" w:hanging="360"/>
      </w:pPr>
      <w:rPr>
        <w:rFonts w:ascii="Wingdings" w:hAnsi="Wingdings" w:hint="default"/>
      </w:rPr>
    </w:lvl>
    <w:lvl w:ilvl="7" w:tplc="39D03088" w:tentative="1">
      <w:start w:val="1"/>
      <w:numFmt w:val="bullet"/>
      <w:lvlText w:val=""/>
      <w:lvlJc w:val="left"/>
      <w:pPr>
        <w:tabs>
          <w:tab w:val="num" w:pos="5760"/>
        </w:tabs>
        <w:ind w:left="5760" w:hanging="360"/>
      </w:pPr>
      <w:rPr>
        <w:rFonts w:ascii="Wingdings" w:hAnsi="Wingdings" w:hint="default"/>
      </w:rPr>
    </w:lvl>
    <w:lvl w:ilvl="8" w:tplc="38BA9C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96B27"/>
    <w:multiLevelType w:val="hybridMultilevel"/>
    <w:tmpl w:val="1EFCF376"/>
    <w:lvl w:ilvl="0" w:tplc="7ECA717A">
      <w:start w:val="1"/>
      <w:numFmt w:val="bullet"/>
      <w:lvlText w:val=""/>
      <w:lvlJc w:val="left"/>
      <w:pPr>
        <w:tabs>
          <w:tab w:val="num" w:pos="720"/>
        </w:tabs>
        <w:ind w:left="720" w:hanging="360"/>
      </w:pPr>
      <w:rPr>
        <w:rFonts w:ascii="Wingdings" w:hAnsi="Wingdings" w:hint="default"/>
      </w:rPr>
    </w:lvl>
    <w:lvl w:ilvl="1" w:tplc="CF1C256E" w:tentative="1">
      <w:start w:val="1"/>
      <w:numFmt w:val="bullet"/>
      <w:lvlText w:val=""/>
      <w:lvlJc w:val="left"/>
      <w:pPr>
        <w:tabs>
          <w:tab w:val="num" w:pos="1440"/>
        </w:tabs>
        <w:ind w:left="1440" w:hanging="360"/>
      </w:pPr>
      <w:rPr>
        <w:rFonts w:ascii="Wingdings" w:hAnsi="Wingdings" w:hint="default"/>
      </w:rPr>
    </w:lvl>
    <w:lvl w:ilvl="2" w:tplc="5196827A" w:tentative="1">
      <w:start w:val="1"/>
      <w:numFmt w:val="bullet"/>
      <w:lvlText w:val=""/>
      <w:lvlJc w:val="left"/>
      <w:pPr>
        <w:tabs>
          <w:tab w:val="num" w:pos="2160"/>
        </w:tabs>
        <w:ind w:left="2160" w:hanging="360"/>
      </w:pPr>
      <w:rPr>
        <w:rFonts w:ascii="Wingdings" w:hAnsi="Wingdings" w:hint="default"/>
      </w:rPr>
    </w:lvl>
    <w:lvl w:ilvl="3" w:tplc="FEB6226E" w:tentative="1">
      <w:start w:val="1"/>
      <w:numFmt w:val="bullet"/>
      <w:lvlText w:val=""/>
      <w:lvlJc w:val="left"/>
      <w:pPr>
        <w:tabs>
          <w:tab w:val="num" w:pos="2880"/>
        </w:tabs>
        <w:ind w:left="2880" w:hanging="360"/>
      </w:pPr>
      <w:rPr>
        <w:rFonts w:ascii="Wingdings" w:hAnsi="Wingdings" w:hint="default"/>
      </w:rPr>
    </w:lvl>
    <w:lvl w:ilvl="4" w:tplc="22986880" w:tentative="1">
      <w:start w:val="1"/>
      <w:numFmt w:val="bullet"/>
      <w:lvlText w:val=""/>
      <w:lvlJc w:val="left"/>
      <w:pPr>
        <w:tabs>
          <w:tab w:val="num" w:pos="3600"/>
        </w:tabs>
        <w:ind w:left="3600" w:hanging="360"/>
      </w:pPr>
      <w:rPr>
        <w:rFonts w:ascii="Wingdings" w:hAnsi="Wingdings" w:hint="default"/>
      </w:rPr>
    </w:lvl>
    <w:lvl w:ilvl="5" w:tplc="62C0D3AE" w:tentative="1">
      <w:start w:val="1"/>
      <w:numFmt w:val="bullet"/>
      <w:lvlText w:val=""/>
      <w:lvlJc w:val="left"/>
      <w:pPr>
        <w:tabs>
          <w:tab w:val="num" w:pos="4320"/>
        </w:tabs>
        <w:ind w:left="4320" w:hanging="360"/>
      </w:pPr>
      <w:rPr>
        <w:rFonts w:ascii="Wingdings" w:hAnsi="Wingdings" w:hint="default"/>
      </w:rPr>
    </w:lvl>
    <w:lvl w:ilvl="6" w:tplc="57C20106" w:tentative="1">
      <w:start w:val="1"/>
      <w:numFmt w:val="bullet"/>
      <w:lvlText w:val=""/>
      <w:lvlJc w:val="left"/>
      <w:pPr>
        <w:tabs>
          <w:tab w:val="num" w:pos="5040"/>
        </w:tabs>
        <w:ind w:left="5040" w:hanging="360"/>
      </w:pPr>
      <w:rPr>
        <w:rFonts w:ascii="Wingdings" w:hAnsi="Wingdings" w:hint="default"/>
      </w:rPr>
    </w:lvl>
    <w:lvl w:ilvl="7" w:tplc="B6601D8E" w:tentative="1">
      <w:start w:val="1"/>
      <w:numFmt w:val="bullet"/>
      <w:lvlText w:val=""/>
      <w:lvlJc w:val="left"/>
      <w:pPr>
        <w:tabs>
          <w:tab w:val="num" w:pos="5760"/>
        </w:tabs>
        <w:ind w:left="5760" w:hanging="360"/>
      </w:pPr>
      <w:rPr>
        <w:rFonts w:ascii="Wingdings" w:hAnsi="Wingdings" w:hint="default"/>
      </w:rPr>
    </w:lvl>
    <w:lvl w:ilvl="8" w:tplc="2EBAF6E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F81B15"/>
    <w:multiLevelType w:val="hybridMultilevel"/>
    <w:tmpl w:val="39140FF0"/>
    <w:lvl w:ilvl="0" w:tplc="E690A2DC">
      <w:start w:val="1"/>
      <w:numFmt w:val="bullet"/>
      <w:lvlText w:val=""/>
      <w:lvlJc w:val="left"/>
      <w:pPr>
        <w:tabs>
          <w:tab w:val="num" w:pos="720"/>
        </w:tabs>
        <w:ind w:left="720" w:hanging="360"/>
      </w:pPr>
      <w:rPr>
        <w:rFonts w:ascii="Wingdings 2" w:hAnsi="Wingdings 2" w:hint="default"/>
      </w:rPr>
    </w:lvl>
    <w:lvl w:ilvl="1" w:tplc="79F6584E" w:tentative="1">
      <w:start w:val="1"/>
      <w:numFmt w:val="bullet"/>
      <w:lvlText w:val=""/>
      <w:lvlJc w:val="left"/>
      <w:pPr>
        <w:tabs>
          <w:tab w:val="num" w:pos="1440"/>
        </w:tabs>
        <w:ind w:left="1440" w:hanging="360"/>
      </w:pPr>
      <w:rPr>
        <w:rFonts w:ascii="Wingdings 2" w:hAnsi="Wingdings 2" w:hint="default"/>
      </w:rPr>
    </w:lvl>
    <w:lvl w:ilvl="2" w:tplc="FD368B0E" w:tentative="1">
      <w:start w:val="1"/>
      <w:numFmt w:val="bullet"/>
      <w:lvlText w:val=""/>
      <w:lvlJc w:val="left"/>
      <w:pPr>
        <w:tabs>
          <w:tab w:val="num" w:pos="2160"/>
        </w:tabs>
        <w:ind w:left="2160" w:hanging="360"/>
      </w:pPr>
      <w:rPr>
        <w:rFonts w:ascii="Wingdings 2" w:hAnsi="Wingdings 2" w:hint="default"/>
      </w:rPr>
    </w:lvl>
    <w:lvl w:ilvl="3" w:tplc="2F9E50C4" w:tentative="1">
      <w:start w:val="1"/>
      <w:numFmt w:val="bullet"/>
      <w:lvlText w:val=""/>
      <w:lvlJc w:val="left"/>
      <w:pPr>
        <w:tabs>
          <w:tab w:val="num" w:pos="2880"/>
        </w:tabs>
        <w:ind w:left="2880" w:hanging="360"/>
      </w:pPr>
      <w:rPr>
        <w:rFonts w:ascii="Wingdings 2" w:hAnsi="Wingdings 2" w:hint="default"/>
      </w:rPr>
    </w:lvl>
    <w:lvl w:ilvl="4" w:tplc="DA987388" w:tentative="1">
      <w:start w:val="1"/>
      <w:numFmt w:val="bullet"/>
      <w:lvlText w:val=""/>
      <w:lvlJc w:val="left"/>
      <w:pPr>
        <w:tabs>
          <w:tab w:val="num" w:pos="3600"/>
        </w:tabs>
        <w:ind w:left="3600" w:hanging="360"/>
      </w:pPr>
      <w:rPr>
        <w:rFonts w:ascii="Wingdings 2" w:hAnsi="Wingdings 2" w:hint="default"/>
      </w:rPr>
    </w:lvl>
    <w:lvl w:ilvl="5" w:tplc="9CFA9F4C" w:tentative="1">
      <w:start w:val="1"/>
      <w:numFmt w:val="bullet"/>
      <w:lvlText w:val=""/>
      <w:lvlJc w:val="left"/>
      <w:pPr>
        <w:tabs>
          <w:tab w:val="num" w:pos="4320"/>
        </w:tabs>
        <w:ind w:left="4320" w:hanging="360"/>
      </w:pPr>
      <w:rPr>
        <w:rFonts w:ascii="Wingdings 2" w:hAnsi="Wingdings 2" w:hint="default"/>
      </w:rPr>
    </w:lvl>
    <w:lvl w:ilvl="6" w:tplc="CD90B15E" w:tentative="1">
      <w:start w:val="1"/>
      <w:numFmt w:val="bullet"/>
      <w:lvlText w:val=""/>
      <w:lvlJc w:val="left"/>
      <w:pPr>
        <w:tabs>
          <w:tab w:val="num" w:pos="5040"/>
        </w:tabs>
        <w:ind w:left="5040" w:hanging="360"/>
      </w:pPr>
      <w:rPr>
        <w:rFonts w:ascii="Wingdings 2" w:hAnsi="Wingdings 2" w:hint="default"/>
      </w:rPr>
    </w:lvl>
    <w:lvl w:ilvl="7" w:tplc="03A89B96" w:tentative="1">
      <w:start w:val="1"/>
      <w:numFmt w:val="bullet"/>
      <w:lvlText w:val=""/>
      <w:lvlJc w:val="left"/>
      <w:pPr>
        <w:tabs>
          <w:tab w:val="num" w:pos="5760"/>
        </w:tabs>
        <w:ind w:left="5760" w:hanging="360"/>
      </w:pPr>
      <w:rPr>
        <w:rFonts w:ascii="Wingdings 2" w:hAnsi="Wingdings 2" w:hint="default"/>
      </w:rPr>
    </w:lvl>
    <w:lvl w:ilvl="8" w:tplc="3D4633DC">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60531C90"/>
    <w:multiLevelType w:val="hybridMultilevel"/>
    <w:tmpl w:val="542483B6"/>
    <w:lvl w:ilvl="0" w:tplc="6FA8E060">
      <w:start w:val="1"/>
      <w:numFmt w:val="bullet"/>
      <w:lvlText w:val="•"/>
      <w:lvlJc w:val="left"/>
      <w:pPr>
        <w:tabs>
          <w:tab w:val="num" w:pos="720"/>
        </w:tabs>
        <w:ind w:left="720" w:hanging="360"/>
      </w:pPr>
      <w:rPr>
        <w:rFonts w:ascii="Times New Roman" w:hAnsi="Times New Roman" w:hint="default"/>
      </w:rPr>
    </w:lvl>
    <w:lvl w:ilvl="1" w:tplc="40C88EA8" w:tentative="1">
      <w:start w:val="1"/>
      <w:numFmt w:val="bullet"/>
      <w:lvlText w:val="•"/>
      <w:lvlJc w:val="left"/>
      <w:pPr>
        <w:tabs>
          <w:tab w:val="num" w:pos="1440"/>
        </w:tabs>
        <w:ind w:left="1440" w:hanging="360"/>
      </w:pPr>
      <w:rPr>
        <w:rFonts w:ascii="Times New Roman" w:hAnsi="Times New Roman" w:hint="default"/>
      </w:rPr>
    </w:lvl>
    <w:lvl w:ilvl="2" w:tplc="5AC22E94" w:tentative="1">
      <w:start w:val="1"/>
      <w:numFmt w:val="bullet"/>
      <w:lvlText w:val="•"/>
      <w:lvlJc w:val="left"/>
      <w:pPr>
        <w:tabs>
          <w:tab w:val="num" w:pos="2160"/>
        </w:tabs>
        <w:ind w:left="2160" w:hanging="360"/>
      </w:pPr>
      <w:rPr>
        <w:rFonts w:ascii="Times New Roman" w:hAnsi="Times New Roman" w:hint="default"/>
      </w:rPr>
    </w:lvl>
    <w:lvl w:ilvl="3" w:tplc="4292488E" w:tentative="1">
      <w:start w:val="1"/>
      <w:numFmt w:val="bullet"/>
      <w:lvlText w:val="•"/>
      <w:lvlJc w:val="left"/>
      <w:pPr>
        <w:tabs>
          <w:tab w:val="num" w:pos="2880"/>
        </w:tabs>
        <w:ind w:left="2880" w:hanging="360"/>
      </w:pPr>
      <w:rPr>
        <w:rFonts w:ascii="Times New Roman" w:hAnsi="Times New Roman" w:hint="default"/>
      </w:rPr>
    </w:lvl>
    <w:lvl w:ilvl="4" w:tplc="E37CC776" w:tentative="1">
      <w:start w:val="1"/>
      <w:numFmt w:val="bullet"/>
      <w:lvlText w:val="•"/>
      <w:lvlJc w:val="left"/>
      <w:pPr>
        <w:tabs>
          <w:tab w:val="num" w:pos="3600"/>
        </w:tabs>
        <w:ind w:left="3600" w:hanging="360"/>
      </w:pPr>
      <w:rPr>
        <w:rFonts w:ascii="Times New Roman" w:hAnsi="Times New Roman" w:hint="default"/>
      </w:rPr>
    </w:lvl>
    <w:lvl w:ilvl="5" w:tplc="ABEE5AE4" w:tentative="1">
      <w:start w:val="1"/>
      <w:numFmt w:val="bullet"/>
      <w:lvlText w:val="•"/>
      <w:lvlJc w:val="left"/>
      <w:pPr>
        <w:tabs>
          <w:tab w:val="num" w:pos="4320"/>
        </w:tabs>
        <w:ind w:left="4320" w:hanging="360"/>
      </w:pPr>
      <w:rPr>
        <w:rFonts w:ascii="Times New Roman" w:hAnsi="Times New Roman" w:hint="default"/>
      </w:rPr>
    </w:lvl>
    <w:lvl w:ilvl="6" w:tplc="34BC8700" w:tentative="1">
      <w:start w:val="1"/>
      <w:numFmt w:val="bullet"/>
      <w:lvlText w:val="•"/>
      <w:lvlJc w:val="left"/>
      <w:pPr>
        <w:tabs>
          <w:tab w:val="num" w:pos="5040"/>
        </w:tabs>
        <w:ind w:left="5040" w:hanging="360"/>
      </w:pPr>
      <w:rPr>
        <w:rFonts w:ascii="Times New Roman" w:hAnsi="Times New Roman" w:hint="default"/>
      </w:rPr>
    </w:lvl>
    <w:lvl w:ilvl="7" w:tplc="7CC61F24" w:tentative="1">
      <w:start w:val="1"/>
      <w:numFmt w:val="bullet"/>
      <w:lvlText w:val="•"/>
      <w:lvlJc w:val="left"/>
      <w:pPr>
        <w:tabs>
          <w:tab w:val="num" w:pos="5760"/>
        </w:tabs>
        <w:ind w:left="5760" w:hanging="360"/>
      </w:pPr>
      <w:rPr>
        <w:rFonts w:ascii="Times New Roman" w:hAnsi="Times New Roman" w:hint="default"/>
      </w:rPr>
    </w:lvl>
    <w:lvl w:ilvl="8" w:tplc="33047AD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1942EF5"/>
    <w:multiLevelType w:val="hybridMultilevel"/>
    <w:tmpl w:val="DADE1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234301"/>
    <w:multiLevelType w:val="hybridMultilevel"/>
    <w:tmpl w:val="850E11B0"/>
    <w:lvl w:ilvl="0" w:tplc="F1609418">
      <w:start w:val="1"/>
      <w:numFmt w:val="decimal"/>
      <w:lvlText w:val="%1."/>
      <w:lvlJc w:val="left"/>
      <w:pPr>
        <w:tabs>
          <w:tab w:val="num" w:pos="720"/>
        </w:tabs>
        <w:ind w:left="720" w:hanging="360"/>
      </w:pPr>
    </w:lvl>
    <w:lvl w:ilvl="1" w:tplc="06765E56" w:tentative="1">
      <w:start w:val="1"/>
      <w:numFmt w:val="decimal"/>
      <w:lvlText w:val="%2."/>
      <w:lvlJc w:val="left"/>
      <w:pPr>
        <w:tabs>
          <w:tab w:val="num" w:pos="1440"/>
        </w:tabs>
        <w:ind w:left="1440" w:hanging="360"/>
      </w:pPr>
    </w:lvl>
    <w:lvl w:ilvl="2" w:tplc="77B4CDB2" w:tentative="1">
      <w:start w:val="1"/>
      <w:numFmt w:val="decimal"/>
      <w:lvlText w:val="%3."/>
      <w:lvlJc w:val="left"/>
      <w:pPr>
        <w:tabs>
          <w:tab w:val="num" w:pos="2160"/>
        </w:tabs>
        <w:ind w:left="2160" w:hanging="360"/>
      </w:pPr>
    </w:lvl>
    <w:lvl w:ilvl="3" w:tplc="A01AA5F2" w:tentative="1">
      <w:start w:val="1"/>
      <w:numFmt w:val="decimal"/>
      <w:lvlText w:val="%4."/>
      <w:lvlJc w:val="left"/>
      <w:pPr>
        <w:tabs>
          <w:tab w:val="num" w:pos="2880"/>
        </w:tabs>
        <w:ind w:left="2880" w:hanging="360"/>
      </w:pPr>
    </w:lvl>
    <w:lvl w:ilvl="4" w:tplc="E2F0ADB0" w:tentative="1">
      <w:start w:val="1"/>
      <w:numFmt w:val="decimal"/>
      <w:lvlText w:val="%5."/>
      <w:lvlJc w:val="left"/>
      <w:pPr>
        <w:tabs>
          <w:tab w:val="num" w:pos="3600"/>
        </w:tabs>
        <w:ind w:left="3600" w:hanging="360"/>
      </w:pPr>
    </w:lvl>
    <w:lvl w:ilvl="5" w:tplc="EE16757C" w:tentative="1">
      <w:start w:val="1"/>
      <w:numFmt w:val="decimal"/>
      <w:lvlText w:val="%6."/>
      <w:lvlJc w:val="left"/>
      <w:pPr>
        <w:tabs>
          <w:tab w:val="num" w:pos="4320"/>
        </w:tabs>
        <w:ind w:left="4320" w:hanging="360"/>
      </w:pPr>
    </w:lvl>
    <w:lvl w:ilvl="6" w:tplc="7E7E2178" w:tentative="1">
      <w:start w:val="1"/>
      <w:numFmt w:val="decimal"/>
      <w:lvlText w:val="%7."/>
      <w:lvlJc w:val="left"/>
      <w:pPr>
        <w:tabs>
          <w:tab w:val="num" w:pos="5040"/>
        </w:tabs>
        <w:ind w:left="5040" w:hanging="360"/>
      </w:pPr>
    </w:lvl>
    <w:lvl w:ilvl="7" w:tplc="440E4BC0" w:tentative="1">
      <w:start w:val="1"/>
      <w:numFmt w:val="decimal"/>
      <w:lvlText w:val="%8."/>
      <w:lvlJc w:val="left"/>
      <w:pPr>
        <w:tabs>
          <w:tab w:val="num" w:pos="5760"/>
        </w:tabs>
        <w:ind w:left="5760" w:hanging="360"/>
      </w:pPr>
    </w:lvl>
    <w:lvl w:ilvl="8" w:tplc="566A95C4" w:tentative="1">
      <w:start w:val="1"/>
      <w:numFmt w:val="decimal"/>
      <w:lvlText w:val="%9."/>
      <w:lvlJc w:val="left"/>
      <w:pPr>
        <w:tabs>
          <w:tab w:val="num" w:pos="6480"/>
        </w:tabs>
        <w:ind w:left="6480" w:hanging="360"/>
      </w:pPr>
    </w:lvl>
  </w:abstractNum>
  <w:num w:numId="1">
    <w:abstractNumId w:val="8"/>
  </w:num>
  <w:num w:numId="2">
    <w:abstractNumId w:val="7"/>
  </w:num>
  <w:num w:numId="3">
    <w:abstractNumId w:val="0"/>
  </w:num>
  <w:num w:numId="4">
    <w:abstractNumId w:val="10"/>
  </w:num>
  <w:num w:numId="5">
    <w:abstractNumId w:val="4"/>
  </w:num>
  <w:num w:numId="6">
    <w:abstractNumId w:val="1"/>
  </w:num>
  <w:num w:numId="7">
    <w:abstractNumId w:val="9"/>
  </w:num>
  <w:num w:numId="8">
    <w:abstractNumId w:val="5"/>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17315"/>
    <w:rsid w:val="000D728A"/>
    <w:rsid w:val="000F107D"/>
    <w:rsid w:val="00222023"/>
    <w:rsid w:val="00354F6E"/>
    <w:rsid w:val="003579CB"/>
    <w:rsid w:val="00446A35"/>
    <w:rsid w:val="00612BE4"/>
    <w:rsid w:val="006D10E5"/>
    <w:rsid w:val="00727DAF"/>
    <w:rsid w:val="007B51E3"/>
    <w:rsid w:val="008112E6"/>
    <w:rsid w:val="00817315"/>
    <w:rsid w:val="008A285D"/>
    <w:rsid w:val="00920F3A"/>
    <w:rsid w:val="00945F0D"/>
    <w:rsid w:val="009942D7"/>
    <w:rsid w:val="00A2368B"/>
    <w:rsid w:val="00A37889"/>
    <w:rsid w:val="00A95098"/>
    <w:rsid w:val="00CA3B3F"/>
    <w:rsid w:val="00CE38CC"/>
    <w:rsid w:val="00D44BA5"/>
    <w:rsid w:val="00D57BF6"/>
    <w:rsid w:val="00D96F4F"/>
    <w:rsid w:val="00ED3E7D"/>
    <w:rsid w:val="00F13651"/>
    <w:rsid w:val="00F63B84"/>
    <w:rsid w:val="00FB4D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4E6572"/>
  <w15:docId w15:val="{E8A65B54-07DA-4A1B-8E11-C7130472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BA5"/>
  </w:style>
  <w:style w:type="paragraph" w:styleId="1">
    <w:name w:val="heading 1"/>
    <w:basedOn w:val="a"/>
    <w:link w:val="10"/>
    <w:uiPriority w:val="9"/>
    <w:qFormat/>
    <w:rsid w:val="00A236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315"/>
    <w:pPr>
      <w:ind w:left="720"/>
      <w:contextualSpacing/>
    </w:pPr>
  </w:style>
  <w:style w:type="paragraph" w:styleId="a4">
    <w:name w:val="Normal (Web)"/>
    <w:basedOn w:val="a"/>
    <w:uiPriority w:val="99"/>
    <w:unhideWhenUsed/>
    <w:rsid w:val="00817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2368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8702">
      <w:bodyDiv w:val="1"/>
      <w:marLeft w:val="0"/>
      <w:marRight w:val="0"/>
      <w:marTop w:val="0"/>
      <w:marBottom w:val="0"/>
      <w:divBdr>
        <w:top w:val="none" w:sz="0" w:space="0" w:color="auto"/>
        <w:left w:val="none" w:sz="0" w:space="0" w:color="auto"/>
        <w:bottom w:val="none" w:sz="0" w:space="0" w:color="auto"/>
        <w:right w:val="none" w:sz="0" w:space="0" w:color="auto"/>
      </w:divBdr>
    </w:div>
    <w:div w:id="53699603">
      <w:bodyDiv w:val="1"/>
      <w:marLeft w:val="0"/>
      <w:marRight w:val="0"/>
      <w:marTop w:val="0"/>
      <w:marBottom w:val="0"/>
      <w:divBdr>
        <w:top w:val="none" w:sz="0" w:space="0" w:color="auto"/>
        <w:left w:val="none" w:sz="0" w:space="0" w:color="auto"/>
        <w:bottom w:val="none" w:sz="0" w:space="0" w:color="auto"/>
        <w:right w:val="none" w:sz="0" w:space="0" w:color="auto"/>
      </w:divBdr>
    </w:div>
    <w:div w:id="163976625">
      <w:bodyDiv w:val="1"/>
      <w:marLeft w:val="0"/>
      <w:marRight w:val="0"/>
      <w:marTop w:val="0"/>
      <w:marBottom w:val="0"/>
      <w:divBdr>
        <w:top w:val="none" w:sz="0" w:space="0" w:color="auto"/>
        <w:left w:val="none" w:sz="0" w:space="0" w:color="auto"/>
        <w:bottom w:val="none" w:sz="0" w:space="0" w:color="auto"/>
        <w:right w:val="none" w:sz="0" w:space="0" w:color="auto"/>
      </w:divBdr>
    </w:div>
    <w:div w:id="201091389">
      <w:bodyDiv w:val="1"/>
      <w:marLeft w:val="0"/>
      <w:marRight w:val="0"/>
      <w:marTop w:val="0"/>
      <w:marBottom w:val="0"/>
      <w:divBdr>
        <w:top w:val="none" w:sz="0" w:space="0" w:color="auto"/>
        <w:left w:val="none" w:sz="0" w:space="0" w:color="auto"/>
        <w:bottom w:val="none" w:sz="0" w:space="0" w:color="auto"/>
        <w:right w:val="none" w:sz="0" w:space="0" w:color="auto"/>
      </w:divBdr>
      <w:divsChild>
        <w:div w:id="2004503007">
          <w:marLeft w:val="3384"/>
          <w:marRight w:val="0"/>
          <w:marTop w:val="51"/>
          <w:marBottom w:val="0"/>
          <w:divBdr>
            <w:top w:val="none" w:sz="0" w:space="0" w:color="auto"/>
            <w:left w:val="none" w:sz="0" w:space="0" w:color="auto"/>
            <w:bottom w:val="none" w:sz="0" w:space="0" w:color="auto"/>
            <w:right w:val="none" w:sz="0" w:space="0" w:color="auto"/>
          </w:divBdr>
        </w:div>
        <w:div w:id="2101758467">
          <w:marLeft w:val="418"/>
          <w:marRight w:val="0"/>
          <w:marTop w:val="50"/>
          <w:marBottom w:val="0"/>
          <w:divBdr>
            <w:top w:val="none" w:sz="0" w:space="0" w:color="auto"/>
            <w:left w:val="none" w:sz="0" w:space="0" w:color="auto"/>
            <w:bottom w:val="none" w:sz="0" w:space="0" w:color="auto"/>
            <w:right w:val="none" w:sz="0" w:space="0" w:color="auto"/>
          </w:divBdr>
        </w:div>
        <w:div w:id="2109347650">
          <w:marLeft w:val="418"/>
          <w:marRight w:val="0"/>
          <w:marTop w:val="50"/>
          <w:marBottom w:val="0"/>
          <w:divBdr>
            <w:top w:val="none" w:sz="0" w:space="0" w:color="auto"/>
            <w:left w:val="none" w:sz="0" w:space="0" w:color="auto"/>
            <w:bottom w:val="none" w:sz="0" w:space="0" w:color="auto"/>
            <w:right w:val="none" w:sz="0" w:space="0" w:color="auto"/>
          </w:divBdr>
        </w:div>
        <w:div w:id="1367486697">
          <w:marLeft w:val="418"/>
          <w:marRight w:val="0"/>
          <w:marTop w:val="50"/>
          <w:marBottom w:val="0"/>
          <w:divBdr>
            <w:top w:val="none" w:sz="0" w:space="0" w:color="auto"/>
            <w:left w:val="none" w:sz="0" w:space="0" w:color="auto"/>
            <w:bottom w:val="none" w:sz="0" w:space="0" w:color="auto"/>
            <w:right w:val="none" w:sz="0" w:space="0" w:color="auto"/>
          </w:divBdr>
        </w:div>
        <w:div w:id="1945992044">
          <w:marLeft w:val="418"/>
          <w:marRight w:val="0"/>
          <w:marTop w:val="50"/>
          <w:marBottom w:val="0"/>
          <w:divBdr>
            <w:top w:val="none" w:sz="0" w:space="0" w:color="auto"/>
            <w:left w:val="none" w:sz="0" w:space="0" w:color="auto"/>
            <w:bottom w:val="none" w:sz="0" w:space="0" w:color="auto"/>
            <w:right w:val="none" w:sz="0" w:space="0" w:color="auto"/>
          </w:divBdr>
        </w:div>
      </w:divsChild>
    </w:div>
    <w:div w:id="273484545">
      <w:bodyDiv w:val="1"/>
      <w:marLeft w:val="0"/>
      <w:marRight w:val="0"/>
      <w:marTop w:val="0"/>
      <w:marBottom w:val="0"/>
      <w:divBdr>
        <w:top w:val="none" w:sz="0" w:space="0" w:color="auto"/>
        <w:left w:val="none" w:sz="0" w:space="0" w:color="auto"/>
        <w:bottom w:val="none" w:sz="0" w:space="0" w:color="auto"/>
        <w:right w:val="none" w:sz="0" w:space="0" w:color="auto"/>
      </w:divBdr>
    </w:div>
    <w:div w:id="348216978">
      <w:bodyDiv w:val="1"/>
      <w:marLeft w:val="0"/>
      <w:marRight w:val="0"/>
      <w:marTop w:val="0"/>
      <w:marBottom w:val="0"/>
      <w:divBdr>
        <w:top w:val="none" w:sz="0" w:space="0" w:color="auto"/>
        <w:left w:val="none" w:sz="0" w:space="0" w:color="auto"/>
        <w:bottom w:val="none" w:sz="0" w:space="0" w:color="auto"/>
        <w:right w:val="none" w:sz="0" w:space="0" w:color="auto"/>
      </w:divBdr>
    </w:div>
    <w:div w:id="428550455">
      <w:bodyDiv w:val="1"/>
      <w:marLeft w:val="0"/>
      <w:marRight w:val="0"/>
      <w:marTop w:val="0"/>
      <w:marBottom w:val="0"/>
      <w:divBdr>
        <w:top w:val="none" w:sz="0" w:space="0" w:color="auto"/>
        <w:left w:val="none" w:sz="0" w:space="0" w:color="auto"/>
        <w:bottom w:val="none" w:sz="0" w:space="0" w:color="auto"/>
        <w:right w:val="none" w:sz="0" w:space="0" w:color="auto"/>
      </w:divBdr>
    </w:div>
    <w:div w:id="479925401">
      <w:bodyDiv w:val="1"/>
      <w:marLeft w:val="0"/>
      <w:marRight w:val="0"/>
      <w:marTop w:val="0"/>
      <w:marBottom w:val="0"/>
      <w:divBdr>
        <w:top w:val="none" w:sz="0" w:space="0" w:color="auto"/>
        <w:left w:val="none" w:sz="0" w:space="0" w:color="auto"/>
        <w:bottom w:val="none" w:sz="0" w:space="0" w:color="auto"/>
        <w:right w:val="none" w:sz="0" w:space="0" w:color="auto"/>
      </w:divBdr>
    </w:div>
    <w:div w:id="608393753">
      <w:bodyDiv w:val="1"/>
      <w:marLeft w:val="0"/>
      <w:marRight w:val="0"/>
      <w:marTop w:val="0"/>
      <w:marBottom w:val="0"/>
      <w:divBdr>
        <w:top w:val="none" w:sz="0" w:space="0" w:color="auto"/>
        <w:left w:val="none" w:sz="0" w:space="0" w:color="auto"/>
        <w:bottom w:val="none" w:sz="0" w:space="0" w:color="auto"/>
        <w:right w:val="none" w:sz="0" w:space="0" w:color="auto"/>
      </w:divBdr>
    </w:div>
    <w:div w:id="612246582">
      <w:bodyDiv w:val="1"/>
      <w:marLeft w:val="0"/>
      <w:marRight w:val="0"/>
      <w:marTop w:val="0"/>
      <w:marBottom w:val="0"/>
      <w:divBdr>
        <w:top w:val="none" w:sz="0" w:space="0" w:color="auto"/>
        <w:left w:val="none" w:sz="0" w:space="0" w:color="auto"/>
        <w:bottom w:val="none" w:sz="0" w:space="0" w:color="auto"/>
        <w:right w:val="none" w:sz="0" w:space="0" w:color="auto"/>
      </w:divBdr>
    </w:div>
    <w:div w:id="628975914">
      <w:bodyDiv w:val="1"/>
      <w:marLeft w:val="0"/>
      <w:marRight w:val="0"/>
      <w:marTop w:val="0"/>
      <w:marBottom w:val="0"/>
      <w:divBdr>
        <w:top w:val="none" w:sz="0" w:space="0" w:color="auto"/>
        <w:left w:val="none" w:sz="0" w:space="0" w:color="auto"/>
        <w:bottom w:val="none" w:sz="0" w:space="0" w:color="auto"/>
        <w:right w:val="none" w:sz="0" w:space="0" w:color="auto"/>
      </w:divBdr>
    </w:div>
    <w:div w:id="686978263">
      <w:bodyDiv w:val="1"/>
      <w:marLeft w:val="0"/>
      <w:marRight w:val="0"/>
      <w:marTop w:val="0"/>
      <w:marBottom w:val="0"/>
      <w:divBdr>
        <w:top w:val="none" w:sz="0" w:space="0" w:color="auto"/>
        <w:left w:val="none" w:sz="0" w:space="0" w:color="auto"/>
        <w:bottom w:val="none" w:sz="0" w:space="0" w:color="auto"/>
        <w:right w:val="none" w:sz="0" w:space="0" w:color="auto"/>
      </w:divBdr>
    </w:div>
    <w:div w:id="728843387">
      <w:bodyDiv w:val="1"/>
      <w:marLeft w:val="0"/>
      <w:marRight w:val="0"/>
      <w:marTop w:val="0"/>
      <w:marBottom w:val="0"/>
      <w:divBdr>
        <w:top w:val="none" w:sz="0" w:space="0" w:color="auto"/>
        <w:left w:val="none" w:sz="0" w:space="0" w:color="auto"/>
        <w:bottom w:val="none" w:sz="0" w:space="0" w:color="auto"/>
        <w:right w:val="none" w:sz="0" w:space="0" w:color="auto"/>
      </w:divBdr>
    </w:div>
    <w:div w:id="746927332">
      <w:bodyDiv w:val="1"/>
      <w:marLeft w:val="0"/>
      <w:marRight w:val="0"/>
      <w:marTop w:val="0"/>
      <w:marBottom w:val="0"/>
      <w:divBdr>
        <w:top w:val="none" w:sz="0" w:space="0" w:color="auto"/>
        <w:left w:val="none" w:sz="0" w:space="0" w:color="auto"/>
        <w:bottom w:val="none" w:sz="0" w:space="0" w:color="auto"/>
        <w:right w:val="none" w:sz="0" w:space="0" w:color="auto"/>
      </w:divBdr>
    </w:div>
    <w:div w:id="792754632">
      <w:bodyDiv w:val="1"/>
      <w:marLeft w:val="0"/>
      <w:marRight w:val="0"/>
      <w:marTop w:val="0"/>
      <w:marBottom w:val="0"/>
      <w:divBdr>
        <w:top w:val="none" w:sz="0" w:space="0" w:color="auto"/>
        <w:left w:val="none" w:sz="0" w:space="0" w:color="auto"/>
        <w:bottom w:val="none" w:sz="0" w:space="0" w:color="auto"/>
        <w:right w:val="none" w:sz="0" w:space="0" w:color="auto"/>
      </w:divBdr>
    </w:div>
    <w:div w:id="836768639">
      <w:bodyDiv w:val="1"/>
      <w:marLeft w:val="0"/>
      <w:marRight w:val="0"/>
      <w:marTop w:val="0"/>
      <w:marBottom w:val="0"/>
      <w:divBdr>
        <w:top w:val="none" w:sz="0" w:space="0" w:color="auto"/>
        <w:left w:val="none" w:sz="0" w:space="0" w:color="auto"/>
        <w:bottom w:val="none" w:sz="0" w:space="0" w:color="auto"/>
        <w:right w:val="none" w:sz="0" w:space="0" w:color="auto"/>
      </w:divBdr>
    </w:div>
    <w:div w:id="837618008">
      <w:bodyDiv w:val="1"/>
      <w:marLeft w:val="0"/>
      <w:marRight w:val="0"/>
      <w:marTop w:val="0"/>
      <w:marBottom w:val="0"/>
      <w:divBdr>
        <w:top w:val="none" w:sz="0" w:space="0" w:color="auto"/>
        <w:left w:val="none" w:sz="0" w:space="0" w:color="auto"/>
        <w:bottom w:val="none" w:sz="0" w:space="0" w:color="auto"/>
        <w:right w:val="none" w:sz="0" w:space="0" w:color="auto"/>
      </w:divBdr>
    </w:div>
    <w:div w:id="854273232">
      <w:bodyDiv w:val="1"/>
      <w:marLeft w:val="0"/>
      <w:marRight w:val="0"/>
      <w:marTop w:val="0"/>
      <w:marBottom w:val="0"/>
      <w:divBdr>
        <w:top w:val="none" w:sz="0" w:space="0" w:color="auto"/>
        <w:left w:val="none" w:sz="0" w:space="0" w:color="auto"/>
        <w:bottom w:val="none" w:sz="0" w:space="0" w:color="auto"/>
        <w:right w:val="none" w:sz="0" w:space="0" w:color="auto"/>
      </w:divBdr>
    </w:div>
    <w:div w:id="982466460">
      <w:bodyDiv w:val="1"/>
      <w:marLeft w:val="0"/>
      <w:marRight w:val="0"/>
      <w:marTop w:val="0"/>
      <w:marBottom w:val="0"/>
      <w:divBdr>
        <w:top w:val="none" w:sz="0" w:space="0" w:color="auto"/>
        <w:left w:val="none" w:sz="0" w:space="0" w:color="auto"/>
        <w:bottom w:val="none" w:sz="0" w:space="0" w:color="auto"/>
        <w:right w:val="none" w:sz="0" w:space="0" w:color="auto"/>
      </w:divBdr>
    </w:div>
    <w:div w:id="990595879">
      <w:bodyDiv w:val="1"/>
      <w:marLeft w:val="0"/>
      <w:marRight w:val="0"/>
      <w:marTop w:val="0"/>
      <w:marBottom w:val="0"/>
      <w:divBdr>
        <w:top w:val="none" w:sz="0" w:space="0" w:color="auto"/>
        <w:left w:val="none" w:sz="0" w:space="0" w:color="auto"/>
        <w:bottom w:val="none" w:sz="0" w:space="0" w:color="auto"/>
        <w:right w:val="none" w:sz="0" w:space="0" w:color="auto"/>
      </w:divBdr>
    </w:div>
    <w:div w:id="1028260245">
      <w:bodyDiv w:val="1"/>
      <w:marLeft w:val="0"/>
      <w:marRight w:val="0"/>
      <w:marTop w:val="0"/>
      <w:marBottom w:val="0"/>
      <w:divBdr>
        <w:top w:val="none" w:sz="0" w:space="0" w:color="auto"/>
        <w:left w:val="none" w:sz="0" w:space="0" w:color="auto"/>
        <w:bottom w:val="none" w:sz="0" w:space="0" w:color="auto"/>
        <w:right w:val="none" w:sz="0" w:space="0" w:color="auto"/>
      </w:divBdr>
    </w:div>
    <w:div w:id="1039814275">
      <w:bodyDiv w:val="1"/>
      <w:marLeft w:val="0"/>
      <w:marRight w:val="0"/>
      <w:marTop w:val="0"/>
      <w:marBottom w:val="0"/>
      <w:divBdr>
        <w:top w:val="none" w:sz="0" w:space="0" w:color="auto"/>
        <w:left w:val="none" w:sz="0" w:space="0" w:color="auto"/>
        <w:bottom w:val="none" w:sz="0" w:space="0" w:color="auto"/>
        <w:right w:val="none" w:sz="0" w:space="0" w:color="auto"/>
      </w:divBdr>
    </w:div>
    <w:div w:id="1106191388">
      <w:bodyDiv w:val="1"/>
      <w:marLeft w:val="0"/>
      <w:marRight w:val="0"/>
      <w:marTop w:val="0"/>
      <w:marBottom w:val="0"/>
      <w:divBdr>
        <w:top w:val="none" w:sz="0" w:space="0" w:color="auto"/>
        <w:left w:val="none" w:sz="0" w:space="0" w:color="auto"/>
        <w:bottom w:val="none" w:sz="0" w:space="0" w:color="auto"/>
        <w:right w:val="none" w:sz="0" w:space="0" w:color="auto"/>
      </w:divBdr>
    </w:div>
    <w:div w:id="1192256373">
      <w:bodyDiv w:val="1"/>
      <w:marLeft w:val="0"/>
      <w:marRight w:val="0"/>
      <w:marTop w:val="0"/>
      <w:marBottom w:val="0"/>
      <w:divBdr>
        <w:top w:val="none" w:sz="0" w:space="0" w:color="auto"/>
        <w:left w:val="none" w:sz="0" w:space="0" w:color="auto"/>
        <w:bottom w:val="none" w:sz="0" w:space="0" w:color="auto"/>
        <w:right w:val="none" w:sz="0" w:space="0" w:color="auto"/>
      </w:divBdr>
      <w:divsChild>
        <w:div w:id="2095935264">
          <w:marLeft w:val="547"/>
          <w:marRight w:val="0"/>
          <w:marTop w:val="0"/>
          <w:marBottom w:val="0"/>
          <w:divBdr>
            <w:top w:val="none" w:sz="0" w:space="0" w:color="auto"/>
            <w:left w:val="none" w:sz="0" w:space="0" w:color="auto"/>
            <w:bottom w:val="none" w:sz="0" w:space="0" w:color="auto"/>
            <w:right w:val="none" w:sz="0" w:space="0" w:color="auto"/>
          </w:divBdr>
        </w:div>
      </w:divsChild>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sChild>
        <w:div w:id="340009618">
          <w:marLeft w:val="547"/>
          <w:marRight w:val="0"/>
          <w:marTop w:val="115"/>
          <w:marBottom w:val="0"/>
          <w:divBdr>
            <w:top w:val="none" w:sz="0" w:space="0" w:color="auto"/>
            <w:left w:val="none" w:sz="0" w:space="0" w:color="auto"/>
            <w:bottom w:val="none" w:sz="0" w:space="0" w:color="auto"/>
            <w:right w:val="none" w:sz="0" w:space="0" w:color="auto"/>
          </w:divBdr>
        </w:div>
      </w:divsChild>
    </w:div>
    <w:div w:id="1342003098">
      <w:bodyDiv w:val="1"/>
      <w:marLeft w:val="0"/>
      <w:marRight w:val="0"/>
      <w:marTop w:val="0"/>
      <w:marBottom w:val="0"/>
      <w:divBdr>
        <w:top w:val="none" w:sz="0" w:space="0" w:color="auto"/>
        <w:left w:val="none" w:sz="0" w:space="0" w:color="auto"/>
        <w:bottom w:val="none" w:sz="0" w:space="0" w:color="auto"/>
        <w:right w:val="none" w:sz="0" w:space="0" w:color="auto"/>
      </w:divBdr>
    </w:div>
    <w:div w:id="1436822471">
      <w:bodyDiv w:val="1"/>
      <w:marLeft w:val="0"/>
      <w:marRight w:val="0"/>
      <w:marTop w:val="0"/>
      <w:marBottom w:val="0"/>
      <w:divBdr>
        <w:top w:val="none" w:sz="0" w:space="0" w:color="auto"/>
        <w:left w:val="none" w:sz="0" w:space="0" w:color="auto"/>
        <w:bottom w:val="none" w:sz="0" w:space="0" w:color="auto"/>
        <w:right w:val="none" w:sz="0" w:space="0" w:color="auto"/>
      </w:divBdr>
    </w:div>
    <w:div w:id="1462264911">
      <w:bodyDiv w:val="1"/>
      <w:marLeft w:val="0"/>
      <w:marRight w:val="0"/>
      <w:marTop w:val="0"/>
      <w:marBottom w:val="0"/>
      <w:divBdr>
        <w:top w:val="none" w:sz="0" w:space="0" w:color="auto"/>
        <w:left w:val="none" w:sz="0" w:space="0" w:color="auto"/>
        <w:bottom w:val="none" w:sz="0" w:space="0" w:color="auto"/>
        <w:right w:val="none" w:sz="0" w:space="0" w:color="auto"/>
      </w:divBdr>
    </w:div>
    <w:div w:id="1480803302">
      <w:bodyDiv w:val="1"/>
      <w:marLeft w:val="0"/>
      <w:marRight w:val="0"/>
      <w:marTop w:val="0"/>
      <w:marBottom w:val="0"/>
      <w:divBdr>
        <w:top w:val="none" w:sz="0" w:space="0" w:color="auto"/>
        <w:left w:val="none" w:sz="0" w:space="0" w:color="auto"/>
        <w:bottom w:val="none" w:sz="0" w:space="0" w:color="auto"/>
        <w:right w:val="none" w:sz="0" w:space="0" w:color="auto"/>
      </w:divBdr>
      <w:divsChild>
        <w:div w:id="123162816">
          <w:marLeft w:val="547"/>
          <w:marRight w:val="0"/>
          <w:marTop w:val="96"/>
          <w:marBottom w:val="0"/>
          <w:divBdr>
            <w:top w:val="none" w:sz="0" w:space="0" w:color="auto"/>
            <w:left w:val="none" w:sz="0" w:space="0" w:color="auto"/>
            <w:bottom w:val="none" w:sz="0" w:space="0" w:color="auto"/>
            <w:right w:val="none" w:sz="0" w:space="0" w:color="auto"/>
          </w:divBdr>
        </w:div>
        <w:div w:id="1917393055">
          <w:marLeft w:val="547"/>
          <w:marRight w:val="0"/>
          <w:marTop w:val="96"/>
          <w:marBottom w:val="0"/>
          <w:divBdr>
            <w:top w:val="none" w:sz="0" w:space="0" w:color="auto"/>
            <w:left w:val="none" w:sz="0" w:space="0" w:color="auto"/>
            <w:bottom w:val="none" w:sz="0" w:space="0" w:color="auto"/>
            <w:right w:val="none" w:sz="0" w:space="0" w:color="auto"/>
          </w:divBdr>
        </w:div>
        <w:div w:id="511334408">
          <w:marLeft w:val="547"/>
          <w:marRight w:val="0"/>
          <w:marTop w:val="96"/>
          <w:marBottom w:val="0"/>
          <w:divBdr>
            <w:top w:val="none" w:sz="0" w:space="0" w:color="auto"/>
            <w:left w:val="none" w:sz="0" w:space="0" w:color="auto"/>
            <w:bottom w:val="none" w:sz="0" w:space="0" w:color="auto"/>
            <w:right w:val="none" w:sz="0" w:space="0" w:color="auto"/>
          </w:divBdr>
        </w:div>
      </w:divsChild>
    </w:div>
    <w:div w:id="1540975532">
      <w:bodyDiv w:val="1"/>
      <w:marLeft w:val="0"/>
      <w:marRight w:val="0"/>
      <w:marTop w:val="0"/>
      <w:marBottom w:val="0"/>
      <w:divBdr>
        <w:top w:val="none" w:sz="0" w:space="0" w:color="auto"/>
        <w:left w:val="none" w:sz="0" w:space="0" w:color="auto"/>
        <w:bottom w:val="none" w:sz="0" w:space="0" w:color="auto"/>
        <w:right w:val="none" w:sz="0" w:space="0" w:color="auto"/>
      </w:divBdr>
    </w:div>
    <w:div w:id="1631470597">
      <w:bodyDiv w:val="1"/>
      <w:marLeft w:val="0"/>
      <w:marRight w:val="0"/>
      <w:marTop w:val="0"/>
      <w:marBottom w:val="0"/>
      <w:divBdr>
        <w:top w:val="none" w:sz="0" w:space="0" w:color="auto"/>
        <w:left w:val="none" w:sz="0" w:space="0" w:color="auto"/>
        <w:bottom w:val="none" w:sz="0" w:space="0" w:color="auto"/>
        <w:right w:val="none" w:sz="0" w:space="0" w:color="auto"/>
      </w:divBdr>
    </w:div>
    <w:div w:id="1647737314">
      <w:bodyDiv w:val="1"/>
      <w:marLeft w:val="0"/>
      <w:marRight w:val="0"/>
      <w:marTop w:val="0"/>
      <w:marBottom w:val="0"/>
      <w:divBdr>
        <w:top w:val="none" w:sz="0" w:space="0" w:color="auto"/>
        <w:left w:val="none" w:sz="0" w:space="0" w:color="auto"/>
        <w:bottom w:val="none" w:sz="0" w:space="0" w:color="auto"/>
        <w:right w:val="none" w:sz="0" w:space="0" w:color="auto"/>
      </w:divBdr>
    </w:div>
    <w:div w:id="1660696449">
      <w:bodyDiv w:val="1"/>
      <w:marLeft w:val="0"/>
      <w:marRight w:val="0"/>
      <w:marTop w:val="0"/>
      <w:marBottom w:val="0"/>
      <w:divBdr>
        <w:top w:val="none" w:sz="0" w:space="0" w:color="auto"/>
        <w:left w:val="none" w:sz="0" w:space="0" w:color="auto"/>
        <w:bottom w:val="none" w:sz="0" w:space="0" w:color="auto"/>
        <w:right w:val="none" w:sz="0" w:space="0" w:color="auto"/>
      </w:divBdr>
    </w:div>
    <w:div w:id="1690643429">
      <w:bodyDiv w:val="1"/>
      <w:marLeft w:val="0"/>
      <w:marRight w:val="0"/>
      <w:marTop w:val="0"/>
      <w:marBottom w:val="0"/>
      <w:divBdr>
        <w:top w:val="none" w:sz="0" w:space="0" w:color="auto"/>
        <w:left w:val="none" w:sz="0" w:space="0" w:color="auto"/>
        <w:bottom w:val="none" w:sz="0" w:space="0" w:color="auto"/>
        <w:right w:val="none" w:sz="0" w:space="0" w:color="auto"/>
      </w:divBdr>
    </w:div>
    <w:div w:id="1739862797">
      <w:bodyDiv w:val="1"/>
      <w:marLeft w:val="0"/>
      <w:marRight w:val="0"/>
      <w:marTop w:val="0"/>
      <w:marBottom w:val="0"/>
      <w:divBdr>
        <w:top w:val="none" w:sz="0" w:space="0" w:color="auto"/>
        <w:left w:val="none" w:sz="0" w:space="0" w:color="auto"/>
        <w:bottom w:val="none" w:sz="0" w:space="0" w:color="auto"/>
        <w:right w:val="none" w:sz="0" w:space="0" w:color="auto"/>
      </w:divBdr>
    </w:div>
    <w:div w:id="1782335729">
      <w:bodyDiv w:val="1"/>
      <w:marLeft w:val="0"/>
      <w:marRight w:val="0"/>
      <w:marTop w:val="0"/>
      <w:marBottom w:val="0"/>
      <w:divBdr>
        <w:top w:val="none" w:sz="0" w:space="0" w:color="auto"/>
        <w:left w:val="none" w:sz="0" w:space="0" w:color="auto"/>
        <w:bottom w:val="none" w:sz="0" w:space="0" w:color="auto"/>
        <w:right w:val="none" w:sz="0" w:space="0" w:color="auto"/>
      </w:divBdr>
    </w:div>
    <w:div w:id="1802266947">
      <w:bodyDiv w:val="1"/>
      <w:marLeft w:val="0"/>
      <w:marRight w:val="0"/>
      <w:marTop w:val="0"/>
      <w:marBottom w:val="0"/>
      <w:divBdr>
        <w:top w:val="none" w:sz="0" w:space="0" w:color="auto"/>
        <w:left w:val="none" w:sz="0" w:space="0" w:color="auto"/>
        <w:bottom w:val="none" w:sz="0" w:space="0" w:color="auto"/>
        <w:right w:val="none" w:sz="0" w:space="0" w:color="auto"/>
      </w:divBdr>
      <w:divsChild>
        <w:div w:id="863900828">
          <w:marLeft w:val="547"/>
          <w:marRight w:val="0"/>
          <w:marTop w:val="96"/>
          <w:marBottom w:val="0"/>
          <w:divBdr>
            <w:top w:val="none" w:sz="0" w:space="0" w:color="auto"/>
            <w:left w:val="none" w:sz="0" w:space="0" w:color="auto"/>
            <w:bottom w:val="none" w:sz="0" w:space="0" w:color="auto"/>
            <w:right w:val="none" w:sz="0" w:space="0" w:color="auto"/>
          </w:divBdr>
        </w:div>
        <w:div w:id="870844808">
          <w:marLeft w:val="547"/>
          <w:marRight w:val="0"/>
          <w:marTop w:val="96"/>
          <w:marBottom w:val="0"/>
          <w:divBdr>
            <w:top w:val="none" w:sz="0" w:space="0" w:color="auto"/>
            <w:left w:val="none" w:sz="0" w:space="0" w:color="auto"/>
            <w:bottom w:val="none" w:sz="0" w:space="0" w:color="auto"/>
            <w:right w:val="none" w:sz="0" w:space="0" w:color="auto"/>
          </w:divBdr>
        </w:div>
        <w:div w:id="882601471">
          <w:marLeft w:val="547"/>
          <w:marRight w:val="0"/>
          <w:marTop w:val="96"/>
          <w:marBottom w:val="0"/>
          <w:divBdr>
            <w:top w:val="none" w:sz="0" w:space="0" w:color="auto"/>
            <w:left w:val="none" w:sz="0" w:space="0" w:color="auto"/>
            <w:bottom w:val="none" w:sz="0" w:space="0" w:color="auto"/>
            <w:right w:val="none" w:sz="0" w:space="0" w:color="auto"/>
          </w:divBdr>
        </w:div>
      </w:divsChild>
    </w:div>
    <w:div w:id="1846289336">
      <w:bodyDiv w:val="1"/>
      <w:marLeft w:val="0"/>
      <w:marRight w:val="0"/>
      <w:marTop w:val="0"/>
      <w:marBottom w:val="0"/>
      <w:divBdr>
        <w:top w:val="none" w:sz="0" w:space="0" w:color="auto"/>
        <w:left w:val="none" w:sz="0" w:space="0" w:color="auto"/>
        <w:bottom w:val="none" w:sz="0" w:space="0" w:color="auto"/>
        <w:right w:val="none" w:sz="0" w:space="0" w:color="auto"/>
      </w:divBdr>
      <w:divsChild>
        <w:div w:id="1232930032">
          <w:marLeft w:val="547"/>
          <w:marRight w:val="0"/>
          <w:marTop w:val="96"/>
          <w:marBottom w:val="0"/>
          <w:divBdr>
            <w:top w:val="none" w:sz="0" w:space="0" w:color="auto"/>
            <w:left w:val="none" w:sz="0" w:space="0" w:color="auto"/>
            <w:bottom w:val="none" w:sz="0" w:space="0" w:color="auto"/>
            <w:right w:val="none" w:sz="0" w:space="0" w:color="auto"/>
          </w:divBdr>
        </w:div>
      </w:divsChild>
    </w:div>
    <w:div w:id="1902322720">
      <w:bodyDiv w:val="1"/>
      <w:marLeft w:val="0"/>
      <w:marRight w:val="0"/>
      <w:marTop w:val="0"/>
      <w:marBottom w:val="0"/>
      <w:divBdr>
        <w:top w:val="none" w:sz="0" w:space="0" w:color="auto"/>
        <w:left w:val="none" w:sz="0" w:space="0" w:color="auto"/>
        <w:bottom w:val="none" w:sz="0" w:space="0" w:color="auto"/>
        <w:right w:val="none" w:sz="0" w:space="0" w:color="auto"/>
      </w:divBdr>
    </w:div>
    <w:div w:id="1931504752">
      <w:bodyDiv w:val="1"/>
      <w:marLeft w:val="0"/>
      <w:marRight w:val="0"/>
      <w:marTop w:val="0"/>
      <w:marBottom w:val="0"/>
      <w:divBdr>
        <w:top w:val="none" w:sz="0" w:space="0" w:color="auto"/>
        <w:left w:val="none" w:sz="0" w:space="0" w:color="auto"/>
        <w:bottom w:val="none" w:sz="0" w:space="0" w:color="auto"/>
        <w:right w:val="none" w:sz="0" w:space="0" w:color="auto"/>
      </w:divBdr>
    </w:div>
    <w:div w:id="2009745061">
      <w:bodyDiv w:val="1"/>
      <w:marLeft w:val="0"/>
      <w:marRight w:val="0"/>
      <w:marTop w:val="0"/>
      <w:marBottom w:val="0"/>
      <w:divBdr>
        <w:top w:val="none" w:sz="0" w:space="0" w:color="auto"/>
        <w:left w:val="none" w:sz="0" w:space="0" w:color="auto"/>
        <w:bottom w:val="none" w:sz="0" w:space="0" w:color="auto"/>
        <w:right w:val="none" w:sz="0" w:space="0" w:color="auto"/>
      </w:divBdr>
    </w:div>
    <w:div w:id="2026975991">
      <w:bodyDiv w:val="1"/>
      <w:marLeft w:val="0"/>
      <w:marRight w:val="0"/>
      <w:marTop w:val="0"/>
      <w:marBottom w:val="0"/>
      <w:divBdr>
        <w:top w:val="none" w:sz="0" w:space="0" w:color="auto"/>
        <w:left w:val="none" w:sz="0" w:space="0" w:color="auto"/>
        <w:bottom w:val="none" w:sz="0" w:space="0" w:color="auto"/>
        <w:right w:val="none" w:sz="0" w:space="0" w:color="auto"/>
      </w:divBdr>
    </w:div>
    <w:div w:id="20995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3493</Words>
  <Characters>19915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Kuhorenko</dc:creator>
  <cp:lastModifiedBy>Анна</cp:lastModifiedBy>
  <cp:revision>5</cp:revision>
  <cp:lastPrinted>2017-02-10T16:39:00Z</cp:lastPrinted>
  <dcterms:created xsi:type="dcterms:W3CDTF">2020-10-31T03:56:00Z</dcterms:created>
  <dcterms:modified xsi:type="dcterms:W3CDTF">2021-10-20T12:08:00Z</dcterms:modified>
</cp:coreProperties>
</file>