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59" w:rsidRDefault="00344F35" w:rsidP="00A32B59">
      <w:pPr>
        <w:shd w:val="clear" w:color="auto" w:fill="FFFFFF"/>
        <w:spacing w:before="225" w:after="225" w:line="240" w:lineRule="auto"/>
        <w:ind w:firstLine="420"/>
        <w:rPr>
          <w:rFonts w:ascii="Times New Roman" w:eastAsia="Times New Roman" w:hAnsi="Times New Roman" w:cs="Times New Roman"/>
          <w:b/>
          <w:color w:val="333333"/>
          <w:sz w:val="28"/>
          <w:szCs w:val="28"/>
          <w:lang w:eastAsia="ru-RU"/>
        </w:rPr>
      </w:pPr>
      <w:r w:rsidRPr="00F301A9">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1F11A7BF" wp14:editId="035D0536">
            <wp:simplePos x="0" y="0"/>
            <wp:positionH relativeFrom="margin">
              <wp:posOffset>4826635</wp:posOffset>
            </wp:positionH>
            <wp:positionV relativeFrom="margin">
              <wp:posOffset>186690</wp:posOffset>
            </wp:positionV>
            <wp:extent cx="1752600" cy="2133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353" r="7843"/>
                    <a:stretch/>
                  </pic:blipFill>
                  <pic:spPr bwMode="auto">
                    <a:xfrm>
                      <a:off x="0" y="0"/>
                      <a:ext cx="1752600"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A32B59" w:rsidRDefault="00064F24" w:rsidP="00B24549">
      <w:pPr>
        <w:shd w:val="clear" w:color="auto" w:fill="FFFFFF"/>
        <w:spacing w:before="225" w:after="225" w:line="240" w:lineRule="auto"/>
        <w:ind w:firstLine="420"/>
        <w:jc w:val="center"/>
        <w:rPr>
          <w:rFonts w:ascii="Times New Roman" w:eastAsia="Times New Roman" w:hAnsi="Times New Roman" w:cs="Times New Roman"/>
          <w:b/>
          <w:color w:val="333333"/>
          <w:sz w:val="28"/>
          <w:szCs w:val="28"/>
          <w:lang w:eastAsia="ru-RU"/>
        </w:rPr>
      </w:pPr>
      <w:r w:rsidRPr="007A5634">
        <w:rPr>
          <w:rFonts w:ascii="Times New Roman" w:eastAsia="Times New Roman" w:hAnsi="Times New Roman" w:cs="Times New Roman"/>
          <w:b/>
          <w:color w:val="333333"/>
          <w:sz w:val="28"/>
          <w:szCs w:val="28"/>
          <w:lang w:eastAsia="ru-RU"/>
        </w:rPr>
        <w:t>Ака</w:t>
      </w:r>
      <w:r w:rsidR="00A32B59" w:rsidRPr="007A5634">
        <w:rPr>
          <w:rFonts w:ascii="Times New Roman" w:eastAsia="Times New Roman" w:hAnsi="Times New Roman" w:cs="Times New Roman"/>
          <w:b/>
          <w:color w:val="333333"/>
          <w:sz w:val="28"/>
          <w:szCs w:val="28"/>
          <w:lang w:eastAsia="ru-RU"/>
        </w:rPr>
        <w:t xml:space="preserve">демическая честность </w:t>
      </w:r>
      <w:r w:rsidR="00361EAB">
        <w:rPr>
          <w:rFonts w:ascii="Times New Roman" w:eastAsia="Times New Roman" w:hAnsi="Times New Roman" w:cs="Times New Roman"/>
          <w:b/>
          <w:color w:val="333333"/>
          <w:sz w:val="28"/>
          <w:szCs w:val="28"/>
          <w:lang w:eastAsia="ru-RU"/>
        </w:rPr>
        <w:t>как способ обеспечения качества образования</w:t>
      </w:r>
    </w:p>
    <w:p w:rsidR="00F301A9" w:rsidRDefault="00F301A9" w:rsidP="00F301A9">
      <w:pPr>
        <w:shd w:val="clear" w:color="auto" w:fill="FFFFFF"/>
        <w:spacing w:before="225" w:after="0" w:line="240" w:lineRule="auto"/>
        <w:ind w:firstLine="420"/>
        <w:rPr>
          <w:rFonts w:ascii="Times New Roman" w:eastAsia="Times New Roman" w:hAnsi="Times New Roman" w:cs="Times New Roman"/>
          <w:color w:val="333333"/>
          <w:sz w:val="28"/>
          <w:szCs w:val="28"/>
          <w:lang w:eastAsia="ru-RU"/>
        </w:rPr>
      </w:pPr>
    </w:p>
    <w:p w:rsidR="00F301A9" w:rsidRPr="00EF6BD2" w:rsidRDefault="00F301A9" w:rsidP="00F301A9">
      <w:pPr>
        <w:shd w:val="clear" w:color="auto" w:fill="FFFFFF"/>
        <w:spacing w:after="0" w:line="240" w:lineRule="auto"/>
        <w:ind w:firstLine="420"/>
        <w:rPr>
          <w:rFonts w:ascii="Times New Roman" w:eastAsia="Times New Roman" w:hAnsi="Times New Roman" w:cs="Times New Roman"/>
          <w:i/>
          <w:color w:val="000000" w:themeColor="text1"/>
          <w:sz w:val="28"/>
          <w:szCs w:val="28"/>
          <w:lang w:eastAsia="ru-RU"/>
        </w:rPr>
      </w:pPr>
      <w:proofErr w:type="spellStart"/>
      <w:r w:rsidRPr="00EF6BD2">
        <w:rPr>
          <w:rFonts w:ascii="Times New Roman" w:eastAsia="Times New Roman" w:hAnsi="Times New Roman" w:cs="Times New Roman"/>
          <w:i/>
          <w:color w:val="000000" w:themeColor="text1"/>
          <w:sz w:val="28"/>
          <w:szCs w:val="28"/>
          <w:lang w:eastAsia="ru-RU"/>
        </w:rPr>
        <w:t>Курмангожина</w:t>
      </w:r>
      <w:proofErr w:type="spellEnd"/>
      <w:r w:rsidR="0046003D" w:rsidRPr="00EF6BD2">
        <w:rPr>
          <w:rFonts w:ascii="Times New Roman" w:eastAsia="Times New Roman" w:hAnsi="Times New Roman" w:cs="Times New Roman"/>
          <w:i/>
          <w:color w:val="000000" w:themeColor="text1"/>
          <w:sz w:val="28"/>
          <w:szCs w:val="28"/>
          <w:lang w:eastAsia="ru-RU"/>
        </w:rPr>
        <w:t xml:space="preserve"> </w:t>
      </w:r>
      <w:r w:rsidRPr="00EF6BD2">
        <w:rPr>
          <w:rFonts w:ascii="Times New Roman" w:eastAsia="Times New Roman" w:hAnsi="Times New Roman" w:cs="Times New Roman"/>
          <w:i/>
          <w:color w:val="000000" w:themeColor="text1"/>
          <w:sz w:val="28"/>
          <w:szCs w:val="28"/>
          <w:lang w:eastAsia="ru-RU"/>
        </w:rPr>
        <w:t xml:space="preserve"> </w:t>
      </w:r>
      <w:proofErr w:type="spellStart"/>
      <w:r w:rsidRPr="00EF6BD2">
        <w:rPr>
          <w:rFonts w:ascii="Times New Roman" w:eastAsia="Times New Roman" w:hAnsi="Times New Roman" w:cs="Times New Roman"/>
          <w:i/>
          <w:color w:val="000000" w:themeColor="text1"/>
          <w:sz w:val="28"/>
          <w:szCs w:val="28"/>
          <w:lang w:eastAsia="ru-RU"/>
        </w:rPr>
        <w:t>Асемгуль</w:t>
      </w:r>
      <w:proofErr w:type="spellEnd"/>
      <w:r w:rsidRPr="00EF6BD2">
        <w:rPr>
          <w:rFonts w:ascii="Times New Roman" w:eastAsia="Times New Roman" w:hAnsi="Times New Roman" w:cs="Times New Roman"/>
          <w:i/>
          <w:color w:val="000000" w:themeColor="text1"/>
          <w:sz w:val="28"/>
          <w:szCs w:val="28"/>
          <w:lang w:eastAsia="ru-RU"/>
        </w:rPr>
        <w:t xml:space="preserve"> </w:t>
      </w:r>
      <w:r w:rsidR="0046003D" w:rsidRPr="00EF6BD2">
        <w:rPr>
          <w:rFonts w:ascii="Times New Roman" w:eastAsia="Times New Roman" w:hAnsi="Times New Roman" w:cs="Times New Roman"/>
          <w:i/>
          <w:color w:val="000000" w:themeColor="text1"/>
          <w:sz w:val="28"/>
          <w:szCs w:val="28"/>
          <w:lang w:eastAsia="ru-RU"/>
        </w:rPr>
        <w:t xml:space="preserve"> </w:t>
      </w:r>
      <w:proofErr w:type="spellStart"/>
      <w:r w:rsidRPr="00EF6BD2">
        <w:rPr>
          <w:rFonts w:ascii="Times New Roman" w:eastAsia="Times New Roman" w:hAnsi="Times New Roman" w:cs="Times New Roman"/>
          <w:i/>
          <w:color w:val="000000" w:themeColor="text1"/>
          <w:sz w:val="28"/>
          <w:szCs w:val="28"/>
          <w:lang w:eastAsia="ru-RU"/>
        </w:rPr>
        <w:t>Екпиновна</w:t>
      </w:r>
      <w:proofErr w:type="spellEnd"/>
    </w:p>
    <w:p w:rsidR="00F301A9" w:rsidRPr="00EF6BD2" w:rsidRDefault="0046003D" w:rsidP="0046003D">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EF6BD2">
        <w:rPr>
          <w:rFonts w:ascii="Times New Roman" w:eastAsia="Times New Roman" w:hAnsi="Times New Roman" w:cs="Times New Roman"/>
          <w:i/>
          <w:color w:val="000000" w:themeColor="text1"/>
          <w:sz w:val="28"/>
          <w:szCs w:val="28"/>
          <w:lang w:eastAsia="ru-RU"/>
        </w:rPr>
        <w:t xml:space="preserve">    </w:t>
      </w:r>
      <w:r w:rsidR="00F301A9" w:rsidRPr="00EF6BD2">
        <w:rPr>
          <w:rFonts w:ascii="Times New Roman" w:eastAsia="Times New Roman" w:hAnsi="Times New Roman" w:cs="Times New Roman"/>
          <w:i/>
          <w:color w:val="000000" w:themeColor="text1"/>
          <w:sz w:val="28"/>
          <w:szCs w:val="28"/>
          <w:lang w:eastAsia="ru-RU"/>
        </w:rPr>
        <w:t xml:space="preserve"> заместитель директора</w:t>
      </w:r>
      <w:r w:rsidRPr="00EF6BD2">
        <w:rPr>
          <w:rFonts w:ascii="Times New Roman" w:eastAsia="Times New Roman" w:hAnsi="Times New Roman" w:cs="Times New Roman"/>
          <w:i/>
          <w:color w:val="000000" w:themeColor="text1"/>
          <w:sz w:val="28"/>
          <w:szCs w:val="28"/>
          <w:lang w:eastAsia="ru-RU"/>
        </w:rPr>
        <w:t xml:space="preserve"> </w:t>
      </w:r>
      <w:r w:rsidR="00F301A9" w:rsidRPr="00EF6BD2">
        <w:rPr>
          <w:rFonts w:ascii="Times New Roman" w:eastAsia="Times New Roman" w:hAnsi="Times New Roman" w:cs="Times New Roman"/>
          <w:i/>
          <w:color w:val="000000" w:themeColor="text1"/>
          <w:sz w:val="28"/>
          <w:szCs w:val="28"/>
          <w:lang w:eastAsia="ru-RU"/>
        </w:rPr>
        <w:t xml:space="preserve"> по учебной работе </w:t>
      </w:r>
    </w:p>
    <w:p w:rsidR="00F301A9" w:rsidRPr="00EF6BD2" w:rsidRDefault="00F301A9" w:rsidP="00F301A9">
      <w:pPr>
        <w:shd w:val="clear" w:color="auto" w:fill="FFFFFF"/>
        <w:spacing w:after="0" w:line="240" w:lineRule="auto"/>
        <w:ind w:firstLine="420"/>
        <w:rPr>
          <w:rFonts w:ascii="Times New Roman" w:eastAsia="Times New Roman" w:hAnsi="Times New Roman" w:cs="Times New Roman"/>
          <w:i/>
          <w:color w:val="000000" w:themeColor="text1"/>
          <w:sz w:val="28"/>
          <w:szCs w:val="28"/>
          <w:lang w:eastAsia="ru-RU"/>
        </w:rPr>
      </w:pPr>
      <w:r w:rsidRPr="00EF6BD2">
        <w:rPr>
          <w:rFonts w:ascii="Times New Roman" w:eastAsia="Times New Roman" w:hAnsi="Times New Roman" w:cs="Times New Roman"/>
          <w:i/>
          <w:color w:val="000000" w:themeColor="text1"/>
          <w:sz w:val="28"/>
          <w:szCs w:val="28"/>
          <w:lang w:eastAsia="ru-RU"/>
        </w:rPr>
        <w:t>КГУ «Первая гимназия»</w:t>
      </w:r>
    </w:p>
    <w:p w:rsidR="00BA33B5" w:rsidRPr="00EF6BD2" w:rsidRDefault="00BA33B5" w:rsidP="00A32B59">
      <w:pPr>
        <w:shd w:val="clear" w:color="auto" w:fill="FFFFFF"/>
        <w:spacing w:before="225" w:after="225" w:line="240" w:lineRule="auto"/>
        <w:ind w:firstLine="420"/>
        <w:rPr>
          <w:rFonts w:ascii="Times New Roman" w:eastAsia="Times New Roman" w:hAnsi="Times New Roman" w:cs="Times New Roman"/>
          <w:color w:val="000000" w:themeColor="text1"/>
          <w:sz w:val="28"/>
          <w:szCs w:val="28"/>
          <w:lang w:eastAsia="ru-RU"/>
        </w:rPr>
      </w:pPr>
    </w:p>
    <w:p w:rsidR="0046003D" w:rsidRPr="00EF6BD2" w:rsidRDefault="00FC0305" w:rsidP="00342B22">
      <w:pPr>
        <w:shd w:val="clear" w:color="auto" w:fill="FFFFFF"/>
        <w:spacing w:after="225" w:line="240" w:lineRule="auto"/>
        <w:ind w:firstLine="420"/>
        <w:rPr>
          <w:rFonts w:ascii="Times New Roman" w:eastAsia="Times New Roman" w:hAnsi="Times New Roman" w:cs="Times New Roman"/>
          <w:color w:val="000000" w:themeColor="text1"/>
          <w:sz w:val="28"/>
          <w:szCs w:val="28"/>
          <w:lang w:val="kk-KZ" w:eastAsia="ru-RU"/>
        </w:rPr>
      </w:pPr>
      <w:r w:rsidRPr="00EF6BD2">
        <w:rPr>
          <w:rFonts w:ascii="Times New Roman" w:eastAsia="Times New Roman" w:hAnsi="Times New Roman" w:cs="Times New Roman"/>
          <w:color w:val="000000" w:themeColor="text1"/>
          <w:sz w:val="28"/>
          <w:szCs w:val="28"/>
          <w:lang w:eastAsia="ru-RU"/>
        </w:rPr>
        <w:t xml:space="preserve">Данная статья посвящена  </w:t>
      </w:r>
      <w:r w:rsidR="004E49AE" w:rsidRPr="00EF6BD2">
        <w:rPr>
          <w:rFonts w:ascii="Times New Roman" w:eastAsia="Times New Roman" w:hAnsi="Times New Roman" w:cs="Times New Roman"/>
          <w:color w:val="000000" w:themeColor="text1"/>
          <w:sz w:val="28"/>
          <w:szCs w:val="28"/>
          <w:lang w:eastAsia="ru-RU"/>
        </w:rPr>
        <w:t>вопросу внедрения  академической честности в организациях образования</w:t>
      </w:r>
      <w:r w:rsidR="00823415" w:rsidRPr="00EF6BD2">
        <w:rPr>
          <w:rFonts w:ascii="Times New Roman" w:eastAsia="Times New Roman" w:hAnsi="Times New Roman" w:cs="Times New Roman"/>
          <w:color w:val="000000" w:themeColor="text1"/>
          <w:sz w:val="28"/>
          <w:szCs w:val="28"/>
          <w:lang w:eastAsia="ru-RU"/>
        </w:rPr>
        <w:t xml:space="preserve">. </w:t>
      </w:r>
    </w:p>
    <w:p w:rsidR="00064F24" w:rsidRDefault="00784ABB" w:rsidP="00342B22">
      <w:pPr>
        <w:shd w:val="clear" w:color="auto" w:fill="FFFFFF"/>
        <w:spacing w:after="225" w:line="240" w:lineRule="auto"/>
        <w:ind w:firstLine="420"/>
        <w:rPr>
          <w:rFonts w:ascii="Times New Roman" w:eastAsia="Times New Roman" w:hAnsi="Times New Roman" w:cs="Times New Roman"/>
          <w:color w:val="000000" w:themeColor="text1"/>
          <w:sz w:val="28"/>
          <w:szCs w:val="28"/>
          <w:lang w:val="kk-KZ" w:eastAsia="ru-RU"/>
        </w:rPr>
      </w:pPr>
      <w:r w:rsidRPr="00EF6BD2">
        <w:rPr>
          <w:rFonts w:ascii="Times New Roman" w:eastAsia="Times New Roman" w:hAnsi="Times New Roman" w:cs="Times New Roman"/>
          <w:color w:val="000000" w:themeColor="text1"/>
          <w:sz w:val="28"/>
          <w:szCs w:val="28"/>
          <w:lang w:val="kk-KZ" w:eastAsia="ru-RU"/>
        </w:rPr>
        <w:t>Бұл мақала білім беру ұйымын</w:t>
      </w:r>
      <w:r w:rsidR="009F107C" w:rsidRPr="00EF6BD2">
        <w:rPr>
          <w:rFonts w:ascii="Times New Roman" w:eastAsia="Times New Roman" w:hAnsi="Times New Roman" w:cs="Times New Roman"/>
          <w:color w:val="000000" w:themeColor="text1"/>
          <w:sz w:val="28"/>
          <w:szCs w:val="28"/>
          <w:lang w:val="kk-KZ" w:eastAsia="ru-RU"/>
        </w:rPr>
        <w:t xml:space="preserve">а </w:t>
      </w:r>
      <w:r w:rsidRPr="00EF6BD2">
        <w:rPr>
          <w:rFonts w:ascii="Times New Roman" w:eastAsia="Times New Roman" w:hAnsi="Times New Roman" w:cs="Times New Roman"/>
          <w:color w:val="000000" w:themeColor="text1"/>
          <w:sz w:val="28"/>
          <w:szCs w:val="28"/>
          <w:lang w:val="kk-KZ" w:eastAsia="ru-RU"/>
        </w:rPr>
        <w:t xml:space="preserve"> </w:t>
      </w:r>
      <w:r w:rsidR="009F107C" w:rsidRPr="00EF6BD2">
        <w:rPr>
          <w:rFonts w:ascii="Times New Roman" w:eastAsia="Times New Roman" w:hAnsi="Times New Roman" w:cs="Times New Roman"/>
          <w:color w:val="000000" w:themeColor="text1"/>
          <w:sz w:val="28"/>
          <w:szCs w:val="28"/>
          <w:lang w:val="kk-KZ" w:eastAsia="ru-RU"/>
        </w:rPr>
        <w:t>академиялық әділдікті енгізу бойынша сұраққа арналған.</w:t>
      </w:r>
    </w:p>
    <w:p w:rsidR="000B4A5A" w:rsidRPr="0089526F" w:rsidRDefault="000B4A5A" w:rsidP="00342B22">
      <w:pPr>
        <w:shd w:val="clear" w:color="auto" w:fill="FFFFFF"/>
        <w:spacing w:after="225" w:line="240" w:lineRule="auto"/>
        <w:ind w:firstLine="420"/>
        <w:rPr>
          <w:rFonts w:ascii="Times New Roman" w:eastAsia="Times New Roman" w:hAnsi="Times New Roman" w:cs="Times New Roman"/>
          <w:color w:val="000000" w:themeColor="text1"/>
          <w:sz w:val="28"/>
          <w:szCs w:val="28"/>
          <w:lang w:val="en-US" w:eastAsia="ru-RU"/>
        </w:rPr>
      </w:pPr>
      <w:r w:rsidRPr="000B4A5A">
        <w:rPr>
          <w:rFonts w:ascii="Times New Roman" w:hAnsi="Times New Roman" w:cs="Times New Roman"/>
          <w:color w:val="000000"/>
          <w:sz w:val="28"/>
          <w:szCs w:val="28"/>
          <w:lang w:val="en-US"/>
        </w:rPr>
        <w:t>This article is devoted to the issue of introducing academic integrity in educational organizations</w:t>
      </w:r>
      <w:r w:rsidR="0089526F" w:rsidRPr="0089526F">
        <w:rPr>
          <w:rFonts w:ascii="Times New Roman" w:hAnsi="Times New Roman" w:cs="Times New Roman"/>
          <w:color w:val="000000"/>
          <w:sz w:val="28"/>
          <w:szCs w:val="28"/>
          <w:lang w:val="en-US"/>
        </w:rPr>
        <w:t>.</w:t>
      </w:r>
      <w:bookmarkStart w:id="0" w:name="_GoBack"/>
      <w:bookmarkEnd w:id="0"/>
    </w:p>
    <w:p w:rsidR="00064F24" w:rsidRPr="00354805" w:rsidRDefault="00354805" w:rsidP="00A32B59">
      <w:pPr>
        <w:shd w:val="clear" w:color="auto" w:fill="FFFFFF"/>
        <w:spacing w:after="0" w:line="240" w:lineRule="auto"/>
        <w:ind w:firstLine="420"/>
        <w:jc w:val="both"/>
        <w:rPr>
          <w:rFonts w:ascii="Times New Roman" w:eastAsia="Times New Roman" w:hAnsi="Times New Roman" w:cs="Times New Roman"/>
          <w:color w:val="333333"/>
          <w:sz w:val="28"/>
          <w:szCs w:val="28"/>
          <w:lang w:eastAsia="ru-RU"/>
        </w:rPr>
      </w:pPr>
      <w:r w:rsidRPr="00354805">
        <w:rPr>
          <w:rFonts w:ascii="Times New Roman" w:hAnsi="Times New Roman" w:cs="Times New Roman"/>
          <w:sz w:val="28"/>
          <w:szCs w:val="28"/>
        </w:rPr>
        <w:t>Академическая честность является одной из ключевых ценностей в образовательном процессе</w:t>
      </w:r>
      <w:r w:rsidR="00CA742D">
        <w:rPr>
          <w:rFonts w:ascii="Times New Roman" w:hAnsi="Times New Roman" w:cs="Times New Roman"/>
          <w:sz w:val="28"/>
          <w:szCs w:val="28"/>
        </w:rPr>
        <w:t>. Сегодня в учебных заведениях</w:t>
      </w:r>
      <w:r w:rsidR="00AA61FE">
        <w:rPr>
          <w:rFonts w:ascii="Times New Roman" w:hAnsi="Times New Roman" w:cs="Times New Roman"/>
          <w:sz w:val="28"/>
          <w:szCs w:val="28"/>
        </w:rPr>
        <w:t xml:space="preserve"> </w:t>
      </w:r>
      <w:r w:rsidR="00CA742D">
        <w:rPr>
          <w:rFonts w:ascii="Times New Roman" w:hAnsi="Times New Roman" w:cs="Times New Roman"/>
          <w:sz w:val="28"/>
          <w:szCs w:val="28"/>
        </w:rPr>
        <w:t xml:space="preserve"> разрабатываются специальные  правила </w:t>
      </w:r>
      <w:r w:rsidRPr="00354805">
        <w:rPr>
          <w:rFonts w:ascii="Times New Roman" w:hAnsi="Times New Roman" w:cs="Times New Roman"/>
          <w:sz w:val="28"/>
          <w:szCs w:val="28"/>
        </w:rPr>
        <w:t xml:space="preserve"> в целях обеспечения справедливого, прозрачного, корректного отношения к вопросам акад</w:t>
      </w:r>
      <w:r w:rsidR="00CA742D">
        <w:rPr>
          <w:rFonts w:ascii="Times New Roman" w:hAnsi="Times New Roman" w:cs="Times New Roman"/>
          <w:sz w:val="28"/>
          <w:szCs w:val="28"/>
        </w:rPr>
        <w:t>емической честности обучающихся</w:t>
      </w:r>
      <w:r w:rsidRPr="00354805">
        <w:rPr>
          <w:rFonts w:ascii="Times New Roman" w:hAnsi="Times New Roman" w:cs="Times New Roman"/>
          <w:sz w:val="28"/>
          <w:szCs w:val="28"/>
        </w:rPr>
        <w:t xml:space="preserve">. Задачами внедрения политики академической честности являются предотвращение и устранение фактов академического мошенничества </w:t>
      </w:r>
      <w:proofErr w:type="gramStart"/>
      <w:r w:rsidRPr="00354805">
        <w:rPr>
          <w:rFonts w:ascii="Times New Roman" w:hAnsi="Times New Roman" w:cs="Times New Roman"/>
          <w:sz w:val="28"/>
          <w:szCs w:val="28"/>
        </w:rPr>
        <w:t>среди</w:t>
      </w:r>
      <w:proofErr w:type="gramEnd"/>
      <w:r w:rsidRPr="00354805">
        <w:rPr>
          <w:rFonts w:ascii="Times New Roman" w:hAnsi="Times New Roman" w:cs="Times New Roman"/>
          <w:sz w:val="28"/>
          <w:szCs w:val="28"/>
        </w:rPr>
        <w:t xml:space="preserve"> </w:t>
      </w:r>
      <w:r w:rsidR="00970D0B">
        <w:rPr>
          <w:rFonts w:ascii="Times New Roman" w:hAnsi="Times New Roman" w:cs="Times New Roman"/>
          <w:sz w:val="28"/>
          <w:szCs w:val="28"/>
        </w:rPr>
        <w:t>обучающихся</w:t>
      </w:r>
      <w:r w:rsidRPr="00354805">
        <w:rPr>
          <w:rFonts w:ascii="Times New Roman" w:hAnsi="Times New Roman" w:cs="Times New Roman"/>
          <w:sz w:val="28"/>
          <w:szCs w:val="28"/>
        </w:rPr>
        <w:t xml:space="preserve">. Правила обязательны для исполнения всеми участниками </w:t>
      </w:r>
      <w:r w:rsidR="00970D0B">
        <w:rPr>
          <w:rFonts w:ascii="Times New Roman" w:hAnsi="Times New Roman" w:cs="Times New Roman"/>
          <w:sz w:val="28"/>
          <w:szCs w:val="28"/>
        </w:rPr>
        <w:t>процесса</w:t>
      </w:r>
      <w:r w:rsidRPr="00354805">
        <w:rPr>
          <w:rFonts w:ascii="Times New Roman" w:hAnsi="Times New Roman" w:cs="Times New Roman"/>
          <w:sz w:val="28"/>
          <w:szCs w:val="28"/>
        </w:rPr>
        <w:t xml:space="preserve"> – рук</w:t>
      </w:r>
      <w:r w:rsidR="00970D0B">
        <w:rPr>
          <w:rFonts w:ascii="Times New Roman" w:hAnsi="Times New Roman" w:cs="Times New Roman"/>
          <w:sz w:val="28"/>
          <w:szCs w:val="28"/>
        </w:rPr>
        <w:t>оводством,</w:t>
      </w:r>
      <w:r w:rsidRPr="00354805">
        <w:rPr>
          <w:rFonts w:ascii="Times New Roman" w:hAnsi="Times New Roman" w:cs="Times New Roman"/>
          <w:sz w:val="28"/>
          <w:szCs w:val="28"/>
        </w:rPr>
        <w:t xml:space="preserve"> сотрудниками, обучающимися, их законными представителями. Академическая нечестность, в любых ее проявлениях, противоречит системе ценностей. Целостность академического учебного процесса и качество напрямую зависят от качества образования. Нечестность, как со стороны преподавателей, так и со стороны обучающихся, может негативно сказаться на учебном процессе и его результатах. На обучающихся и работников, нарушающих принципы данных правил, налагаются соответствую</w:t>
      </w:r>
      <w:r w:rsidR="006857B2">
        <w:rPr>
          <w:rFonts w:ascii="Times New Roman" w:hAnsi="Times New Roman" w:cs="Times New Roman"/>
          <w:sz w:val="28"/>
          <w:szCs w:val="28"/>
        </w:rPr>
        <w:t xml:space="preserve">щие меры. </w:t>
      </w:r>
    </w:p>
    <w:p w:rsidR="003E22BF" w:rsidRPr="00EF6BD2" w:rsidRDefault="003E22BF"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bCs/>
          <w:color w:val="000000" w:themeColor="text1"/>
          <w:sz w:val="28"/>
          <w:szCs w:val="28"/>
          <w:bdr w:val="none" w:sz="0" w:space="0" w:color="auto" w:frame="1"/>
          <w:lang w:eastAsia="ru-RU"/>
        </w:rPr>
        <w:t>Всем нам известно, что академическая честность</w:t>
      </w:r>
      <w:r w:rsidRPr="00EF6BD2">
        <w:rPr>
          <w:rFonts w:ascii="Times New Roman" w:eastAsia="Times New Roman" w:hAnsi="Times New Roman" w:cs="Times New Roman"/>
          <w:color w:val="000000" w:themeColor="text1"/>
          <w:sz w:val="28"/>
          <w:szCs w:val="28"/>
          <w:lang w:eastAsia="ru-RU"/>
        </w:rPr>
        <w:t xml:space="preserve"> — это совокупность ценностей и принципов, которые развивают личную честность в обучении и оценивании. Также </w:t>
      </w:r>
      <w:r w:rsidR="003E685F" w:rsidRPr="00EF6BD2">
        <w:rPr>
          <w:rFonts w:ascii="Times New Roman" w:eastAsia="Times New Roman" w:hAnsi="Times New Roman" w:cs="Times New Roman"/>
          <w:color w:val="000000" w:themeColor="text1"/>
          <w:sz w:val="28"/>
          <w:szCs w:val="28"/>
          <w:lang w:eastAsia="ru-RU"/>
        </w:rPr>
        <w:t xml:space="preserve">она </w:t>
      </w:r>
      <w:r w:rsidRPr="00EF6BD2">
        <w:rPr>
          <w:rFonts w:ascii="Times New Roman" w:eastAsia="Times New Roman" w:hAnsi="Times New Roman" w:cs="Times New Roman"/>
          <w:color w:val="000000" w:themeColor="text1"/>
          <w:sz w:val="28"/>
          <w:szCs w:val="28"/>
          <w:lang w:eastAsia="ru-RU"/>
        </w:rPr>
        <w:t>может трактоваться, как достойное поведение при выполнении письменных контрольных работ, экзаменов, эссе, исследований, презентаций.</w:t>
      </w:r>
    </w:p>
    <w:p w:rsidR="00743E0D" w:rsidRPr="00EF6BD2" w:rsidRDefault="00743E0D" w:rsidP="00A32B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 xml:space="preserve">       Было бы хорошо,  если  все педагоги во главе с администрацией школы  выработали единую позицию  в отношении академической честности учащихся  при написании письменных контрольных работ (СОР и </w:t>
      </w:r>
      <w:proofErr w:type="gramStart"/>
      <w:r w:rsidRPr="00EF6BD2">
        <w:rPr>
          <w:rFonts w:ascii="Times New Roman" w:eastAsia="Times New Roman" w:hAnsi="Times New Roman" w:cs="Times New Roman"/>
          <w:color w:val="000000" w:themeColor="text1"/>
          <w:sz w:val="28"/>
          <w:szCs w:val="28"/>
          <w:lang w:eastAsia="ru-RU"/>
        </w:rPr>
        <w:t>СОЧ</w:t>
      </w:r>
      <w:proofErr w:type="gramEnd"/>
      <w:r w:rsidRPr="00EF6BD2">
        <w:rPr>
          <w:rFonts w:ascii="Times New Roman" w:eastAsia="Times New Roman" w:hAnsi="Times New Roman" w:cs="Times New Roman"/>
          <w:color w:val="000000" w:themeColor="text1"/>
          <w:sz w:val="28"/>
          <w:szCs w:val="28"/>
          <w:lang w:eastAsia="ru-RU"/>
        </w:rPr>
        <w:t xml:space="preserve">) и экзаменов. Для этого необходимо разработать по школе   специальное  положение.  Очень хорошо </w:t>
      </w:r>
      <w:r w:rsidR="00F75DF9" w:rsidRPr="00EF6BD2">
        <w:rPr>
          <w:rFonts w:ascii="Times New Roman" w:eastAsia="Times New Roman" w:hAnsi="Times New Roman" w:cs="Times New Roman"/>
          <w:color w:val="000000" w:themeColor="text1"/>
          <w:sz w:val="28"/>
          <w:szCs w:val="28"/>
          <w:lang w:eastAsia="ru-RU"/>
        </w:rPr>
        <w:t>идет</w:t>
      </w:r>
      <w:r w:rsidRPr="00EF6BD2">
        <w:rPr>
          <w:rFonts w:ascii="Times New Roman" w:eastAsia="Times New Roman" w:hAnsi="Times New Roman" w:cs="Times New Roman"/>
          <w:color w:val="000000" w:themeColor="text1"/>
          <w:sz w:val="28"/>
          <w:szCs w:val="28"/>
          <w:lang w:eastAsia="ru-RU"/>
        </w:rPr>
        <w:t xml:space="preserve"> работа в этом направлении в АО «Назарбаев Интеллектуальная  школа», которая была  представлена нам, заместителям директора по учебной работе,  на стажировке, проводимой весной 2020 года.</w:t>
      </w:r>
      <w:r w:rsidR="00F75DF9" w:rsidRPr="00EF6BD2">
        <w:rPr>
          <w:rFonts w:ascii="Times New Roman" w:eastAsia="Times New Roman" w:hAnsi="Times New Roman" w:cs="Times New Roman"/>
          <w:color w:val="000000" w:themeColor="text1"/>
          <w:sz w:val="28"/>
          <w:szCs w:val="28"/>
          <w:lang w:eastAsia="ru-RU"/>
        </w:rPr>
        <w:t xml:space="preserve">      В положении  НИШ  работа по развитию и совершенствованию академической честности студентов поставлена так, что  предусмотрено устранение  сразу всех видов академической нечестности</w:t>
      </w:r>
      <w:r w:rsidR="00CD22FE" w:rsidRPr="00EF6BD2">
        <w:rPr>
          <w:rFonts w:ascii="Times New Roman" w:eastAsia="Times New Roman" w:hAnsi="Times New Roman" w:cs="Times New Roman"/>
          <w:color w:val="000000" w:themeColor="text1"/>
          <w:sz w:val="28"/>
          <w:szCs w:val="28"/>
          <w:lang w:eastAsia="ru-RU"/>
        </w:rPr>
        <w:t xml:space="preserve">:  списывания, </w:t>
      </w:r>
      <w:r w:rsidR="00CD22FE" w:rsidRPr="00EF6BD2">
        <w:rPr>
          <w:rFonts w:ascii="Times New Roman" w:eastAsia="Times New Roman" w:hAnsi="Times New Roman" w:cs="Times New Roman"/>
          <w:color w:val="000000" w:themeColor="text1"/>
          <w:sz w:val="28"/>
          <w:szCs w:val="28"/>
          <w:lang w:eastAsia="ru-RU"/>
        </w:rPr>
        <w:lastRenderedPageBreak/>
        <w:t>фабрикации</w:t>
      </w:r>
      <w:r w:rsidR="00F75DF9" w:rsidRPr="00EF6BD2">
        <w:rPr>
          <w:rFonts w:ascii="Times New Roman" w:eastAsia="Times New Roman" w:hAnsi="Times New Roman" w:cs="Times New Roman"/>
          <w:color w:val="000000" w:themeColor="text1"/>
          <w:sz w:val="28"/>
          <w:szCs w:val="28"/>
          <w:lang w:eastAsia="ru-RU"/>
        </w:rPr>
        <w:t>, обман</w:t>
      </w:r>
      <w:r w:rsidR="00CD22FE" w:rsidRPr="00EF6BD2">
        <w:rPr>
          <w:rFonts w:ascii="Times New Roman" w:eastAsia="Times New Roman" w:hAnsi="Times New Roman" w:cs="Times New Roman"/>
          <w:color w:val="000000" w:themeColor="text1"/>
          <w:sz w:val="28"/>
          <w:szCs w:val="28"/>
          <w:lang w:eastAsia="ru-RU"/>
        </w:rPr>
        <w:t>а</w:t>
      </w:r>
      <w:r w:rsidR="00F75DF9" w:rsidRPr="00EF6BD2">
        <w:rPr>
          <w:rFonts w:ascii="Times New Roman" w:eastAsia="Times New Roman" w:hAnsi="Times New Roman" w:cs="Times New Roman"/>
          <w:color w:val="000000" w:themeColor="text1"/>
          <w:sz w:val="28"/>
          <w:szCs w:val="28"/>
          <w:lang w:eastAsia="ru-RU"/>
        </w:rPr>
        <w:t>, плагиат</w:t>
      </w:r>
      <w:r w:rsidR="00CD22FE" w:rsidRPr="00EF6BD2">
        <w:rPr>
          <w:rFonts w:ascii="Times New Roman" w:eastAsia="Times New Roman" w:hAnsi="Times New Roman" w:cs="Times New Roman"/>
          <w:color w:val="000000" w:themeColor="text1"/>
          <w:sz w:val="28"/>
          <w:szCs w:val="28"/>
          <w:lang w:eastAsia="ru-RU"/>
        </w:rPr>
        <w:t>а</w:t>
      </w:r>
      <w:r w:rsidR="00F75DF9" w:rsidRPr="00EF6BD2">
        <w:rPr>
          <w:rFonts w:ascii="Times New Roman" w:eastAsia="Times New Roman" w:hAnsi="Times New Roman" w:cs="Times New Roman"/>
          <w:color w:val="000000" w:themeColor="text1"/>
          <w:sz w:val="28"/>
          <w:szCs w:val="28"/>
          <w:lang w:eastAsia="ru-RU"/>
        </w:rPr>
        <w:t>, саботаж</w:t>
      </w:r>
      <w:r w:rsidR="00CD22FE" w:rsidRPr="00EF6BD2">
        <w:rPr>
          <w:rFonts w:ascii="Times New Roman" w:eastAsia="Times New Roman" w:hAnsi="Times New Roman" w:cs="Times New Roman"/>
          <w:color w:val="000000" w:themeColor="text1"/>
          <w:sz w:val="28"/>
          <w:szCs w:val="28"/>
          <w:lang w:eastAsia="ru-RU"/>
        </w:rPr>
        <w:t>а</w:t>
      </w:r>
      <w:r w:rsidR="00F75DF9" w:rsidRPr="00EF6BD2">
        <w:rPr>
          <w:rFonts w:ascii="Times New Roman" w:eastAsia="Times New Roman" w:hAnsi="Times New Roman" w:cs="Times New Roman"/>
          <w:color w:val="000000" w:themeColor="text1"/>
          <w:sz w:val="28"/>
          <w:szCs w:val="28"/>
          <w:lang w:eastAsia="ru-RU"/>
        </w:rPr>
        <w:t xml:space="preserve">.  </w:t>
      </w:r>
      <w:r w:rsidR="00F14D19" w:rsidRPr="00EF6BD2">
        <w:rPr>
          <w:rFonts w:ascii="Times New Roman" w:eastAsia="Times New Roman" w:hAnsi="Times New Roman" w:cs="Times New Roman"/>
          <w:color w:val="000000" w:themeColor="text1"/>
          <w:sz w:val="28"/>
          <w:szCs w:val="28"/>
          <w:lang w:eastAsia="ru-RU"/>
        </w:rPr>
        <w:t>П</w:t>
      </w:r>
      <w:r w:rsidRPr="00EF6BD2">
        <w:rPr>
          <w:rFonts w:ascii="Times New Roman" w:eastAsia="Times New Roman" w:hAnsi="Times New Roman" w:cs="Times New Roman"/>
          <w:color w:val="000000" w:themeColor="text1"/>
          <w:sz w:val="28"/>
          <w:szCs w:val="28"/>
          <w:lang w:eastAsia="ru-RU"/>
        </w:rPr>
        <w:t>олученные  на стажировке</w:t>
      </w:r>
      <w:r w:rsidR="00F75DF9" w:rsidRPr="00EF6BD2">
        <w:rPr>
          <w:rFonts w:ascii="Times New Roman" w:eastAsia="Times New Roman" w:hAnsi="Times New Roman" w:cs="Times New Roman"/>
          <w:color w:val="000000" w:themeColor="text1"/>
          <w:sz w:val="28"/>
          <w:szCs w:val="28"/>
          <w:lang w:eastAsia="ru-RU"/>
        </w:rPr>
        <w:t xml:space="preserve"> </w:t>
      </w:r>
      <w:r w:rsidR="00E37F07" w:rsidRPr="00EF6BD2">
        <w:rPr>
          <w:rFonts w:ascii="Times New Roman" w:eastAsia="Times New Roman" w:hAnsi="Times New Roman" w:cs="Times New Roman"/>
          <w:color w:val="000000" w:themeColor="text1"/>
          <w:sz w:val="28"/>
          <w:szCs w:val="28"/>
          <w:lang w:eastAsia="ru-RU"/>
        </w:rPr>
        <w:t>рекомендации, относительно</w:t>
      </w:r>
      <w:r w:rsidRPr="00EF6BD2">
        <w:rPr>
          <w:rFonts w:ascii="Times New Roman" w:eastAsia="Times New Roman" w:hAnsi="Times New Roman" w:cs="Times New Roman"/>
          <w:color w:val="000000" w:themeColor="text1"/>
          <w:sz w:val="28"/>
          <w:szCs w:val="28"/>
          <w:lang w:eastAsia="ru-RU"/>
        </w:rPr>
        <w:t xml:space="preserve">  направления работы по развитию  академической честности,  мы </w:t>
      </w:r>
      <w:r w:rsidR="001D46A4" w:rsidRPr="00EF6BD2">
        <w:rPr>
          <w:rFonts w:ascii="Times New Roman" w:eastAsia="Times New Roman" w:hAnsi="Times New Roman" w:cs="Times New Roman"/>
          <w:color w:val="000000" w:themeColor="text1"/>
          <w:sz w:val="28"/>
          <w:szCs w:val="28"/>
          <w:lang w:eastAsia="ru-RU"/>
        </w:rPr>
        <w:t xml:space="preserve">частично </w:t>
      </w:r>
      <w:r w:rsidRPr="00EF6BD2">
        <w:rPr>
          <w:rFonts w:ascii="Times New Roman" w:eastAsia="Times New Roman" w:hAnsi="Times New Roman" w:cs="Times New Roman"/>
          <w:color w:val="000000" w:themeColor="text1"/>
          <w:sz w:val="28"/>
          <w:szCs w:val="28"/>
          <w:lang w:eastAsia="ru-RU"/>
        </w:rPr>
        <w:t>решили внедрить у себя в гимназии  в следующем учебном году</w:t>
      </w:r>
      <w:r w:rsidR="00F14D19" w:rsidRPr="00EF6BD2">
        <w:rPr>
          <w:rFonts w:ascii="Times New Roman" w:eastAsia="Times New Roman" w:hAnsi="Times New Roman" w:cs="Times New Roman"/>
          <w:color w:val="000000" w:themeColor="text1"/>
          <w:sz w:val="28"/>
          <w:szCs w:val="28"/>
          <w:lang w:eastAsia="ru-RU"/>
        </w:rPr>
        <w:t>.</w:t>
      </w:r>
    </w:p>
    <w:p w:rsidR="00F466E6" w:rsidRPr="00EF6BD2" w:rsidRDefault="00F466E6" w:rsidP="00A32B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 xml:space="preserve">     Первое, что </w:t>
      </w:r>
      <w:r w:rsidR="004D06CC" w:rsidRPr="00EF6BD2">
        <w:rPr>
          <w:rFonts w:ascii="Times New Roman" w:eastAsia="Times New Roman" w:hAnsi="Times New Roman" w:cs="Times New Roman"/>
          <w:color w:val="000000" w:themeColor="text1"/>
          <w:sz w:val="28"/>
          <w:szCs w:val="28"/>
          <w:lang w:eastAsia="ru-RU"/>
        </w:rPr>
        <w:t xml:space="preserve">необходимо сделать </w:t>
      </w:r>
      <w:r w:rsidR="00FC1278" w:rsidRPr="00EF6BD2">
        <w:rPr>
          <w:rFonts w:ascii="Times New Roman" w:eastAsia="Times New Roman" w:hAnsi="Times New Roman" w:cs="Times New Roman"/>
          <w:color w:val="000000" w:themeColor="text1"/>
          <w:sz w:val="28"/>
          <w:szCs w:val="28"/>
          <w:lang w:eastAsia="ru-RU"/>
        </w:rPr>
        <w:t>–</w:t>
      </w:r>
      <w:r w:rsidR="004D06CC" w:rsidRPr="00EF6BD2">
        <w:rPr>
          <w:rFonts w:ascii="Times New Roman" w:eastAsia="Times New Roman" w:hAnsi="Times New Roman" w:cs="Times New Roman"/>
          <w:color w:val="000000" w:themeColor="text1"/>
          <w:sz w:val="28"/>
          <w:szCs w:val="28"/>
          <w:lang w:eastAsia="ru-RU"/>
        </w:rPr>
        <w:t xml:space="preserve"> это</w:t>
      </w:r>
      <w:r w:rsidR="00FC1278" w:rsidRPr="00EF6BD2">
        <w:rPr>
          <w:rFonts w:ascii="Times New Roman" w:eastAsia="Times New Roman" w:hAnsi="Times New Roman" w:cs="Times New Roman"/>
          <w:color w:val="000000" w:themeColor="text1"/>
          <w:sz w:val="28"/>
          <w:szCs w:val="28"/>
          <w:lang w:eastAsia="ru-RU"/>
        </w:rPr>
        <w:t xml:space="preserve"> </w:t>
      </w:r>
      <w:r w:rsidR="004D06CC" w:rsidRPr="00EF6BD2">
        <w:rPr>
          <w:rFonts w:ascii="Times New Roman" w:eastAsia="Times New Roman" w:hAnsi="Times New Roman" w:cs="Times New Roman"/>
          <w:color w:val="000000" w:themeColor="text1"/>
          <w:sz w:val="28"/>
          <w:szCs w:val="28"/>
          <w:lang w:eastAsia="ru-RU"/>
        </w:rPr>
        <w:t xml:space="preserve">   в конце четверти</w:t>
      </w:r>
      <w:r w:rsidR="00FC1278" w:rsidRPr="00EF6BD2">
        <w:rPr>
          <w:rFonts w:ascii="Times New Roman" w:eastAsia="Times New Roman" w:hAnsi="Times New Roman" w:cs="Times New Roman"/>
          <w:color w:val="000000" w:themeColor="text1"/>
          <w:sz w:val="28"/>
          <w:szCs w:val="28"/>
          <w:lang w:eastAsia="ru-RU"/>
        </w:rPr>
        <w:t xml:space="preserve">, во время проведения </w:t>
      </w:r>
      <w:r w:rsidR="00F70786" w:rsidRPr="00EF6BD2">
        <w:rPr>
          <w:rFonts w:ascii="Times New Roman" w:eastAsia="Times New Roman" w:hAnsi="Times New Roman" w:cs="Times New Roman"/>
          <w:color w:val="000000" w:themeColor="text1"/>
          <w:sz w:val="28"/>
          <w:szCs w:val="28"/>
          <w:lang w:eastAsia="ru-RU"/>
        </w:rPr>
        <w:t xml:space="preserve"> </w:t>
      </w:r>
      <w:proofErr w:type="spellStart"/>
      <w:r w:rsidR="00FC1278" w:rsidRPr="00EF6BD2">
        <w:rPr>
          <w:rFonts w:ascii="Times New Roman" w:eastAsia="Times New Roman" w:hAnsi="Times New Roman" w:cs="Times New Roman"/>
          <w:color w:val="000000" w:themeColor="text1"/>
          <w:sz w:val="28"/>
          <w:szCs w:val="28"/>
          <w:lang w:eastAsia="ru-RU"/>
        </w:rPr>
        <w:t>суммативного</w:t>
      </w:r>
      <w:proofErr w:type="spellEnd"/>
      <w:r w:rsidR="00FC1278" w:rsidRPr="00EF6BD2">
        <w:rPr>
          <w:rFonts w:ascii="Times New Roman" w:eastAsia="Times New Roman" w:hAnsi="Times New Roman" w:cs="Times New Roman"/>
          <w:color w:val="000000" w:themeColor="text1"/>
          <w:sz w:val="28"/>
          <w:szCs w:val="28"/>
          <w:lang w:eastAsia="ru-RU"/>
        </w:rPr>
        <w:t xml:space="preserve"> оценивания за четверть</w:t>
      </w:r>
      <w:r w:rsidR="00F70786" w:rsidRPr="00EF6BD2">
        <w:rPr>
          <w:rFonts w:ascii="Times New Roman" w:eastAsia="Times New Roman" w:hAnsi="Times New Roman" w:cs="Times New Roman"/>
          <w:color w:val="000000" w:themeColor="text1"/>
          <w:sz w:val="28"/>
          <w:szCs w:val="28"/>
          <w:lang w:eastAsia="ru-RU"/>
        </w:rPr>
        <w:t xml:space="preserve">, </w:t>
      </w:r>
      <w:r w:rsidR="00FC1278" w:rsidRPr="00EF6BD2">
        <w:rPr>
          <w:rFonts w:ascii="Times New Roman" w:eastAsia="Times New Roman" w:hAnsi="Times New Roman" w:cs="Times New Roman"/>
          <w:color w:val="000000" w:themeColor="text1"/>
          <w:sz w:val="28"/>
          <w:szCs w:val="28"/>
          <w:lang w:eastAsia="ru-RU"/>
        </w:rPr>
        <w:t xml:space="preserve">организовать </w:t>
      </w:r>
      <w:r w:rsidR="004D06CC" w:rsidRPr="00EF6BD2">
        <w:rPr>
          <w:rFonts w:ascii="Times New Roman" w:eastAsia="Times New Roman" w:hAnsi="Times New Roman" w:cs="Times New Roman"/>
          <w:color w:val="000000" w:themeColor="text1"/>
          <w:sz w:val="28"/>
          <w:szCs w:val="28"/>
          <w:lang w:eastAsia="ru-RU"/>
        </w:rPr>
        <w:t>«неделю тишины»</w:t>
      </w:r>
      <w:r w:rsidR="00683AA8" w:rsidRPr="00EF6BD2">
        <w:rPr>
          <w:rFonts w:ascii="Times New Roman" w:eastAsia="Times New Roman" w:hAnsi="Times New Roman" w:cs="Times New Roman"/>
          <w:color w:val="000000" w:themeColor="text1"/>
          <w:sz w:val="28"/>
          <w:szCs w:val="28"/>
          <w:lang w:eastAsia="ru-RU"/>
        </w:rPr>
        <w:t xml:space="preserve">, при которой </w:t>
      </w:r>
      <w:r w:rsidR="00EA218E" w:rsidRPr="00EF6BD2">
        <w:rPr>
          <w:rFonts w:ascii="Times New Roman" w:eastAsia="Times New Roman" w:hAnsi="Times New Roman" w:cs="Times New Roman"/>
          <w:color w:val="000000" w:themeColor="text1"/>
          <w:sz w:val="28"/>
          <w:szCs w:val="28"/>
          <w:lang w:eastAsia="ru-RU"/>
        </w:rPr>
        <w:t xml:space="preserve"> дети всех  параллелей </w:t>
      </w:r>
      <w:r w:rsidR="00683AA8" w:rsidRPr="00EF6BD2">
        <w:rPr>
          <w:rFonts w:ascii="Times New Roman" w:eastAsia="Times New Roman" w:hAnsi="Times New Roman" w:cs="Times New Roman"/>
          <w:color w:val="000000" w:themeColor="text1"/>
          <w:sz w:val="28"/>
          <w:szCs w:val="28"/>
          <w:lang w:eastAsia="ru-RU"/>
        </w:rPr>
        <w:t xml:space="preserve"> письменные работы </w:t>
      </w:r>
      <w:proofErr w:type="gramStart"/>
      <w:r w:rsidR="00EA218E" w:rsidRPr="00EF6BD2">
        <w:rPr>
          <w:rFonts w:ascii="Times New Roman" w:eastAsia="Times New Roman" w:hAnsi="Times New Roman" w:cs="Times New Roman"/>
          <w:color w:val="000000" w:themeColor="text1"/>
          <w:sz w:val="28"/>
          <w:szCs w:val="28"/>
          <w:lang w:eastAsia="ru-RU"/>
        </w:rPr>
        <w:t>СОЧ</w:t>
      </w:r>
      <w:proofErr w:type="gramEnd"/>
      <w:r w:rsidR="00EA218E" w:rsidRPr="00EF6BD2">
        <w:rPr>
          <w:rFonts w:ascii="Times New Roman" w:eastAsia="Times New Roman" w:hAnsi="Times New Roman" w:cs="Times New Roman"/>
          <w:color w:val="000000" w:themeColor="text1"/>
          <w:sz w:val="28"/>
          <w:szCs w:val="28"/>
          <w:lang w:eastAsia="ru-RU"/>
        </w:rPr>
        <w:t xml:space="preserve"> </w:t>
      </w:r>
      <w:r w:rsidR="00E7348C" w:rsidRPr="00EF6BD2">
        <w:rPr>
          <w:rFonts w:ascii="Times New Roman" w:eastAsia="Times New Roman" w:hAnsi="Times New Roman" w:cs="Times New Roman"/>
          <w:color w:val="000000" w:themeColor="text1"/>
          <w:sz w:val="28"/>
          <w:szCs w:val="28"/>
          <w:lang w:eastAsia="ru-RU"/>
        </w:rPr>
        <w:t xml:space="preserve"> </w:t>
      </w:r>
      <w:r w:rsidR="00EA218E" w:rsidRPr="00EF6BD2">
        <w:rPr>
          <w:rFonts w:ascii="Times New Roman" w:eastAsia="Times New Roman" w:hAnsi="Times New Roman" w:cs="Times New Roman"/>
          <w:color w:val="000000" w:themeColor="text1"/>
          <w:sz w:val="28"/>
          <w:szCs w:val="28"/>
          <w:lang w:eastAsia="ru-RU"/>
        </w:rPr>
        <w:t>пишут   по с</w:t>
      </w:r>
      <w:r w:rsidR="00E7348C" w:rsidRPr="00EF6BD2">
        <w:rPr>
          <w:rFonts w:ascii="Times New Roman" w:eastAsia="Times New Roman" w:hAnsi="Times New Roman" w:cs="Times New Roman"/>
          <w:color w:val="000000" w:themeColor="text1"/>
          <w:sz w:val="28"/>
          <w:szCs w:val="28"/>
          <w:lang w:eastAsia="ru-RU"/>
        </w:rPr>
        <w:t xml:space="preserve">пециально составленному администрацией графику. Как правило, работы пишут в одно и то же время </w:t>
      </w:r>
      <w:r w:rsidR="00A628B2" w:rsidRPr="00EF6BD2">
        <w:rPr>
          <w:rFonts w:ascii="Times New Roman" w:eastAsia="Times New Roman" w:hAnsi="Times New Roman" w:cs="Times New Roman"/>
          <w:color w:val="000000" w:themeColor="text1"/>
          <w:sz w:val="28"/>
          <w:szCs w:val="28"/>
          <w:lang w:eastAsia="ru-RU"/>
        </w:rPr>
        <w:t xml:space="preserve">(первые 2-3 урока) ежедневно на последней неделе. Таким образом, учтены методические рекомендации МОН РК, </w:t>
      </w:r>
      <w:r w:rsidR="00BD3867" w:rsidRPr="00EF6BD2">
        <w:rPr>
          <w:rFonts w:ascii="Times New Roman" w:eastAsia="Times New Roman" w:hAnsi="Times New Roman" w:cs="Times New Roman"/>
          <w:color w:val="000000" w:themeColor="text1"/>
          <w:sz w:val="28"/>
          <w:szCs w:val="28"/>
          <w:lang w:eastAsia="ru-RU"/>
        </w:rPr>
        <w:t xml:space="preserve">в которых говорится об учете максимального количества работ </w:t>
      </w:r>
      <w:r w:rsidR="00EF6AF3" w:rsidRPr="00EF6BD2">
        <w:rPr>
          <w:rFonts w:ascii="Times New Roman" w:eastAsia="Times New Roman" w:hAnsi="Times New Roman" w:cs="Times New Roman"/>
          <w:color w:val="000000" w:themeColor="text1"/>
          <w:sz w:val="28"/>
          <w:szCs w:val="28"/>
          <w:lang w:eastAsia="ru-RU"/>
        </w:rPr>
        <w:t>(</w:t>
      </w:r>
      <w:r w:rsidR="00BD3867" w:rsidRPr="00EF6BD2">
        <w:rPr>
          <w:rFonts w:ascii="Times New Roman" w:eastAsia="Times New Roman" w:hAnsi="Times New Roman" w:cs="Times New Roman"/>
          <w:color w:val="000000" w:themeColor="text1"/>
          <w:sz w:val="28"/>
          <w:szCs w:val="28"/>
          <w:lang w:eastAsia="ru-RU"/>
        </w:rPr>
        <w:t xml:space="preserve">не более 3-х </w:t>
      </w:r>
      <w:r w:rsidR="00EF6AF3" w:rsidRPr="00EF6BD2">
        <w:rPr>
          <w:rFonts w:ascii="Times New Roman" w:eastAsia="Times New Roman" w:hAnsi="Times New Roman" w:cs="Times New Roman"/>
          <w:color w:val="000000" w:themeColor="text1"/>
          <w:sz w:val="28"/>
          <w:szCs w:val="28"/>
          <w:lang w:eastAsia="ru-RU"/>
        </w:rPr>
        <w:t>в день) во избежание перегруза учащихся.</w:t>
      </w:r>
      <w:r w:rsidR="00AF3375" w:rsidRPr="00EF6BD2">
        <w:rPr>
          <w:rFonts w:ascii="Times New Roman" w:eastAsia="Times New Roman" w:hAnsi="Times New Roman" w:cs="Times New Roman"/>
          <w:color w:val="000000" w:themeColor="text1"/>
          <w:sz w:val="28"/>
          <w:szCs w:val="28"/>
          <w:lang w:eastAsia="ru-RU"/>
        </w:rPr>
        <w:t xml:space="preserve"> </w:t>
      </w:r>
    </w:p>
    <w:p w:rsidR="00AF3375" w:rsidRPr="00EF6BD2" w:rsidRDefault="00AF3375" w:rsidP="00A32B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 xml:space="preserve">    Второе, </w:t>
      </w:r>
      <w:r w:rsidR="00572D07" w:rsidRPr="00EF6BD2">
        <w:rPr>
          <w:rFonts w:ascii="Times New Roman" w:eastAsia="Times New Roman" w:hAnsi="Times New Roman" w:cs="Times New Roman"/>
          <w:color w:val="000000" w:themeColor="text1"/>
          <w:sz w:val="28"/>
          <w:szCs w:val="28"/>
          <w:lang w:eastAsia="ru-RU"/>
        </w:rPr>
        <w:t xml:space="preserve"> </w:t>
      </w:r>
      <w:proofErr w:type="gramStart"/>
      <w:r w:rsidRPr="00EF6BD2">
        <w:rPr>
          <w:rFonts w:ascii="Times New Roman" w:eastAsia="Times New Roman" w:hAnsi="Times New Roman" w:cs="Times New Roman"/>
          <w:color w:val="000000" w:themeColor="text1"/>
          <w:sz w:val="28"/>
          <w:szCs w:val="28"/>
          <w:lang w:eastAsia="ru-RU"/>
        </w:rPr>
        <w:t>и</w:t>
      </w:r>
      <w:proofErr w:type="gramEnd"/>
      <w:r w:rsidR="00242EEB" w:rsidRPr="00EF6BD2">
        <w:rPr>
          <w:rFonts w:ascii="Times New Roman" w:eastAsia="Times New Roman" w:hAnsi="Times New Roman" w:cs="Times New Roman"/>
          <w:color w:val="000000" w:themeColor="text1"/>
          <w:sz w:val="28"/>
          <w:szCs w:val="28"/>
          <w:lang w:eastAsia="ru-RU"/>
        </w:rPr>
        <w:t xml:space="preserve"> </w:t>
      </w:r>
      <w:r w:rsidRPr="00EF6BD2">
        <w:rPr>
          <w:rFonts w:ascii="Times New Roman" w:eastAsia="Times New Roman" w:hAnsi="Times New Roman" w:cs="Times New Roman"/>
          <w:color w:val="000000" w:themeColor="text1"/>
          <w:sz w:val="28"/>
          <w:szCs w:val="28"/>
          <w:lang w:eastAsia="ru-RU"/>
        </w:rPr>
        <w:t xml:space="preserve">пожалуй, самое  главное, когда </w:t>
      </w:r>
      <w:r w:rsidR="00003187" w:rsidRPr="00EF6BD2">
        <w:rPr>
          <w:rFonts w:ascii="Times New Roman" w:eastAsia="Times New Roman" w:hAnsi="Times New Roman" w:cs="Times New Roman"/>
          <w:color w:val="000000" w:themeColor="text1"/>
          <w:sz w:val="28"/>
          <w:szCs w:val="28"/>
          <w:lang w:eastAsia="ru-RU"/>
        </w:rPr>
        <w:t xml:space="preserve"> </w:t>
      </w:r>
      <w:r w:rsidR="002B10E4" w:rsidRPr="00EF6BD2">
        <w:rPr>
          <w:rFonts w:ascii="Times New Roman" w:eastAsia="Times New Roman" w:hAnsi="Times New Roman" w:cs="Times New Roman"/>
          <w:color w:val="000000" w:themeColor="text1"/>
          <w:sz w:val="28"/>
          <w:szCs w:val="28"/>
          <w:lang w:eastAsia="ru-RU"/>
        </w:rPr>
        <w:t xml:space="preserve">администрация  рассаживает </w:t>
      </w:r>
      <w:r w:rsidRPr="00EF6BD2">
        <w:rPr>
          <w:rFonts w:ascii="Times New Roman" w:eastAsia="Times New Roman" w:hAnsi="Times New Roman" w:cs="Times New Roman"/>
          <w:color w:val="000000" w:themeColor="text1"/>
          <w:sz w:val="28"/>
          <w:szCs w:val="28"/>
          <w:lang w:eastAsia="ru-RU"/>
        </w:rPr>
        <w:t xml:space="preserve"> учащихся </w:t>
      </w:r>
      <w:r w:rsidR="002B10E4" w:rsidRPr="00EF6BD2">
        <w:rPr>
          <w:rFonts w:ascii="Times New Roman" w:eastAsia="Times New Roman" w:hAnsi="Times New Roman" w:cs="Times New Roman"/>
          <w:color w:val="000000" w:themeColor="text1"/>
          <w:sz w:val="28"/>
          <w:szCs w:val="28"/>
          <w:lang w:eastAsia="ru-RU"/>
        </w:rPr>
        <w:t xml:space="preserve"> одной параллели </w:t>
      </w:r>
      <w:r w:rsidR="006E321A" w:rsidRPr="00EF6BD2">
        <w:rPr>
          <w:rFonts w:ascii="Times New Roman" w:eastAsia="Times New Roman" w:hAnsi="Times New Roman" w:cs="Times New Roman"/>
          <w:color w:val="000000" w:themeColor="text1"/>
          <w:sz w:val="28"/>
          <w:szCs w:val="28"/>
          <w:lang w:eastAsia="ru-RU"/>
        </w:rPr>
        <w:t xml:space="preserve">одновременно,  </w:t>
      </w:r>
      <w:r w:rsidR="005337A9" w:rsidRPr="00EF6BD2">
        <w:rPr>
          <w:rFonts w:ascii="Times New Roman" w:eastAsia="Times New Roman" w:hAnsi="Times New Roman" w:cs="Times New Roman"/>
          <w:color w:val="000000" w:themeColor="text1"/>
          <w:sz w:val="28"/>
          <w:szCs w:val="28"/>
          <w:lang w:eastAsia="ru-RU"/>
        </w:rPr>
        <w:t xml:space="preserve">не дав возможности  </w:t>
      </w:r>
      <w:r w:rsidR="00AA06E6" w:rsidRPr="00EF6BD2">
        <w:rPr>
          <w:rFonts w:ascii="Times New Roman" w:eastAsia="Times New Roman" w:hAnsi="Times New Roman" w:cs="Times New Roman"/>
          <w:color w:val="000000" w:themeColor="text1"/>
          <w:sz w:val="28"/>
          <w:szCs w:val="28"/>
          <w:lang w:eastAsia="ru-RU"/>
        </w:rPr>
        <w:t xml:space="preserve">передать информацию другим </w:t>
      </w:r>
      <w:r w:rsidR="00716078" w:rsidRPr="00EF6BD2">
        <w:rPr>
          <w:rFonts w:ascii="Times New Roman" w:eastAsia="Times New Roman" w:hAnsi="Times New Roman" w:cs="Times New Roman"/>
          <w:color w:val="000000" w:themeColor="text1"/>
          <w:sz w:val="28"/>
          <w:szCs w:val="28"/>
          <w:lang w:eastAsia="ru-RU"/>
        </w:rPr>
        <w:t xml:space="preserve"> клас</w:t>
      </w:r>
      <w:r w:rsidR="00AA06E6" w:rsidRPr="00EF6BD2">
        <w:rPr>
          <w:rFonts w:ascii="Times New Roman" w:eastAsia="Times New Roman" w:hAnsi="Times New Roman" w:cs="Times New Roman"/>
          <w:color w:val="000000" w:themeColor="text1"/>
          <w:sz w:val="28"/>
          <w:szCs w:val="28"/>
          <w:lang w:eastAsia="ru-RU"/>
        </w:rPr>
        <w:t>сам</w:t>
      </w:r>
      <w:r w:rsidR="00716078" w:rsidRPr="00EF6BD2">
        <w:rPr>
          <w:rFonts w:ascii="Times New Roman" w:eastAsia="Times New Roman" w:hAnsi="Times New Roman" w:cs="Times New Roman"/>
          <w:color w:val="000000" w:themeColor="text1"/>
          <w:sz w:val="28"/>
          <w:szCs w:val="28"/>
          <w:lang w:eastAsia="ru-RU"/>
        </w:rPr>
        <w:t xml:space="preserve">, </w:t>
      </w:r>
      <w:r w:rsidR="00AA06E6" w:rsidRPr="00EF6BD2">
        <w:rPr>
          <w:rFonts w:ascii="Times New Roman" w:eastAsia="Times New Roman" w:hAnsi="Times New Roman" w:cs="Times New Roman"/>
          <w:color w:val="000000" w:themeColor="text1"/>
          <w:sz w:val="28"/>
          <w:szCs w:val="28"/>
          <w:lang w:eastAsia="ru-RU"/>
        </w:rPr>
        <w:t xml:space="preserve"> которые</w:t>
      </w:r>
      <w:r w:rsidR="00716078" w:rsidRPr="00EF6BD2">
        <w:rPr>
          <w:rFonts w:ascii="Times New Roman" w:eastAsia="Times New Roman" w:hAnsi="Times New Roman" w:cs="Times New Roman"/>
          <w:color w:val="000000" w:themeColor="text1"/>
          <w:sz w:val="28"/>
          <w:szCs w:val="28"/>
          <w:lang w:eastAsia="ru-RU"/>
        </w:rPr>
        <w:t xml:space="preserve"> раньше  писал</w:t>
      </w:r>
      <w:r w:rsidR="00AA06E6" w:rsidRPr="00EF6BD2">
        <w:rPr>
          <w:rFonts w:ascii="Times New Roman" w:eastAsia="Times New Roman" w:hAnsi="Times New Roman" w:cs="Times New Roman"/>
          <w:color w:val="000000" w:themeColor="text1"/>
          <w:sz w:val="28"/>
          <w:szCs w:val="28"/>
          <w:lang w:eastAsia="ru-RU"/>
        </w:rPr>
        <w:t xml:space="preserve">и </w:t>
      </w:r>
      <w:r w:rsidR="003C2BED" w:rsidRPr="00EF6BD2">
        <w:rPr>
          <w:rFonts w:ascii="Times New Roman" w:eastAsia="Times New Roman" w:hAnsi="Times New Roman" w:cs="Times New Roman"/>
          <w:color w:val="000000" w:themeColor="text1"/>
          <w:sz w:val="28"/>
          <w:szCs w:val="28"/>
          <w:lang w:eastAsia="ru-RU"/>
        </w:rPr>
        <w:t xml:space="preserve">по времени </w:t>
      </w:r>
      <w:r w:rsidR="00572D07" w:rsidRPr="00EF6BD2">
        <w:rPr>
          <w:rFonts w:ascii="Times New Roman" w:eastAsia="Times New Roman" w:hAnsi="Times New Roman" w:cs="Times New Roman"/>
          <w:color w:val="000000" w:themeColor="text1"/>
          <w:sz w:val="28"/>
          <w:szCs w:val="28"/>
          <w:lang w:eastAsia="ru-RU"/>
        </w:rPr>
        <w:t xml:space="preserve"> несколько</w:t>
      </w:r>
      <w:r w:rsidR="005337A9" w:rsidRPr="00EF6BD2">
        <w:rPr>
          <w:rFonts w:ascii="Times New Roman" w:eastAsia="Times New Roman" w:hAnsi="Times New Roman" w:cs="Times New Roman"/>
          <w:color w:val="000000" w:themeColor="text1"/>
          <w:sz w:val="28"/>
          <w:szCs w:val="28"/>
          <w:lang w:eastAsia="ru-RU"/>
        </w:rPr>
        <w:t xml:space="preserve"> </w:t>
      </w:r>
      <w:r w:rsidR="00716078" w:rsidRPr="00EF6BD2">
        <w:rPr>
          <w:rFonts w:ascii="Times New Roman" w:eastAsia="Times New Roman" w:hAnsi="Times New Roman" w:cs="Times New Roman"/>
          <w:color w:val="000000" w:themeColor="text1"/>
          <w:sz w:val="28"/>
          <w:szCs w:val="28"/>
          <w:lang w:eastAsia="ru-RU"/>
        </w:rPr>
        <w:t>позже.</w:t>
      </w:r>
    </w:p>
    <w:p w:rsidR="00D66A19" w:rsidRPr="00EF6BD2" w:rsidRDefault="00003187" w:rsidP="00A32B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 xml:space="preserve">  </w:t>
      </w:r>
      <w:r w:rsidR="005B32CA" w:rsidRPr="00EF6BD2">
        <w:rPr>
          <w:rFonts w:ascii="Times New Roman" w:eastAsia="Times New Roman" w:hAnsi="Times New Roman" w:cs="Times New Roman"/>
          <w:color w:val="000000" w:themeColor="text1"/>
          <w:sz w:val="28"/>
          <w:szCs w:val="28"/>
          <w:lang w:eastAsia="ru-RU"/>
        </w:rPr>
        <w:t xml:space="preserve"> На первый взгляд  кажется нереальным </w:t>
      </w:r>
      <w:r w:rsidR="002A2347" w:rsidRPr="00EF6BD2">
        <w:rPr>
          <w:rFonts w:ascii="Times New Roman" w:eastAsia="Times New Roman" w:hAnsi="Times New Roman" w:cs="Times New Roman"/>
          <w:color w:val="000000" w:themeColor="text1"/>
          <w:sz w:val="28"/>
          <w:szCs w:val="28"/>
          <w:lang w:eastAsia="ru-RU"/>
        </w:rPr>
        <w:t xml:space="preserve"> </w:t>
      </w:r>
      <w:r w:rsidR="005B32CA" w:rsidRPr="00EF6BD2">
        <w:rPr>
          <w:rFonts w:ascii="Times New Roman" w:eastAsia="Times New Roman" w:hAnsi="Times New Roman" w:cs="Times New Roman"/>
          <w:color w:val="000000" w:themeColor="text1"/>
          <w:sz w:val="28"/>
          <w:szCs w:val="28"/>
          <w:lang w:eastAsia="ru-RU"/>
        </w:rPr>
        <w:t xml:space="preserve"> введе</w:t>
      </w:r>
      <w:r w:rsidR="002A2347" w:rsidRPr="00EF6BD2">
        <w:rPr>
          <w:rFonts w:ascii="Times New Roman" w:eastAsia="Times New Roman" w:hAnsi="Times New Roman" w:cs="Times New Roman"/>
          <w:color w:val="000000" w:themeColor="text1"/>
          <w:sz w:val="28"/>
          <w:szCs w:val="28"/>
          <w:lang w:eastAsia="ru-RU"/>
        </w:rPr>
        <w:t xml:space="preserve">ние </w:t>
      </w:r>
      <w:r w:rsidR="006E3AA7" w:rsidRPr="00EF6BD2">
        <w:rPr>
          <w:rFonts w:ascii="Times New Roman" w:eastAsia="Times New Roman" w:hAnsi="Times New Roman" w:cs="Times New Roman"/>
          <w:color w:val="000000" w:themeColor="text1"/>
          <w:sz w:val="28"/>
          <w:szCs w:val="28"/>
          <w:lang w:eastAsia="ru-RU"/>
        </w:rPr>
        <w:t>положения по академической честности</w:t>
      </w:r>
      <w:r w:rsidR="002A2347" w:rsidRPr="00EF6BD2">
        <w:rPr>
          <w:rFonts w:ascii="Times New Roman" w:eastAsia="Times New Roman" w:hAnsi="Times New Roman" w:cs="Times New Roman"/>
          <w:color w:val="000000" w:themeColor="text1"/>
          <w:sz w:val="28"/>
          <w:szCs w:val="28"/>
          <w:lang w:eastAsia="ru-RU"/>
        </w:rPr>
        <w:t xml:space="preserve">, где можно </w:t>
      </w:r>
      <w:r w:rsidR="003D2C75" w:rsidRPr="00EF6BD2">
        <w:rPr>
          <w:rFonts w:ascii="Times New Roman" w:eastAsia="Times New Roman" w:hAnsi="Times New Roman" w:cs="Times New Roman"/>
          <w:color w:val="000000" w:themeColor="text1"/>
          <w:sz w:val="28"/>
          <w:szCs w:val="28"/>
          <w:lang w:eastAsia="ru-RU"/>
        </w:rPr>
        <w:t>было перестроить мышление детей  так</w:t>
      </w:r>
      <w:r w:rsidR="001032B5" w:rsidRPr="00EF6BD2">
        <w:rPr>
          <w:rFonts w:ascii="Times New Roman" w:eastAsia="Times New Roman" w:hAnsi="Times New Roman" w:cs="Times New Roman"/>
          <w:color w:val="000000" w:themeColor="text1"/>
          <w:sz w:val="28"/>
          <w:szCs w:val="28"/>
          <w:lang w:eastAsia="ru-RU"/>
        </w:rPr>
        <w:t>, чтобы при написании работы у учащихся</w:t>
      </w:r>
      <w:r w:rsidR="003D2C75" w:rsidRPr="00EF6BD2">
        <w:rPr>
          <w:rFonts w:ascii="Times New Roman" w:eastAsia="Times New Roman" w:hAnsi="Times New Roman" w:cs="Times New Roman"/>
          <w:color w:val="000000" w:themeColor="text1"/>
          <w:sz w:val="28"/>
          <w:szCs w:val="28"/>
          <w:lang w:eastAsia="ru-RU"/>
        </w:rPr>
        <w:t xml:space="preserve"> не возникало и мысли о нарушении правил.</w:t>
      </w:r>
      <w:r w:rsidR="001032B5" w:rsidRPr="00EF6BD2">
        <w:rPr>
          <w:rFonts w:ascii="Times New Roman" w:eastAsia="Times New Roman" w:hAnsi="Times New Roman" w:cs="Times New Roman"/>
          <w:color w:val="000000" w:themeColor="text1"/>
          <w:sz w:val="28"/>
          <w:szCs w:val="28"/>
          <w:lang w:eastAsia="ru-RU"/>
        </w:rPr>
        <w:t xml:space="preserve"> Но все же </w:t>
      </w:r>
      <w:r w:rsidR="00D0264D" w:rsidRPr="00EF6BD2">
        <w:rPr>
          <w:rFonts w:ascii="Times New Roman" w:eastAsia="Times New Roman" w:hAnsi="Times New Roman" w:cs="Times New Roman"/>
          <w:color w:val="000000" w:themeColor="text1"/>
          <w:sz w:val="28"/>
          <w:szCs w:val="28"/>
          <w:lang w:eastAsia="ru-RU"/>
        </w:rPr>
        <w:t>это возможно,  в том случае е</w:t>
      </w:r>
      <w:r w:rsidR="00F3712A" w:rsidRPr="00EF6BD2">
        <w:rPr>
          <w:rFonts w:ascii="Times New Roman" w:eastAsia="Times New Roman" w:hAnsi="Times New Roman" w:cs="Times New Roman"/>
          <w:color w:val="000000" w:themeColor="text1"/>
          <w:sz w:val="28"/>
          <w:szCs w:val="28"/>
          <w:lang w:eastAsia="ru-RU"/>
        </w:rPr>
        <w:t xml:space="preserve">сли школа воспользуется </w:t>
      </w:r>
      <w:r w:rsidR="00657804" w:rsidRPr="00EF6BD2">
        <w:rPr>
          <w:rFonts w:ascii="Times New Roman" w:eastAsia="Times New Roman" w:hAnsi="Times New Roman" w:cs="Times New Roman"/>
          <w:color w:val="000000" w:themeColor="text1"/>
          <w:sz w:val="28"/>
          <w:szCs w:val="28"/>
          <w:lang w:eastAsia="ru-RU"/>
        </w:rPr>
        <w:t>такими</w:t>
      </w:r>
      <w:r w:rsidR="00F3712A" w:rsidRPr="00EF6BD2">
        <w:rPr>
          <w:rFonts w:ascii="Times New Roman" w:eastAsia="Times New Roman" w:hAnsi="Times New Roman" w:cs="Times New Roman"/>
          <w:color w:val="000000" w:themeColor="text1"/>
          <w:sz w:val="28"/>
          <w:szCs w:val="28"/>
          <w:lang w:eastAsia="ru-RU"/>
        </w:rPr>
        <w:t xml:space="preserve"> методами борьбы с академической нечестностью</w:t>
      </w:r>
      <w:r w:rsidR="00657804" w:rsidRPr="00EF6BD2">
        <w:rPr>
          <w:rFonts w:ascii="Times New Roman" w:eastAsia="Times New Roman" w:hAnsi="Times New Roman" w:cs="Times New Roman"/>
          <w:color w:val="000000" w:themeColor="text1"/>
          <w:sz w:val="28"/>
          <w:szCs w:val="28"/>
          <w:lang w:eastAsia="ru-RU"/>
        </w:rPr>
        <w:t xml:space="preserve"> как </w:t>
      </w:r>
      <w:r w:rsidR="00D66A19" w:rsidRPr="00EF6BD2">
        <w:rPr>
          <w:rFonts w:ascii="Times New Roman" w:eastAsia="Times New Roman" w:hAnsi="Times New Roman" w:cs="Times New Roman"/>
          <w:color w:val="000000" w:themeColor="text1"/>
          <w:sz w:val="28"/>
          <w:szCs w:val="28"/>
          <w:lang w:eastAsia="ru-RU"/>
        </w:rPr>
        <w:t xml:space="preserve"> </w:t>
      </w:r>
      <w:r w:rsidR="00D3643D" w:rsidRPr="00EF6BD2">
        <w:rPr>
          <w:rFonts w:ascii="Times New Roman" w:eastAsia="Times New Roman" w:hAnsi="Times New Roman" w:cs="Times New Roman"/>
          <w:color w:val="000000" w:themeColor="text1"/>
          <w:sz w:val="28"/>
          <w:szCs w:val="28"/>
          <w:lang w:eastAsia="ru-RU"/>
        </w:rPr>
        <w:t xml:space="preserve">самоконтроль, увеличение количества вариантов с заданиями, лишение возможности списать, замена </w:t>
      </w:r>
      <w:r w:rsidR="00BF70FD" w:rsidRPr="00EF6BD2">
        <w:rPr>
          <w:rFonts w:ascii="Times New Roman" w:eastAsia="Times New Roman" w:hAnsi="Times New Roman" w:cs="Times New Roman"/>
          <w:color w:val="000000" w:themeColor="text1"/>
          <w:sz w:val="28"/>
          <w:szCs w:val="28"/>
          <w:lang w:eastAsia="ru-RU"/>
        </w:rPr>
        <w:t>тестов</w:t>
      </w:r>
      <w:r w:rsidR="00D3643D" w:rsidRPr="00EF6BD2">
        <w:rPr>
          <w:rFonts w:ascii="Times New Roman" w:eastAsia="Times New Roman" w:hAnsi="Times New Roman" w:cs="Times New Roman"/>
          <w:color w:val="000000" w:themeColor="text1"/>
          <w:sz w:val="28"/>
          <w:szCs w:val="28"/>
          <w:lang w:eastAsia="ru-RU"/>
        </w:rPr>
        <w:t>ых заданий устными, регулярные беседы с учениками</w:t>
      </w:r>
      <w:r w:rsidR="00D518BA" w:rsidRPr="00EF6BD2">
        <w:rPr>
          <w:rFonts w:ascii="Times New Roman" w:eastAsia="Times New Roman" w:hAnsi="Times New Roman" w:cs="Times New Roman"/>
          <w:color w:val="000000" w:themeColor="text1"/>
          <w:sz w:val="28"/>
          <w:szCs w:val="28"/>
          <w:lang w:eastAsia="ru-RU"/>
        </w:rPr>
        <w:t>.</w:t>
      </w:r>
    </w:p>
    <w:p w:rsidR="00064F24" w:rsidRPr="00EF6BD2" w:rsidRDefault="00064F24"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Ученики должны быть с ранних лет обучены контролировать себя и свою деятельность, не давать списывать и не списывать самим. Махатма Ганди говорил: «Хочешь изменить мир — начни с себя».</w:t>
      </w:r>
    </w:p>
    <w:p w:rsidR="006B6D85" w:rsidRPr="00EF6BD2" w:rsidRDefault="00064F24"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На проверочные, самостоятельные и контрольные работы необходимо выдавать не несколько вариантов с заданиями, как это принято, а столько вариантов, сколько учеников в классе. Это лишит ученика возможности списать и будет способствовать самостоятельному выполнению того или иного задания.</w:t>
      </w:r>
    </w:p>
    <w:p w:rsidR="00064F24" w:rsidRPr="00EF6BD2" w:rsidRDefault="00064F24"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Усиление наблюдения за учениками во время сдачи экзаменов. Установка видеокамер в каждом классе, блокир</w:t>
      </w:r>
      <w:r w:rsidR="00184C4B" w:rsidRPr="00EF6BD2">
        <w:rPr>
          <w:rFonts w:ascii="Times New Roman" w:eastAsia="Times New Roman" w:hAnsi="Times New Roman" w:cs="Times New Roman"/>
          <w:color w:val="000000" w:themeColor="text1"/>
          <w:sz w:val="28"/>
          <w:szCs w:val="28"/>
          <w:lang w:eastAsia="ru-RU"/>
        </w:rPr>
        <w:t xml:space="preserve">овка мобильных телефонов также способствуют </w:t>
      </w:r>
      <w:r w:rsidR="007C590B" w:rsidRPr="00EF6BD2">
        <w:rPr>
          <w:rFonts w:ascii="Times New Roman" w:eastAsia="Times New Roman" w:hAnsi="Times New Roman" w:cs="Times New Roman"/>
          <w:color w:val="000000" w:themeColor="text1"/>
          <w:sz w:val="28"/>
          <w:szCs w:val="28"/>
          <w:lang w:eastAsia="ru-RU"/>
        </w:rPr>
        <w:t xml:space="preserve">успешному </w:t>
      </w:r>
      <w:r w:rsidR="00184C4B" w:rsidRPr="00EF6BD2">
        <w:rPr>
          <w:rFonts w:ascii="Times New Roman" w:eastAsia="Times New Roman" w:hAnsi="Times New Roman" w:cs="Times New Roman"/>
          <w:color w:val="000000" w:themeColor="text1"/>
          <w:sz w:val="28"/>
          <w:szCs w:val="28"/>
          <w:lang w:eastAsia="ru-RU"/>
        </w:rPr>
        <w:t xml:space="preserve">внедрению </w:t>
      </w:r>
      <w:r w:rsidR="007C590B" w:rsidRPr="00EF6BD2">
        <w:rPr>
          <w:rFonts w:ascii="Times New Roman" w:eastAsia="Times New Roman" w:hAnsi="Times New Roman" w:cs="Times New Roman"/>
          <w:color w:val="000000" w:themeColor="text1"/>
          <w:sz w:val="28"/>
          <w:szCs w:val="28"/>
          <w:lang w:eastAsia="ru-RU"/>
        </w:rPr>
        <w:t>в школе академической честности.</w:t>
      </w:r>
    </w:p>
    <w:p w:rsidR="00064F24" w:rsidRPr="00EF6BD2" w:rsidRDefault="00064F24"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При замене тестовых заданий устными потребность списывать отпадет сама собой.</w:t>
      </w:r>
    </w:p>
    <w:p w:rsidR="00064F24" w:rsidRPr="00EF6BD2" w:rsidRDefault="00064F24"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Профилактические беседы с учениками на тему академической честности на регулярной основе. Усиление влияния путем рассказа о том, к каким последствиям может привести академическая нечестность и как она скажется на будущем учащихся.</w:t>
      </w:r>
    </w:p>
    <w:p w:rsidR="000E756B" w:rsidRPr="00EF6BD2" w:rsidRDefault="000E756B" w:rsidP="00A32B59">
      <w:pPr>
        <w:shd w:val="clear" w:color="auto" w:fill="FFFFFF"/>
        <w:spacing w:after="0" w:line="240" w:lineRule="auto"/>
        <w:ind w:firstLine="420"/>
        <w:jc w:val="both"/>
        <w:rPr>
          <w:rFonts w:ascii="Times New Roman" w:eastAsia="Times New Roman" w:hAnsi="Times New Roman" w:cs="Times New Roman"/>
          <w:color w:val="000000" w:themeColor="text1"/>
          <w:sz w:val="28"/>
          <w:szCs w:val="28"/>
          <w:lang w:eastAsia="ru-RU"/>
        </w:rPr>
      </w:pPr>
      <w:r w:rsidRPr="00EF6BD2">
        <w:rPr>
          <w:rFonts w:ascii="Times New Roman" w:eastAsia="Times New Roman" w:hAnsi="Times New Roman" w:cs="Times New Roman"/>
          <w:color w:val="000000" w:themeColor="text1"/>
          <w:sz w:val="28"/>
          <w:szCs w:val="28"/>
          <w:lang w:eastAsia="ru-RU"/>
        </w:rPr>
        <w:t xml:space="preserve">Именно в школе учащимся  прививаются  такие  качества,  как  честность, справедливость, уважение. Если каждый ребенок, сидящий  за партой, научится полагаться  только  на самого себя, исключительно на свои силы, не оглядываясь на посторонних, либо на  шпаргалки, с надеждой  достичь успеха легким путем, то в будущем  будет  больше  сильных  специалистов в стране. </w:t>
      </w:r>
    </w:p>
    <w:p w:rsidR="00256757" w:rsidRPr="00EF6BD2" w:rsidRDefault="00256757" w:rsidP="00A32B59">
      <w:pPr>
        <w:spacing w:line="240" w:lineRule="auto"/>
        <w:rPr>
          <w:rFonts w:ascii="Times New Roman" w:hAnsi="Times New Roman" w:cs="Times New Roman"/>
          <w:color w:val="000000" w:themeColor="text1"/>
          <w:sz w:val="28"/>
          <w:szCs w:val="28"/>
        </w:rPr>
      </w:pPr>
    </w:p>
    <w:sectPr w:rsidR="00256757" w:rsidRPr="00EF6BD2" w:rsidSect="007D3CBD">
      <w:pgSz w:w="11906" w:h="16838"/>
      <w:pgMar w:top="426"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BB"/>
    <w:rsid w:val="00003187"/>
    <w:rsid w:val="000403E8"/>
    <w:rsid w:val="00044F9C"/>
    <w:rsid w:val="00046B97"/>
    <w:rsid w:val="000574BB"/>
    <w:rsid w:val="00064F24"/>
    <w:rsid w:val="000A4C3B"/>
    <w:rsid w:val="000B4A5A"/>
    <w:rsid w:val="000E756B"/>
    <w:rsid w:val="001032B5"/>
    <w:rsid w:val="0017513B"/>
    <w:rsid w:val="00184C4B"/>
    <w:rsid w:val="001D46A4"/>
    <w:rsid w:val="001F0E1C"/>
    <w:rsid w:val="00204C9B"/>
    <w:rsid w:val="00242EEB"/>
    <w:rsid w:val="00256757"/>
    <w:rsid w:val="002A2347"/>
    <w:rsid w:val="002B10E4"/>
    <w:rsid w:val="002B358F"/>
    <w:rsid w:val="002E48FC"/>
    <w:rsid w:val="00302215"/>
    <w:rsid w:val="00320F0E"/>
    <w:rsid w:val="00342B22"/>
    <w:rsid w:val="00344F35"/>
    <w:rsid w:val="00345527"/>
    <w:rsid w:val="00354805"/>
    <w:rsid w:val="00361EAB"/>
    <w:rsid w:val="00364CE5"/>
    <w:rsid w:val="00391906"/>
    <w:rsid w:val="003C2BED"/>
    <w:rsid w:val="003C5328"/>
    <w:rsid w:val="003D2C75"/>
    <w:rsid w:val="003E22BF"/>
    <w:rsid w:val="003E685F"/>
    <w:rsid w:val="00404F22"/>
    <w:rsid w:val="0046003D"/>
    <w:rsid w:val="00470840"/>
    <w:rsid w:val="0048133A"/>
    <w:rsid w:val="004D06CC"/>
    <w:rsid w:val="004E49AE"/>
    <w:rsid w:val="0051190A"/>
    <w:rsid w:val="0052348F"/>
    <w:rsid w:val="00524065"/>
    <w:rsid w:val="005337A9"/>
    <w:rsid w:val="00572D07"/>
    <w:rsid w:val="005B32CA"/>
    <w:rsid w:val="005C663A"/>
    <w:rsid w:val="00600E0B"/>
    <w:rsid w:val="00614945"/>
    <w:rsid w:val="00655A05"/>
    <w:rsid w:val="00657804"/>
    <w:rsid w:val="00683AA8"/>
    <w:rsid w:val="006857B2"/>
    <w:rsid w:val="006B6D85"/>
    <w:rsid w:val="006D6799"/>
    <w:rsid w:val="006E321A"/>
    <w:rsid w:val="006E3AA7"/>
    <w:rsid w:val="00706E89"/>
    <w:rsid w:val="00716078"/>
    <w:rsid w:val="00743E0D"/>
    <w:rsid w:val="00784ABB"/>
    <w:rsid w:val="007A5634"/>
    <w:rsid w:val="007C4B1D"/>
    <w:rsid w:val="007C590B"/>
    <w:rsid w:val="007D3CBD"/>
    <w:rsid w:val="007E5205"/>
    <w:rsid w:val="007F28FB"/>
    <w:rsid w:val="008104AC"/>
    <w:rsid w:val="00823415"/>
    <w:rsid w:val="00892DFC"/>
    <w:rsid w:val="0089526F"/>
    <w:rsid w:val="00970D0B"/>
    <w:rsid w:val="0098604A"/>
    <w:rsid w:val="009A58C3"/>
    <w:rsid w:val="009F107C"/>
    <w:rsid w:val="00A119B7"/>
    <w:rsid w:val="00A234A0"/>
    <w:rsid w:val="00A27588"/>
    <w:rsid w:val="00A32B59"/>
    <w:rsid w:val="00A628B2"/>
    <w:rsid w:val="00AA06E6"/>
    <w:rsid w:val="00AA61FE"/>
    <w:rsid w:val="00AF3375"/>
    <w:rsid w:val="00B01C7F"/>
    <w:rsid w:val="00B11ACD"/>
    <w:rsid w:val="00B24549"/>
    <w:rsid w:val="00B95C83"/>
    <w:rsid w:val="00BA1B8C"/>
    <w:rsid w:val="00BA33B5"/>
    <w:rsid w:val="00BB3835"/>
    <w:rsid w:val="00BD3867"/>
    <w:rsid w:val="00BD4A27"/>
    <w:rsid w:val="00BD5C95"/>
    <w:rsid w:val="00BF70FD"/>
    <w:rsid w:val="00C053A5"/>
    <w:rsid w:val="00C15430"/>
    <w:rsid w:val="00CA742D"/>
    <w:rsid w:val="00CD22FE"/>
    <w:rsid w:val="00D0264D"/>
    <w:rsid w:val="00D028A7"/>
    <w:rsid w:val="00D217AF"/>
    <w:rsid w:val="00D250B5"/>
    <w:rsid w:val="00D3643D"/>
    <w:rsid w:val="00D518BA"/>
    <w:rsid w:val="00D66A19"/>
    <w:rsid w:val="00D856C6"/>
    <w:rsid w:val="00E3046A"/>
    <w:rsid w:val="00E34C66"/>
    <w:rsid w:val="00E37F07"/>
    <w:rsid w:val="00E7348C"/>
    <w:rsid w:val="00EA218E"/>
    <w:rsid w:val="00EC2211"/>
    <w:rsid w:val="00EF6AF3"/>
    <w:rsid w:val="00EF6BD2"/>
    <w:rsid w:val="00F14D19"/>
    <w:rsid w:val="00F23F4A"/>
    <w:rsid w:val="00F301A9"/>
    <w:rsid w:val="00F3712A"/>
    <w:rsid w:val="00F466E6"/>
    <w:rsid w:val="00F70786"/>
    <w:rsid w:val="00F75DF9"/>
    <w:rsid w:val="00F86E39"/>
    <w:rsid w:val="00F90BC4"/>
    <w:rsid w:val="00FC0305"/>
    <w:rsid w:val="00FC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4E60-7D35-439C-9AED-68612D06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и</cp:lastModifiedBy>
  <cp:revision>6</cp:revision>
  <cp:lastPrinted>2020-06-10T04:25:00Z</cp:lastPrinted>
  <dcterms:created xsi:type="dcterms:W3CDTF">2020-06-11T04:50:00Z</dcterms:created>
  <dcterms:modified xsi:type="dcterms:W3CDTF">2020-06-12T04:00:00Z</dcterms:modified>
</cp:coreProperties>
</file>