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F3" w:rsidRPr="00F3207A" w:rsidRDefault="00A407F3" w:rsidP="00A407F3">
      <w:pPr>
        <w:pStyle w:val="a4"/>
        <w:jc w:val="center"/>
        <w:rPr>
          <w:rFonts w:ascii="Times New Roman" w:hAnsi="Times New Roman" w:cs="Times New Roman"/>
          <w:lang w:val="kk-KZ"/>
        </w:rPr>
      </w:pPr>
      <w:r w:rsidRPr="0055697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-114300</wp:posOffset>
            </wp:positionV>
            <wp:extent cx="1021080" cy="1102995"/>
            <wp:effectExtent l="0" t="0" r="0" b="0"/>
            <wp:wrapThrough wrapText="bothSides">
              <wp:wrapPolygon edited="0">
                <wp:start x="0" y="0"/>
                <wp:lineTo x="0" y="21264"/>
                <wp:lineTo x="21358" y="21264"/>
                <wp:lineTo x="21358" y="0"/>
                <wp:lineTo x="0" y="0"/>
              </wp:wrapPolygon>
            </wp:wrapThrough>
            <wp:docPr id="2" name="Рисунок 1" descr="C:\Users\радуга\Pictures\ЭМБЛЕМА\w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дуга\Pictures\ЭМБЛЕМА\www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207A">
        <w:rPr>
          <w:rFonts w:ascii="Times New Roman" w:hAnsi="Times New Roman" w:cs="Times New Roman"/>
          <w:lang w:val="kk-KZ"/>
        </w:rPr>
        <w:t>Шарбақты ауданы әкімдігінің Шарбақты ауданың оқу</w:t>
      </w:r>
      <w:r>
        <w:rPr>
          <w:rFonts w:ascii="Times New Roman" w:hAnsi="Times New Roman" w:cs="Times New Roman"/>
          <w:lang w:val="kk-KZ"/>
        </w:rPr>
        <w:t xml:space="preserve"> бөлімінің «Радуга» мектептен </w:t>
      </w:r>
      <w:r w:rsidRPr="00F3207A">
        <w:rPr>
          <w:rFonts w:ascii="Times New Roman" w:hAnsi="Times New Roman" w:cs="Times New Roman"/>
          <w:lang w:val="kk-KZ"/>
        </w:rPr>
        <w:t>тыс жұмыс орталығы мемлекеттік коммуналдық қазыналық кәсіпорны.</w:t>
      </w:r>
    </w:p>
    <w:p w:rsidR="00A407F3" w:rsidRPr="007B6AB1" w:rsidRDefault="00A407F3" w:rsidP="00A407F3">
      <w:pPr>
        <w:pStyle w:val="a4"/>
        <w:jc w:val="center"/>
        <w:rPr>
          <w:rFonts w:ascii="Times New Roman" w:hAnsi="Times New Roman" w:cs="Times New Roman"/>
        </w:rPr>
      </w:pPr>
      <w:r w:rsidRPr="007B6AB1">
        <w:rPr>
          <w:rFonts w:ascii="Times New Roman" w:hAnsi="Times New Roman" w:cs="Times New Roman"/>
        </w:rPr>
        <w:t xml:space="preserve">Государственное казённое коммунальное предприятие Центр внешкольной работы «Радуга» отдела образования </w:t>
      </w:r>
      <w:proofErr w:type="spellStart"/>
      <w:r w:rsidRPr="007B6AB1">
        <w:rPr>
          <w:rFonts w:ascii="Times New Roman" w:hAnsi="Times New Roman" w:cs="Times New Roman"/>
        </w:rPr>
        <w:t>Щербактинского</w:t>
      </w:r>
      <w:proofErr w:type="spellEnd"/>
      <w:r w:rsidRPr="007B6AB1">
        <w:rPr>
          <w:rFonts w:ascii="Times New Roman" w:hAnsi="Times New Roman" w:cs="Times New Roman"/>
        </w:rPr>
        <w:t xml:space="preserve"> района, </w:t>
      </w:r>
      <w:proofErr w:type="spellStart"/>
      <w:r w:rsidRPr="007B6AB1">
        <w:rPr>
          <w:rFonts w:ascii="Times New Roman" w:hAnsi="Times New Roman" w:cs="Times New Roman"/>
        </w:rPr>
        <w:t>акимата</w:t>
      </w:r>
      <w:proofErr w:type="spellEnd"/>
      <w:r w:rsidRPr="007B6AB1">
        <w:rPr>
          <w:rFonts w:ascii="Times New Roman" w:hAnsi="Times New Roman" w:cs="Times New Roman"/>
        </w:rPr>
        <w:t xml:space="preserve"> </w:t>
      </w:r>
      <w:proofErr w:type="spellStart"/>
      <w:r w:rsidRPr="007B6AB1">
        <w:rPr>
          <w:rFonts w:ascii="Times New Roman" w:hAnsi="Times New Roman" w:cs="Times New Roman"/>
        </w:rPr>
        <w:t>Щербактинского</w:t>
      </w:r>
      <w:proofErr w:type="spellEnd"/>
      <w:r w:rsidRPr="007B6AB1">
        <w:rPr>
          <w:rFonts w:ascii="Times New Roman" w:hAnsi="Times New Roman" w:cs="Times New Roman"/>
        </w:rPr>
        <w:t xml:space="preserve"> района.</w:t>
      </w:r>
    </w:p>
    <w:p w:rsidR="00A407F3" w:rsidRDefault="00A407F3" w:rsidP="00A407F3">
      <w:pPr>
        <w:pStyle w:val="a4"/>
        <w:jc w:val="center"/>
        <w:rPr>
          <w:rFonts w:ascii="Times New Roman" w:hAnsi="Times New Roman" w:cs="Times New Roman"/>
          <w:szCs w:val="28"/>
          <w:lang w:val="kk-KZ"/>
        </w:rPr>
      </w:pPr>
    </w:p>
    <w:p w:rsidR="00A407F3" w:rsidRPr="007B6AB1" w:rsidRDefault="00A407F3" w:rsidP="00A407F3">
      <w:pPr>
        <w:pStyle w:val="a4"/>
        <w:jc w:val="center"/>
        <w:rPr>
          <w:rFonts w:ascii="Times New Roman" w:hAnsi="Times New Roman" w:cs="Times New Roman"/>
          <w:szCs w:val="28"/>
          <w:lang w:val="kk-KZ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586"/>
        <w:gridCol w:w="3191"/>
      </w:tblGrid>
      <w:tr w:rsidR="00A407F3" w:rsidRPr="00F3207A" w:rsidTr="00CB2A87">
        <w:tc>
          <w:tcPr>
            <w:tcW w:w="3794" w:type="dxa"/>
          </w:tcPr>
          <w:p w:rsidR="00A407F3" w:rsidRPr="007C2425" w:rsidRDefault="00A407F3" w:rsidP="00CB2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07F3" w:rsidRPr="00F3207A" w:rsidRDefault="00A407F3" w:rsidP="00CB2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Рассмотрено на М</w:t>
            </w:r>
            <w:r w:rsidRPr="00F3207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  <w:p w:rsidR="00A407F3" w:rsidRPr="00F3207A" w:rsidRDefault="00A407F3" w:rsidP="00CB2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28.09.2020</w:t>
            </w:r>
            <w:r w:rsidRPr="00F3207A">
              <w:rPr>
                <w:rFonts w:ascii="Times New Roman" w:hAnsi="Times New Roman" w:cs="Times New Roman"/>
                <w:sz w:val="24"/>
                <w:szCs w:val="28"/>
              </w:rPr>
              <w:t xml:space="preserve"> протокол №1</w:t>
            </w:r>
          </w:p>
        </w:tc>
        <w:tc>
          <w:tcPr>
            <w:tcW w:w="2586" w:type="dxa"/>
          </w:tcPr>
          <w:p w:rsidR="00A407F3" w:rsidRPr="00F3207A" w:rsidRDefault="00A407F3" w:rsidP="00CB2A87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3191" w:type="dxa"/>
          </w:tcPr>
          <w:p w:rsidR="00A407F3" w:rsidRPr="007C2425" w:rsidRDefault="00A407F3" w:rsidP="00CB2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07F3" w:rsidRPr="00F3207A" w:rsidRDefault="00A407F3" w:rsidP="00CB2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F3207A">
              <w:rPr>
                <w:rFonts w:ascii="Times New Roman" w:hAnsi="Times New Roman" w:cs="Times New Roman"/>
                <w:sz w:val="24"/>
                <w:szCs w:val="28"/>
              </w:rPr>
              <w:t>Бекітемін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A407F3" w:rsidRPr="00F3207A" w:rsidRDefault="00A407F3" w:rsidP="00CB2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207A">
              <w:rPr>
                <w:rFonts w:ascii="Times New Roman" w:hAnsi="Times New Roman" w:cs="Times New Roman"/>
                <w:sz w:val="24"/>
                <w:szCs w:val="28"/>
              </w:rPr>
              <w:t>«Радуга» МТЖО директоры</w:t>
            </w:r>
          </w:p>
          <w:p w:rsidR="00A407F3" w:rsidRPr="00F3207A" w:rsidRDefault="00A407F3" w:rsidP="00CB2A87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3207A">
              <w:rPr>
                <w:rFonts w:ascii="Times New Roman" w:hAnsi="Times New Roman" w:cs="Times New Roman"/>
                <w:sz w:val="24"/>
                <w:szCs w:val="28"/>
              </w:rPr>
              <w:t>_________Ю.А Масальская</w:t>
            </w:r>
          </w:p>
        </w:tc>
      </w:tr>
    </w:tbl>
    <w:p w:rsidR="00A407F3" w:rsidRDefault="00A407F3" w:rsidP="00A407F3">
      <w:pPr>
        <w:pStyle w:val="a4"/>
        <w:rPr>
          <w:rFonts w:ascii="Times New Roman" w:hAnsi="Times New Roman" w:cs="Times New Roman"/>
          <w:szCs w:val="28"/>
          <w:lang w:val="kk-KZ"/>
        </w:rPr>
      </w:pPr>
    </w:p>
    <w:p w:rsidR="00A407F3" w:rsidRDefault="00A407F3" w:rsidP="00A407F3">
      <w:pPr>
        <w:pStyle w:val="a4"/>
        <w:jc w:val="center"/>
        <w:rPr>
          <w:rFonts w:ascii="Times New Roman" w:hAnsi="Times New Roman" w:cs="Times New Roman"/>
          <w:szCs w:val="28"/>
          <w:lang w:val="kk-KZ"/>
        </w:rPr>
      </w:pPr>
    </w:p>
    <w:p w:rsidR="00A407F3" w:rsidRDefault="00A407F3" w:rsidP="00A407F3">
      <w:pPr>
        <w:pStyle w:val="a4"/>
        <w:jc w:val="center"/>
        <w:rPr>
          <w:rFonts w:ascii="Times New Roman" w:hAnsi="Times New Roman" w:cs="Times New Roman"/>
          <w:szCs w:val="28"/>
          <w:lang w:val="kk-KZ"/>
        </w:rPr>
      </w:pPr>
    </w:p>
    <w:p w:rsidR="00A407F3" w:rsidRPr="007B6AB1" w:rsidRDefault="00A407F3" w:rsidP="00A407F3">
      <w:pPr>
        <w:pStyle w:val="a4"/>
        <w:jc w:val="center"/>
        <w:rPr>
          <w:rFonts w:ascii="Times New Roman" w:hAnsi="Times New Roman" w:cs="Times New Roman"/>
          <w:szCs w:val="28"/>
          <w:lang w:val="kk-KZ"/>
        </w:rPr>
      </w:pPr>
    </w:p>
    <w:p w:rsidR="00A407F3" w:rsidRDefault="00A407F3" w:rsidP="00A407F3">
      <w:pPr>
        <w:pStyle w:val="a4"/>
        <w:jc w:val="center"/>
        <w:rPr>
          <w:rFonts w:ascii="Times New Roman" w:hAnsi="Times New Roman" w:cs="Times New Roman"/>
          <w:sz w:val="36"/>
          <w:lang w:val="kk-KZ"/>
        </w:rPr>
      </w:pPr>
    </w:p>
    <w:p w:rsidR="00A407F3" w:rsidRPr="00984991" w:rsidRDefault="00A407F3" w:rsidP="00A407F3">
      <w:pPr>
        <w:pStyle w:val="a4"/>
        <w:jc w:val="center"/>
        <w:rPr>
          <w:rFonts w:ascii="Times New Roman" w:hAnsi="Times New Roman" w:cs="Times New Roman"/>
          <w:b/>
          <w:sz w:val="40"/>
          <w:lang w:val="kk-KZ"/>
        </w:rPr>
      </w:pPr>
      <w:r w:rsidRPr="00984991">
        <w:rPr>
          <w:rFonts w:ascii="Times New Roman" w:hAnsi="Times New Roman" w:cs="Times New Roman"/>
          <w:b/>
          <w:sz w:val="40"/>
          <w:lang w:val="kk-KZ"/>
        </w:rPr>
        <w:t>«Құқық мектебі»</w:t>
      </w:r>
    </w:p>
    <w:p w:rsidR="00A407F3" w:rsidRPr="00984991" w:rsidRDefault="00A407F3" w:rsidP="00A407F3">
      <w:pPr>
        <w:pStyle w:val="a4"/>
        <w:jc w:val="center"/>
        <w:rPr>
          <w:rFonts w:ascii="Times New Roman" w:hAnsi="Times New Roman" w:cs="Times New Roman"/>
          <w:b/>
          <w:sz w:val="40"/>
          <w:lang w:val="kk-KZ"/>
        </w:rPr>
      </w:pPr>
      <w:r w:rsidRPr="00984991">
        <w:rPr>
          <w:rFonts w:ascii="Times New Roman" w:hAnsi="Times New Roman" w:cs="Times New Roman"/>
          <w:b/>
          <w:sz w:val="40"/>
          <w:lang w:val="kk-KZ"/>
        </w:rPr>
        <w:t>қосымша білім беру бағдарламасы</w:t>
      </w:r>
      <w:r w:rsidR="00DB2076" w:rsidRPr="00984991">
        <w:rPr>
          <w:rFonts w:ascii="Times New Roman" w:hAnsi="Times New Roman" w:cs="Times New Roman"/>
          <w:b/>
          <w:sz w:val="40"/>
          <w:lang w:val="kk-KZ"/>
        </w:rPr>
        <w:t>.</w:t>
      </w:r>
    </w:p>
    <w:p w:rsidR="00A407F3" w:rsidRPr="00984991" w:rsidRDefault="00A407F3" w:rsidP="00A407F3">
      <w:pPr>
        <w:pStyle w:val="a4"/>
        <w:jc w:val="center"/>
        <w:rPr>
          <w:rFonts w:ascii="Times New Roman" w:hAnsi="Times New Roman" w:cs="Times New Roman"/>
          <w:b/>
          <w:sz w:val="40"/>
          <w:lang w:val="kk-KZ"/>
        </w:rPr>
      </w:pPr>
    </w:p>
    <w:p w:rsidR="00A407F3" w:rsidRPr="00984991" w:rsidRDefault="00A407F3" w:rsidP="00A407F3">
      <w:pPr>
        <w:pStyle w:val="a4"/>
        <w:jc w:val="center"/>
        <w:rPr>
          <w:rFonts w:ascii="Times New Roman" w:hAnsi="Times New Roman" w:cs="Times New Roman"/>
          <w:b/>
          <w:sz w:val="40"/>
          <w:lang w:val="kk-KZ"/>
        </w:rPr>
      </w:pPr>
    </w:p>
    <w:p w:rsidR="00A407F3" w:rsidRPr="00984991" w:rsidRDefault="00A407F3" w:rsidP="00A407F3">
      <w:pPr>
        <w:pStyle w:val="a4"/>
        <w:jc w:val="center"/>
        <w:rPr>
          <w:rFonts w:ascii="Times New Roman" w:hAnsi="Times New Roman" w:cs="Times New Roman"/>
          <w:b/>
          <w:sz w:val="40"/>
          <w:lang w:val="kk-KZ"/>
        </w:rPr>
      </w:pPr>
    </w:p>
    <w:p w:rsidR="00A407F3" w:rsidRPr="00984991" w:rsidRDefault="00A407F3" w:rsidP="00A407F3">
      <w:pPr>
        <w:pStyle w:val="a4"/>
        <w:jc w:val="center"/>
        <w:rPr>
          <w:rFonts w:ascii="Times New Roman" w:hAnsi="Times New Roman" w:cs="Times New Roman"/>
          <w:b/>
          <w:sz w:val="40"/>
        </w:rPr>
      </w:pPr>
      <w:r w:rsidRPr="00984991">
        <w:rPr>
          <w:rFonts w:ascii="Times New Roman" w:hAnsi="Times New Roman" w:cs="Times New Roman"/>
          <w:b/>
          <w:sz w:val="40"/>
        </w:rPr>
        <w:t>Программа дополнительного образования</w:t>
      </w:r>
    </w:p>
    <w:p w:rsidR="00A407F3" w:rsidRPr="00984991" w:rsidRDefault="00A407F3" w:rsidP="00A407F3">
      <w:pPr>
        <w:pStyle w:val="a4"/>
        <w:jc w:val="center"/>
        <w:rPr>
          <w:rFonts w:ascii="Times New Roman" w:hAnsi="Times New Roman" w:cs="Times New Roman"/>
          <w:b/>
          <w:sz w:val="40"/>
        </w:rPr>
      </w:pPr>
      <w:r w:rsidRPr="00984991">
        <w:rPr>
          <w:rFonts w:ascii="Times New Roman" w:hAnsi="Times New Roman" w:cs="Times New Roman"/>
          <w:b/>
          <w:sz w:val="40"/>
        </w:rPr>
        <w:t>«</w:t>
      </w:r>
      <w:r w:rsidRPr="00984991">
        <w:rPr>
          <w:rFonts w:ascii="Times New Roman" w:hAnsi="Times New Roman" w:cs="Times New Roman"/>
          <w:b/>
          <w:sz w:val="40"/>
          <w:lang w:val="kk-KZ"/>
        </w:rPr>
        <w:t>Правовая школа</w:t>
      </w:r>
      <w:r w:rsidRPr="00984991">
        <w:rPr>
          <w:rFonts w:ascii="Times New Roman" w:hAnsi="Times New Roman" w:cs="Times New Roman"/>
          <w:b/>
          <w:sz w:val="40"/>
        </w:rPr>
        <w:t>».</w:t>
      </w:r>
    </w:p>
    <w:p w:rsidR="00A407F3" w:rsidRPr="003D567B" w:rsidRDefault="00A407F3" w:rsidP="00A407F3">
      <w:pPr>
        <w:pStyle w:val="a4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A407F3" w:rsidRDefault="00A407F3" w:rsidP="00A407F3">
      <w:pPr>
        <w:pStyle w:val="a4"/>
        <w:jc w:val="right"/>
        <w:rPr>
          <w:rFonts w:ascii="Times New Roman" w:hAnsi="Times New Roman" w:cs="Times New Roman"/>
          <w:sz w:val="28"/>
          <w:szCs w:val="24"/>
          <w:lang w:val="kk-KZ"/>
        </w:rPr>
      </w:pPr>
    </w:p>
    <w:p w:rsidR="00A407F3" w:rsidRDefault="00A407F3" w:rsidP="00A407F3">
      <w:pPr>
        <w:pStyle w:val="a4"/>
        <w:jc w:val="right"/>
        <w:rPr>
          <w:rFonts w:ascii="Times New Roman" w:hAnsi="Times New Roman" w:cs="Times New Roman"/>
          <w:sz w:val="28"/>
          <w:szCs w:val="24"/>
          <w:lang w:val="kk-KZ"/>
        </w:rPr>
      </w:pPr>
    </w:p>
    <w:p w:rsidR="00A407F3" w:rsidRDefault="00A407F3" w:rsidP="00A407F3">
      <w:pPr>
        <w:pStyle w:val="a4"/>
        <w:jc w:val="right"/>
        <w:rPr>
          <w:rFonts w:ascii="Times New Roman" w:hAnsi="Times New Roman" w:cs="Times New Roman"/>
          <w:sz w:val="28"/>
          <w:szCs w:val="24"/>
          <w:lang w:val="kk-KZ"/>
        </w:rPr>
      </w:pPr>
    </w:p>
    <w:p w:rsidR="00A407F3" w:rsidRDefault="00DB2076" w:rsidP="00A407F3">
      <w:pPr>
        <w:pStyle w:val="a4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Касенова Асем Жумабековна</w:t>
      </w:r>
      <w:r w:rsidR="00A407F3">
        <w:rPr>
          <w:rFonts w:ascii="Times New Roman" w:hAnsi="Times New Roman" w:cs="Times New Roman"/>
          <w:sz w:val="28"/>
          <w:szCs w:val="24"/>
          <w:lang w:val="kk-KZ"/>
        </w:rPr>
        <w:t xml:space="preserve"> – </w:t>
      </w:r>
    </w:p>
    <w:p w:rsidR="00A407F3" w:rsidRPr="00B21FA6" w:rsidRDefault="00A407F3" w:rsidP="00A407F3">
      <w:pPr>
        <w:pStyle w:val="a4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п</w:t>
      </w:r>
      <w:proofErr w:type="spellStart"/>
      <w:r w:rsidRPr="00B21FA6">
        <w:rPr>
          <w:rFonts w:ascii="Times New Roman" w:hAnsi="Times New Roman" w:cs="Times New Roman"/>
          <w:sz w:val="28"/>
          <w:szCs w:val="24"/>
        </w:rPr>
        <w:t>едагог</w:t>
      </w:r>
      <w:proofErr w:type="spellEnd"/>
      <w:r w:rsidRPr="00B21FA6">
        <w:rPr>
          <w:rFonts w:ascii="Times New Roman" w:hAnsi="Times New Roman" w:cs="Times New Roman"/>
          <w:sz w:val="28"/>
          <w:szCs w:val="24"/>
        </w:rPr>
        <w:t xml:space="preserve"> дополнительного образования</w:t>
      </w:r>
    </w:p>
    <w:p w:rsidR="00A407F3" w:rsidRDefault="00DB2076" w:rsidP="00A407F3">
      <w:pPr>
        <w:pStyle w:val="a4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высшей </w:t>
      </w:r>
      <w:r w:rsidR="00A407F3" w:rsidRPr="00B21FA6">
        <w:rPr>
          <w:rFonts w:ascii="Times New Roman" w:hAnsi="Times New Roman" w:cs="Times New Roman"/>
          <w:sz w:val="28"/>
          <w:szCs w:val="24"/>
          <w:lang w:val="kk-KZ"/>
        </w:rPr>
        <w:t>квалификационной категории</w:t>
      </w:r>
      <w:r w:rsidR="00A407F3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</w:p>
    <w:p w:rsidR="00A407F3" w:rsidRPr="00966749" w:rsidRDefault="00A407F3" w:rsidP="00A407F3">
      <w:pPr>
        <w:pStyle w:val="a4"/>
        <w:jc w:val="right"/>
        <w:rPr>
          <w:rFonts w:ascii="Times New Roman" w:hAnsi="Times New Roman" w:cs="Times New Roman"/>
          <w:sz w:val="28"/>
          <w:szCs w:val="24"/>
          <w:lang w:val="kk-KZ"/>
        </w:rPr>
      </w:pPr>
    </w:p>
    <w:p w:rsidR="00A407F3" w:rsidRDefault="00A407F3" w:rsidP="00A407F3">
      <w:pPr>
        <w:pStyle w:val="a4"/>
        <w:jc w:val="right"/>
        <w:rPr>
          <w:rFonts w:ascii="Times New Roman" w:hAnsi="Times New Roman" w:cs="Times New Roman"/>
          <w:sz w:val="28"/>
          <w:szCs w:val="24"/>
          <w:lang w:val="kk-KZ"/>
        </w:rPr>
      </w:pPr>
    </w:p>
    <w:p w:rsidR="00A407F3" w:rsidRDefault="00A407F3" w:rsidP="00A407F3">
      <w:pPr>
        <w:pStyle w:val="a4"/>
        <w:jc w:val="right"/>
        <w:rPr>
          <w:rFonts w:ascii="Times New Roman" w:hAnsi="Times New Roman" w:cs="Times New Roman"/>
          <w:sz w:val="28"/>
          <w:szCs w:val="24"/>
          <w:lang w:val="kk-KZ"/>
        </w:rPr>
      </w:pPr>
    </w:p>
    <w:p w:rsidR="00A407F3" w:rsidRDefault="00A407F3" w:rsidP="00A407F3">
      <w:pPr>
        <w:autoSpaceDE w:val="0"/>
        <w:autoSpaceDN w:val="0"/>
        <w:adjustRightInd w:val="0"/>
        <w:ind w:left="-567"/>
        <w:rPr>
          <w:rFonts w:ascii="Times New Roman CYR" w:hAnsi="Times New Roman CYR" w:cs="Times New Roman CYR"/>
          <w:sz w:val="28"/>
        </w:rPr>
      </w:pPr>
    </w:p>
    <w:p w:rsidR="00A407F3" w:rsidRPr="00660E66" w:rsidRDefault="00A407F3" w:rsidP="00A407F3">
      <w:pPr>
        <w:autoSpaceDE w:val="0"/>
        <w:autoSpaceDN w:val="0"/>
        <w:adjustRightInd w:val="0"/>
        <w:ind w:left="-567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  </w:t>
      </w:r>
      <w:r w:rsidR="00DB2076">
        <w:rPr>
          <w:rFonts w:ascii="Times New Roman CYR" w:hAnsi="Times New Roman CYR" w:cs="Times New Roman CYR"/>
          <w:sz w:val="28"/>
        </w:rPr>
        <w:t>Возраст обучающихся – 1</w:t>
      </w:r>
      <w:r w:rsidR="00DB2076">
        <w:rPr>
          <w:rFonts w:ascii="Times New Roman CYR" w:hAnsi="Times New Roman CYR" w:cs="Times New Roman CYR"/>
          <w:sz w:val="28"/>
          <w:lang w:val="kk-KZ"/>
        </w:rPr>
        <w:t>0</w:t>
      </w:r>
      <w:r w:rsidRPr="00660E66">
        <w:rPr>
          <w:rFonts w:ascii="Times New Roman CYR" w:hAnsi="Times New Roman CYR" w:cs="Times New Roman CYR"/>
          <w:sz w:val="28"/>
        </w:rPr>
        <w:t>-17 лет</w:t>
      </w:r>
      <w:r>
        <w:rPr>
          <w:rFonts w:ascii="Times New Roman CYR" w:hAnsi="Times New Roman CYR" w:cs="Times New Roman CYR"/>
          <w:sz w:val="28"/>
        </w:rPr>
        <w:t>.</w:t>
      </w:r>
    </w:p>
    <w:p w:rsidR="00A407F3" w:rsidRDefault="00A407F3" w:rsidP="00A407F3">
      <w:pPr>
        <w:autoSpaceDE w:val="0"/>
        <w:autoSpaceDN w:val="0"/>
        <w:adjustRightInd w:val="0"/>
        <w:ind w:left="-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</w:rPr>
        <w:t xml:space="preserve">  </w:t>
      </w:r>
      <w:r w:rsidRPr="00660E66">
        <w:rPr>
          <w:rFonts w:ascii="Times New Roman CYR" w:hAnsi="Times New Roman CYR" w:cs="Times New Roman CYR"/>
          <w:sz w:val="28"/>
        </w:rPr>
        <w:t>Срок реализации образовательной программы</w:t>
      </w:r>
      <w:r>
        <w:rPr>
          <w:rFonts w:ascii="Times New Roman CYR" w:hAnsi="Times New Roman CYR" w:cs="Times New Roman CYR"/>
          <w:sz w:val="28"/>
        </w:rPr>
        <w:t xml:space="preserve"> –  </w:t>
      </w:r>
      <w:r>
        <w:rPr>
          <w:rFonts w:ascii="Times New Roman CYR" w:hAnsi="Times New Roman CYR" w:cs="Times New Roman CYR"/>
          <w:sz w:val="28"/>
          <w:lang w:val="kk-KZ"/>
        </w:rPr>
        <w:t xml:space="preserve">1 </w:t>
      </w:r>
      <w:r w:rsidRPr="00660E66">
        <w:rPr>
          <w:rFonts w:ascii="Times New Roman CYR" w:hAnsi="Times New Roman CYR" w:cs="Times New Roman CYR"/>
          <w:sz w:val="28"/>
        </w:rPr>
        <w:t>год</w:t>
      </w:r>
      <w:r>
        <w:rPr>
          <w:rFonts w:ascii="Times New Roman CYR" w:hAnsi="Times New Roman CYR" w:cs="Times New Roman CYR"/>
        </w:rPr>
        <w:t>.</w:t>
      </w:r>
    </w:p>
    <w:p w:rsidR="00A407F3" w:rsidRPr="00070759" w:rsidRDefault="00A407F3" w:rsidP="00A407F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407F3" w:rsidRDefault="00A407F3" w:rsidP="00A407F3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A407F3" w:rsidRPr="009B35F3" w:rsidRDefault="00A407F3" w:rsidP="00A407F3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A407F3" w:rsidRDefault="00A407F3" w:rsidP="00A407F3">
      <w:pPr>
        <w:pStyle w:val="a4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Шарбақты</w:t>
      </w:r>
    </w:p>
    <w:p w:rsidR="00A407F3" w:rsidRPr="00BB22BB" w:rsidRDefault="00DB2076" w:rsidP="00A407F3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2020</w:t>
      </w:r>
      <w:r w:rsidR="00A407F3">
        <w:rPr>
          <w:rFonts w:ascii="Times New Roman" w:hAnsi="Times New Roman" w:cs="Times New Roman"/>
          <w:sz w:val="28"/>
          <w:szCs w:val="24"/>
          <w:lang w:val="kk-KZ"/>
        </w:rPr>
        <w:t xml:space="preserve"> жыл.</w:t>
      </w:r>
    </w:p>
    <w:p w:rsidR="00A407F3" w:rsidRDefault="00A407F3" w:rsidP="0074070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0708" w:rsidRDefault="00740708" w:rsidP="007407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4C3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записка.</w:t>
      </w:r>
    </w:p>
    <w:p w:rsidR="00740708" w:rsidRDefault="00740708" w:rsidP="00740708">
      <w:pPr>
        <w:pStyle w:val="a4"/>
      </w:pPr>
      <w:r>
        <w:tab/>
      </w:r>
    </w:p>
    <w:p w:rsidR="00740708" w:rsidRPr="00740708" w:rsidRDefault="00740708" w:rsidP="0074070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40708">
        <w:rPr>
          <w:rFonts w:ascii="Times New Roman" w:hAnsi="Times New Roman" w:cs="Times New Roman"/>
          <w:sz w:val="28"/>
          <w:szCs w:val="28"/>
        </w:rPr>
        <w:t>На современном этапе развития казахстанского общества, науки и образования возникли принципиально новые социокультурные явления и проблемы, которые стали следствием коренных перемен, произошедших во всех сферах жизни общества.</w:t>
      </w:r>
    </w:p>
    <w:p w:rsidR="00740708" w:rsidRDefault="00740708" w:rsidP="00740708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708">
        <w:rPr>
          <w:rFonts w:ascii="Times New Roman" w:hAnsi="Times New Roman" w:cs="Times New Roman"/>
          <w:sz w:val="28"/>
          <w:szCs w:val="28"/>
        </w:rPr>
        <w:t>Все эти процессы неизбежно отражаются на воспитании личности.</w:t>
      </w:r>
    </w:p>
    <w:p w:rsidR="00740708" w:rsidRPr="00740708" w:rsidRDefault="00740708" w:rsidP="00740708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708">
        <w:rPr>
          <w:rFonts w:ascii="Times New Roman" w:hAnsi="Times New Roman" w:cs="Times New Roman"/>
          <w:sz w:val="28"/>
          <w:szCs w:val="28"/>
        </w:rPr>
        <w:t>В условиях становления и развития в нашей стране перед современным воспитанием стоят важные задачи:</w:t>
      </w:r>
    </w:p>
    <w:p w:rsidR="00740708" w:rsidRDefault="00740708" w:rsidP="00740708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формирования личности гражданина.</w:t>
      </w:r>
    </w:p>
    <w:p w:rsidR="00740708" w:rsidRDefault="00740708" w:rsidP="00740708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у учащихся гражданственности и патриотизма.</w:t>
      </w:r>
    </w:p>
    <w:p w:rsidR="00740708" w:rsidRDefault="00740708" w:rsidP="00740708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гражданских качеств на основе современных знаний и умений, которые помогают личности;</w:t>
      </w:r>
    </w:p>
    <w:p w:rsidR="00740708" w:rsidRDefault="00740708" w:rsidP="00740708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Разрешать возникающие проблемы;</w:t>
      </w:r>
    </w:p>
    <w:p w:rsidR="00740708" w:rsidRDefault="00740708" w:rsidP="00740708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Адаптироваться к изменяющимся социально – экономическим и политическим условиям;</w:t>
      </w:r>
    </w:p>
    <w:p w:rsidR="00740708" w:rsidRDefault="00740708" w:rsidP="00740708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и защищать свои интересы, уважая права и интересы других людей.</w:t>
      </w:r>
    </w:p>
    <w:p w:rsidR="00740708" w:rsidRDefault="00740708" w:rsidP="00740708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Грамотно выполнять свои социальные роли и функции.</w:t>
      </w:r>
    </w:p>
    <w:p w:rsidR="00740708" w:rsidRDefault="00740708" w:rsidP="00740708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Успешно строить свои взаимоотношения с окружающим миром и находить способы самореализации в различных сферах деятельности и на различных этапах жизненного пути.</w:t>
      </w:r>
    </w:p>
    <w:p w:rsidR="00740708" w:rsidRDefault="00740708" w:rsidP="00740708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таких навыков, которые позволят в будущем:</w:t>
      </w:r>
    </w:p>
    <w:p w:rsidR="00740708" w:rsidRDefault="00740708" w:rsidP="00740708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Принимать осознанные решения на выборах;</w:t>
      </w:r>
    </w:p>
    <w:p w:rsidR="00740708" w:rsidRDefault="00740708" w:rsidP="00740708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Понимать и ценить важность правопорядка;</w:t>
      </w:r>
    </w:p>
    <w:p w:rsidR="00740708" w:rsidRDefault="00740708" w:rsidP="00740708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Работать во имя улучшения общества, то есть, стремится к достижению такого уровня индивидуального сознания, который можно охарактеризовать словами: «От того, что и как я делаю, как веду себя и за что голосую, зависит судьба моего народа, моего государства, моя собственная, моих детей и внуков; за всё я отвечаю, всё я должен делать по закону и совести»;</w:t>
      </w:r>
    </w:p>
    <w:p w:rsidR="00740708" w:rsidRDefault="00740708" w:rsidP="00740708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развитого правосознания и высокой правовой и политической культуры, социальной этики, включая в себя этику ненасилия.</w:t>
      </w:r>
    </w:p>
    <w:p w:rsidR="00740708" w:rsidRDefault="00740708" w:rsidP="00740708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об устройстве государства и общества, демократических ценностях.</w:t>
      </w:r>
    </w:p>
    <w:p w:rsidR="00740708" w:rsidRPr="00740708" w:rsidRDefault="00740708" w:rsidP="00740708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708">
        <w:rPr>
          <w:rFonts w:ascii="Times New Roman" w:hAnsi="Times New Roman" w:cs="Times New Roman"/>
          <w:sz w:val="28"/>
          <w:szCs w:val="28"/>
        </w:rPr>
        <w:t xml:space="preserve">   Для современного этапа развития характерен переход к гражданскому обществу, ориентирующему человека на готовность осуществлять тот или иной выбор. В этой связи на занятиях кружка, переходя от одной возрастной ступени к другой, целесообразно создавать для учащихся ситуацию личного выбора. </w:t>
      </w:r>
    </w:p>
    <w:p w:rsidR="00740708" w:rsidRPr="00740708" w:rsidRDefault="00740708" w:rsidP="00740708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708">
        <w:rPr>
          <w:rFonts w:ascii="Times New Roman" w:hAnsi="Times New Roman" w:cs="Times New Roman"/>
          <w:sz w:val="28"/>
          <w:szCs w:val="28"/>
        </w:rPr>
        <w:t xml:space="preserve">   Ведь школа – это модель жизни, и если в школе дети не научатся делать верный выбор, принимать конструктивные решения, достигать </w:t>
      </w:r>
      <w:r w:rsidRPr="00740708">
        <w:rPr>
          <w:rFonts w:ascii="Times New Roman" w:hAnsi="Times New Roman" w:cs="Times New Roman"/>
          <w:sz w:val="28"/>
          <w:szCs w:val="28"/>
        </w:rPr>
        <w:lastRenderedPageBreak/>
        <w:t>взаимопонимания с одноклассниками, и не конфликтовать  с учителями и родителями, то они не смогут реализовать себя наиболее полно во взрослой жизни. Умению выходить из сложных ситуаций с наименьшими потерями и посвящена программа данного кружка.</w:t>
      </w:r>
    </w:p>
    <w:p w:rsidR="00740708" w:rsidRPr="00740708" w:rsidRDefault="00740708" w:rsidP="00740708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708">
        <w:rPr>
          <w:rFonts w:ascii="Times New Roman" w:hAnsi="Times New Roman" w:cs="Times New Roman"/>
          <w:sz w:val="28"/>
          <w:szCs w:val="28"/>
        </w:rPr>
        <w:t xml:space="preserve">   Я считаю, что формирование названных умений предполагает системное использование активных форм организации учебной деятельности учащихся, позволяющих приобрести знания, а также развивать социальные и интеллектуальные навыки, требующиеся гражданам современного общества.</w:t>
      </w:r>
    </w:p>
    <w:p w:rsidR="00740708" w:rsidRPr="00740708" w:rsidRDefault="00740708" w:rsidP="00740708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708">
        <w:rPr>
          <w:rFonts w:ascii="Times New Roman" w:hAnsi="Times New Roman" w:cs="Times New Roman"/>
          <w:sz w:val="28"/>
          <w:szCs w:val="28"/>
        </w:rPr>
        <w:t xml:space="preserve">   Для учащихся предусмотрены занятия, направленные:</w:t>
      </w:r>
    </w:p>
    <w:p w:rsidR="00740708" w:rsidRDefault="00740708" w:rsidP="00740708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ознакомление с правами ребёнка;</w:t>
      </w:r>
    </w:p>
    <w:p w:rsidR="00740708" w:rsidRDefault="00740708" w:rsidP="00740708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толерантного отношения к окружающим;</w:t>
      </w:r>
    </w:p>
    <w:p w:rsidR="00740708" w:rsidRDefault="00740708" w:rsidP="00740708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сознательного регулирования своего поведения, умение находить конструктивные способы выхода из сложных ситуаций;</w:t>
      </w:r>
    </w:p>
    <w:p w:rsidR="00740708" w:rsidRPr="00740708" w:rsidRDefault="00740708" w:rsidP="00740708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740708">
        <w:rPr>
          <w:rFonts w:ascii="Times New Roman" w:hAnsi="Times New Roman" w:cs="Times New Roman"/>
          <w:sz w:val="28"/>
          <w:szCs w:val="28"/>
        </w:rPr>
        <w:t>Мои занятия построены с использованием игровых ситуаций, методов моделирования и имитации, групповых видов деятельности.</w:t>
      </w:r>
    </w:p>
    <w:p w:rsidR="00740708" w:rsidRDefault="00740708" w:rsidP="007407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0708">
        <w:rPr>
          <w:rFonts w:ascii="Times New Roman" w:hAnsi="Times New Roman" w:cs="Times New Roman"/>
          <w:sz w:val="28"/>
          <w:szCs w:val="28"/>
        </w:rPr>
        <w:t>Для учащихся предусмотрены занятия, направленные на продолжение овладения знаниями прав и обязанностей несовершеннолетних, развитие умения увидеть как положительные, так и отрицательные стороны различных вариантов поведения, а также осознать личную ответственность каждого человека за свой выбор, лучше понимать трудности и проблемы подросткового возраста.</w:t>
      </w:r>
    </w:p>
    <w:p w:rsidR="00740708" w:rsidRPr="00740708" w:rsidRDefault="00740708" w:rsidP="0074070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40708">
        <w:rPr>
          <w:rFonts w:ascii="Times New Roman" w:hAnsi="Times New Roman" w:cs="Times New Roman"/>
          <w:sz w:val="28"/>
          <w:szCs w:val="28"/>
        </w:rPr>
        <w:t xml:space="preserve"> Для учащихся предусмотрены занятия, направленные на формирование устойчивых знаний прав, обязанностей и ответственности несовершеннолетних, профилактике подростковой преступности, наркомании, курения, приобщения к алкоголю, выработке такого поведения учащихся, которое будет способствовать умению противостоять негативному давлению среды и принятию собственного позитивного решения. Также на занятиях рассматриваются вопросы, касающиеся интересов обыкновенного гражданина, который является потенциальной жертвой преступления и может «превратится» в потерпевшего, акцент делаю на роли «правопослушного гражданина», который может столкнуться с нарушением закона, а не на роли «нарушителя». Моя программа строится на медленном применении необходимых знаний, отработке умений и навыков, которые пригодятся в реальной жизни каждому человеку. Занятия строятся на интерактивных методах, способствующих сотрудничеству, формирования навыков коммуникации, совместной работы и решения проблем.</w:t>
      </w:r>
    </w:p>
    <w:p w:rsidR="00740708" w:rsidRDefault="00740708" w:rsidP="00740708">
      <w:pPr>
        <w:pStyle w:val="a4"/>
      </w:pPr>
      <w:r w:rsidRPr="00740708">
        <w:rPr>
          <w:rFonts w:ascii="Times New Roman" w:hAnsi="Times New Roman" w:cs="Times New Roman"/>
          <w:sz w:val="28"/>
          <w:szCs w:val="28"/>
        </w:rPr>
        <w:t xml:space="preserve"> «Правовая школа» состоит их одной группы, в состав кото</w:t>
      </w:r>
      <w:r w:rsidR="006D747E">
        <w:rPr>
          <w:rFonts w:ascii="Times New Roman" w:hAnsi="Times New Roman" w:cs="Times New Roman"/>
          <w:sz w:val="28"/>
          <w:szCs w:val="28"/>
        </w:rPr>
        <w:t xml:space="preserve">рой входят </w:t>
      </w:r>
      <w:r w:rsidRPr="00740708">
        <w:rPr>
          <w:rFonts w:ascii="Times New Roman" w:hAnsi="Times New Roman" w:cs="Times New Roman"/>
          <w:sz w:val="28"/>
          <w:szCs w:val="28"/>
        </w:rPr>
        <w:t>школь</w:t>
      </w:r>
      <w:r w:rsidR="00E53D8A">
        <w:rPr>
          <w:rFonts w:ascii="Times New Roman" w:hAnsi="Times New Roman" w:cs="Times New Roman"/>
          <w:sz w:val="28"/>
          <w:szCs w:val="28"/>
        </w:rPr>
        <w:t xml:space="preserve">ные </w:t>
      </w:r>
      <w:proofErr w:type="spellStart"/>
      <w:r w:rsidR="00E53D8A">
        <w:rPr>
          <w:rFonts w:ascii="Times New Roman" w:hAnsi="Times New Roman" w:cs="Times New Roman"/>
          <w:sz w:val="28"/>
          <w:szCs w:val="28"/>
        </w:rPr>
        <w:t>омбудсма</w:t>
      </w:r>
      <w:r w:rsidRPr="00740708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740708">
        <w:rPr>
          <w:rFonts w:ascii="Times New Roman" w:hAnsi="Times New Roman" w:cs="Times New Roman"/>
          <w:sz w:val="28"/>
          <w:szCs w:val="28"/>
        </w:rPr>
        <w:t xml:space="preserve">,  </w:t>
      </w:r>
      <w:r w:rsidR="006D747E">
        <w:rPr>
          <w:rFonts w:ascii="Times New Roman" w:hAnsi="Times New Roman" w:cs="Times New Roman"/>
          <w:sz w:val="28"/>
          <w:szCs w:val="28"/>
        </w:rPr>
        <w:t xml:space="preserve">и </w:t>
      </w:r>
      <w:r w:rsidRPr="00740708">
        <w:rPr>
          <w:rFonts w:ascii="Times New Roman" w:hAnsi="Times New Roman" w:cs="Times New Roman"/>
          <w:sz w:val="28"/>
          <w:szCs w:val="28"/>
        </w:rPr>
        <w:t>учащиеся, состоящие на ВШК и ИДН, «группы риска». В неделю на п</w:t>
      </w:r>
      <w:r w:rsidR="00CA4C87">
        <w:rPr>
          <w:rFonts w:ascii="Times New Roman" w:hAnsi="Times New Roman" w:cs="Times New Roman"/>
          <w:sz w:val="28"/>
          <w:szCs w:val="28"/>
        </w:rPr>
        <w:t xml:space="preserve">роведение занятий рассчитано </w:t>
      </w:r>
      <w:r w:rsidR="00CA4C87" w:rsidRPr="00CA4C87">
        <w:rPr>
          <w:rFonts w:ascii="Times New Roman" w:hAnsi="Times New Roman" w:cs="Times New Roman"/>
          <w:sz w:val="28"/>
          <w:szCs w:val="28"/>
        </w:rPr>
        <w:t>6</w:t>
      </w:r>
      <w:r w:rsidR="00CA4C87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740708">
        <w:rPr>
          <w:rFonts w:ascii="Times New Roman" w:hAnsi="Times New Roman" w:cs="Times New Roman"/>
          <w:sz w:val="28"/>
          <w:szCs w:val="28"/>
        </w:rPr>
        <w:t xml:space="preserve">, поэтому группа состоит из 15 человек. Работа проводится как коллективно, так и индивидуально. </w:t>
      </w:r>
    </w:p>
    <w:p w:rsidR="00740708" w:rsidRDefault="00740708" w:rsidP="00740708">
      <w:pPr>
        <w:jc w:val="both"/>
        <w:rPr>
          <w:sz w:val="28"/>
          <w:szCs w:val="28"/>
        </w:rPr>
      </w:pPr>
    </w:p>
    <w:p w:rsidR="00740708" w:rsidRDefault="00740708" w:rsidP="00740708">
      <w:pPr>
        <w:jc w:val="both"/>
        <w:rPr>
          <w:sz w:val="28"/>
          <w:szCs w:val="28"/>
        </w:rPr>
      </w:pPr>
    </w:p>
    <w:p w:rsidR="00740708" w:rsidRPr="001C44C3" w:rsidRDefault="00740708" w:rsidP="0074070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4C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Цели программы:</w:t>
      </w:r>
    </w:p>
    <w:p w:rsidR="00740708" w:rsidRPr="00740708" w:rsidRDefault="00740708" w:rsidP="00343D99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40708">
        <w:rPr>
          <w:rFonts w:ascii="Times New Roman" w:hAnsi="Times New Roman" w:cs="Times New Roman"/>
          <w:sz w:val="28"/>
          <w:szCs w:val="28"/>
        </w:rPr>
        <w:t>Правовое просвещение участников образовательного процесса.</w:t>
      </w:r>
    </w:p>
    <w:p w:rsidR="00740708" w:rsidRPr="00740708" w:rsidRDefault="00740708" w:rsidP="0074070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40708">
        <w:rPr>
          <w:rFonts w:ascii="Times New Roman" w:hAnsi="Times New Roman" w:cs="Times New Roman"/>
          <w:sz w:val="28"/>
          <w:szCs w:val="28"/>
        </w:rPr>
        <w:t>Построение воспитательной системы в рамках правовых норм.</w:t>
      </w:r>
    </w:p>
    <w:p w:rsidR="00740708" w:rsidRPr="00740708" w:rsidRDefault="00740708" w:rsidP="0074070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40708">
        <w:rPr>
          <w:rFonts w:ascii="Times New Roman" w:hAnsi="Times New Roman" w:cs="Times New Roman"/>
          <w:sz w:val="28"/>
          <w:szCs w:val="28"/>
        </w:rPr>
        <w:t>Направить деятельность на оказание помощи учащимся в реализации возникающих социальных проблем.</w:t>
      </w:r>
    </w:p>
    <w:p w:rsidR="00343D99" w:rsidRDefault="00343D99" w:rsidP="0074070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0708" w:rsidRPr="001C44C3" w:rsidRDefault="00740708" w:rsidP="0074070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4C3">
        <w:rPr>
          <w:rFonts w:ascii="Times New Roman" w:hAnsi="Times New Roman" w:cs="Times New Roman"/>
          <w:b/>
          <w:sz w:val="28"/>
          <w:szCs w:val="28"/>
          <w:u w:val="single"/>
        </w:rPr>
        <w:t>Задачи программы:</w:t>
      </w:r>
    </w:p>
    <w:p w:rsidR="00740708" w:rsidRPr="00740708" w:rsidRDefault="00740708" w:rsidP="00343D99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40708">
        <w:rPr>
          <w:rFonts w:ascii="Times New Roman" w:hAnsi="Times New Roman" w:cs="Times New Roman"/>
          <w:sz w:val="28"/>
          <w:szCs w:val="28"/>
        </w:rPr>
        <w:t>Создать условия для самореализации и адаптации учащихся к конкретной ситуации из общественной жизни полноправного гражданина.</w:t>
      </w:r>
    </w:p>
    <w:p w:rsidR="00740708" w:rsidRPr="00740708" w:rsidRDefault="00740708" w:rsidP="0074070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40708">
        <w:rPr>
          <w:rFonts w:ascii="Times New Roman" w:hAnsi="Times New Roman" w:cs="Times New Roman"/>
          <w:sz w:val="28"/>
          <w:szCs w:val="28"/>
        </w:rPr>
        <w:t>Способствовать формированию образа собственного «я» как активного субъекта деятельности, осмыслению своей социальной принадлежности, социальных ролей, формированию самооценки.</w:t>
      </w:r>
    </w:p>
    <w:p w:rsidR="00740708" w:rsidRPr="00740708" w:rsidRDefault="00740708" w:rsidP="0074070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40708">
        <w:rPr>
          <w:rFonts w:ascii="Times New Roman" w:hAnsi="Times New Roman" w:cs="Times New Roman"/>
          <w:sz w:val="28"/>
          <w:szCs w:val="28"/>
        </w:rPr>
        <w:t>Формировать навыки социально – активного поведения личности, проявляющиеся в осознанном правомерном поведении, эффективной реализации прав и свобод, умелой и цивилизованной их защите, ответственном отношении к обязанностям РК, способности в любых ситуациях действовать юридически грамотно, активно проявлять гражданские качества, отстаивать свою гражданскую позицию, бережно относится к историческому наследию нашего народа.</w:t>
      </w:r>
      <w:proofErr w:type="gramEnd"/>
    </w:p>
    <w:p w:rsidR="00740708" w:rsidRPr="00740708" w:rsidRDefault="00740708" w:rsidP="0074070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40708">
        <w:rPr>
          <w:rFonts w:ascii="Times New Roman" w:hAnsi="Times New Roman" w:cs="Times New Roman"/>
          <w:sz w:val="28"/>
          <w:szCs w:val="28"/>
        </w:rPr>
        <w:t>Привлекать учащихся к знаниям через создание игровой ситуации, ученическое сотрудничество, создание ситуации личного успеха.</w:t>
      </w:r>
    </w:p>
    <w:p w:rsidR="00740708" w:rsidRPr="00740708" w:rsidRDefault="00740708" w:rsidP="0074070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40708">
        <w:rPr>
          <w:rFonts w:ascii="Times New Roman" w:hAnsi="Times New Roman" w:cs="Times New Roman"/>
          <w:sz w:val="28"/>
          <w:szCs w:val="28"/>
        </w:rPr>
        <w:t>Способствовать обогащению содержанию и форм общения, раскрытию социальных норм, регулирующих взаимодействие людей, развитию умений общения.</w:t>
      </w:r>
    </w:p>
    <w:p w:rsidR="00740708" w:rsidRPr="00740708" w:rsidRDefault="00740708" w:rsidP="007407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44C3" w:rsidRPr="001C44C3" w:rsidRDefault="001C44C3" w:rsidP="001C44C3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1C44C3">
        <w:rPr>
          <w:rFonts w:ascii="Times New Roman" w:hAnsi="Times New Roman" w:cs="Times New Roman"/>
          <w:b/>
          <w:sz w:val="28"/>
          <w:szCs w:val="28"/>
          <w:u w:val="single"/>
        </w:rPr>
        <w:t>Отличительной особенностью данной программы</w:t>
      </w:r>
      <w:r w:rsidRPr="001C44C3">
        <w:rPr>
          <w:rFonts w:ascii="Times New Roman" w:hAnsi="Times New Roman" w:cs="Times New Roman"/>
          <w:sz w:val="28"/>
          <w:szCs w:val="28"/>
        </w:rPr>
        <w:t xml:space="preserve"> является то, что она </w:t>
      </w:r>
    </w:p>
    <w:p w:rsidR="001C44C3" w:rsidRPr="001C44C3" w:rsidRDefault="001C44C3" w:rsidP="001C44C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1C44C3">
        <w:rPr>
          <w:rFonts w:ascii="Times New Roman" w:hAnsi="Times New Roman" w:cs="Times New Roman"/>
          <w:sz w:val="28"/>
          <w:szCs w:val="28"/>
        </w:rPr>
        <w:t>адаптирована</w:t>
      </w:r>
      <w:proofErr w:type="gramEnd"/>
      <w:r w:rsidRPr="001C44C3">
        <w:rPr>
          <w:rFonts w:ascii="Times New Roman" w:hAnsi="Times New Roman" w:cs="Times New Roman"/>
          <w:sz w:val="28"/>
          <w:szCs w:val="28"/>
        </w:rPr>
        <w:t xml:space="preserve"> к условиям образовательного процесса образовательного учреждения. Главной особенностью программы является практическая направленность и реализация ее через различные формы занятий.</w:t>
      </w:r>
    </w:p>
    <w:p w:rsidR="00343D99" w:rsidRDefault="00343D99" w:rsidP="001C44C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4C3" w:rsidRDefault="001C44C3" w:rsidP="001C44C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4C3">
        <w:rPr>
          <w:rFonts w:ascii="Times New Roman" w:hAnsi="Times New Roman" w:cs="Times New Roman"/>
          <w:b/>
          <w:sz w:val="28"/>
          <w:szCs w:val="28"/>
          <w:u w:val="single"/>
        </w:rPr>
        <w:t>Направления в работе:</w:t>
      </w:r>
    </w:p>
    <w:p w:rsidR="001C44C3" w:rsidRPr="001C44C3" w:rsidRDefault="001C44C3" w:rsidP="001C44C3">
      <w:pPr>
        <w:pStyle w:val="a4"/>
        <w:rPr>
          <w:rFonts w:ascii="Times New Roman" w:hAnsi="Times New Roman" w:cs="Times New Roman"/>
          <w:sz w:val="28"/>
          <w:szCs w:val="28"/>
        </w:rPr>
      </w:pPr>
      <w:r w:rsidRPr="001C44C3">
        <w:rPr>
          <w:rFonts w:ascii="Times New Roman" w:hAnsi="Times New Roman" w:cs="Times New Roman"/>
          <w:sz w:val="28"/>
          <w:szCs w:val="28"/>
        </w:rPr>
        <w:t>- психолого-педагогическое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1C44C3" w:rsidRPr="001C44C3" w:rsidRDefault="001C44C3" w:rsidP="001C44C3">
      <w:pPr>
        <w:pStyle w:val="a4"/>
        <w:rPr>
          <w:rFonts w:ascii="Times New Roman" w:hAnsi="Times New Roman" w:cs="Times New Roman"/>
          <w:sz w:val="28"/>
          <w:szCs w:val="28"/>
        </w:rPr>
      </w:pPr>
      <w:r w:rsidRPr="001C44C3">
        <w:rPr>
          <w:rFonts w:ascii="Times New Roman" w:hAnsi="Times New Roman" w:cs="Times New Roman"/>
          <w:sz w:val="28"/>
          <w:szCs w:val="28"/>
        </w:rPr>
        <w:t>- формирование навыков ненасильственного поведения, толерантности, коммуникации;</w:t>
      </w:r>
    </w:p>
    <w:p w:rsidR="001C44C3" w:rsidRDefault="001C44C3" w:rsidP="001C44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социально-правовое.</w:t>
      </w:r>
    </w:p>
    <w:p w:rsidR="00343D99" w:rsidRDefault="00343D99" w:rsidP="001C44C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4C3" w:rsidRPr="001C44C3" w:rsidRDefault="001C44C3" w:rsidP="001C44C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4C3">
        <w:rPr>
          <w:rFonts w:ascii="Times New Roman" w:hAnsi="Times New Roman" w:cs="Times New Roman"/>
          <w:b/>
          <w:sz w:val="28"/>
          <w:szCs w:val="28"/>
          <w:u w:val="single"/>
        </w:rPr>
        <w:t>Структура и формы работы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C44C3" w:rsidRDefault="001C44C3" w:rsidP="001C44C3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C44C3">
        <w:rPr>
          <w:rFonts w:ascii="Times New Roman" w:hAnsi="Times New Roman" w:cs="Times New Roman"/>
          <w:sz w:val="28"/>
          <w:szCs w:val="28"/>
        </w:rPr>
        <w:t>П</w:t>
      </w:r>
      <w:r w:rsidR="00CA4C87">
        <w:rPr>
          <w:rFonts w:ascii="Times New Roman" w:hAnsi="Times New Roman" w:cs="Times New Roman"/>
          <w:sz w:val="28"/>
          <w:szCs w:val="28"/>
        </w:rPr>
        <w:t xml:space="preserve">рограмма рассчитана на 2 </w:t>
      </w:r>
      <w:r w:rsidR="00492441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44C3" w:rsidRPr="001C44C3" w:rsidRDefault="001C44C3" w:rsidP="001C44C3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Продолжительность занятия 45 минут</w:t>
      </w:r>
      <w:r w:rsidRPr="001C44C3">
        <w:rPr>
          <w:rFonts w:ascii="Times New Roman" w:hAnsi="Times New Roman" w:cs="Times New Roman"/>
          <w:sz w:val="28"/>
          <w:szCs w:val="28"/>
        </w:rPr>
        <w:t>;</w:t>
      </w:r>
    </w:p>
    <w:p w:rsidR="001C44C3" w:rsidRPr="001C44C3" w:rsidRDefault="001C44C3" w:rsidP="001C44C3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C44C3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участников в группе не более 12-15</w:t>
      </w:r>
      <w:r w:rsidRPr="001C44C3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C44C3" w:rsidRPr="001C44C3" w:rsidRDefault="001C44C3" w:rsidP="001C44C3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C44C3">
        <w:rPr>
          <w:rFonts w:ascii="Times New Roman" w:hAnsi="Times New Roman" w:cs="Times New Roman"/>
          <w:sz w:val="28"/>
          <w:szCs w:val="28"/>
        </w:rPr>
        <w:t>Основная форма занятия - урок. Форма работы варьируется в зависимости от степени готовности группы, уровня её мотивации, возраста детей и конкретных образовательных задач.</w:t>
      </w:r>
    </w:p>
    <w:p w:rsidR="00343D99" w:rsidRDefault="00343D99" w:rsidP="001C44C3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C44C3" w:rsidRPr="001C44C3" w:rsidRDefault="001C44C3" w:rsidP="001C44C3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44C3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Методы работы:</w:t>
      </w:r>
    </w:p>
    <w:p w:rsidR="001C44C3" w:rsidRDefault="001C44C3" w:rsidP="001C44C3">
      <w:pPr>
        <w:pStyle w:val="a4"/>
        <w:rPr>
          <w:rFonts w:ascii="Times New Roman" w:hAnsi="Times New Roman" w:cs="Times New Roman"/>
          <w:sz w:val="28"/>
          <w:szCs w:val="28"/>
        </w:rPr>
      </w:pPr>
      <w:r w:rsidRPr="001C44C3">
        <w:rPr>
          <w:rFonts w:ascii="Times New Roman" w:hAnsi="Times New Roman" w:cs="Times New Roman"/>
          <w:sz w:val="28"/>
          <w:szCs w:val="28"/>
        </w:rPr>
        <w:t>мини-лекция, игра,дискуссия, мозговой штурм, ролевая игра.</w:t>
      </w:r>
    </w:p>
    <w:p w:rsidR="001C44C3" w:rsidRPr="001C44C3" w:rsidRDefault="001C44C3" w:rsidP="001C44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44C3" w:rsidRPr="001C44C3" w:rsidRDefault="001C44C3" w:rsidP="001C44C3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44C3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Формы организации:</w:t>
      </w:r>
    </w:p>
    <w:p w:rsidR="001C44C3" w:rsidRDefault="001C44C3" w:rsidP="001C44C3">
      <w:pPr>
        <w:pStyle w:val="a4"/>
        <w:rPr>
          <w:rFonts w:ascii="Times New Roman" w:hAnsi="Times New Roman" w:cs="Times New Roman"/>
          <w:sz w:val="28"/>
          <w:szCs w:val="28"/>
        </w:rPr>
      </w:pPr>
      <w:r w:rsidRPr="001C44C3">
        <w:rPr>
          <w:rFonts w:ascii="Times New Roman" w:hAnsi="Times New Roman" w:cs="Times New Roman"/>
          <w:sz w:val="28"/>
          <w:szCs w:val="28"/>
        </w:rPr>
        <w:t>групповая,подгрупповая.</w:t>
      </w:r>
    </w:p>
    <w:p w:rsidR="001C44C3" w:rsidRPr="001C44C3" w:rsidRDefault="001C44C3" w:rsidP="001C44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44C3" w:rsidRDefault="001C44C3" w:rsidP="001C44C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1C44C3">
        <w:rPr>
          <w:rFonts w:ascii="Times New Roman" w:hAnsi="Times New Roman" w:cs="Times New Roman"/>
          <w:b/>
          <w:bCs/>
          <w:sz w:val="28"/>
          <w:szCs w:val="28"/>
          <w:u w:val="single"/>
        </w:rPr>
        <w:t>Наглядные пособия:</w:t>
      </w:r>
    </w:p>
    <w:p w:rsidR="001C44C3" w:rsidRPr="001C44C3" w:rsidRDefault="001C44C3" w:rsidP="001C44C3">
      <w:pPr>
        <w:pStyle w:val="a4"/>
        <w:rPr>
          <w:rFonts w:ascii="Times New Roman" w:hAnsi="Times New Roman" w:cs="Times New Roman"/>
          <w:sz w:val="28"/>
          <w:szCs w:val="28"/>
        </w:rPr>
      </w:pPr>
      <w:r w:rsidRPr="001C44C3">
        <w:rPr>
          <w:rFonts w:ascii="Times New Roman" w:hAnsi="Times New Roman" w:cs="Times New Roman"/>
          <w:sz w:val="28"/>
          <w:szCs w:val="28"/>
        </w:rPr>
        <w:t>раздаточный материал, демонстрационный материал, видео,фотоматериалы, ИНТЕРНЕТ, мультимедиа.</w:t>
      </w:r>
    </w:p>
    <w:p w:rsidR="001C44C3" w:rsidRDefault="001C44C3" w:rsidP="001C44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44C3" w:rsidRPr="001C44C3" w:rsidRDefault="001C44C3" w:rsidP="001C44C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4C3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 реализации программы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C44C3" w:rsidRPr="001C44C3" w:rsidRDefault="001C44C3" w:rsidP="001C44C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C44C3">
        <w:rPr>
          <w:rFonts w:ascii="Times New Roman" w:hAnsi="Times New Roman" w:cs="Times New Roman"/>
          <w:sz w:val="28"/>
          <w:szCs w:val="28"/>
        </w:rPr>
        <w:t>Повышение уровня правовой компетентности учащихся;</w:t>
      </w:r>
    </w:p>
    <w:p w:rsidR="001C44C3" w:rsidRPr="001C44C3" w:rsidRDefault="001C44C3" w:rsidP="001C44C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C44C3">
        <w:rPr>
          <w:rFonts w:ascii="Times New Roman" w:hAnsi="Times New Roman" w:cs="Times New Roman"/>
          <w:sz w:val="28"/>
          <w:szCs w:val="28"/>
        </w:rPr>
        <w:t>Развитие навыков самозащиты, коммуникабельности, толерантности;</w:t>
      </w:r>
    </w:p>
    <w:p w:rsidR="001C44C3" w:rsidRPr="001C44C3" w:rsidRDefault="001C44C3" w:rsidP="001C44C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C44C3">
        <w:rPr>
          <w:rFonts w:ascii="Times New Roman" w:hAnsi="Times New Roman" w:cs="Times New Roman"/>
          <w:sz w:val="28"/>
          <w:szCs w:val="28"/>
        </w:rPr>
        <w:t>Воспитание гражданской позиции;</w:t>
      </w:r>
    </w:p>
    <w:p w:rsidR="001C44C3" w:rsidRPr="001C44C3" w:rsidRDefault="001C44C3" w:rsidP="001C44C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C44C3">
        <w:rPr>
          <w:rFonts w:ascii="Times New Roman" w:hAnsi="Times New Roman" w:cs="Times New Roman"/>
          <w:sz w:val="28"/>
          <w:szCs w:val="28"/>
        </w:rPr>
        <w:t>Воспитание самоуважения, умения уважать права и свободы других;</w:t>
      </w:r>
    </w:p>
    <w:p w:rsidR="001C44C3" w:rsidRPr="001C44C3" w:rsidRDefault="001C44C3" w:rsidP="001C44C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C44C3">
        <w:rPr>
          <w:rFonts w:ascii="Times New Roman" w:hAnsi="Times New Roman" w:cs="Times New Roman"/>
          <w:sz w:val="28"/>
          <w:szCs w:val="28"/>
        </w:rPr>
        <w:t>Профилактика правонарушений.</w:t>
      </w:r>
    </w:p>
    <w:p w:rsidR="001C44C3" w:rsidRDefault="001C44C3" w:rsidP="001C44C3">
      <w:pPr>
        <w:pStyle w:val="a4"/>
      </w:pPr>
    </w:p>
    <w:p w:rsidR="001C44C3" w:rsidRPr="001C44C3" w:rsidRDefault="001C44C3" w:rsidP="001C44C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4C3">
        <w:rPr>
          <w:rFonts w:ascii="Times New Roman" w:hAnsi="Times New Roman" w:cs="Times New Roman"/>
          <w:b/>
          <w:sz w:val="28"/>
          <w:szCs w:val="28"/>
          <w:u w:val="single"/>
        </w:rPr>
        <w:t>Основные требования к реализации программы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C44C3" w:rsidRPr="001C44C3" w:rsidRDefault="001C44C3" w:rsidP="001C44C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C44C3">
        <w:rPr>
          <w:rFonts w:ascii="Times New Roman" w:hAnsi="Times New Roman" w:cs="Times New Roman"/>
          <w:sz w:val="28"/>
          <w:szCs w:val="28"/>
        </w:rPr>
        <w:t>Формирование правовой культуры в обществе процесс многогранный и длительный и требует от педагога определённой подготовки как образовательной, так и психоэмоциональной. Специалист, работающий в данном направлении должен владеть общепедагогическими, социально-правовыми знаниями, знаниями ИКТ. Для повышения эффективности тренингов необходимо использование видео, фотоматериалов, необходимо наличие ТСО, компьютера. Для успешной организации обучения необходимо творческое взаимодействие всех участников образовательного процесса.</w:t>
      </w:r>
    </w:p>
    <w:p w:rsidR="001C44C3" w:rsidRDefault="001C44C3" w:rsidP="001C44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44C3" w:rsidRPr="001C44C3" w:rsidRDefault="001C44C3" w:rsidP="001C44C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4C3">
        <w:rPr>
          <w:rFonts w:ascii="Times New Roman" w:hAnsi="Times New Roman" w:cs="Times New Roman"/>
          <w:b/>
          <w:sz w:val="28"/>
          <w:szCs w:val="28"/>
          <w:u w:val="single"/>
        </w:rPr>
        <w:t>Формы подведения итогов реализации программы:</w:t>
      </w:r>
    </w:p>
    <w:p w:rsidR="001C44C3" w:rsidRPr="001C44C3" w:rsidRDefault="001C44C3" w:rsidP="001C44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викторина для учащихся</w:t>
      </w:r>
      <w:r w:rsidRPr="001C44C3">
        <w:rPr>
          <w:rFonts w:ascii="Times New Roman" w:hAnsi="Times New Roman" w:cs="Times New Roman"/>
          <w:sz w:val="28"/>
          <w:szCs w:val="28"/>
        </w:rPr>
        <w:t>, содержащая вопросы по группам прав; по реше</w:t>
      </w:r>
      <w:r>
        <w:rPr>
          <w:rFonts w:ascii="Times New Roman" w:hAnsi="Times New Roman" w:cs="Times New Roman"/>
          <w:sz w:val="28"/>
          <w:szCs w:val="28"/>
        </w:rPr>
        <w:t>нию социально-правовых ситуаций;</w:t>
      </w:r>
    </w:p>
    <w:p w:rsidR="001C44C3" w:rsidRPr="001C44C3" w:rsidRDefault="001C44C3" w:rsidP="001C44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 специалистов;</w:t>
      </w:r>
    </w:p>
    <w:p w:rsidR="001C44C3" w:rsidRDefault="001C44C3" w:rsidP="001C44C3">
      <w:pPr>
        <w:pStyle w:val="a4"/>
        <w:rPr>
          <w:rFonts w:ascii="Times New Roman" w:hAnsi="Times New Roman" w:cs="Times New Roman"/>
          <w:sz w:val="28"/>
          <w:szCs w:val="28"/>
        </w:rPr>
      </w:pPr>
      <w:r w:rsidRPr="001C44C3">
        <w:rPr>
          <w:rFonts w:ascii="Times New Roman" w:hAnsi="Times New Roman" w:cs="Times New Roman"/>
          <w:sz w:val="28"/>
          <w:szCs w:val="28"/>
        </w:rPr>
        <w:t>- аналитический отчёт по итогам проведения.</w:t>
      </w:r>
    </w:p>
    <w:p w:rsidR="006E48AC" w:rsidRDefault="006E48AC" w:rsidP="001C44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2441" w:rsidRDefault="00492441" w:rsidP="001C44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2441" w:rsidRDefault="00492441" w:rsidP="001C44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2441" w:rsidRDefault="00492441" w:rsidP="001C44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2441" w:rsidRDefault="00492441" w:rsidP="001C44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2441" w:rsidRDefault="00492441" w:rsidP="001C44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2441" w:rsidRDefault="00492441" w:rsidP="001C44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2441" w:rsidRDefault="00492441" w:rsidP="001C44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3D99" w:rsidRDefault="00343D99" w:rsidP="001C44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3D99" w:rsidRDefault="00343D99" w:rsidP="001C44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3D99" w:rsidRDefault="00343D99" w:rsidP="001C44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3D99" w:rsidRDefault="00343D99" w:rsidP="001C44C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853"/>
        <w:tblW w:w="9889" w:type="dxa"/>
        <w:tblLook w:val="04A0"/>
      </w:tblPr>
      <w:tblGrid>
        <w:gridCol w:w="675"/>
        <w:gridCol w:w="4820"/>
        <w:gridCol w:w="1713"/>
        <w:gridCol w:w="1136"/>
        <w:gridCol w:w="1545"/>
      </w:tblGrid>
      <w:tr w:rsidR="00E9622A" w:rsidRPr="00330AD5" w:rsidTr="00E9622A">
        <w:tc>
          <w:tcPr>
            <w:tcW w:w="675" w:type="dxa"/>
          </w:tcPr>
          <w:p w:rsidR="0004201A" w:rsidRPr="00330AD5" w:rsidRDefault="0004201A" w:rsidP="0004201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820" w:type="dxa"/>
          </w:tcPr>
          <w:p w:rsidR="0004201A" w:rsidRPr="00330AD5" w:rsidRDefault="0004201A" w:rsidP="0004201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713" w:type="dxa"/>
          </w:tcPr>
          <w:p w:rsidR="0004201A" w:rsidRPr="00330AD5" w:rsidRDefault="0004201A" w:rsidP="0004201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136" w:type="dxa"/>
          </w:tcPr>
          <w:p w:rsidR="0004201A" w:rsidRPr="00330AD5" w:rsidRDefault="0004201A" w:rsidP="0004201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45" w:type="dxa"/>
          </w:tcPr>
          <w:p w:rsidR="0004201A" w:rsidRPr="00330AD5" w:rsidRDefault="0004201A" w:rsidP="0004201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  <w:p w:rsidR="0004201A" w:rsidRPr="00330AD5" w:rsidRDefault="0004201A" w:rsidP="0004201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22A" w:rsidRPr="00330AD5" w:rsidTr="00E9622A">
        <w:tc>
          <w:tcPr>
            <w:tcW w:w="675" w:type="dxa"/>
          </w:tcPr>
          <w:p w:rsidR="0004201A" w:rsidRPr="00330AD5" w:rsidRDefault="0004201A" w:rsidP="000420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04201A" w:rsidRPr="00330AD5" w:rsidRDefault="0004201A" w:rsidP="000420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sz w:val="28"/>
                <w:szCs w:val="28"/>
              </w:rPr>
              <w:t>Вводное занятие. Знакомство с программой.</w:t>
            </w:r>
          </w:p>
        </w:tc>
        <w:tc>
          <w:tcPr>
            <w:tcW w:w="1713" w:type="dxa"/>
          </w:tcPr>
          <w:p w:rsidR="0004201A" w:rsidRPr="00330AD5" w:rsidRDefault="0004201A" w:rsidP="000420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04201A" w:rsidRPr="00330AD5" w:rsidRDefault="0004201A" w:rsidP="000420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</w:tcPr>
          <w:p w:rsidR="0004201A" w:rsidRPr="00330AD5" w:rsidRDefault="0004201A" w:rsidP="000420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622A" w:rsidRPr="00330AD5" w:rsidTr="00E9622A">
        <w:tc>
          <w:tcPr>
            <w:tcW w:w="675" w:type="dxa"/>
          </w:tcPr>
          <w:p w:rsidR="0004201A" w:rsidRPr="00330AD5" w:rsidRDefault="0004201A" w:rsidP="000420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04201A" w:rsidRPr="00330AD5" w:rsidRDefault="0004201A" w:rsidP="000420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sz w:val="28"/>
                <w:szCs w:val="28"/>
              </w:rPr>
              <w:t>Права и обязанности, входящие в Конвенцию о правах ребёнка.</w:t>
            </w:r>
          </w:p>
        </w:tc>
        <w:tc>
          <w:tcPr>
            <w:tcW w:w="1713" w:type="dxa"/>
          </w:tcPr>
          <w:p w:rsidR="0004201A" w:rsidRPr="00330AD5" w:rsidRDefault="00221C77" w:rsidP="000420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6" w:type="dxa"/>
          </w:tcPr>
          <w:p w:rsidR="0004201A" w:rsidRPr="00330AD5" w:rsidRDefault="00221C77" w:rsidP="000420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45" w:type="dxa"/>
          </w:tcPr>
          <w:p w:rsidR="0004201A" w:rsidRPr="00330AD5" w:rsidRDefault="0004201A" w:rsidP="000420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9622A" w:rsidRPr="00330AD5" w:rsidTr="00E9622A">
        <w:tc>
          <w:tcPr>
            <w:tcW w:w="675" w:type="dxa"/>
          </w:tcPr>
          <w:p w:rsidR="0004201A" w:rsidRPr="00330AD5" w:rsidRDefault="0004201A" w:rsidP="000420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04201A" w:rsidRPr="00330AD5" w:rsidRDefault="0004201A" w:rsidP="000420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sz w:val="28"/>
                <w:szCs w:val="28"/>
              </w:rPr>
              <w:t>Правила общения.</w:t>
            </w:r>
          </w:p>
          <w:p w:rsidR="0004201A" w:rsidRPr="00330AD5" w:rsidRDefault="0004201A" w:rsidP="000420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4201A" w:rsidRPr="00330AD5" w:rsidRDefault="00CA4C87" w:rsidP="000420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6" w:type="dxa"/>
          </w:tcPr>
          <w:p w:rsidR="0004201A" w:rsidRPr="00330AD5" w:rsidRDefault="00CA4C87" w:rsidP="000420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45" w:type="dxa"/>
          </w:tcPr>
          <w:p w:rsidR="0004201A" w:rsidRPr="00330AD5" w:rsidRDefault="0004201A" w:rsidP="000420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622A" w:rsidRPr="00330AD5" w:rsidTr="00E9622A">
        <w:tc>
          <w:tcPr>
            <w:tcW w:w="675" w:type="dxa"/>
          </w:tcPr>
          <w:p w:rsidR="0004201A" w:rsidRPr="00330AD5" w:rsidRDefault="0004201A" w:rsidP="000420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04201A" w:rsidRPr="00330AD5" w:rsidRDefault="0004201A" w:rsidP="0004201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поведения.</w:t>
            </w:r>
          </w:p>
          <w:p w:rsidR="0004201A" w:rsidRPr="00330AD5" w:rsidRDefault="0004201A" w:rsidP="0004201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13" w:type="dxa"/>
          </w:tcPr>
          <w:p w:rsidR="0004201A" w:rsidRPr="00330AD5" w:rsidRDefault="0004201A" w:rsidP="000420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6" w:type="dxa"/>
          </w:tcPr>
          <w:p w:rsidR="0004201A" w:rsidRPr="00330AD5" w:rsidRDefault="0004201A" w:rsidP="000420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5" w:type="dxa"/>
          </w:tcPr>
          <w:p w:rsidR="0004201A" w:rsidRPr="00330AD5" w:rsidRDefault="0004201A" w:rsidP="000420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622A" w:rsidRPr="00330AD5" w:rsidTr="00E9622A">
        <w:tc>
          <w:tcPr>
            <w:tcW w:w="675" w:type="dxa"/>
          </w:tcPr>
          <w:p w:rsidR="0004201A" w:rsidRPr="00330AD5" w:rsidRDefault="0004201A" w:rsidP="000420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04201A" w:rsidRPr="00330AD5" w:rsidRDefault="0004201A" w:rsidP="000420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35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A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5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AD5">
              <w:rPr>
                <w:rFonts w:ascii="Times New Roman" w:hAnsi="Times New Roman" w:cs="Times New Roman"/>
                <w:sz w:val="28"/>
                <w:szCs w:val="28"/>
              </w:rPr>
              <w:t>гражданин Республики Казахстан.</w:t>
            </w:r>
          </w:p>
          <w:p w:rsidR="0004201A" w:rsidRPr="00330AD5" w:rsidRDefault="0004201A" w:rsidP="000420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4201A" w:rsidRPr="00330AD5" w:rsidRDefault="00221C77" w:rsidP="000420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201A" w:rsidRPr="00330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04201A" w:rsidRPr="00330AD5" w:rsidRDefault="00221C77" w:rsidP="000420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201A" w:rsidRPr="00330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5" w:type="dxa"/>
          </w:tcPr>
          <w:p w:rsidR="0004201A" w:rsidRPr="00330AD5" w:rsidRDefault="0004201A" w:rsidP="000420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9622A" w:rsidRPr="00330AD5" w:rsidTr="00E9622A">
        <w:tc>
          <w:tcPr>
            <w:tcW w:w="675" w:type="dxa"/>
          </w:tcPr>
          <w:p w:rsidR="0004201A" w:rsidRPr="00330AD5" w:rsidRDefault="0004201A" w:rsidP="000420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04201A" w:rsidRPr="00330AD5" w:rsidRDefault="0004201A" w:rsidP="000420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sz w:val="28"/>
                <w:szCs w:val="28"/>
              </w:rPr>
              <w:t>Административная и уголовная ответственность.</w:t>
            </w:r>
          </w:p>
        </w:tc>
        <w:tc>
          <w:tcPr>
            <w:tcW w:w="1713" w:type="dxa"/>
          </w:tcPr>
          <w:p w:rsidR="0004201A" w:rsidRPr="00330AD5" w:rsidRDefault="0004201A" w:rsidP="000420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04201A" w:rsidRPr="00330AD5" w:rsidRDefault="0004201A" w:rsidP="000420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5" w:type="dxa"/>
          </w:tcPr>
          <w:p w:rsidR="0004201A" w:rsidRPr="00330AD5" w:rsidRDefault="0004201A" w:rsidP="000420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622A" w:rsidRPr="00330AD5" w:rsidTr="00E9622A">
        <w:tc>
          <w:tcPr>
            <w:tcW w:w="675" w:type="dxa"/>
          </w:tcPr>
          <w:p w:rsidR="0004201A" w:rsidRPr="00330AD5" w:rsidRDefault="0004201A" w:rsidP="000420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04201A" w:rsidRPr="00330AD5" w:rsidRDefault="0004201A" w:rsidP="0004201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A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Правовое творчество.</w:t>
            </w:r>
          </w:p>
          <w:p w:rsidR="0004201A" w:rsidRPr="00330AD5" w:rsidRDefault="0004201A" w:rsidP="0004201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13" w:type="dxa"/>
          </w:tcPr>
          <w:p w:rsidR="0004201A" w:rsidRPr="00330AD5" w:rsidRDefault="00CA4C87" w:rsidP="000420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201A" w:rsidRPr="00330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04201A" w:rsidRPr="00330AD5" w:rsidRDefault="0004201A" w:rsidP="000420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5" w:type="dxa"/>
          </w:tcPr>
          <w:p w:rsidR="0004201A" w:rsidRPr="00330AD5" w:rsidRDefault="00CA4C87" w:rsidP="000420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9622A" w:rsidRPr="00330AD5" w:rsidTr="00E9622A">
        <w:tc>
          <w:tcPr>
            <w:tcW w:w="675" w:type="dxa"/>
          </w:tcPr>
          <w:p w:rsidR="0004201A" w:rsidRPr="00330AD5" w:rsidRDefault="0004201A" w:rsidP="000420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04201A" w:rsidRPr="00330AD5" w:rsidRDefault="0004201A" w:rsidP="000420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  <w:p w:rsidR="0004201A" w:rsidRPr="00330AD5" w:rsidRDefault="0004201A" w:rsidP="000420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4201A" w:rsidRPr="00330AD5" w:rsidRDefault="0004201A" w:rsidP="000420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04201A" w:rsidRPr="00330AD5" w:rsidRDefault="0004201A" w:rsidP="000420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5" w:type="dxa"/>
          </w:tcPr>
          <w:p w:rsidR="0004201A" w:rsidRPr="00330AD5" w:rsidRDefault="0004201A" w:rsidP="000420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01A" w:rsidRPr="00330AD5" w:rsidTr="00E9622A">
        <w:tc>
          <w:tcPr>
            <w:tcW w:w="5495" w:type="dxa"/>
            <w:gridSpan w:val="2"/>
          </w:tcPr>
          <w:p w:rsidR="00E9622A" w:rsidRPr="00330AD5" w:rsidRDefault="00E9622A" w:rsidP="0004201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01A" w:rsidRPr="00330AD5" w:rsidRDefault="0004201A" w:rsidP="0004201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E9622A" w:rsidRPr="00330AD5" w:rsidRDefault="00E9622A" w:rsidP="0004201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01A" w:rsidRPr="00330AD5" w:rsidRDefault="00221C77" w:rsidP="0004201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b/>
                <w:sz w:val="28"/>
                <w:szCs w:val="28"/>
              </w:rPr>
              <w:t>228</w:t>
            </w:r>
          </w:p>
        </w:tc>
        <w:tc>
          <w:tcPr>
            <w:tcW w:w="1136" w:type="dxa"/>
          </w:tcPr>
          <w:p w:rsidR="00E9622A" w:rsidRPr="00330AD5" w:rsidRDefault="00E9622A" w:rsidP="0004201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01A" w:rsidRPr="00330AD5" w:rsidRDefault="00221C77" w:rsidP="0004201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AD5"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1545" w:type="dxa"/>
          </w:tcPr>
          <w:p w:rsidR="00E9622A" w:rsidRPr="00330AD5" w:rsidRDefault="00E9622A" w:rsidP="0004201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01A" w:rsidRPr="00330AD5" w:rsidRDefault="00221C77" w:rsidP="0004201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30AD5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</w:tr>
    </w:tbl>
    <w:p w:rsidR="00287D2E" w:rsidRPr="00330AD5" w:rsidRDefault="00492441" w:rsidP="00287D2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0AD5">
        <w:rPr>
          <w:rFonts w:ascii="Times New Roman" w:hAnsi="Times New Roman" w:cs="Times New Roman"/>
          <w:b/>
          <w:sz w:val="28"/>
          <w:szCs w:val="28"/>
          <w:u w:val="single"/>
        </w:rPr>
        <w:t>Учебный план.</w:t>
      </w:r>
    </w:p>
    <w:p w:rsidR="00F82C19" w:rsidRDefault="00F82C19" w:rsidP="00287D2E">
      <w:pPr>
        <w:pStyle w:val="a4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F82C19" w:rsidRDefault="00F82C19" w:rsidP="00F82C19">
      <w:pPr>
        <w:rPr>
          <w:lang w:eastAsia="en-US"/>
        </w:rPr>
      </w:pPr>
    </w:p>
    <w:p w:rsidR="00F82C19" w:rsidRDefault="00F82C19" w:rsidP="00F82C19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C19"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программы:</w:t>
      </w:r>
    </w:p>
    <w:p w:rsidR="00330AD5" w:rsidRDefault="00330AD5" w:rsidP="00F82C19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23D5" w:rsidRPr="006523D5" w:rsidRDefault="003D3478" w:rsidP="006523D5">
      <w:pPr>
        <w:pStyle w:val="a4"/>
        <w:numPr>
          <w:ilvl w:val="1"/>
          <w:numId w:val="15"/>
        </w:numPr>
        <w:rPr>
          <w:sz w:val="28"/>
          <w:szCs w:val="28"/>
          <w:lang w:val="kk-KZ"/>
        </w:rPr>
      </w:pPr>
      <w:r w:rsidRPr="002E7F86">
        <w:rPr>
          <w:rFonts w:ascii="Times New Roman" w:hAnsi="Times New Roman" w:cs="Times New Roman"/>
          <w:b/>
          <w:sz w:val="28"/>
          <w:szCs w:val="28"/>
        </w:rPr>
        <w:t>Вводное занятие. Знакомство с программой.</w:t>
      </w:r>
      <w:r w:rsidR="00E45D8F" w:rsidRPr="002E7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F86" w:rsidRPr="002E7F86">
        <w:rPr>
          <w:rFonts w:ascii="Times New Roman" w:hAnsi="Times New Roman" w:cs="Times New Roman"/>
          <w:sz w:val="28"/>
          <w:szCs w:val="28"/>
        </w:rPr>
        <w:t xml:space="preserve">Вводное занятие. Формирование группы. </w:t>
      </w:r>
      <w:r w:rsidR="002E7F86" w:rsidRPr="002E7F86">
        <w:rPr>
          <w:rFonts w:ascii="Times New Roman" w:hAnsi="Times New Roman" w:cs="Times New Roman"/>
          <w:sz w:val="28"/>
          <w:szCs w:val="28"/>
          <w:lang w:val="kk-KZ"/>
        </w:rPr>
        <w:t>Психологический тренинг «Правила поведения». Игра «Воспитанный человек».</w:t>
      </w:r>
    </w:p>
    <w:p w:rsidR="002504E8" w:rsidRDefault="003D3478" w:rsidP="002504E8">
      <w:pPr>
        <w:pStyle w:val="a5"/>
        <w:numPr>
          <w:ilvl w:val="1"/>
          <w:numId w:val="15"/>
        </w:numPr>
        <w:rPr>
          <w:sz w:val="28"/>
          <w:szCs w:val="28"/>
          <w:lang w:val="kk-KZ"/>
        </w:rPr>
      </w:pPr>
      <w:r w:rsidRPr="009A710B">
        <w:rPr>
          <w:b/>
          <w:sz w:val="28"/>
          <w:szCs w:val="28"/>
        </w:rPr>
        <w:t>Права и обязанности, входящие в Конвенцию о правах ребенка.</w:t>
      </w:r>
      <w:r w:rsidR="006523D5" w:rsidRPr="009A710B">
        <w:rPr>
          <w:b/>
          <w:sz w:val="28"/>
          <w:szCs w:val="28"/>
        </w:rPr>
        <w:t xml:space="preserve"> </w:t>
      </w:r>
      <w:r w:rsidR="006523D5" w:rsidRPr="009A710B">
        <w:rPr>
          <w:sz w:val="28"/>
          <w:szCs w:val="28"/>
        </w:rPr>
        <w:t xml:space="preserve">Конвенция ООН о правах ребёнка. </w:t>
      </w:r>
      <w:r w:rsidR="009A710B" w:rsidRPr="009A710B">
        <w:rPr>
          <w:sz w:val="28"/>
          <w:szCs w:val="28"/>
          <w:lang w:val="kk-KZ" w:eastAsia="en-US"/>
        </w:rPr>
        <w:t>Права человека для детей</w:t>
      </w:r>
      <w:r w:rsidR="009A710B" w:rsidRPr="009A710B">
        <w:rPr>
          <w:sz w:val="28"/>
          <w:szCs w:val="28"/>
        </w:rPr>
        <w:t xml:space="preserve"> . </w:t>
      </w:r>
      <w:r w:rsidR="009A710B" w:rsidRPr="009A710B">
        <w:rPr>
          <w:sz w:val="28"/>
          <w:szCs w:val="28"/>
          <w:lang w:val="kk-KZ" w:eastAsia="en-US"/>
        </w:rPr>
        <w:t xml:space="preserve">Ваш правовой статус. </w:t>
      </w:r>
      <w:r w:rsidR="006523D5" w:rsidRPr="009A710B">
        <w:rPr>
          <w:sz w:val="28"/>
          <w:szCs w:val="28"/>
        </w:rPr>
        <w:t>Каждый ребёнок имеет право…</w:t>
      </w:r>
      <w:r w:rsidR="006523D5" w:rsidRPr="009A710B">
        <w:rPr>
          <w:sz w:val="28"/>
          <w:szCs w:val="28"/>
          <w:lang w:val="kk-KZ"/>
        </w:rPr>
        <w:t xml:space="preserve"> Определение ребёнка. Право на выживание. Право на защиту. Право на развитие. Право на защиту.</w:t>
      </w:r>
      <w:r w:rsidR="00C53498" w:rsidRPr="009A710B">
        <w:rPr>
          <w:sz w:val="28"/>
          <w:szCs w:val="28"/>
          <w:lang w:val="kk-KZ"/>
        </w:rPr>
        <w:t xml:space="preserve"> Право на участие.</w:t>
      </w:r>
      <w:r w:rsidR="009A710B" w:rsidRPr="009A710B">
        <w:rPr>
          <w:sz w:val="28"/>
          <w:szCs w:val="28"/>
          <w:lang w:val="kk-KZ"/>
        </w:rPr>
        <w:t xml:space="preserve"> </w:t>
      </w:r>
    </w:p>
    <w:p w:rsidR="00B071AA" w:rsidRPr="002504E8" w:rsidRDefault="003D3478" w:rsidP="002504E8">
      <w:pPr>
        <w:pStyle w:val="a5"/>
        <w:numPr>
          <w:ilvl w:val="1"/>
          <w:numId w:val="15"/>
        </w:numPr>
        <w:rPr>
          <w:sz w:val="28"/>
          <w:szCs w:val="28"/>
          <w:lang w:val="kk-KZ"/>
        </w:rPr>
      </w:pPr>
      <w:r w:rsidRPr="002504E8">
        <w:rPr>
          <w:b/>
          <w:sz w:val="28"/>
          <w:szCs w:val="28"/>
        </w:rPr>
        <w:t>Правила общения.</w:t>
      </w:r>
      <w:r w:rsidR="00E53D8A" w:rsidRPr="002504E8">
        <w:rPr>
          <w:sz w:val="28"/>
          <w:szCs w:val="28"/>
          <w:lang w:val="kk-KZ"/>
        </w:rPr>
        <w:t xml:space="preserve"> </w:t>
      </w:r>
      <w:r w:rsidR="00384F2A" w:rsidRPr="002504E8">
        <w:rPr>
          <w:sz w:val="28"/>
          <w:szCs w:val="28"/>
          <w:lang w:val="kk-KZ" w:eastAsia="en-US"/>
        </w:rPr>
        <w:t>Девочки и мальчики: равные права? Индивидуальность. Человек свободного общества.</w:t>
      </w:r>
      <w:r w:rsidR="005F1891" w:rsidRPr="002504E8">
        <w:rPr>
          <w:sz w:val="28"/>
          <w:szCs w:val="28"/>
          <w:lang w:val="kk-KZ" w:eastAsia="en-US"/>
        </w:rPr>
        <w:t xml:space="preserve"> Семейные конфликты. Выход из семейных конфликтов.</w:t>
      </w:r>
      <w:r w:rsidR="002504E8" w:rsidRPr="002504E8">
        <w:rPr>
          <w:sz w:val="28"/>
          <w:szCs w:val="28"/>
          <w:lang w:val="kk-KZ" w:eastAsia="en-US"/>
        </w:rPr>
        <w:t xml:space="preserve"> Жить по правилам – осознанный выбор.</w:t>
      </w:r>
    </w:p>
    <w:p w:rsidR="00E67BE2" w:rsidRPr="00E67BE2" w:rsidRDefault="00CB4348" w:rsidP="00E67BE2">
      <w:pPr>
        <w:pStyle w:val="a5"/>
        <w:numPr>
          <w:ilvl w:val="1"/>
          <w:numId w:val="15"/>
        </w:numPr>
        <w:rPr>
          <w:sz w:val="28"/>
          <w:szCs w:val="28"/>
          <w:lang w:val="kk-KZ" w:eastAsia="en-US"/>
        </w:rPr>
      </w:pPr>
      <w:r w:rsidRPr="00B071AA">
        <w:rPr>
          <w:b/>
          <w:sz w:val="28"/>
          <w:szCs w:val="28"/>
        </w:rPr>
        <w:t>Правила поведения.</w:t>
      </w:r>
      <w:r w:rsidR="005F1891" w:rsidRPr="00B071AA">
        <w:rPr>
          <w:b/>
          <w:sz w:val="28"/>
          <w:szCs w:val="28"/>
        </w:rPr>
        <w:t xml:space="preserve"> </w:t>
      </w:r>
      <w:r w:rsidR="005F1891" w:rsidRPr="00B071AA">
        <w:rPr>
          <w:sz w:val="28"/>
          <w:szCs w:val="28"/>
          <w:lang w:val="kk-KZ" w:eastAsia="en-US"/>
        </w:rPr>
        <w:t>Аналитическое упражнение – дисскусия.</w:t>
      </w:r>
      <w:r w:rsidR="00B071AA" w:rsidRPr="00B071AA">
        <w:rPr>
          <w:sz w:val="28"/>
          <w:szCs w:val="28"/>
          <w:lang w:val="kk-KZ" w:eastAsia="en-US"/>
        </w:rPr>
        <w:t xml:space="preserve"> </w:t>
      </w:r>
      <w:r w:rsidR="00B071AA" w:rsidRPr="001F6AF5">
        <w:rPr>
          <w:sz w:val="28"/>
          <w:szCs w:val="28"/>
          <w:lang w:val="kk-KZ" w:eastAsia="en-US"/>
        </w:rPr>
        <w:t xml:space="preserve">Правила поведения в обществе. </w:t>
      </w:r>
      <w:r w:rsidR="00B071AA" w:rsidRPr="001F6AF5">
        <w:rPr>
          <w:rStyle w:val="c1"/>
          <w:color w:val="000000"/>
          <w:sz w:val="28"/>
          <w:szCs w:val="28"/>
        </w:rPr>
        <w:t>Этикет поведения в общественных</w:t>
      </w:r>
      <w:r w:rsidR="001F6AF5">
        <w:rPr>
          <w:rStyle w:val="c1"/>
          <w:color w:val="000000"/>
          <w:sz w:val="28"/>
          <w:szCs w:val="28"/>
        </w:rPr>
        <w:t xml:space="preserve"> </w:t>
      </w:r>
      <w:r w:rsidR="00B071AA" w:rsidRPr="001F6AF5">
        <w:rPr>
          <w:rStyle w:val="c1"/>
          <w:color w:val="000000"/>
          <w:sz w:val="28"/>
          <w:szCs w:val="28"/>
        </w:rPr>
        <w:t xml:space="preserve">местах. </w:t>
      </w:r>
      <w:r w:rsidR="00DB0B77" w:rsidRPr="001F6AF5">
        <w:rPr>
          <w:rStyle w:val="c1"/>
          <w:color w:val="000000"/>
          <w:sz w:val="28"/>
          <w:szCs w:val="28"/>
        </w:rPr>
        <w:t>Культура внешнего вида. Культура межличностных отношений.</w:t>
      </w:r>
      <w:r w:rsidR="00B071AA" w:rsidRPr="001F6AF5">
        <w:rPr>
          <w:rStyle w:val="c1"/>
          <w:color w:val="000000"/>
          <w:sz w:val="28"/>
          <w:szCs w:val="28"/>
        </w:rPr>
        <w:t xml:space="preserve"> </w:t>
      </w:r>
      <w:r w:rsidR="002B1EFA">
        <w:rPr>
          <w:sz w:val="28"/>
          <w:szCs w:val="28"/>
          <w:lang w:eastAsia="en-US"/>
        </w:rPr>
        <w:t>Создание позитивных дружеских отношений.</w:t>
      </w:r>
    </w:p>
    <w:p w:rsidR="008F0C57" w:rsidRPr="00E67BE2" w:rsidRDefault="00CB4348" w:rsidP="00E67BE2">
      <w:pPr>
        <w:pStyle w:val="a5"/>
        <w:numPr>
          <w:ilvl w:val="1"/>
          <w:numId w:val="15"/>
        </w:numPr>
        <w:rPr>
          <w:sz w:val="28"/>
          <w:szCs w:val="28"/>
          <w:lang w:val="kk-KZ" w:eastAsia="en-US"/>
        </w:rPr>
      </w:pPr>
      <w:r w:rsidRPr="00E67BE2">
        <w:rPr>
          <w:b/>
          <w:sz w:val="28"/>
          <w:szCs w:val="28"/>
        </w:rPr>
        <w:lastRenderedPageBreak/>
        <w:t>Я</w:t>
      </w:r>
      <w:r w:rsidR="00C00B62" w:rsidRPr="00E67BE2">
        <w:rPr>
          <w:b/>
          <w:sz w:val="28"/>
          <w:szCs w:val="28"/>
        </w:rPr>
        <w:t xml:space="preserve"> </w:t>
      </w:r>
      <w:r w:rsidRPr="00E67BE2">
        <w:rPr>
          <w:b/>
          <w:sz w:val="28"/>
          <w:szCs w:val="28"/>
        </w:rPr>
        <w:t>-</w:t>
      </w:r>
      <w:r w:rsidR="00C00B62" w:rsidRPr="00E67BE2">
        <w:rPr>
          <w:b/>
          <w:sz w:val="28"/>
          <w:szCs w:val="28"/>
        </w:rPr>
        <w:t xml:space="preserve"> </w:t>
      </w:r>
      <w:r w:rsidRPr="00E67BE2">
        <w:rPr>
          <w:b/>
          <w:sz w:val="28"/>
          <w:szCs w:val="28"/>
        </w:rPr>
        <w:t>гражданин Республики Казахстан.</w:t>
      </w:r>
      <w:r w:rsidR="001F6AF5" w:rsidRPr="00E67BE2">
        <w:rPr>
          <w:b/>
          <w:sz w:val="28"/>
          <w:szCs w:val="28"/>
        </w:rPr>
        <w:t xml:space="preserve"> </w:t>
      </w:r>
      <w:r w:rsidR="00C00B62" w:rsidRPr="00E67BE2">
        <w:rPr>
          <w:sz w:val="28"/>
          <w:szCs w:val="28"/>
        </w:rPr>
        <w:t>Конституция – главный закон страны.</w:t>
      </w:r>
      <w:r w:rsidR="00C00B62" w:rsidRPr="00E67BE2">
        <w:rPr>
          <w:b/>
          <w:sz w:val="28"/>
          <w:szCs w:val="28"/>
        </w:rPr>
        <w:t xml:space="preserve"> </w:t>
      </w:r>
      <w:r w:rsidR="00C00B62" w:rsidRPr="00E67BE2">
        <w:rPr>
          <w:sz w:val="28"/>
          <w:szCs w:val="28"/>
          <w:lang w:eastAsia="en-US"/>
        </w:rPr>
        <w:t xml:space="preserve">Здоровье и здравоохранение. Социальное обеспечение. </w:t>
      </w:r>
      <w:r w:rsidR="00B56A3F" w:rsidRPr="00E67BE2">
        <w:rPr>
          <w:sz w:val="28"/>
          <w:szCs w:val="28"/>
          <w:lang w:eastAsia="en-US"/>
        </w:rPr>
        <w:t>Образование. Цели образования. Отдых, досуг и культурная жизнь.</w:t>
      </w:r>
      <w:r w:rsidR="00A311DD" w:rsidRPr="00E67BE2">
        <w:rPr>
          <w:sz w:val="28"/>
          <w:szCs w:val="28"/>
          <w:lang w:eastAsia="en-US"/>
        </w:rPr>
        <w:t xml:space="preserve"> </w:t>
      </w:r>
      <w:r w:rsidR="00A311DD" w:rsidRPr="00E67BE2">
        <w:rPr>
          <w:sz w:val="28"/>
          <w:szCs w:val="28"/>
          <w:lang w:val="kk-KZ" w:eastAsia="en-US"/>
        </w:rPr>
        <w:t>Социальные службы для детей.</w:t>
      </w:r>
      <w:r w:rsidR="008F0C57" w:rsidRPr="00E67BE2">
        <w:rPr>
          <w:sz w:val="28"/>
          <w:szCs w:val="28"/>
          <w:lang w:val="kk-KZ" w:eastAsia="en-US"/>
        </w:rPr>
        <w:t xml:space="preserve"> </w:t>
      </w:r>
      <w:r w:rsidR="008F0C57" w:rsidRPr="00E67BE2">
        <w:rPr>
          <w:sz w:val="28"/>
          <w:szCs w:val="28"/>
          <w:lang w:eastAsia="en-US"/>
        </w:rPr>
        <w:t>Детский труд.</w:t>
      </w:r>
      <w:r w:rsidR="00A372A6" w:rsidRPr="00E67BE2">
        <w:rPr>
          <w:sz w:val="28"/>
          <w:szCs w:val="28"/>
          <w:lang w:eastAsia="en-US"/>
        </w:rPr>
        <w:t xml:space="preserve"> </w:t>
      </w:r>
      <w:r w:rsidR="00A372A6" w:rsidRPr="00E67BE2">
        <w:rPr>
          <w:sz w:val="28"/>
          <w:szCs w:val="28"/>
          <w:lang w:val="kk-KZ" w:eastAsia="en-US"/>
        </w:rPr>
        <w:t>Что такое – долг?</w:t>
      </w:r>
      <w:r w:rsidR="00E67BE2" w:rsidRPr="00E67BE2">
        <w:rPr>
          <w:sz w:val="28"/>
          <w:szCs w:val="28"/>
          <w:lang w:val="kk-KZ" w:eastAsia="en-US"/>
        </w:rPr>
        <w:t xml:space="preserve"> Жить по правилам – осознанный выбор.</w:t>
      </w:r>
    </w:p>
    <w:p w:rsidR="00BF7168" w:rsidRDefault="00CB4348" w:rsidP="00BF7168">
      <w:pPr>
        <w:pStyle w:val="a5"/>
        <w:numPr>
          <w:ilvl w:val="1"/>
          <w:numId w:val="15"/>
        </w:numPr>
        <w:rPr>
          <w:b/>
          <w:sz w:val="28"/>
          <w:szCs w:val="28"/>
          <w:lang w:val="kk-KZ" w:eastAsia="en-US"/>
        </w:rPr>
      </w:pPr>
      <w:r w:rsidRPr="008F0C57">
        <w:rPr>
          <w:b/>
          <w:sz w:val="28"/>
          <w:szCs w:val="28"/>
        </w:rPr>
        <w:t>Административная и уголовная ответственность.</w:t>
      </w:r>
      <w:r w:rsidR="002B1EFA" w:rsidRPr="008F0C57">
        <w:rPr>
          <w:b/>
          <w:sz w:val="28"/>
          <w:szCs w:val="28"/>
        </w:rPr>
        <w:t xml:space="preserve"> </w:t>
      </w:r>
      <w:r w:rsidR="002B1EFA" w:rsidRPr="008F0C57">
        <w:rPr>
          <w:sz w:val="28"/>
          <w:szCs w:val="28"/>
          <w:lang w:eastAsia="en-US"/>
        </w:rPr>
        <w:t>Как противостоять влиянию подростковых, антиобщественных группировок.</w:t>
      </w:r>
      <w:r w:rsidR="002B1EFA" w:rsidRPr="008F0C57">
        <w:rPr>
          <w:sz w:val="28"/>
          <w:szCs w:val="28"/>
        </w:rPr>
        <w:t xml:space="preserve"> </w:t>
      </w:r>
      <w:r w:rsidR="00C00B62" w:rsidRPr="008F0C57">
        <w:rPr>
          <w:sz w:val="28"/>
          <w:szCs w:val="28"/>
          <w:lang w:eastAsia="en-US"/>
        </w:rPr>
        <w:t>Кто может быть наказан за преступление.</w:t>
      </w:r>
      <w:r w:rsidR="00C00B62" w:rsidRPr="008F0C57">
        <w:rPr>
          <w:sz w:val="28"/>
          <w:szCs w:val="28"/>
        </w:rPr>
        <w:t xml:space="preserve"> </w:t>
      </w:r>
      <w:r w:rsidR="003A5524" w:rsidRPr="008F0C57">
        <w:rPr>
          <w:sz w:val="28"/>
          <w:szCs w:val="28"/>
          <w:lang w:eastAsia="en-US"/>
        </w:rPr>
        <w:t>Уровень жизни.</w:t>
      </w:r>
      <w:r w:rsidR="003A5524" w:rsidRPr="008F0C57">
        <w:rPr>
          <w:sz w:val="28"/>
          <w:szCs w:val="28"/>
        </w:rPr>
        <w:t xml:space="preserve"> </w:t>
      </w:r>
      <w:r w:rsidR="003A5524" w:rsidRPr="008F0C57">
        <w:rPr>
          <w:sz w:val="28"/>
          <w:szCs w:val="28"/>
          <w:lang w:val="kk-KZ" w:eastAsia="en-US"/>
        </w:rPr>
        <w:t xml:space="preserve">Соучастие. Вина. </w:t>
      </w:r>
      <w:r w:rsidR="00B56A3F" w:rsidRPr="008F0C57">
        <w:rPr>
          <w:sz w:val="28"/>
          <w:szCs w:val="28"/>
          <w:lang w:val="kk-KZ" w:eastAsia="en-US"/>
        </w:rPr>
        <w:t xml:space="preserve">Как не стать жертвой преступления. Насилие и закон. </w:t>
      </w:r>
      <w:r w:rsidR="002504E8" w:rsidRPr="008F0C57">
        <w:rPr>
          <w:sz w:val="28"/>
          <w:szCs w:val="28"/>
          <w:lang w:eastAsia="en-US"/>
        </w:rPr>
        <w:t>Я хочу стать адвокатом.</w:t>
      </w:r>
      <w:r w:rsidR="00A311DD" w:rsidRPr="008F0C57">
        <w:rPr>
          <w:sz w:val="28"/>
          <w:szCs w:val="28"/>
          <w:lang w:eastAsia="en-US"/>
        </w:rPr>
        <w:t xml:space="preserve"> </w:t>
      </w:r>
      <w:r w:rsidR="00A311DD" w:rsidRPr="008F0C57">
        <w:rPr>
          <w:sz w:val="28"/>
          <w:szCs w:val="28"/>
          <w:lang w:val="kk-KZ" w:eastAsia="en-US"/>
        </w:rPr>
        <w:t>Уголовная ответственность несовершеннолетних</w:t>
      </w:r>
      <w:r w:rsidR="00E67BE2">
        <w:rPr>
          <w:sz w:val="28"/>
          <w:szCs w:val="28"/>
          <w:lang w:val="kk-KZ" w:eastAsia="en-US"/>
        </w:rPr>
        <w:t>.</w:t>
      </w:r>
      <w:r w:rsidR="00E67BE2">
        <w:rPr>
          <w:b/>
          <w:sz w:val="28"/>
          <w:szCs w:val="28"/>
          <w:lang w:val="kk-KZ" w:eastAsia="en-US"/>
        </w:rPr>
        <w:t xml:space="preserve"> </w:t>
      </w:r>
      <w:r w:rsidR="00BF7168">
        <w:rPr>
          <w:b/>
          <w:sz w:val="28"/>
          <w:szCs w:val="28"/>
          <w:lang w:val="kk-KZ" w:eastAsia="en-US"/>
        </w:rPr>
        <w:t xml:space="preserve"> </w:t>
      </w:r>
    </w:p>
    <w:p w:rsidR="00A93B6B" w:rsidRPr="00A93B6B" w:rsidRDefault="00CB4348" w:rsidP="00A93B6B">
      <w:pPr>
        <w:pStyle w:val="a5"/>
        <w:numPr>
          <w:ilvl w:val="1"/>
          <w:numId w:val="15"/>
        </w:numPr>
        <w:rPr>
          <w:b/>
          <w:sz w:val="28"/>
          <w:szCs w:val="28"/>
          <w:lang w:val="kk-KZ" w:eastAsia="en-US"/>
        </w:rPr>
      </w:pPr>
      <w:r w:rsidRPr="00BF7168">
        <w:rPr>
          <w:b/>
          <w:sz w:val="28"/>
          <w:szCs w:val="28"/>
          <w:lang w:val="kk-KZ"/>
        </w:rPr>
        <w:t>Правовое творчество</w:t>
      </w:r>
      <w:r w:rsidR="00E45D8F" w:rsidRPr="00BF7168">
        <w:rPr>
          <w:b/>
          <w:sz w:val="28"/>
          <w:szCs w:val="28"/>
          <w:lang w:val="kk-KZ"/>
        </w:rPr>
        <w:t>.</w:t>
      </w:r>
      <w:r w:rsidR="002504E8" w:rsidRPr="00BF7168">
        <w:rPr>
          <w:b/>
          <w:sz w:val="28"/>
          <w:szCs w:val="28"/>
          <w:lang w:val="kk-KZ" w:eastAsia="en-US"/>
        </w:rPr>
        <w:t xml:space="preserve"> </w:t>
      </w:r>
      <w:r w:rsidR="00D775D2" w:rsidRPr="00BF7168">
        <w:rPr>
          <w:sz w:val="28"/>
          <w:szCs w:val="28"/>
          <w:lang w:val="kk-KZ" w:eastAsia="en-US"/>
        </w:rPr>
        <w:t>Районный конкурс сочинений «Мир твоего права». Интелектуально – познавательная игра «Ваши права, дети!».</w:t>
      </w:r>
      <w:r w:rsidR="00A311DD" w:rsidRPr="00BF7168">
        <w:rPr>
          <w:sz w:val="28"/>
          <w:szCs w:val="28"/>
          <w:lang w:val="kk-KZ" w:eastAsia="en-US"/>
        </w:rPr>
        <w:t xml:space="preserve"> Правовой марафон.</w:t>
      </w:r>
      <w:r w:rsidR="00A372A6" w:rsidRPr="00BF7168">
        <w:rPr>
          <w:sz w:val="28"/>
          <w:szCs w:val="28"/>
          <w:lang w:val="kk-KZ" w:eastAsia="en-US"/>
        </w:rPr>
        <w:t xml:space="preserve"> </w:t>
      </w:r>
      <w:r w:rsidR="008F0C57" w:rsidRPr="00BF7168">
        <w:rPr>
          <w:sz w:val="28"/>
          <w:szCs w:val="28"/>
          <w:lang w:eastAsia="en-US"/>
        </w:rPr>
        <w:t>Разработка плана игры «Суд идёт».</w:t>
      </w:r>
      <w:r w:rsidR="00E67BE2" w:rsidRPr="00BF7168">
        <w:rPr>
          <w:sz w:val="28"/>
          <w:szCs w:val="28"/>
          <w:lang w:eastAsia="en-US"/>
        </w:rPr>
        <w:t xml:space="preserve"> Ролевая игра – имитация «Допрос потерпевшего». </w:t>
      </w:r>
      <w:r w:rsidR="00FC4D9F" w:rsidRPr="00BF7168">
        <w:rPr>
          <w:sz w:val="28"/>
          <w:szCs w:val="28"/>
          <w:lang w:eastAsia="en-US"/>
        </w:rPr>
        <w:t xml:space="preserve">Игра «Правовая азбука». «Мы в районном суде». </w:t>
      </w:r>
      <w:r w:rsidR="00BF7168" w:rsidRPr="00BF7168">
        <w:rPr>
          <w:sz w:val="28"/>
          <w:szCs w:val="28"/>
          <w:lang w:val="kk-KZ" w:eastAsia="en-US"/>
        </w:rPr>
        <w:t>Круглый стол «Имею право».</w:t>
      </w:r>
      <w:r w:rsidR="00A93B6B">
        <w:rPr>
          <w:sz w:val="28"/>
          <w:szCs w:val="28"/>
          <w:lang w:val="kk-KZ" w:eastAsia="en-US"/>
        </w:rPr>
        <w:t xml:space="preserve"> Встреча с инспектором по делам несовершеннолетних.</w:t>
      </w:r>
    </w:p>
    <w:p w:rsidR="00CB4348" w:rsidRPr="00330AD5" w:rsidRDefault="00CB4348" w:rsidP="00A93B6B">
      <w:pPr>
        <w:pStyle w:val="a5"/>
        <w:numPr>
          <w:ilvl w:val="1"/>
          <w:numId w:val="15"/>
        </w:numPr>
        <w:rPr>
          <w:b/>
          <w:sz w:val="28"/>
          <w:szCs w:val="28"/>
          <w:lang w:val="kk-KZ" w:eastAsia="en-US"/>
        </w:rPr>
      </w:pPr>
      <w:r w:rsidRPr="00A93B6B">
        <w:rPr>
          <w:b/>
          <w:sz w:val="28"/>
          <w:szCs w:val="28"/>
        </w:rPr>
        <w:t>Итоговое занятие</w:t>
      </w:r>
      <w:r w:rsidR="00E45D8F" w:rsidRPr="00A93B6B">
        <w:rPr>
          <w:b/>
          <w:sz w:val="28"/>
          <w:szCs w:val="28"/>
        </w:rPr>
        <w:t>.</w:t>
      </w:r>
      <w:r w:rsidR="00A93B6B">
        <w:rPr>
          <w:b/>
          <w:sz w:val="28"/>
          <w:szCs w:val="28"/>
        </w:rPr>
        <w:t xml:space="preserve"> </w:t>
      </w:r>
      <w:r w:rsidR="00330AD5">
        <w:rPr>
          <w:sz w:val="28"/>
          <w:szCs w:val="28"/>
          <w:lang w:eastAsia="en-US"/>
        </w:rPr>
        <w:t>Анкета «Определение уровня правовых знаний». Итог работы кружка за год.</w:t>
      </w:r>
    </w:p>
    <w:p w:rsidR="00330AD5" w:rsidRDefault="00330AD5" w:rsidP="00330AD5">
      <w:pPr>
        <w:pStyle w:val="a5"/>
        <w:ind w:left="1440"/>
        <w:rPr>
          <w:b/>
          <w:sz w:val="28"/>
          <w:szCs w:val="28"/>
        </w:rPr>
      </w:pPr>
    </w:p>
    <w:p w:rsidR="00330AD5" w:rsidRDefault="00984991" w:rsidP="00330AD5">
      <w:pPr>
        <w:pStyle w:val="a5"/>
        <w:ind w:left="1440"/>
        <w:rPr>
          <w:b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en-US"/>
        </w:rPr>
        <w:t>Библиографический список</w:t>
      </w:r>
      <w:r w:rsidR="00F914E3">
        <w:rPr>
          <w:b/>
          <w:sz w:val="28"/>
          <w:szCs w:val="28"/>
          <w:lang w:val="kk-KZ" w:eastAsia="en-US"/>
        </w:rPr>
        <w:t>:</w:t>
      </w:r>
    </w:p>
    <w:p w:rsidR="00C378C6" w:rsidRDefault="00C378C6" w:rsidP="00330AD5">
      <w:pPr>
        <w:pStyle w:val="a5"/>
        <w:ind w:left="1440"/>
        <w:rPr>
          <w:b/>
          <w:sz w:val="28"/>
          <w:szCs w:val="28"/>
          <w:lang w:val="kk-KZ" w:eastAsia="en-US"/>
        </w:rPr>
      </w:pPr>
    </w:p>
    <w:p w:rsidR="00960BEE" w:rsidRPr="00DD0207" w:rsidRDefault="00360890" w:rsidP="00960BEE">
      <w:pPr>
        <w:pStyle w:val="ab"/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r w:rsidRPr="00DD0207">
        <w:rPr>
          <w:b/>
          <w:bCs/>
          <w:color w:val="000000"/>
          <w:sz w:val="28"/>
          <w:szCs w:val="28"/>
        </w:rPr>
        <w:t>Л</w:t>
      </w:r>
      <w:r w:rsidR="004E45CE" w:rsidRPr="00DD0207">
        <w:rPr>
          <w:b/>
          <w:bCs/>
          <w:color w:val="000000"/>
          <w:sz w:val="28"/>
          <w:szCs w:val="28"/>
        </w:rPr>
        <w:t>итература для педагога</w:t>
      </w:r>
      <w:r w:rsidR="00960BEE" w:rsidRPr="00DD0207">
        <w:rPr>
          <w:b/>
          <w:bCs/>
          <w:color w:val="000000"/>
          <w:sz w:val="28"/>
          <w:szCs w:val="28"/>
        </w:rPr>
        <w:t>:</w:t>
      </w:r>
    </w:p>
    <w:p w:rsidR="00515A74" w:rsidRPr="00DD0207" w:rsidRDefault="00960BEE" w:rsidP="00960BEE">
      <w:pPr>
        <w:pStyle w:val="ab"/>
        <w:numPr>
          <w:ilvl w:val="1"/>
          <w:numId w:val="14"/>
        </w:numPr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r w:rsidRPr="00DD0207">
        <w:rPr>
          <w:color w:val="000000"/>
          <w:sz w:val="28"/>
          <w:szCs w:val="28"/>
        </w:rPr>
        <w:t xml:space="preserve">Гордеева В.В. Правовое воспитание в школе. 9-11 </w:t>
      </w:r>
      <w:proofErr w:type="spellStart"/>
      <w:r w:rsidRPr="00DD0207">
        <w:rPr>
          <w:color w:val="000000"/>
          <w:sz w:val="28"/>
          <w:szCs w:val="28"/>
        </w:rPr>
        <w:t>кл</w:t>
      </w:r>
      <w:proofErr w:type="spellEnd"/>
      <w:r w:rsidRPr="00DD0207">
        <w:rPr>
          <w:color w:val="000000"/>
          <w:sz w:val="28"/>
          <w:szCs w:val="28"/>
        </w:rPr>
        <w:t>. Разработки организационн</w:t>
      </w:r>
      <w:proofErr w:type="gramStart"/>
      <w:r w:rsidRPr="00DD0207">
        <w:rPr>
          <w:color w:val="000000"/>
          <w:sz w:val="28"/>
          <w:szCs w:val="28"/>
        </w:rPr>
        <w:t>о-</w:t>
      </w:r>
      <w:proofErr w:type="gramEnd"/>
      <w:r w:rsidRPr="00DD0207">
        <w:rPr>
          <w:color w:val="000000"/>
          <w:sz w:val="28"/>
          <w:szCs w:val="28"/>
        </w:rPr>
        <w:t xml:space="preserve"> </w:t>
      </w:r>
      <w:proofErr w:type="spellStart"/>
      <w:r w:rsidRPr="00DD0207">
        <w:rPr>
          <w:color w:val="000000"/>
          <w:sz w:val="28"/>
          <w:szCs w:val="28"/>
        </w:rPr>
        <w:t>деятельностных</w:t>
      </w:r>
      <w:proofErr w:type="spellEnd"/>
      <w:r w:rsidRPr="00DD0207">
        <w:rPr>
          <w:color w:val="000000"/>
          <w:sz w:val="28"/>
          <w:szCs w:val="28"/>
        </w:rPr>
        <w:t xml:space="preserve"> игр/ В.В. Гордеева Волгоград « Учитель», 2007г.стр.207</w:t>
      </w:r>
    </w:p>
    <w:p w:rsidR="00515A74" w:rsidRPr="00DD0207" w:rsidRDefault="00960BEE" w:rsidP="00960BEE">
      <w:pPr>
        <w:pStyle w:val="ab"/>
        <w:numPr>
          <w:ilvl w:val="1"/>
          <w:numId w:val="14"/>
        </w:numPr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proofErr w:type="gramStart"/>
      <w:r w:rsidRPr="00DD0207">
        <w:rPr>
          <w:color w:val="000000"/>
          <w:sz w:val="28"/>
          <w:szCs w:val="28"/>
        </w:rPr>
        <w:t>Дик</w:t>
      </w:r>
      <w:proofErr w:type="gramEnd"/>
      <w:r w:rsidRPr="00DD0207">
        <w:rPr>
          <w:color w:val="000000"/>
          <w:sz w:val="28"/>
          <w:szCs w:val="28"/>
        </w:rPr>
        <w:t xml:space="preserve"> Н.Ф. Правовые классные часы в7-9 </w:t>
      </w:r>
      <w:proofErr w:type="spellStart"/>
      <w:r w:rsidRPr="00DD0207">
        <w:rPr>
          <w:color w:val="000000"/>
          <w:sz w:val="28"/>
          <w:szCs w:val="28"/>
        </w:rPr>
        <w:t>кл</w:t>
      </w:r>
      <w:proofErr w:type="spellEnd"/>
      <w:r w:rsidRPr="00DD0207">
        <w:rPr>
          <w:color w:val="000000"/>
          <w:sz w:val="28"/>
          <w:szCs w:val="28"/>
        </w:rPr>
        <w:t xml:space="preserve">. « Подросток и закон»/ Н.Ф. Дик </w:t>
      </w:r>
      <w:proofErr w:type="spellStart"/>
      <w:r w:rsidRPr="00DD0207">
        <w:rPr>
          <w:color w:val="000000"/>
          <w:sz w:val="28"/>
          <w:szCs w:val="28"/>
        </w:rPr>
        <w:t>Ростов-н</w:t>
      </w:r>
      <w:proofErr w:type="gramStart"/>
      <w:r w:rsidRPr="00DD0207">
        <w:rPr>
          <w:color w:val="000000"/>
          <w:sz w:val="28"/>
          <w:szCs w:val="28"/>
        </w:rPr>
        <w:t>а</w:t>
      </w:r>
      <w:proofErr w:type="spellEnd"/>
      <w:r w:rsidRPr="00DD0207">
        <w:rPr>
          <w:color w:val="000000"/>
          <w:sz w:val="28"/>
          <w:szCs w:val="28"/>
        </w:rPr>
        <w:t>-</w:t>
      </w:r>
      <w:proofErr w:type="gramEnd"/>
      <w:r w:rsidRPr="00DD0207">
        <w:rPr>
          <w:color w:val="000000"/>
          <w:sz w:val="28"/>
          <w:szCs w:val="28"/>
        </w:rPr>
        <w:t xml:space="preserve"> Дону</w:t>
      </w:r>
    </w:p>
    <w:p w:rsidR="00515A74" w:rsidRPr="00DD0207" w:rsidRDefault="00960BEE" w:rsidP="00960BEE">
      <w:pPr>
        <w:pStyle w:val="ab"/>
        <w:numPr>
          <w:ilvl w:val="1"/>
          <w:numId w:val="14"/>
        </w:numPr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r w:rsidRPr="00DD0207">
        <w:rPr>
          <w:color w:val="000000"/>
          <w:sz w:val="28"/>
          <w:szCs w:val="28"/>
        </w:rPr>
        <w:t>« Феникс» 2006г. стр.315</w:t>
      </w:r>
    </w:p>
    <w:p w:rsidR="00515A74" w:rsidRPr="00DD0207" w:rsidRDefault="00960BEE" w:rsidP="00960BEE">
      <w:pPr>
        <w:pStyle w:val="ab"/>
        <w:numPr>
          <w:ilvl w:val="1"/>
          <w:numId w:val="14"/>
        </w:numPr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r w:rsidRPr="00DD0207">
        <w:rPr>
          <w:color w:val="000000"/>
          <w:sz w:val="28"/>
          <w:szCs w:val="28"/>
        </w:rPr>
        <w:t xml:space="preserve">Смирнов В.А. « Детский правовой клуб: технология создания и развития» Методическое пособие / В.А.Смирнов. Кострома « </w:t>
      </w:r>
      <w:proofErr w:type="spellStart"/>
      <w:r w:rsidRPr="00DD0207">
        <w:rPr>
          <w:color w:val="000000"/>
          <w:sz w:val="28"/>
          <w:szCs w:val="28"/>
        </w:rPr>
        <w:t>Авантитум</w:t>
      </w:r>
      <w:proofErr w:type="spellEnd"/>
      <w:r w:rsidRPr="00DD0207">
        <w:rPr>
          <w:color w:val="000000"/>
          <w:sz w:val="28"/>
          <w:szCs w:val="28"/>
        </w:rPr>
        <w:t>» 2006г.</w:t>
      </w:r>
    </w:p>
    <w:p w:rsidR="00515A74" w:rsidRPr="00DD0207" w:rsidRDefault="00960BEE" w:rsidP="00960BEE">
      <w:pPr>
        <w:pStyle w:val="ab"/>
        <w:numPr>
          <w:ilvl w:val="1"/>
          <w:numId w:val="14"/>
        </w:numPr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proofErr w:type="spellStart"/>
      <w:r w:rsidRPr="00DD0207">
        <w:rPr>
          <w:color w:val="000000"/>
          <w:sz w:val="28"/>
          <w:szCs w:val="28"/>
        </w:rPr>
        <w:t>Кашанина</w:t>
      </w:r>
      <w:proofErr w:type="spellEnd"/>
      <w:r w:rsidR="00515A74" w:rsidRPr="00DD0207">
        <w:rPr>
          <w:color w:val="000000"/>
          <w:sz w:val="28"/>
          <w:szCs w:val="28"/>
        </w:rPr>
        <w:t xml:space="preserve"> Т.В. Казахстан</w:t>
      </w:r>
      <w:r w:rsidRPr="00DD0207">
        <w:rPr>
          <w:color w:val="000000"/>
          <w:sz w:val="28"/>
          <w:szCs w:val="28"/>
        </w:rPr>
        <w:t xml:space="preserve">ское право. Учебник для вузов./ Т.В. </w:t>
      </w:r>
      <w:proofErr w:type="spellStart"/>
      <w:r w:rsidRPr="00DD0207">
        <w:rPr>
          <w:color w:val="000000"/>
          <w:sz w:val="28"/>
          <w:szCs w:val="28"/>
        </w:rPr>
        <w:t>Кашанина</w:t>
      </w:r>
      <w:proofErr w:type="spellEnd"/>
      <w:r w:rsidRPr="00DD0207">
        <w:rPr>
          <w:color w:val="000000"/>
          <w:sz w:val="28"/>
          <w:szCs w:val="28"/>
        </w:rPr>
        <w:t xml:space="preserve"> А.В. </w:t>
      </w:r>
      <w:proofErr w:type="spellStart"/>
      <w:r w:rsidRPr="00DD0207">
        <w:rPr>
          <w:color w:val="000000"/>
          <w:sz w:val="28"/>
          <w:szCs w:val="28"/>
        </w:rPr>
        <w:t>Кашанин</w:t>
      </w:r>
      <w:proofErr w:type="spellEnd"/>
      <w:r w:rsidRPr="00DD0207">
        <w:rPr>
          <w:color w:val="000000"/>
          <w:sz w:val="28"/>
          <w:szCs w:val="28"/>
        </w:rPr>
        <w:t xml:space="preserve"> Вита</w:t>
      </w:r>
      <w:r w:rsidR="00DD0207">
        <w:rPr>
          <w:color w:val="000000"/>
          <w:sz w:val="28"/>
          <w:szCs w:val="28"/>
        </w:rPr>
        <w:t xml:space="preserve"> </w:t>
      </w:r>
      <w:r w:rsidRPr="00DD0207">
        <w:rPr>
          <w:color w:val="000000"/>
          <w:sz w:val="28"/>
          <w:szCs w:val="28"/>
        </w:rPr>
        <w:t>- Пресс,</w:t>
      </w:r>
      <w:r w:rsidR="00DD0207">
        <w:rPr>
          <w:color w:val="000000"/>
          <w:sz w:val="28"/>
          <w:szCs w:val="28"/>
        </w:rPr>
        <w:t xml:space="preserve"> </w:t>
      </w:r>
      <w:r w:rsidRPr="00DD0207">
        <w:rPr>
          <w:color w:val="000000"/>
          <w:sz w:val="28"/>
          <w:szCs w:val="28"/>
        </w:rPr>
        <w:t>2007г.</w:t>
      </w:r>
    </w:p>
    <w:p w:rsidR="00960BEE" w:rsidRPr="00DD0207" w:rsidRDefault="00515A74" w:rsidP="00960BEE">
      <w:pPr>
        <w:pStyle w:val="ab"/>
        <w:numPr>
          <w:ilvl w:val="1"/>
          <w:numId w:val="14"/>
        </w:numPr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r w:rsidRPr="00DD0207">
        <w:rPr>
          <w:color w:val="000000"/>
          <w:sz w:val="28"/>
          <w:szCs w:val="28"/>
        </w:rPr>
        <w:t>Журналы «Право в школе» 2015-2019</w:t>
      </w:r>
      <w:r w:rsidR="00960BEE" w:rsidRPr="00DD0207">
        <w:rPr>
          <w:color w:val="000000"/>
          <w:sz w:val="28"/>
          <w:szCs w:val="28"/>
        </w:rPr>
        <w:t>гг.</w:t>
      </w:r>
    </w:p>
    <w:p w:rsidR="00960BEE" w:rsidRPr="00DD0207" w:rsidRDefault="00960BEE" w:rsidP="00960BEE">
      <w:pPr>
        <w:pStyle w:val="ab"/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</w:p>
    <w:p w:rsidR="00960BEE" w:rsidRPr="0002129D" w:rsidRDefault="00960BEE" w:rsidP="00960BEE">
      <w:pPr>
        <w:pStyle w:val="ab"/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r w:rsidRPr="0002129D">
        <w:rPr>
          <w:b/>
          <w:bCs/>
          <w:color w:val="000000"/>
          <w:sz w:val="28"/>
          <w:szCs w:val="28"/>
        </w:rPr>
        <w:t>Литература для учащегося:</w:t>
      </w:r>
    </w:p>
    <w:p w:rsidR="00B71E88" w:rsidRPr="0002129D" w:rsidRDefault="00026564" w:rsidP="00960BEE">
      <w:pPr>
        <w:pStyle w:val="ab"/>
        <w:numPr>
          <w:ilvl w:val="2"/>
          <w:numId w:val="14"/>
        </w:numPr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r w:rsidRPr="0002129D">
        <w:rPr>
          <w:color w:val="000000"/>
          <w:sz w:val="28"/>
          <w:szCs w:val="28"/>
        </w:rPr>
        <w:t xml:space="preserve">Конституция РК </w:t>
      </w:r>
      <w:r w:rsidR="00960BEE" w:rsidRPr="0002129D">
        <w:rPr>
          <w:color w:val="000000"/>
          <w:sz w:val="28"/>
          <w:szCs w:val="28"/>
        </w:rPr>
        <w:t>- 52 стр.</w:t>
      </w:r>
    </w:p>
    <w:p w:rsidR="00B71E88" w:rsidRPr="0002129D" w:rsidRDefault="00B71E88" w:rsidP="00960BEE">
      <w:pPr>
        <w:pStyle w:val="ab"/>
        <w:numPr>
          <w:ilvl w:val="2"/>
          <w:numId w:val="14"/>
        </w:numPr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r w:rsidRPr="0002129D">
        <w:rPr>
          <w:color w:val="000000"/>
          <w:sz w:val="28"/>
          <w:szCs w:val="28"/>
        </w:rPr>
        <w:t xml:space="preserve">Конвенция о правах ребенка </w:t>
      </w:r>
      <w:proofErr w:type="gramStart"/>
      <w:r w:rsidRPr="0002129D">
        <w:rPr>
          <w:color w:val="000000"/>
          <w:sz w:val="28"/>
          <w:szCs w:val="28"/>
        </w:rPr>
        <w:t>-А</w:t>
      </w:r>
      <w:proofErr w:type="gramEnd"/>
      <w:r w:rsidR="00960BEE" w:rsidRPr="0002129D">
        <w:rPr>
          <w:color w:val="000000"/>
          <w:sz w:val="28"/>
          <w:szCs w:val="28"/>
        </w:rPr>
        <w:t>. 2009г.</w:t>
      </w:r>
    </w:p>
    <w:p w:rsidR="00B71E88" w:rsidRPr="0002129D" w:rsidRDefault="00960BEE" w:rsidP="00960BEE">
      <w:pPr>
        <w:pStyle w:val="ab"/>
        <w:numPr>
          <w:ilvl w:val="2"/>
          <w:numId w:val="14"/>
        </w:numPr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r w:rsidRPr="0002129D">
        <w:rPr>
          <w:color w:val="000000"/>
          <w:sz w:val="28"/>
          <w:szCs w:val="28"/>
        </w:rPr>
        <w:t>Всеобщая декларация прав человек</w:t>
      </w:r>
      <w:r w:rsidR="00B71E88" w:rsidRPr="0002129D">
        <w:rPr>
          <w:color w:val="000000"/>
          <w:sz w:val="28"/>
          <w:szCs w:val="28"/>
        </w:rPr>
        <w:t xml:space="preserve">а и гражданина </w:t>
      </w:r>
      <w:proofErr w:type="gramStart"/>
      <w:r w:rsidR="00B71E88" w:rsidRPr="0002129D">
        <w:rPr>
          <w:color w:val="000000"/>
          <w:sz w:val="28"/>
          <w:szCs w:val="28"/>
        </w:rPr>
        <w:t>-А</w:t>
      </w:r>
      <w:proofErr w:type="gramEnd"/>
      <w:r w:rsidRPr="0002129D">
        <w:rPr>
          <w:color w:val="000000"/>
          <w:sz w:val="28"/>
          <w:szCs w:val="28"/>
        </w:rPr>
        <w:t>.2009г.</w:t>
      </w:r>
    </w:p>
    <w:p w:rsidR="00DD03B3" w:rsidRPr="0002129D" w:rsidRDefault="008C3A38" w:rsidP="00960BEE">
      <w:pPr>
        <w:pStyle w:val="ab"/>
        <w:numPr>
          <w:ilvl w:val="2"/>
          <w:numId w:val="14"/>
        </w:numPr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r w:rsidRPr="0002129D">
        <w:rPr>
          <w:color w:val="000000"/>
          <w:sz w:val="28"/>
          <w:szCs w:val="28"/>
        </w:rPr>
        <w:t>Закон  о правах ребенка в РК</w:t>
      </w:r>
      <w:r w:rsidR="00DD03B3" w:rsidRPr="0002129D">
        <w:rPr>
          <w:color w:val="000000"/>
          <w:sz w:val="28"/>
          <w:szCs w:val="28"/>
        </w:rPr>
        <w:t>.</w:t>
      </w:r>
    </w:p>
    <w:p w:rsidR="005F62C8" w:rsidRPr="0002129D" w:rsidRDefault="00960BEE" w:rsidP="00960BEE">
      <w:pPr>
        <w:pStyle w:val="ab"/>
        <w:numPr>
          <w:ilvl w:val="2"/>
          <w:numId w:val="14"/>
        </w:numPr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r w:rsidRPr="0002129D">
        <w:rPr>
          <w:color w:val="000000"/>
          <w:sz w:val="28"/>
          <w:szCs w:val="28"/>
        </w:rPr>
        <w:t xml:space="preserve">Кодекс </w:t>
      </w:r>
      <w:r w:rsidR="00DD03B3" w:rsidRPr="0002129D">
        <w:rPr>
          <w:color w:val="000000"/>
          <w:sz w:val="28"/>
          <w:szCs w:val="28"/>
        </w:rPr>
        <w:t>РК об административных правонарушениях</w:t>
      </w:r>
      <w:r w:rsidR="005F62C8" w:rsidRPr="0002129D">
        <w:rPr>
          <w:color w:val="000000"/>
          <w:sz w:val="28"/>
          <w:szCs w:val="28"/>
        </w:rPr>
        <w:t xml:space="preserve"> 2014 г.</w:t>
      </w:r>
    </w:p>
    <w:p w:rsidR="00CE22C6" w:rsidRPr="0002129D" w:rsidRDefault="005F62C8" w:rsidP="00960BEE">
      <w:pPr>
        <w:pStyle w:val="ab"/>
        <w:numPr>
          <w:ilvl w:val="2"/>
          <w:numId w:val="14"/>
        </w:numPr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r w:rsidRPr="0002129D">
        <w:rPr>
          <w:color w:val="000000"/>
          <w:sz w:val="28"/>
          <w:szCs w:val="28"/>
        </w:rPr>
        <w:lastRenderedPageBreak/>
        <w:t>Трудовой Кодекс РК</w:t>
      </w:r>
      <w:r w:rsidR="00960BEE" w:rsidRPr="0002129D">
        <w:rPr>
          <w:color w:val="000000"/>
          <w:sz w:val="28"/>
          <w:szCs w:val="28"/>
        </w:rPr>
        <w:t xml:space="preserve"> -</w:t>
      </w:r>
      <w:r w:rsidRPr="0002129D">
        <w:rPr>
          <w:color w:val="000000"/>
          <w:sz w:val="28"/>
          <w:szCs w:val="28"/>
        </w:rPr>
        <w:t xml:space="preserve"> А. </w:t>
      </w:r>
      <w:r w:rsidR="00960BEE" w:rsidRPr="0002129D">
        <w:rPr>
          <w:color w:val="000000"/>
          <w:sz w:val="28"/>
          <w:szCs w:val="28"/>
        </w:rPr>
        <w:t>2015г.</w:t>
      </w:r>
    </w:p>
    <w:p w:rsidR="00CE22C6" w:rsidRPr="0002129D" w:rsidRDefault="00CE22C6" w:rsidP="00960BEE">
      <w:pPr>
        <w:pStyle w:val="ab"/>
        <w:numPr>
          <w:ilvl w:val="2"/>
          <w:numId w:val="14"/>
        </w:numPr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r w:rsidRPr="0002129D">
        <w:rPr>
          <w:color w:val="000000"/>
          <w:sz w:val="28"/>
          <w:szCs w:val="28"/>
        </w:rPr>
        <w:t xml:space="preserve">Гражданский кодекс РК – А. </w:t>
      </w:r>
      <w:r w:rsidR="00960BEE" w:rsidRPr="0002129D">
        <w:rPr>
          <w:color w:val="000000"/>
          <w:sz w:val="28"/>
          <w:szCs w:val="28"/>
        </w:rPr>
        <w:t>2015г.</w:t>
      </w:r>
    </w:p>
    <w:p w:rsidR="00CE22C6" w:rsidRPr="0002129D" w:rsidRDefault="00960BEE" w:rsidP="00960BEE">
      <w:pPr>
        <w:pStyle w:val="ab"/>
        <w:numPr>
          <w:ilvl w:val="2"/>
          <w:numId w:val="14"/>
        </w:numPr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r w:rsidRPr="0002129D">
        <w:rPr>
          <w:color w:val="000000"/>
          <w:sz w:val="28"/>
          <w:szCs w:val="28"/>
        </w:rPr>
        <w:t xml:space="preserve">Уголовное право учебник для ВУЗов/ </w:t>
      </w:r>
      <w:proofErr w:type="spellStart"/>
      <w:r w:rsidRPr="0002129D">
        <w:rPr>
          <w:color w:val="000000"/>
          <w:sz w:val="28"/>
          <w:szCs w:val="28"/>
        </w:rPr>
        <w:t>Н.И.Ветров</w:t>
      </w:r>
      <w:proofErr w:type="gramStart"/>
      <w:r w:rsidRPr="0002129D">
        <w:rPr>
          <w:color w:val="000000"/>
          <w:sz w:val="28"/>
          <w:szCs w:val="28"/>
        </w:rPr>
        <w:t>.-</w:t>
      </w:r>
      <w:proofErr w:type="gramEnd"/>
      <w:r w:rsidRPr="0002129D">
        <w:rPr>
          <w:color w:val="000000"/>
          <w:sz w:val="28"/>
          <w:szCs w:val="28"/>
        </w:rPr>
        <w:t>М</w:t>
      </w:r>
      <w:proofErr w:type="spellEnd"/>
      <w:r w:rsidRPr="0002129D">
        <w:rPr>
          <w:color w:val="000000"/>
          <w:sz w:val="28"/>
          <w:szCs w:val="28"/>
        </w:rPr>
        <w:t>. Юриспруденция 2007г</w:t>
      </w:r>
      <w:r w:rsidR="00CE22C6" w:rsidRPr="0002129D">
        <w:rPr>
          <w:color w:val="000000"/>
          <w:sz w:val="28"/>
          <w:szCs w:val="28"/>
        </w:rPr>
        <w:t>.</w:t>
      </w:r>
    </w:p>
    <w:p w:rsidR="00CE22C6" w:rsidRPr="0002129D" w:rsidRDefault="00960BEE" w:rsidP="00960BEE">
      <w:pPr>
        <w:pStyle w:val="ab"/>
        <w:numPr>
          <w:ilvl w:val="2"/>
          <w:numId w:val="14"/>
        </w:numPr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r w:rsidRPr="0002129D">
        <w:rPr>
          <w:color w:val="000000"/>
          <w:sz w:val="28"/>
          <w:szCs w:val="28"/>
        </w:rPr>
        <w:t>Лазарев В.В. Конституционное право. Учебник для ВУЗов./В.В. Лазарев М. 2004</w:t>
      </w:r>
    </w:p>
    <w:p w:rsidR="00F71248" w:rsidRPr="0002129D" w:rsidRDefault="00F71248" w:rsidP="00960BEE">
      <w:pPr>
        <w:pStyle w:val="ab"/>
        <w:numPr>
          <w:ilvl w:val="2"/>
          <w:numId w:val="14"/>
        </w:numPr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r w:rsidRPr="0002129D">
        <w:rPr>
          <w:color w:val="000000"/>
          <w:sz w:val="28"/>
          <w:szCs w:val="28"/>
        </w:rPr>
        <w:t xml:space="preserve"> </w:t>
      </w:r>
      <w:proofErr w:type="spellStart"/>
      <w:r w:rsidR="00960BEE" w:rsidRPr="0002129D">
        <w:rPr>
          <w:color w:val="000000"/>
          <w:sz w:val="28"/>
          <w:szCs w:val="28"/>
        </w:rPr>
        <w:t>Кашанина</w:t>
      </w:r>
      <w:proofErr w:type="spellEnd"/>
      <w:r w:rsidR="00960BEE" w:rsidRPr="0002129D">
        <w:rPr>
          <w:color w:val="000000"/>
          <w:sz w:val="28"/>
          <w:szCs w:val="28"/>
        </w:rPr>
        <w:t xml:space="preserve"> Т.В. Основы права 10-11 класс./ Т.В. </w:t>
      </w:r>
      <w:proofErr w:type="spellStart"/>
      <w:r w:rsidR="00960BEE" w:rsidRPr="0002129D">
        <w:rPr>
          <w:color w:val="000000"/>
          <w:sz w:val="28"/>
          <w:szCs w:val="28"/>
        </w:rPr>
        <w:t>Кашанина</w:t>
      </w:r>
      <w:proofErr w:type="spellEnd"/>
      <w:r w:rsidR="00960BEE" w:rsidRPr="0002129D">
        <w:rPr>
          <w:color w:val="000000"/>
          <w:sz w:val="28"/>
          <w:szCs w:val="28"/>
        </w:rPr>
        <w:t xml:space="preserve"> А.В. </w:t>
      </w:r>
      <w:proofErr w:type="spellStart"/>
      <w:r w:rsidR="00960BEE" w:rsidRPr="0002129D">
        <w:rPr>
          <w:color w:val="000000"/>
          <w:sz w:val="28"/>
          <w:szCs w:val="28"/>
        </w:rPr>
        <w:t>Кашанин</w:t>
      </w:r>
      <w:proofErr w:type="spellEnd"/>
      <w:r w:rsidR="00960BEE" w:rsidRPr="0002129D">
        <w:rPr>
          <w:color w:val="000000"/>
          <w:sz w:val="28"/>
          <w:szCs w:val="28"/>
        </w:rPr>
        <w:t xml:space="preserve"> Вита</w:t>
      </w:r>
      <w:r w:rsidR="00CE22C6" w:rsidRPr="0002129D">
        <w:rPr>
          <w:color w:val="000000"/>
          <w:sz w:val="28"/>
          <w:szCs w:val="28"/>
        </w:rPr>
        <w:t xml:space="preserve"> </w:t>
      </w:r>
      <w:r w:rsidR="00960BEE" w:rsidRPr="0002129D">
        <w:rPr>
          <w:color w:val="000000"/>
          <w:sz w:val="28"/>
          <w:szCs w:val="28"/>
        </w:rPr>
        <w:t>- Пресс,2007г.</w:t>
      </w:r>
    </w:p>
    <w:p w:rsidR="00960BEE" w:rsidRPr="0002129D" w:rsidRDefault="00960BEE" w:rsidP="00960BEE">
      <w:pPr>
        <w:pStyle w:val="ab"/>
        <w:numPr>
          <w:ilvl w:val="2"/>
          <w:numId w:val="14"/>
        </w:numPr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r w:rsidRPr="0002129D">
        <w:rPr>
          <w:color w:val="000000"/>
          <w:sz w:val="28"/>
          <w:szCs w:val="28"/>
        </w:rPr>
        <w:t>Никитин А.Ф. Школьный юридический словарь/ А.Ф. Никитин Дрофа.2007г</w:t>
      </w:r>
    </w:p>
    <w:p w:rsidR="00F71248" w:rsidRPr="0002129D" w:rsidRDefault="0002129D" w:rsidP="00960BEE">
      <w:pPr>
        <w:pStyle w:val="ab"/>
        <w:numPr>
          <w:ilvl w:val="2"/>
          <w:numId w:val="14"/>
        </w:numPr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F033C">
        <w:rPr>
          <w:color w:val="000000"/>
          <w:sz w:val="28"/>
          <w:szCs w:val="28"/>
        </w:rPr>
        <w:t>Журнал «</w:t>
      </w:r>
      <w:r w:rsidR="00424BEB">
        <w:rPr>
          <w:color w:val="000000"/>
          <w:sz w:val="28"/>
          <w:szCs w:val="28"/>
          <w:lang w:val="kk-KZ"/>
        </w:rPr>
        <w:t>Қазақстан б</w:t>
      </w:r>
      <w:proofErr w:type="spellStart"/>
      <w:r w:rsidR="00BF033C">
        <w:rPr>
          <w:color w:val="000000"/>
          <w:sz w:val="28"/>
          <w:szCs w:val="28"/>
        </w:rPr>
        <w:t>алал</w:t>
      </w:r>
      <w:proofErr w:type="spellEnd"/>
      <w:r w:rsidR="00DC058D">
        <w:rPr>
          <w:color w:val="000000"/>
          <w:sz w:val="28"/>
          <w:szCs w:val="28"/>
          <w:lang w:val="kk-KZ"/>
        </w:rPr>
        <w:t>ары</w:t>
      </w:r>
      <w:r w:rsidR="00BF033C">
        <w:rPr>
          <w:color w:val="000000"/>
          <w:sz w:val="28"/>
          <w:szCs w:val="28"/>
        </w:rPr>
        <w:t>»</w:t>
      </w:r>
      <w:r w:rsidR="00DC058D">
        <w:rPr>
          <w:color w:val="000000"/>
          <w:sz w:val="28"/>
          <w:szCs w:val="28"/>
          <w:lang w:val="kk-KZ"/>
        </w:rPr>
        <w:t>. НМЖ 2018 – 2020 гг.</w:t>
      </w:r>
    </w:p>
    <w:p w:rsidR="00F914E3" w:rsidRPr="00960BEE" w:rsidRDefault="00F914E3" w:rsidP="00330AD5">
      <w:pPr>
        <w:pStyle w:val="a5"/>
        <w:ind w:left="1440"/>
        <w:rPr>
          <w:b/>
          <w:sz w:val="28"/>
          <w:szCs w:val="28"/>
          <w:lang w:eastAsia="en-US"/>
        </w:rPr>
      </w:pPr>
    </w:p>
    <w:p w:rsidR="003D3478" w:rsidRPr="00CB4348" w:rsidRDefault="003D3478" w:rsidP="00F82C19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2C19" w:rsidRPr="00F82C19" w:rsidRDefault="00F82C19" w:rsidP="00F82C19">
      <w:pPr>
        <w:rPr>
          <w:lang w:eastAsia="en-US"/>
        </w:rPr>
      </w:pPr>
    </w:p>
    <w:p w:rsidR="00F82C19" w:rsidRPr="00F82C19" w:rsidRDefault="00F82C19" w:rsidP="00F82C19">
      <w:pPr>
        <w:rPr>
          <w:lang w:eastAsia="en-US"/>
        </w:rPr>
      </w:pPr>
    </w:p>
    <w:p w:rsidR="00F82C19" w:rsidRPr="00F82C19" w:rsidRDefault="00F82C19" w:rsidP="00F82C19">
      <w:pPr>
        <w:rPr>
          <w:lang w:eastAsia="en-US"/>
        </w:rPr>
      </w:pPr>
    </w:p>
    <w:p w:rsidR="00F82C19" w:rsidRPr="00F82C19" w:rsidRDefault="00F82C19" w:rsidP="00F82C19">
      <w:pPr>
        <w:rPr>
          <w:lang w:eastAsia="en-US"/>
        </w:rPr>
      </w:pPr>
    </w:p>
    <w:p w:rsidR="00F82C19" w:rsidRPr="00F82C19" w:rsidRDefault="00F82C19" w:rsidP="00F82C19">
      <w:pPr>
        <w:rPr>
          <w:lang w:eastAsia="en-US"/>
        </w:rPr>
      </w:pPr>
    </w:p>
    <w:p w:rsidR="00F82C19" w:rsidRPr="00F82C19" w:rsidRDefault="00F82C19" w:rsidP="00F82C19">
      <w:pPr>
        <w:rPr>
          <w:lang w:eastAsia="en-US"/>
        </w:rPr>
      </w:pPr>
    </w:p>
    <w:p w:rsidR="00F82C19" w:rsidRPr="00F82C19" w:rsidRDefault="00F82C19" w:rsidP="00F82C19">
      <w:pPr>
        <w:rPr>
          <w:lang w:eastAsia="en-US"/>
        </w:rPr>
      </w:pPr>
    </w:p>
    <w:p w:rsidR="00F82C19" w:rsidRPr="00F82C19" w:rsidRDefault="00F82C19" w:rsidP="00F82C19">
      <w:pPr>
        <w:rPr>
          <w:lang w:eastAsia="en-US"/>
        </w:rPr>
      </w:pPr>
    </w:p>
    <w:p w:rsidR="00F82C19" w:rsidRPr="00F82C19" w:rsidRDefault="00F82C19" w:rsidP="00F82C19">
      <w:pPr>
        <w:rPr>
          <w:lang w:eastAsia="en-US"/>
        </w:rPr>
      </w:pPr>
    </w:p>
    <w:p w:rsidR="00F82C19" w:rsidRPr="00F82C19" w:rsidRDefault="00F82C19" w:rsidP="00F82C19">
      <w:pPr>
        <w:rPr>
          <w:lang w:eastAsia="en-US"/>
        </w:rPr>
      </w:pPr>
    </w:p>
    <w:p w:rsidR="00F82C19" w:rsidRPr="00F82C19" w:rsidRDefault="00F82C19" w:rsidP="00F82C19">
      <w:pPr>
        <w:rPr>
          <w:lang w:eastAsia="en-US"/>
        </w:rPr>
      </w:pPr>
    </w:p>
    <w:p w:rsidR="00F82C19" w:rsidRPr="00F82C19" w:rsidRDefault="00F82C19" w:rsidP="00F82C19">
      <w:pPr>
        <w:rPr>
          <w:lang w:eastAsia="en-US"/>
        </w:rPr>
      </w:pPr>
    </w:p>
    <w:p w:rsidR="00F82C19" w:rsidRPr="00F82C19" w:rsidRDefault="00F82C19" w:rsidP="00F82C19">
      <w:pPr>
        <w:rPr>
          <w:lang w:eastAsia="en-US"/>
        </w:rPr>
      </w:pPr>
    </w:p>
    <w:p w:rsidR="00F82C19" w:rsidRPr="00F82C19" w:rsidRDefault="00F82C19" w:rsidP="00F82C19">
      <w:pPr>
        <w:rPr>
          <w:lang w:eastAsia="en-US"/>
        </w:rPr>
      </w:pPr>
    </w:p>
    <w:p w:rsidR="00287D2E" w:rsidRPr="00F82C19" w:rsidRDefault="00287D2E" w:rsidP="00F82C19">
      <w:pPr>
        <w:rPr>
          <w:lang w:eastAsia="en-US"/>
        </w:rPr>
      </w:pPr>
    </w:p>
    <w:sectPr w:rsidR="00287D2E" w:rsidRPr="00F82C19" w:rsidSect="00573A6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831" w:rsidRDefault="00E82831" w:rsidP="00330AD5">
      <w:pPr>
        <w:spacing w:after="0" w:line="240" w:lineRule="auto"/>
      </w:pPr>
      <w:r>
        <w:separator/>
      </w:r>
    </w:p>
  </w:endnote>
  <w:endnote w:type="continuationSeparator" w:id="0">
    <w:p w:rsidR="00E82831" w:rsidRDefault="00E82831" w:rsidP="0033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3387"/>
      <w:docPartObj>
        <w:docPartGallery w:val="Page Numbers (Bottom of Page)"/>
        <w:docPartUnique/>
      </w:docPartObj>
    </w:sdtPr>
    <w:sdtContent>
      <w:p w:rsidR="00330AD5" w:rsidRDefault="000E5102">
        <w:pPr>
          <w:pStyle w:val="a9"/>
          <w:jc w:val="center"/>
        </w:pPr>
        <w:fldSimple w:instr=" PAGE   \* MERGEFORMAT ">
          <w:r w:rsidR="00604E29">
            <w:rPr>
              <w:noProof/>
            </w:rPr>
            <w:t>8</w:t>
          </w:r>
        </w:fldSimple>
      </w:p>
    </w:sdtContent>
  </w:sdt>
  <w:p w:rsidR="00330AD5" w:rsidRDefault="00330A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831" w:rsidRDefault="00E82831" w:rsidP="00330AD5">
      <w:pPr>
        <w:spacing w:after="0" w:line="240" w:lineRule="auto"/>
      </w:pPr>
      <w:r>
        <w:separator/>
      </w:r>
    </w:p>
  </w:footnote>
  <w:footnote w:type="continuationSeparator" w:id="0">
    <w:p w:rsidR="00E82831" w:rsidRDefault="00E82831" w:rsidP="00330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E7A13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816EE"/>
    <w:multiLevelType w:val="hybridMultilevel"/>
    <w:tmpl w:val="CFB03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45ACB"/>
    <w:multiLevelType w:val="hybridMultilevel"/>
    <w:tmpl w:val="B0D0B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D1E66"/>
    <w:multiLevelType w:val="hybridMultilevel"/>
    <w:tmpl w:val="B8BC7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442CD"/>
    <w:multiLevelType w:val="hybridMultilevel"/>
    <w:tmpl w:val="C6C03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D701B"/>
    <w:multiLevelType w:val="hybridMultilevel"/>
    <w:tmpl w:val="F866F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D3ADD"/>
    <w:multiLevelType w:val="hybridMultilevel"/>
    <w:tmpl w:val="DD20C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F25A85"/>
    <w:multiLevelType w:val="hybridMultilevel"/>
    <w:tmpl w:val="D40C8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186D21"/>
    <w:multiLevelType w:val="hybridMultilevel"/>
    <w:tmpl w:val="A9B27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375E9"/>
    <w:multiLevelType w:val="hybridMultilevel"/>
    <w:tmpl w:val="9946A6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89427B"/>
    <w:multiLevelType w:val="hybridMultilevel"/>
    <w:tmpl w:val="652CA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9570C9"/>
    <w:multiLevelType w:val="multilevel"/>
    <w:tmpl w:val="40D0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13C09"/>
    <w:multiLevelType w:val="hybridMultilevel"/>
    <w:tmpl w:val="D9E24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B722C"/>
    <w:multiLevelType w:val="multilevel"/>
    <w:tmpl w:val="9968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BC4E99"/>
    <w:multiLevelType w:val="hybridMultilevel"/>
    <w:tmpl w:val="09869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55DE1"/>
    <w:multiLevelType w:val="hybridMultilevel"/>
    <w:tmpl w:val="724A24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F122B7"/>
    <w:multiLevelType w:val="hybridMultilevel"/>
    <w:tmpl w:val="10EA5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1030B"/>
    <w:multiLevelType w:val="hybridMultilevel"/>
    <w:tmpl w:val="F1D8A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B62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8"/>
  </w:num>
  <w:num w:numId="13">
    <w:abstractNumId w:val="5"/>
  </w:num>
  <w:num w:numId="14">
    <w:abstractNumId w:val="15"/>
  </w:num>
  <w:num w:numId="15">
    <w:abstractNumId w:val="9"/>
  </w:num>
  <w:num w:numId="16">
    <w:abstractNumId w:val="16"/>
  </w:num>
  <w:num w:numId="17">
    <w:abstractNumId w:val="3"/>
  </w:num>
  <w:num w:numId="18">
    <w:abstractNumId w:val="11"/>
  </w:num>
  <w:num w:numId="19">
    <w:abstractNumId w:val="13"/>
  </w:num>
  <w:num w:numId="20">
    <w:abstractNumId w:val="17"/>
  </w:num>
  <w:num w:numId="21">
    <w:abstractNumId w:val="12"/>
  </w:num>
  <w:num w:numId="22">
    <w:abstractNumId w:val="1"/>
  </w:num>
  <w:num w:numId="23">
    <w:abstractNumId w:val="14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0708"/>
    <w:rsid w:val="0002129D"/>
    <w:rsid w:val="0002628F"/>
    <w:rsid w:val="00026564"/>
    <w:rsid w:val="00035AED"/>
    <w:rsid w:val="0004201A"/>
    <w:rsid w:val="00062B8A"/>
    <w:rsid w:val="000E5102"/>
    <w:rsid w:val="001C44C3"/>
    <w:rsid w:val="001F6AF5"/>
    <w:rsid w:val="00221C77"/>
    <w:rsid w:val="002504E8"/>
    <w:rsid w:val="00287D2E"/>
    <w:rsid w:val="00297AE3"/>
    <w:rsid w:val="002B1EFA"/>
    <w:rsid w:val="002E7F86"/>
    <w:rsid w:val="00330AD5"/>
    <w:rsid w:val="00343D99"/>
    <w:rsid w:val="00360890"/>
    <w:rsid w:val="00384F2A"/>
    <w:rsid w:val="00391A40"/>
    <w:rsid w:val="003A5524"/>
    <w:rsid w:val="003D3478"/>
    <w:rsid w:val="00424BEB"/>
    <w:rsid w:val="00492441"/>
    <w:rsid w:val="004C40FD"/>
    <w:rsid w:val="004E45CE"/>
    <w:rsid w:val="00510DBA"/>
    <w:rsid w:val="00515A74"/>
    <w:rsid w:val="00524270"/>
    <w:rsid w:val="005419E9"/>
    <w:rsid w:val="00573A60"/>
    <w:rsid w:val="005805D3"/>
    <w:rsid w:val="00583D83"/>
    <w:rsid w:val="005F1891"/>
    <w:rsid w:val="005F62C8"/>
    <w:rsid w:val="00604E29"/>
    <w:rsid w:val="006523D5"/>
    <w:rsid w:val="006B2A7F"/>
    <w:rsid w:val="006D747E"/>
    <w:rsid w:val="006E48AC"/>
    <w:rsid w:val="00740708"/>
    <w:rsid w:val="00835243"/>
    <w:rsid w:val="008C3A38"/>
    <w:rsid w:val="008F0C57"/>
    <w:rsid w:val="00947088"/>
    <w:rsid w:val="00960BEE"/>
    <w:rsid w:val="00984991"/>
    <w:rsid w:val="009A710B"/>
    <w:rsid w:val="009B0D2D"/>
    <w:rsid w:val="009D7127"/>
    <w:rsid w:val="00A311DD"/>
    <w:rsid w:val="00A372A6"/>
    <w:rsid w:val="00A407F3"/>
    <w:rsid w:val="00A93B6B"/>
    <w:rsid w:val="00B071AA"/>
    <w:rsid w:val="00B56A3F"/>
    <w:rsid w:val="00B64000"/>
    <w:rsid w:val="00B71E88"/>
    <w:rsid w:val="00BF033C"/>
    <w:rsid w:val="00BF7168"/>
    <w:rsid w:val="00C00B62"/>
    <w:rsid w:val="00C378C6"/>
    <w:rsid w:val="00C53498"/>
    <w:rsid w:val="00CA4C87"/>
    <w:rsid w:val="00CB4348"/>
    <w:rsid w:val="00CE22C6"/>
    <w:rsid w:val="00D775D2"/>
    <w:rsid w:val="00DB0B77"/>
    <w:rsid w:val="00DB2076"/>
    <w:rsid w:val="00DC058D"/>
    <w:rsid w:val="00DD0207"/>
    <w:rsid w:val="00DD03B3"/>
    <w:rsid w:val="00E45D8F"/>
    <w:rsid w:val="00E53D8A"/>
    <w:rsid w:val="00E67BE2"/>
    <w:rsid w:val="00E82831"/>
    <w:rsid w:val="00E9622A"/>
    <w:rsid w:val="00F66A97"/>
    <w:rsid w:val="00F71248"/>
    <w:rsid w:val="00F82C19"/>
    <w:rsid w:val="00F914E3"/>
    <w:rsid w:val="00FC4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3A60"/>
  </w:style>
  <w:style w:type="paragraph" w:styleId="1">
    <w:name w:val="heading 1"/>
    <w:basedOn w:val="a0"/>
    <w:link w:val="10"/>
    <w:uiPriority w:val="9"/>
    <w:qFormat/>
    <w:rsid w:val="00B71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semiHidden/>
    <w:unhideWhenUsed/>
    <w:rsid w:val="0074070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40708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0"/>
    <w:uiPriority w:val="34"/>
    <w:qFormat/>
    <w:rsid w:val="00740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2"/>
    <w:uiPriority w:val="59"/>
    <w:rsid w:val="007407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0"/>
    <w:rsid w:val="00B07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B071AA"/>
  </w:style>
  <w:style w:type="paragraph" w:styleId="a7">
    <w:name w:val="header"/>
    <w:basedOn w:val="a0"/>
    <w:link w:val="a8"/>
    <w:uiPriority w:val="99"/>
    <w:semiHidden/>
    <w:unhideWhenUsed/>
    <w:rsid w:val="0033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330AD5"/>
  </w:style>
  <w:style w:type="paragraph" w:styleId="a9">
    <w:name w:val="footer"/>
    <w:basedOn w:val="a0"/>
    <w:link w:val="aa"/>
    <w:uiPriority w:val="99"/>
    <w:unhideWhenUsed/>
    <w:rsid w:val="0033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330AD5"/>
  </w:style>
  <w:style w:type="paragraph" w:styleId="ab">
    <w:name w:val="Normal (Web)"/>
    <w:basedOn w:val="a0"/>
    <w:uiPriority w:val="99"/>
    <w:semiHidden/>
    <w:unhideWhenUsed/>
    <w:rsid w:val="0096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B71E8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радуга</cp:lastModifiedBy>
  <cp:revision>2</cp:revision>
  <cp:lastPrinted>2011-04-20T19:19:00Z</cp:lastPrinted>
  <dcterms:created xsi:type="dcterms:W3CDTF">2021-12-02T05:44:00Z</dcterms:created>
  <dcterms:modified xsi:type="dcterms:W3CDTF">2021-12-02T05:44:00Z</dcterms:modified>
</cp:coreProperties>
</file>