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48" w:rsidRDefault="00343B7E" w:rsidP="002C54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5448" w:rsidRPr="00B86AAA">
        <w:rPr>
          <w:rFonts w:ascii="Times New Roman" w:hAnsi="Times New Roman" w:cs="Times New Roman"/>
          <w:sz w:val="28"/>
          <w:szCs w:val="28"/>
          <w:lang w:val="kk-KZ"/>
        </w:rPr>
        <w:t>«</w:t>
      </w:r>
      <w:r w:rsidR="002C5448">
        <w:rPr>
          <w:rFonts w:ascii="Times New Roman" w:hAnsi="Times New Roman" w:cs="Times New Roman"/>
          <w:sz w:val="28"/>
          <w:szCs w:val="28"/>
          <w:lang w:val="kk-KZ"/>
        </w:rPr>
        <w:t>Бекітемін</w:t>
      </w:r>
      <w:r w:rsidR="002C5448" w:rsidRPr="00B86AAA">
        <w:rPr>
          <w:rFonts w:ascii="Times New Roman" w:hAnsi="Times New Roman" w:cs="Times New Roman"/>
          <w:sz w:val="28"/>
          <w:szCs w:val="28"/>
          <w:lang w:val="kk-KZ"/>
        </w:rPr>
        <w:t>»</w:t>
      </w:r>
    </w:p>
    <w:p w:rsidR="002C5448" w:rsidRDefault="002C5448" w:rsidP="00DC04D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оқу жұмысы жөніндегі</w:t>
      </w:r>
    </w:p>
    <w:p w:rsidR="002C5448" w:rsidRDefault="002C5448" w:rsidP="00DC04D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директор орынбасары</w:t>
      </w:r>
    </w:p>
    <w:p w:rsidR="002C5448" w:rsidRPr="00AB597B" w:rsidRDefault="002C5448" w:rsidP="00DC04D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С.С. Нурмукашева___</w:t>
      </w:r>
    </w:p>
    <w:p w:rsidR="002C5448" w:rsidRPr="00B23891" w:rsidRDefault="00455B4D" w:rsidP="002C5448">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Күні:</w:t>
      </w:r>
      <w:r w:rsidR="005B32B6">
        <w:rPr>
          <w:rFonts w:ascii="Times New Roman" w:hAnsi="Times New Roman" w:cs="Times New Roman"/>
          <w:sz w:val="28"/>
          <w:szCs w:val="28"/>
          <w:lang w:val="kk-KZ"/>
        </w:rPr>
        <w:t>01</w:t>
      </w:r>
      <w:r w:rsidR="002C5448">
        <w:rPr>
          <w:rFonts w:ascii="Times New Roman" w:hAnsi="Times New Roman" w:cs="Times New Roman"/>
          <w:sz w:val="28"/>
          <w:szCs w:val="28"/>
          <w:lang w:val="kk-KZ"/>
        </w:rPr>
        <w:t>.</w:t>
      </w:r>
      <w:r w:rsidR="00EF4283">
        <w:rPr>
          <w:rFonts w:ascii="Times New Roman" w:hAnsi="Times New Roman" w:cs="Times New Roman"/>
          <w:sz w:val="28"/>
          <w:szCs w:val="28"/>
          <w:lang w:val="kk-KZ"/>
        </w:rPr>
        <w:t>1</w:t>
      </w:r>
      <w:r w:rsidR="003C68AB">
        <w:rPr>
          <w:rFonts w:ascii="Times New Roman" w:hAnsi="Times New Roman" w:cs="Times New Roman"/>
          <w:sz w:val="28"/>
          <w:szCs w:val="28"/>
          <w:lang w:val="kk-KZ"/>
        </w:rPr>
        <w:t>2</w:t>
      </w:r>
      <w:r w:rsidR="002C5448" w:rsidRPr="00D903AC">
        <w:rPr>
          <w:rFonts w:ascii="Times New Roman" w:hAnsi="Times New Roman" w:cs="Times New Roman"/>
          <w:sz w:val="28"/>
          <w:szCs w:val="28"/>
          <w:lang w:val="kk-KZ"/>
        </w:rPr>
        <w:t>.202</w:t>
      </w:r>
      <w:r w:rsidR="005B32B6">
        <w:rPr>
          <w:rFonts w:ascii="Times New Roman" w:hAnsi="Times New Roman" w:cs="Times New Roman"/>
          <w:sz w:val="28"/>
          <w:szCs w:val="28"/>
          <w:lang w:val="kk-KZ"/>
        </w:rPr>
        <w:t>2</w:t>
      </w:r>
      <w:r w:rsidR="002C5448" w:rsidRPr="00D903AC">
        <w:rPr>
          <w:rFonts w:ascii="Times New Roman" w:hAnsi="Times New Roman" w:cs="Times New Roman"/>
          <w:sz w:val="28"/>
          <w:szCs w:val="28"/>
          <w:lang w:val="kk-KZ"/>
        </w:rPr>
        <w:t xml:space="preserve"> ж</w:t>
      </w:r>
    </w:p>
    <w:p w:rsidR="002C5448" w:rsidRDefault="002C5448" w:rsidP="002C5448">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Топ</w:t>
      </w:r>
      <w:r w:rsidRPr="00AB597B">
        <w:rPr>
          <w:rFonts w:ascii="Times New Roman" w:hAnsi="Times New Roman" w:cs="Times New Roman"/>
          <w:sz w:val="28"/>
          <w:szCs w:val="28"/>
          <w:lang w:val="kk-KZ"/>
        </w:rPr>
        <w:t>:</w:t>
      </w:r>
      <w:r>
        <w:rPr>
          <w:rFonts w:ascii="Times New Roman" w:hAnsi="Times New Roman" w:cs="Times New Roman"/>
          <w:sz w:val="28"/>
          <w:szCs w:val="28"/>
          <w:lang w:val="kk-KZ"/>
        </w:rPr>
        <w:t xml:space="preserve">  34</w:t>
      </w:r>
      <w:r w:rsidR="005B32B6">
        <w:rPr>
          <w:rFonts w:ascii="Times New Roman" w:hAnsi="Times New Roman" w:cs="Times New Roman"/>
          <w:sz w:val="28"/>
          <w:szCs w:val="28"/>
          <w:lang w:val="kk-KZ"/>
        </w:rPr>
        <w:t>3</w:t>
      </w:r>
      <w:r>
        <w:rPr>
          <w:rFonts w:ascii="Times New Roman" w:hAnsi="Times New Roman" w:cs="Times New Roman"/>
          <w:sz w:val="28"/>
          <w:szCs w:val="28"/>
          <w:lang w:val="kk-KZ"/>
        </w:rPr>
        <w:t xml:space="preserve"> топ</w:t>
      </w:r>
    </w:p>
    <w:p w:rsidR="002C5448" w:rsidRDefault="002C5448" w:rsidP="002C5448">
      <w:pPr>
        <w:pStyle w:val="1"/>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kk-KZ"/>
        </w:rPr>
      </w:pPr>
    </w:p>
    <w:p w:rsidR="002C5448" w:rsidRDefault="002C5448" w:rsidP="002C5448">
      <w:pPr>
        <w:pStyle w:val="1"/>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kk-KZ"/>
        </w:rPr>
      </w:pPr>
    </w:p>
    <w:p w:rsidR="002C5448" w:rsidRPr="00D5613B" w:rsidRDefault="002C5448" w:rsidP="006A65E5">
      <w:pPr>
        <w:spacing w:after="0" w:line="240" w:lineRule="auto"/>
        <w:rPr>
          <w:rFonts w:ascii="Times New Roman" w:eastAsiaTheme="minorHAnsi" w:hAnsi="Times New Roman" w:cs="Times New Roman"/>
          <w:sz w:val="28"/>
          <w:szCs w:val="28"/>
          <w:lang w:val="kk-KZ" w:eastAsia="en-US"/>
        </w:rPr>
      </w:pPr>
      <w:r w:rsidRPr="006A65E5">
        <w:rPr>
          <w:rFonts w:ascii="Times New Roman" w:hAnsi="Times New Roman" w:cs="Times New Roman"/>
          <w:b/>
          <w:color w:val="000000"/>
          <w:sz w:val="28"/>
          <w:szCs w:val="28"/>
          <w:lang w:val="kk-KZ"/>
        </w:rPr>
        <w:t>Сабақ тақырыбы:</w:t>
      </w:r>
      <w:r w:rsidR="00343B7E">
        <w:rPr>
          <w:rFonts w:ascii="Times New Roman" w:hAnsi="Times New Roman" w:cs="Times New Roman"/>
          <w:sz w:val="28"/>
          <w:szCs w:val="28"/>
          <w:lang w:val="kk-KZ"/>
        </w:rPr>
        <w:t xml:space="preserve"> </w:t>
      </w:r>
      <w:r w:rsidR="005B3D34" w:rsidRPr="005B3D34">
        <w:rPr>
          <w:rFonts w:ascii="Times New Roman" w:eastAsiaTheme="minorHAnsi" w:hAnsi="Times New Roman" w:cs="Times New Roman"/>
          <w:sz w:val="28"/>
          <w:szCs w:val="28"/>
          <w:lang w:val="kk-KZ" w:eastAsia="en-US"/>
        </w:rPr>
        <w:t>Қаттама, бадам және үлпілдек-жаңғақ торттары</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b/>
          <w:sz w:val="28"/>
          <w:szCs w:val="28"/>
          <w:lang w:val="kk-KZ"/>
        </w:rPr>
        <w:t>Модуль/ пән атауы:</w:t>
      </w:r>
      <w:r w:rsidR="00343B7E">
        <w:rPr>
          <w:rFonts w:ascii="Times New Roman" w:eastAsia="Times New Roman" w:hAnsi="Times New Roman" w:cs="Times New Roman"/>
          <w:b/>
          <w:sz w:val="28"/>
          <w:szCs w:val="28"/>
          <w:lang w:val="kk-KZ"/>
        </w:rPr>
        <w:t xml:space="preserve"> </w:t>
      </w:r>
      <w:r w:rsidR="00A37EBE" w:rsidRPr="00A37EBE">
        <w:rPr>
          <w:rFonts w:ascii="Times New Roman" w:hAnsi="Times New Roman" w:cs="Times New Roman"/>
          <w:b/>
          <w:sz w:val="28"/>
          <w:szCs w:val="28"/>
          <w:lang w:val="kk-KZ"/>
        </w:rPr>
        <w:t>КМ09</w:t>
      </w:r>
      <w:r w:rsidR="00A37EBE" w:rsidRPr="00A37EBE">
        <w:rPr>
          <w:rFonts w:ascii="Times New Roman" w:hAnsi="Times New Roman" w:cs="Times New Roman"/>
          <w:sz w:val="28"/>
          <w:szCs w:val="28"/>
          <w:lang w:val="kk-KZ"/>
        </w:rPr>
        <w:t xml:space="preserve">  Ұннан даярланған кондитерлік өнімдерді безендіру</w:t>
      </w:r>
      <w:r w:rsidRPr="00EA6E47">
        <w:rPr>
          <w:rFonts w:ascii="Times New Roman" w:eastAsia="Times New Roman" w:hAnsi="Times New Roman" w:cs="Times New Roman"/>
          <w:sz w:val="28"/>
          <w:szCs w:val="28"/>
          <w:lang w:val="kk-KZ"/>
        </w:rPr>
        <w:t>/</w:t>
      </w:r>
      <w:r w:rsidRPr="00EA6E47">
        <w:rPr>
          <w:rFonts w:ascii="Times New Roman" w:hAnsi="Times New Roman" w:cs="Times New Roman"/>
          <w:sz w:val="28"/>
          <w:szCs w:val="28"/>
          <w:lang w:val="kk-KZ"/>
        </w:rPr>
        <w:t>Ұн және кондитер бұйымдарының технологиясы</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b/>
          <w:sz w:val="28"/>
          <w:szCs w:val="28"/>
          <w:lang w:val="kk-KZ"/>
        </w:rPr>
        <w:t>Дайындаған педагог:</w:t>
      </w:r>
      <w:r w:rsidR="00343B7E">
        <w:rPr>
          <w:rFonts w:ascii="Times New Roman" w:eastAsia="Times New Roman" w:hAnsi="Times New Roman" w:cs="Times New Roman"/>
          <w:b/>
          <w:sz w:val="28"/>
          <w:szCs w:val="28"/>
          <w:lang w:val="kk-KZ"/>
        </w:rPr>
        <w:t xml:space="preserve"> </w:t>
      </w:r>
      <w:r w:rsidR="005B32B6">
        <w:rPr>
          <w:rFonts w:ascii="Times New Roman" w:eastAsia="Times New Roman" w:hAnsi="Times New Roman" w:cs="Times New Roman"/>
          <w:sz w:val="28"/>
          <w:szCs w:val="28"/>
          <w:lang w:val="kk-KZ"/>
        </w:rPr>
        <w:t>Уразова Б.Е</w:t>
      </w:r>
    </w:p>
    <w:p w:rsidR="002C5448" w:rsidRPr="00343B7E" w:rsidRDefault="005B32B6"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2022</w:t>
      </w:r>
      <w:r w:rsidR="002C5448" w:rsidRPr="00EA6E47">
        <w:rPr>
          <w:rFonts w:ascii="Times New Roman" w:eastAsia="Times New Roman" w:hAnsi="Times New Roman" w:cs="Times New Roman"/>
          <w:sz w:val="28"/>
          <w:szCs w:val="28"/>
          <w:lang w:val="kk-KZ"/>
        </w:rPr>
        <w:t xml:space="preserve"> жылғы «</w:t>
      </w:r>
      <w:r>
        <w:rPr>
          <w:rFonts w:ascii="Times New Roman" w:eastAsia="Times New Roman" w:hAnsi="Times New Roman" w:cs="Times New Roman"/>
          <w:sz w:val="28"/>
          <w:szCs w:val="28"/>
          <w:u w:val="single"/>
          <w:lang w:val="kk-KZ"/>
        </w:rPr>
        <w:t>01</w:t>
      </w:r>
      <w:r w:rsidR="00EF4283">
        <w:rPr>
          <w:rFonts w:ascii="Times New Roman" w:eastAsia="Times New Roman" w:hAnsi="Times New Roman" w:cs="Times New Roman"/>
          <w:sz w:val="28"/>
          <w:szCs w:val="28"/>
          <w:lang w:val="kk-KZ"/>
        </w:rPr>
        <w:t>»</w:t>
      </w:r>
      <w:r w:rsidR="003C68AB">
        <w:rPr>
          <w:rFonts w:ascii="Times New Roman" w:eastAsia="Times New Roman" w:hAnsi="Times New Roman" w:cs="Times New Roman"/>
          <w:sz w:val="28"/>
          <w:szCs w:val="28"/>
          <w:lang w:val="kk-KZ"/>
        </w:rPr>
        <w:t xml:space="preserve"> желтоқсан</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sz w:val="28"/>
          <w:szCs w:val="28"/>
          <w:lang w:val="kk-KZ"/>
        </w:rPr>
        <w:t xml:space="preserve">Курс, топ: </w:t>
      </w:r>
      <w:r w:rsidR="005B32B6">
        <w:rPr>
          <w:rFonts w:ascii="Times New Roman" w:eastAsia="Times New Roman" w:hAnsi="Times New Roman" w:cs="Times New Roman"/>
          <w:sz w:val="28"/>
          <w:szCs w:val="28"/>
          <w:u w:val="single"/>
          <w:lang w:val="kk-KZ"/>
        </w:rPr>
        <w:t>3 курс, 343</w:t>
      </w:r>
      <w:r w:rsidRPr="00EA6E47">
        <w:rPr>
          <w:rFonts w:ascii="Times New Roman" w:eastAsia="Times New Roman" w:hAnsi="Times New Roman" w:cs="Times New Roman"/>
          <w:sz w:val="28"/>
          <w:szCs w:val="28"/>
          <w:u w:val="single"/>
          <w:lang w:val="kk-KZ"/>
        </w:rPr>
        <w:t>топ</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b/>
          <w:i/>
          <w:sz w:val="28"/>
          <w:szCs w:val="28"/>
          <w:lang w:val="kk-KZ"/>
        </w:rPr>
        <w:t>Сабақ типі</w:t>
      </w:r>
      <w:r w:rsidRPr="00EA6E47">
        <w:rPr>
          <w:rFonts w:ascii="Times New Roman" w:eastAsia="Times New Roman" w:hAnsi="Times New Roman" w:cs="Times New Roman"/>
          <w:b/>
          <w:sz w:val="28"/>
          <w:szCs w:val="28"/>
          <w:lang w:val="kk-KZ"/>
        </w:rPr>
        <w:t xml:space="preserve">: </w:t>
      </w:r>
      <w:r w:rsidRPr="00EA6E47">
        <w:rPr>
          <w:rFonts w:ascii="Times New Roman" w:eastAsia="Times New Roman" w:hAnsi="Times New Roman" w:cs="Times New Roman"/>
          <w:sz w:val="28"/>
          <w:szCs w:val="28"/>
          <w:lang w:val="kk-KZ"/>
        </w:rPr>
        <w:t>Жаңа білімді меңгеру сабағы</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sz w:val="28"/>
          <w:szCs w:val="28"/>
          <w:lang w:val="kk-KZ"/>
        </w:rPr>
        <w:t>2. Мақсаты, міндеттер</w:t>
      </w:r>
    </w:p>
    <w:p w:rsidR="002C5448" w:rsidRPr="007F2AD7" w:rsidRDefault="002C5448" w:rsidP="007F2AD7">
      <w:pPr>
        <w:spacing w:after="0" w:line="240" w:lineRule="auto"/>
        <w:rPr>
          <w:rFonts w:ascii="Times New Roman" w:eastAsiaTheme="minorHAnsi" w:hAnsi="Times New Roman" w:cs="Times New Roman"/>
          <w:b/>
          <w:sz w:val="28"/>
          <w:szCs w:val="28"/>
          <w:lang w:val="kk-KZ" w:eastAsia="en-US"/>
        </w:rPr>
      </w:pPr>
      <w:r w:rsidRPr="00EA6E47">
        <w:rPr>
          <w:rFonts w:ascii="Times New Roman" w:eastAsia="Times New Roman" w:hAnsi="Times New Roman" w:cs="Times New Roman"/>
          <w:b/>
          <w:sz w:val="28"/>
          <w:szCs w:val="28"/>
          <w:lang w:val="kk-KZ"/>
        </w:rPr>
        <w:t>Білімділік:</w:t>
      </w:r>
      <w:r w:rsidR="003C68AB">
        <w:rPr>
          <w:rFonts w:ascii="Times New Roman" w:hAnsi="Times New Roman" w:cs="Times New Roman"/>
          <w:sz w:val="28"/>
          <w:szCs w:val="28"/>
          <w:lang w:val="kk-KZ"/>
        </w:rPr>
        <w:t>Торттард</w:t>
      </w:r>
      <w:r w:rsidR="00A37EBE">
        <w:rPr>
          <w:rFonts w:ascii="Times New Roman" w:hAnsi="Times New Roman" w:cs="Times New Roman"/>
          <w:sz w:val="28"/>
          <w:szCs w:val="28"/>
          <w:lang w:val="kk-KZ"/>
        </w:rPr>
        <w:t>ы дайындау</w:t>
      </w:r>
      <w:r w:rsidR="003C68AB">
        <w:rPr>
          <w:rFonts w:ascii="Times New Roman" w:hAnsi="Times New Roman" w:cs="Times New Roman"/>
          <w:sz w:val="28"/>
          <w:szCs w:val="28"/>
          <w:lang w:val="kk-KZ"/>
        </w:rPr>
        <w:t xml:space="preserve"> </w:t>
      </w:r>
      <w:r w:rsidR="00DC2ACA" w:rsidRPr="00DC2ACA">
        <w:rPr>
          <w:rFonts w:ascii="Times New Roman" w:hAnsi="Times New Roman" w:cs="Times New Roman"/>
          <w:color w:val="000000" w:themeColor="text1"/>
          <w:kern w:val="24"/>
          <w:sz w:val="28"/>
          <w:szCs w:val="28"/>
          <w:lang w:val="kk-KZ"/>
        </w:rPr>
        <w:t>туралы түсініктерді қалыптастыру</w:t>
      </w:r>
    </w:p>
    <w:p w:rsidR="002C5448" w:rsidRPr="00EA6E47" w:rsidRDefault="002C5448" w:rsidP="002C5448">
      <w:pPr>
        <w:pStyle w:val="1"/>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b/>
          <w:sz w:val="28"/>
          <w:szCs w:val="28"/>
          <w:lang w:val="kk-KZ"/>
        </w:rPr>
        <w:t>Тәрбиелік:</w:t>
      </w:r>
      <w:r w:rsidR="003C68AB">
        <w:rPr>
          <w:rFonts w:ascii="Times New Roman" w:eastAsia="Times New Roman" w:hAnsi="Times New Roman" w:cs="Times New Roman"/>
          <w:b/>
          <w:sz w:val="28"/>
          <w:szCs w:val="28"/>
          <w:lang w:val="kk-KZ"/>
        </w:rPr>
        <w:t xml:space="preserve"> </w:t>
      </w:r>
      <w:r w:rsidR="008206DB">
        <w:rPr>
          <w:rFonts w:ascii="Times New Roman" w:hAnsi="Times New Roman" w:cs="Times New Roman"/>
          <w:sz w:val="28"/>
          <w:szCs w:val="28"/>
          <w:lang w:val="kk-KZ"/>
        </w:rPr>
        <w:t>М</w:t>
      </w:r>
      <w:r w:rsidRPr="00EA6E47">
        <w:rPr>
          <w:rFonts w:ascii="Times New Roman" w:hAnsi="Times New Roman" w:cs="Times New Roman"/>
          <w:sz w:val="28"/>
          <w:szCs w:val="28"/>
          <w:lang w:val="kk-KZ"/>
        </w:rPr>
        <w:t>амандыққа және пәнге деген қызығушылықты тәрбиелеу</w:t>
      </w:r>
    </w:p>
    <w:p w:rsidR="002C5448" w:rsidRPr="00EA6E47" w:rsidRDefault="002C5448" w:rsidP="002C5448">
      <w:pPr>
        <w:pStyle w:val="1"/>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b/>
          <w:sz w:val="28"/>
          <w:szCs w:val="28"/>
          <w:lang w:val="kk-KZ"/>
        </w:rPr>
        <w:t>Дамытушылық:</w:t>
      </w:r>
      <w:r w:rsidRPr="00EA6E47">
        <w:rPr>
          <w:rFonts w:ascii="Times New Roman" w:eastAsia="Times New Roman" w:hAnsi="Times New Roman" w:cs="Times New Roman"/>
          <w:sz w:val="28"/>
          <w:szCs w:val="28"/>
          <w:lang w:val="kk-KZ"/>
        </w:rPr>
        <w:t xml:space="preserve"> Пән бойынша өндірістік және ұйымдастырушылық қызметін, құрылымын тәжірибеде қолдана білуді үйрету және дамыту.</w:t>
      </w:r>
    </w:p>
    <w:p w:rsidR="002C5448" w:rsidRPr="00EA6E47" w:rsidRDefault="002C5448" w:rsidP="002C5448">
      <w:pPr>
        <w:pStyle w:val="1"/>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sz w:val="28"/>
          <w:szCs w:val="28"/>
          <w:lang w:val="kk-KZ"/>
        </w:rPr>
        <w:t>2.1 Оқу сабақтары барысында білім алушылар игеретін кәсіби біліктердің тізбесі.</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sz w:val="28"/>
          <w:szCs w:val="28"/>
          <w:lang w:val="kk-KZ"/>
        </w:rPr>
        <w:t xml:space="preserve">3. Сабақты жабдықтау: Слайд. </w:t>
      </w:r>
    </w:p>
    <w:p w:rsidR="002C5448" w:rsidRPr="00EA6E47" w:rsidRDefault="002C5448" w:rsidP="002C5448">
      <w:pPr>
        <w:spacing w:after="0" w:line="240" w:lineRule="auto"/>
        <w:rPr>
          <w:rFonts w:ascii="Times New Roman" w:hAnsi="Times New Roman" w:cs="Times New Roman"/>
          <w:sz w:val="28"/>
          <w:szCs w:val="28"/>
          <w:lang w:val="kk-KZ"/>
        </w:rPr>
      </w:pPr>
      <w:r w:rsidRPr="00EA6E47">
        <w:rPr>
          <w:rFonts w:ascii="Times New Roman" w:eastAsia="Times New Roman" w:hAnsi="Times New Roman" w:cs="Times New Roman"/>
          <w:sz w:val="28"/>
          <w:szCs w:val="28"/>
          <w:lang w:val="kk-KZ"/>
        </w:rPr>
        <w:t>3.1 Оқу-әдістемелік құрал-жабдықтар, анықтамалық әдебиеттер:</w:t>
      </w:r>
      <w:r w:rsidRPr="00EA6E47">
        <w:rPr>
          <w:rFonts w:ascii="Times New Roman" w:hAnsi="Times New Roman" w:cs="Times New Roman"/>
          <w:sz w:val="28"/>
          <w:szCs w:val="28"/>
          <w:lang w:val="kk-KZ"/>
        </w:rPr>
        <w:t xml:space="preserve"> оқулық Н. Г. Бутейкис “Ұннан жасалған кондитерлік өнімдерді дайындау технологиясы".</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sz w:val="28"/>
          <w:szCs w:val="28"/>
          <w:lang w:val="kk-KZ"/>
        </w:rPr>
        <w:t>3.2 Техникалық құралдар, материалдар.</w:t>
      </w:r>
    </w:p>
    <w:p w:rsidR="002C5448"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b/>
          <w:sz w:val="28"/>
          <w:szCs w:val="28"/>
          <w:lang w:val="kk-KZ"/>
        </w:rPr>
      </w:pPr>
      <w:r w:rsidRPr="008445F5">
        <w:rPr>
          <w:rFonts w:ascii="Times New Roman" w:eastAsia="Times New Roman" w:hAnsi="Times New Roman" w:cs="Times New Roman"/>
          <w:b/>
          <w:sz w:val="28"/>
          <w:szCs w:val="28"/>
          <w:lang w:val="kk-KZ"/>
        </w:rPr>
        <w:t>4. Сабақтың барысы.</w:t>
      </w:r>
    </w:p>
    <w:p w:rsidR="00DC2ACA" w:rsidRDefault="00DC2ACA" w:rsidP="00DC2ACA">
      <w:pPr>
        <w:spacing w:after="0" w:line="240" w:lineRule="auto"/>
        <w:jc w:val="both"/>
        <w:rPr>
          <w:rFonts w:ascii="Times New Roman" w:hAnsi="Times New Roman" w:cs="Times New Roman"/>
          <w:color w:val="000000" w:themeColor="text1"/>
          <w:kern w:val="24"/>
          <w:sz w:val="28"/>
          <w:szCs w:val="28"/>
          <w:lang w:val="kk-KZ"/>
        </w:rPr>
      </w:pPr>
      <w:r w:rsidRPr="00DC2ACA">
        <w:rPr>
          <w:rFonts w:ascii="Times New Roman" w:hAnsi="Times New Roman" w:cs="Times New Roman"/>
          <w:color w:val="000000" w:themeColor="text1"/>
          <w:kern w:val="24"/>
          <w:sz w:val="28"/>
          <w:szCs w:val="28"/>
          <w:lang w:val="kk-KZ"/>
        </w:rPr>
        <w:t>1.Сабақтың ұйымдастыру бөлімі</w:t>
      </w:r>
      <w:r w:rsidR="006A65E5">
        <w:rPr>
          <w:rFonts w:ascii="Times New Roman" w:hAnsi="Times New Roman" w:cs="Times New Roman"/>
          <w:color w:val="000000" w:themeColor="text1"/>
          <w:kern w:val="24"/>
          <w:sz w:val="28"/>
          <w:szCs w:val="28"/>
          <w:lang w:val="kk-KZ"/>
        </w:rPr>
        <w:t xml:space="preserve">: </w:t>
      </w:r>
      <w:r w:rsidRPr="00DC2ACA">
        <w:rPr>
          <w:rFonts w:ascii="Times New Roman" w:hAnsi="Times New Roman" w:cs="Times New Roman"/>
          <w:color w:val="000000" w:themeColor="text1"/>
          <w:kern w:val="24"/>
          <w:sz w:val="28"/>
          <w:szCs w:val="28"/>
          <w:lang w:val="kk-KZ"/>
        </w:rPr>
        <w:t>сәлемдесу, жоқ адамдарды анықтау.</w:t>
      </w:r>
    </w:p>
    <w:p w:rsidR="00DC2ACA" w:rsidRPr="00DC2ACA" w:rsidRDefault="00DC2ACA" w:rsidP="00DC2ACA">
      <w:pPr>
        <w:spacing w:after="0" w:line="240" w:lineRule="auto"/>
        <w:jc w:val="both"/>
        <w:rPr>
          <w:rFonts w:ascii="Times New Roman" w:eastAsia="Times New Roman" w:hAnsi="Times New Roman" w:cs="Times New Roman"/>
          <w:sz w:val="28"/>
          <w:szCs w:val="28"/>
          <w:lang w:val="kk-KZ"/>
        </w:rPr>
      </w:pPr>
      <w:r w:rsidRPr="00DC2ACA">
        <w:rPr>
          <w:rFonts w:ascii="Times New Roman" w:hAnsi="Times New Roman" w:cs="Times New Roman"/>
          <w:color w:val="000000" w:themeColor="text1"/>
          <w:kern w:val="24"/>
          <w:sz w:val="28"/>
          <w:szCs w:val="28"/>
          <w:lang w:val="kk-KZ"/>
        </w:rPr>
        <w:t>2.Сабақтың мақсаты мен міндеттерін қою</w:t>
      </w:r>
    </w:p>
    <w:p w:rsidR="00343B7E" w:rsidRDefault="002C5448" w:rsidP="003C68AB">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Жаңа сабақты баяндау</w:t>
      </w:r>
    </w:p>
    <w:p w:rsidR="005B3D34" w:rsidRPr="005B3D34" w:rsidRDefault="005B3D34" w:rsidP="005B3D34">
      <w:pPr>
        <w:autoSpaceDE w:val="0"/>
        <w:autoSpaceDN w:val="0"/>
        <w:adjustRightInd w:val="0"/>
        <w:spacing w:after="0" w:line="240" w:lineRule="auto"/>
        <w:ind w:left="40" w:right="40" w:firstLine="669"/>
        <w:jc w:val="center"/>
        <w:rPr>
          <w:rFonts w:ascii="Times New Roman" w:eastAsiaTheme="minorHAnsi" w:hAnsi="Times New Roman" w:cs="Times New Roman"/>
          <w:b/>
          <w:bCs/>
          <w:color w:val="000000"/>
          <w:sz w:val="28"/>
          <w:szCs w:val="28"/>
          <w:lang w:val="kk-KZ" w:eastAsia="en-US"/>
        </w:rPr>
      </w:pPr>
      <w:r w:rsidRPr="005B3D34">
        <w:rPr>
          <w:rFonts w:ascii="Times New Roman" w:eastAsiaTheme="minorHAnsi" w:hAnsi="Times New Roman" w:cs="Times New Roman"/>
          <w:b/>
          <w:bCs/>
          <w:color w:val="000000"/>
          <w:sz w:val="28"/>
          <w:szCs w:val="28"/>
          <w:lang w:val="kk-KZ" w:eastAsia="en-US"/>
        </w:rPr>
        <w:t>Қаттама торттар</w:t>
      </w:r>
    </w:p>
    <w:p w:rsidR="005B3D34" w:rsidRPr="005B3D34" w:rsidRDefault="005B3D34" w:rsidP="005B3D34">
      <w:pPr>
        <w:spacing w:after="0" w:line="240" w:lineRule="auto"/>
        <w:ind w:firstLine="426"/>
        <w:jc w:val="center"/>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b/>
          <w:sz w:val="28"/>
          <w:szCs w:val="28"/>
          <w:lang w:val="kk-KZ" w:eastAsia="en-US"/>
        </w:rPr>
        <w:t xml:space="preserve"> «Кремі бар қаттама» торты</w:t>
      </w:r>
      <w:r w:rsidRPr="005B3D34">
        <w:rPr>
          <w:rFonts w:ascii="Times New Roman" w:eastAsiaTheme="minorHAnsi" w:hAnsi="Times New Roman" w:cs="Times New Roman"/>
          <w:sz w:val="28"/>
          <w:szCs w:val="28"/>
          <w:lang w:val="kk-KZ" w:eastAsia="en-US"/>
        </w:rPr>
        <w:t>.</w:t>
      </w:r>
      <w:bookmarkStart w:id="0" w:name="_GoBack"/>
      <w:bookmarkEnd w:id="0"/>
    </w:p>
    <w:p w:rsidR="005B3D34" w:rsidRPr="005B3D34" w:rsidRDefault="005B3D34" w:rsidP="005B3D34">
      <w:pPr>
        <w:spacing w:after="0" w:line="240" w:lineRule="auto"/>
        <w:ind w:firstLine="426"/>
        <w:jc w:val="center"/>
        <w:rPr>
          <w:rFonts w:ascii="Times New Roman" w:eastAsiaTheme="minorHAnsi" w:hAnsi="Times New Roman" w:cs="Times New Roman"/>
          <w:sz w:val="28"/>
          <w:szCs w:val="28"/>
          <w:lang w:val="kk-KZ" w:eastAsia="en-US"/>
        </w:rPr>
      </w:pPr>
    </w:p>
    <w:p w:rsidR="005B3D34" w:rsidRPr="005B3D34" w:rsidRDefault="005B3D34" w:rsidP="005B3D34">
      <w:pPr>
        <w:spacing w:after="0" w:line="240" w:lineRule="auto"/>
        <w:ind w:firstLine="426"/>
        <w:jc w:val="both"/>
        <w:rPr>
          <w:rFonts w:ascii="Times New Roman" w:eastAsiaTheme="minorHAnsi" w:hAnsi="Times New Roman" w:cs="Times New Roman"/>
          <w:i/>
          <w:sz w:val="28"/>
          <w:szCs w:val="28"/>
          <w:lang w:val="kk-KZ" w:eastAsia="en-US"/>
        </w:rPr>
      </w:pPr>
      <w:r w:rsidRPr="005B3D34">
        <w:rPr>
          <w:rFonts w:ascii="Times New Roman" w:eastAsiaTheme="minorHAnsi" w:hAnsi="Times New Roman" w:cs="Times New Roman"/>
          <w:i/>
          <w:sz w:val="28"/>
          <w:szCs w:val="28"/>
          <w:lang w:val="kk-KZ" w:eastAsia="en-US"/>
        </w:rPr>
        <w:t>5030 қаттама шала фабрикат, 3800 қаймақ кремі, 150 қант ұнтағы,1020 қаттама түйіршік. Шығымы 1 кг-нан 10 дана.</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 xml:space="preserve">Қаттама қабаттарды пісіріп, суытады және креммен жапсырады. </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Массасы 500г торт – екі қабаттан, массасы 1 кг торт үш қабаттан тұрады. Соңғы қабатты майда жағын үстіне қаратып салады. Беті мен  бүйір жақтарына крем жағуды және қабаттардың түйіршіктерін себеді, торттың бұрыштарын тегістеп тортқа металл пластиканың көмегімен қысады. Торт бетіне қант ұнтағын себеді. Бұл тортты «шарлотт» және «Гляссе» кремімен дайындауға болады.</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Сапасына қойылатны талаптар: торт төртбұрышты формалы; үстіне қант ұнтағы бар түйіршік себіледі; қамырдың түсі ақшыл сары, кремдікі – ақ; қамыр құрғақ, жеңіл қабатталады; крем формасын жақсы сақтайды.</w:t>
      </w:r>
    </w:p>
    <w:p w:rsidR="005B3D34" w:rsidRPr="005B3D34" w:rsidRDefault="005B3D34" w:rsidP="005B3D34">
      <w:pPr>
        <w:spacing w:after="0"/>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 xml:space="preserve">        </w:t>
      </w:r>
    </w:p>
    <w:p w:rsidR="005B3D34" w:rsidRPr="005B3D34" w:rsidRDefault="005B3D34" w:rsidP="005B3D34">
      <w:pPr>
        <w:spacing w:after="0"/>
        <w:ind w:firstLine="426"/>
        <w:jc w:val="center"/>
        <w:rPr>
          <w:rFonts w:ascii="Times New Roman" w:eastAsiaTheme="minorHAnsi" w:hAnsi="Times New Roman" w:cs="Times New Roman"/>
          <w:b/>
          <w:sz w:val="28"/>
          <w:szCs w:val="28"/>
          <w:lang w:val="kk-KZ" w:eastAsia="en-US"/>
        </w:rPr>
      </w:pPr>
      <w:r w:rsidRPr="005B3D34">
        <w:rPr>
          <w:rFonts w:ascii="Times New Roman" w:eastAsiaTheme="minorHAnsi" w:hAnsi="Times New Roman" w:cs="Times New Roman"/>
          <w:b/>
          <w:sz w:val="28"/>
          <w:szCs w:val="28"/>
          <w:lang w:val="kk-KZ" w:eastAsia="en-US"/>
        </w:rPr>
        <w:lastRenderedPageBreak/>
        <w:t>«Конфитюрі бар қаттама» торты.</w:t>
      </w:r>
    </w:p>
    <w:p w:rsidR="005B3D34" w:rsidRPr="005B3D34" w:rsidRDefault="005B3D34" w:rsidP="005B3D34">
      <w:pPr>
        <w:spacing w:after="0"/>
        <w:ind w:firstLine="426"/>
        <w:jc w:val="both"/>
        <w:rPr>
          <w:rFonts w:ascii="Times New Roman" w:eastAsiaTheme="minorHAnsi" w:hAnsi="Times New Roman" w:cs="Times New Roman"/>
          <w:i/>
          <w:sz w:val="28"/>
          <w:szCs w:val="28"/>
          <w:lang w:val="kk-KZ" w:eastAsia="en-US"/>
        </w:rPr>
      </w:pPr>
      <w:r w:rsidRPr="005B3D34">
        <w:rPr>
          <w:rFonts w:ascii="Times New Roman" w:eastAsiaTheme="minorHAnsi" w:hAnsi="Times New Roman" w:cs="Times New Roman"/>
          <w:i/>
          <w:sz w:val="28"/>
          <w:szCs w:val="28"/>
          <w:lang w:val="kk-KZ" w:eastAsia="en-US"/>
        </w:rPr>
        <w:t>5330 қатталған шала фабрикат, 3500 конфитюр, 1020 қаттама шала фабрикат ьүйіршігі, 150 қант ұнтағы. Шығымы: 1кг-нан 10 дана</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Қаттама қалыңдығы 5-6 мм етіп жаяды. Пісіріп және суытқаннан кейін екі қабатты конфитюрмен жапсырады. Бетіне және бүйір жақтарына конфитюр жағып, қаттама түйіршігін және қант ұнтағын себеді.</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Сапасына қойылатын талаптар: кремнің орнына конфитюрді пайдаланады.</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 xml:space="preserve"> </w:t>
      </w:r>
    </w:p>
    <w:p w:rsidR="005B3D34" w:rsidRPr="005B3D34" w:rsidRDefault="005B3D34" w:rsidP="005B3D34">
      <w:pPr>
        <w:spacing w:after="0" w:line="240" w:lineRule="auto"/>
        <w:ind w:firstLine="426"/>
        <w:jc w:val="center"/>
        <w:rPr>
          <w:rFonts w:ascii="Times New Roman" w:eastAsiaTheme="minorHAnsi" w:hAnsi="Times New Roman" w:cs="Times New Roman"/>
          <w:b/>
          <w:sz w:val="28"/>
          <w:szCs w:val="28"/>
          <w:lang w:val="kk-KZ" w:eastAsia="en-US"/>
        </w:rPr>
      </w:pPr>
      <w:r w:rsidRPr="005B3D34">
        <w:rPr>
          <w:rFonts w:ascii="Times New Roman" w:eastAsiaTheme="minorHAnsi" w:hAnsi="Times New Roman" w:cs="Times New Roman"/>
          <w:b/>
          <w:sz w:val="28"/>
          <w:szCs w:val="28"/>
          <w:lang w:val="kk-KZ" w:eastAsia="en-US"/>
        </w:rPr>
        <w:t>«Москва қаттама нан» торты.</w:t>
      </w:r>
    </w:p>
    <w:p w:rsidR="005B3D34" w:rsidRPr="005B3D34" w:rsidRDefault="005B3D34" w:rsidP="005B3D34">
      <w:pPr>
        <w:spacing w:after="0" w:line="240" w:lineRule="auto"/>
        <w:ind w:firstLine="426"/>
        <w:jc w:val="both"/>
        <w:rPr>
          <w:rFonts w:ascii="Times New Roman" w:eastAsiaTheme="minorHAnsi" w:hAnsi="Times New Roman" w:cs="Times New Roman"/>
          <w:i/>
          <w:sz w:val="28"/>
          <w:szCs w:val="28"/>
          <w:lang w:val="kk-KZ" w:eastAsia="en-US"/>
        </w:rPr>
      </w:pPr>
      <w:r w:rsidRPr="005B3D34">
        <w:rPr>
          <w:rFonts w:ascii="Times New Roman" w:eastAsiaTheme="minorHAnsi" w:hAnsi="Times New Roman" w:cs="Times New Roman"/>
          <w:i/>
          <w:sz w:val="28"/>
          <w:szCs w:val="28"/>
          <w:lang w:val="kk-KZ" w:eastAsia="en-US"/>
        </w:rPr>
        <w:t>4000 қаттама шала фабрикат, 1800 қаттама шала фабрикаттың түйіршігі, 200 қант ұнтағы. Шығымы: 1кг-нан 10 дана.</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Қаттама қамырды қабаттармен пісіріп, суытады және 2-3 қабаттан жеміс начинкасымен жапсырады. Бетіне және бүйір жақтарына жеміс начинкасын жағады. Қаттама түйіршіктері мен қант ұнтағын себеді.</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p>
    <w:p w:rsidR="005B3D34" w:rsidRPr="005B3D34" w:rsidRDefault="005B3D34" w:rsidP="005B3D34">
      <w:pPr>
        <w:spacing w:after="0" w:line="240" w:lineRule="auto"/>
        <w:ind w:firstLine="426"/>
        <w:jc w:val="center"/>
        <w:rPr>
          <w:rFonts w:ascii="Times New Roman" w:eastAsiaTheme="minorHAnsi" w:hAnsi="Times New Roman" w:cs="Times New Roman"/>
          <w:b/>
          <w:sz w:val="28"/>
          <w:szCs w:val="28"/>
          <w:lang w:val="kk-KZ" w:eastAsia="en-US"/>
        </w:rPr>
      </w:pPr>
      <w:r w:rsidRPr="005B3D34">
        <w:rPr>
          <w:rFonts w:ascii="Times New Roman" w:eastAsiaTheme="minorHAnsi" w:hAnsi="Times New Roman" w:cs="Times New Roman"/>
          <w:b/>
          <w:sz w:val="28"/>
          <w:szCs w:val="28"/>
          <w:lang w:val="kk-KZ" w:eastAsia="en-US"/>
        </w:rPr>
        <w:t>«Жеміс бадам» торты</w:t>
      </w:r>
      <w:r w:rsidRPr="005B3D34">
        <w:rPr>
          <w:rFonts w:ascii="Times New Roman" w:eastAsiaTheme="minorHAnsi" w:hAnsi="Times New Roman" w:cs="Times New Roman"/>
          <w:sz w:val="28"/>
          <w:szCs w:val="28"/>
          <w:lang w:val="kk-KZ" w:eastAsia="en-US"/>
        </w:rPr>
        <w:t>.</w:t>
      </w:r>
    </w:p>
    <w:p w:rsidR="005B3D34" w:rsidRPr="005B3D34" w:rsidRDefault="005B3D34" w:rsidP="005B3D34">
      <w:pPr>
        <w:spacing w:after="0" w:line="240" w:lineRule="auto"/>
        <w:ind w:firstLine="426"/>
        <w:jc w:val="both"/>
        <w:rPr>
          <w:rFonts w:ascii="Times New Roman" w:eastAsiaTheme="minorHAnsi" w:hAnsi="Times New Roman" w:cs="Times New Roman"/>
          <w:i/>
          <w:sz w:val="28"/>
          <w:szCs w:val="28"/>
          <w:lang w:val="kk-KZ" w:eastAsia="en-US"/>
        </w:rPr>
      </w:pPr>
      <w:r w:rsidRPr="005B3D34">
        <w:rPr>
          <w:rFonts w:ascii="Times New Roman" w:eastAsiaTheme="minorHAnsi" w:hAnsi="Times New Roman" w:cs="Times New Roman"/>
          <w:i/>
          <w:sz w:val="28"/>
          <w:szCs w:val="28"/>
          <w:lang w:val="kk-KZ" w:eastAsia="en-US"/>
        </w:rPr>
        <w:t>5770 бадам шала фабрикаты, 2170 жеміс начинкасы, 420 жібіту үшін сироп, 1140 жеміс пен цукат, 420 помада, 80 бадам түйіршігі. Шығымы 1 кг-нан 10 дана.</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Тортты квадрат формалы етіп дайындайды: Бадам қамырын май жағылған кондитер табағына салып, ұн себеді, пышақтың көмегімен екі квадратқа торттың өлшемі бойынша қалыпқа келтіреді.</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Торттың үстіңгі бөлігі үшін қамырдың бір квадратына тісті түтікшеден сурет қондырады. Пісіріп және суытқаннан кейін астыңғы жұқа нанды жеміс начинкасымен майлап, оған алдын ала сироппен жібітілген үстіңгі жұқа нанды салады. Үстіңгі жұқа нанның алынған торт сектордың әрқайсысын түрлі түсті помадамен толтырады. Помада қатып қалған кезде тортты жемістермен және цукаттармен әсемдейді. Қатқаннан кейін бүйір жақтарына жеміс начинкасын жағады және бадам түйіршігін себеді.</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 xml:space="preserve">Сапасына қойылатны талаптар: торт квадрат формалы, түрлі түсті помадамен әсемделеді: қамырдың түсі қызыл қоңыр, қамыр кеуек. </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 xml:space="preserve">        </w:t>
      </w:r>
    </w:p>
    <w:p w:rsidR="005B3D34" w:rsidRPr="005B3D34" w:rsidRDefault="005B3D34" w:rsidP="005B3D34">
      <w:pPr>
        <w:spacing w:after="0" w:line="240" w:lineRule="auto"/>
        <w:ind w:firstLine="426"/>
        <w:jc w:val="center"/>
        <w:rPr>
          <w:rFonts w:ascii="Times New Roman" w:eastAsiaTheme="minorHAnsi" w:hAnsi="Times New Roman" w:cs="Times New Roman"/>
          <w:b/>
          <w:sz w:val="28"/>
          <w:szCs w:val="28"/>
          <w:lang w:val="kk-KZ" w:eastAsia="en-US"/>
        </w:rPr>
      </w:pPr>
      <w:r w:rsidRPr="005B3D34">
        <w:rPr>
          <w:rFonts w:ascii="Times New Roman" w:eastAsiaTheme="minorHAnsi" w:hAnsi="Times New Roman" w:cs="Times New Roman"/>
          <w:b/>
          <w:sz w:val="28"/>
          <w:szCs w:val="28"/>
          <w:lang w:val="kk-KZ" w:eastAsia="en-US"/>
        </w:rPr>
        <w:t>Үлпілдіек –жаңғақ торты</w:t>
      </w:r>
    </w:p>
    <w:p w:rsidR="005B3D34" w:rsidRPr="005B3D34" w:rsidRDefault="005B3D34" w:rsidP="005B3D34">
      <w:pPr>
        <w:spacing w:after="0" w:line="240" w:lineRule="auto"/>
        <w:ind w:firstLine="426"/>
        <w:jc w:val="center"/>
        <w:rPr>
          <w:rFonts w:ascii="Times New Roman" w:eastAsiaTheme="minorHAnsi" w:hAnsi="Times New Roman" w:cs="Times New Roman"/>
          <w:b/>
          <w:sz w:val="28"/>
          <w:szCs w:val="28"/>
          <w:lang w:val="kk-KZ" w:eastAsia="en-US"/>
        </w:rPr>
      </w:pPr>
      <w:r w:rsidRPr="005B3D34">
        <w:rPr>
          <w:rFonts w:ascii="Times New Roman" w:eastAsiaTheme="minorHAnsi" w:hAnsi="Times New Roman" w:cs="Times New Roman"/>
          <w:b/>
          <w:sz w:val="28"/>
          <w:szCs w:val="28"/>
          <w:lang w:val="kk-KZ" w:eastAsia="en-US"/>
        </w:rPr>
        <w:t>«Полет» торты.</w:t>
      </w:r>
    </w:p>
    <w:p w:rsidR="005B3D34" w:rsidRPr="005B3D34" w:rsidRDefault="005B3D34" w:rsidP="005B3D34">
      <w:pPr>
        <w:spacing w:after="0" w:line="240" w:lineRule="auto"/>
        <w:ind w:firstLine="426"/>
        <w:jc w:val="both"/>
        <w:rPr>
          <w:rFonts w:ascii="Times New Roman" w:eastAsiaTheme="minorHAnsi" w:hAnsi="Times New Roman" w:cs="Times New Roman"/>
          <w:b/>
          <w:sz w:val="28"/>
          <w:szCs w:val="28"/>
          <w:lang w:val="kk-KZ" w:eastAsia="en-US"/>
        </w:rPr>
      </w:pPr>
      <w:r w:rsidRPr="005B3D34">
        <w:rPr>
          <w:rFonts w:ascii="Times New Roman" w:eastAsiaTheme="minorHAnsi" w:hAnsi="Times New Roman" w:cs="Times New Roman"/>
          <w:i/>
          <w:sz w:val="28"/>
          <w:szCs w:val="28"/>
          <w:lang w:val="kk-KZ" w:eastAsia="en-US"/>
        </w:rPr>
        <w:t>4300 үлпілдек жаңғақ шала фабрикаты. 300 үлпілдек шала фабрикат. 4900 «Шарлотт» шоколад кремі, 150 қант ұнтағы, 200 үлпілдек-жаңғақ шала фабрикат түйіршегі. Шығымы: 1кг-нан 10 дана</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Тортты дөңгелек форма етіп дайындайды. Торт үшінн үлпілдек-жаңғақ шала фабрикатын  келесі рецептура бойынша пісіреді: 3030 қант, 1515 жұмыртқа блогы. 1288 қуырылған жаңғақ. 37,9 ваниль ұнтағы.</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Үлпілдек-жаңғақ шала фабрикаттың екі жұқа наның креммен жапсырып, сондай-ақ бетіне және бүйір жақтарына крем жағып, үлпілдек-жаңғақ шала фабрикаты түйіршігін себеді.</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lastRenderedPageBreak/>
        <w:t>Үлпілдек қамырдан жасалған тортты әсемдеу үшін бірнеше дөңгелек жұқа нанды пісіріп, суытады және оларды торттың бетіне салады. Шоколад пен ақ кремнен жұқа сурет қондырады. Қант ұнтағын қондырады, трттың үстіне жұқа қабат етіп себеді.</w:t>
      </w:r>
    </w:p>
    <w:p w:rsidR="005B3D34" w:rsidRPr="005B3D34" w:rsidRDefault="005B3D34" w:rsidP="005B3D34">
      <w:pPr>
        <w:spacing w:after="0" w:line="240" w:lineRule="auto"/>
        <w:ind w:firstLine="426"/>
        <w:jc w:val="both"/>
        <w:rPr>
          <w:rFonts w:ascii="Times New Roman" w:eastAsiaTheme="minorHAnsi" w:hAnsi="Times New Roman" w:cs="Times New Roman"/>
          <w:sz w:val="28"/>
          <w:szCs w:val="28"/>
          <w:lang w:val="kk-KZ" w:eastAsia="en-US"/>
        </w:rPr>
      </w:pPr>
      <w:r w:rsidRPr="005B3D34">
        <w:rPr>
          <w:rFonts w:ascii="Times New Roman" w:eastAsiaTheme="minorHAnsi" w:hAnsi="Times New Roman" w:cs="Times New Roman"/>
          <w:sz w:val="28"/>
          <w:szCs w:val="28"/>
          <w:lang w:val="kk-KZ" w:eastAsia="en-US"/>
        </w:rPr>
        <w:t>Сапасына қойылатын талаптар: торт дөңгелек немесе тікбұрышты формалы: ақ және шоколад түсті кремнен сәнделеді: үстіне қант ұнтағы себіледі: тілігінде кремнен  жапсырылған екі белокты жұқа нан көрінеді.</w:t>
      </w:r>
    </w:p>
    <w:p w:rsidR="00D63F90" w:rsidRDefault="00D63F90" w:rsidP="00373549">
      <w:pPr>
        <w:spacing w:after="0" w:line="240" w:lineRule="auto"/>
        <w:rPr>
          <w:rFonts w:ascii="Times New Roman" w:eastAsia="Times New Roman" w:hAnsi="Times New Roman" w:cs="Times New Roman"/>
          <w:sz w:val="28"/>
          <w:szCs w:val="28"/>
          <w:lang w:val="kk-KZ"/>
        </w:rPr>
      </w:pPr>
    </w:p>
    <w:p w:rsidR="00845D7E" w:rsidRPr="00845D7E" w:rsidRDefault="008B1F77" w:rsidP="00373549">
      <w:pPr>
        <w:spacing w:after="0" w:line="240" w:lineRule="auto"/>
        <w:rPr>
          <w:rFonts w:ascii="Times New Roman" w:eastAsia="+mn-ea" w:hAnsi="Times New Roman" w:cs="+mn-cs"/>
          <w:color w:val="FFFFFF"/>
          <w:kern w:val="24"/>
          <w:sz w:val="28"/>
          <w:szCs w:val="28"/>
          <w:lang w:val="kk-KZ"/>
        </w:rPr>
      </w:pPr>
      <w:r w:rsidRPr="00845D7E">
        <w:rPr>
          <w:rFonts w:ascii="Times New Roman" w:eastAsia="Times New Roman" w:hAnsi="Times New Roman" w:cs="Times New Roman"/>
          <w:sz w:val="28"/>
          <w:szCs w:val="28"/>
          <w:lang w:val="kk-KZ"/>
        </w:rPr>
        <w:t>5. Рефлекс</w:t>
      </w:r>
      <w:r w:rsidR="00BA6B6C" w:rsidRPr="00845D7E">
        <w:rPr>
          <w:rFonts w:ascii="Times New Roman" w:eastAsia="+mn-ea" w:hAnsi="Times New Roman" w:cs="+mn-cs"/>
          <w:color w:val="FFFFFF"/>
          <w:kern w:val="24"/>
          <w:sz w:val="28"/>
          <w:szCs w:val="28"/>
          <w:lang w:val="kk-KZ"/>
        </w:rPr>
        <w:t>да пісіріліп, салқындатылады</w:t>
      </w:r>
    </w:p>
    <w:p w:rsidR="00BA6B6C" w:rsidRPr="00845D7E" w:rsidRDefault="00BA6B6C" w:rsidP="00373549">
      <w:pPr>
        <w:spacing w:after="0" w:line="240" w:lineRule="auto"/>
        <w:rPr>
          <w:rFonts w:ascii="Times New Roman" w:eastAsia="Times New Roman" w:hAnsi="Times New Roman" w:cs="Times New Roman"/>
          <w:sz w:val="28"/>
          <w:szCs w:val="28"/>
          <w:lang w:val="kk-KZ"/>
        </w:rPr>
      </w:pPr>
      <w:r w:rsidRPr="00845D7E">
        <w:rPr>
          <w:rFonts w:ascii="Times New Roman" w:eastAsia="+mn-ea" w:hAnsi="Times New Roman" w:cs="+mn-cs"/>
          <w:color w:val="FFFFFF"/>
          <w:kern w:val="24"/>
          <w:sz w:val="28"/>
          <w:szCs w:val="28"/>
          <w:lang w:val="kk-KZ"/>
        </w:rPr>
        <w:t>.</w:t>
      </w:r>
    </w:p>
    <w:p w:rsidR="00BA6B6C" w:rsidRPr="00845D7E" w:rsidRDefault="00BA6B6C" w:rsidP="008D2777">
      <w:pPr>
        <w:spacing w:before="134" w:after="0" w:line="240" w:lineRule="auto"/>
        <w:jc w:val="both"/>
        <w:rPr>
          <w:rFonts w:ascii="Times New Roman" w:eastAsia="Times New Roman" w:hAnsi="Times New Roman" w:cs="Times New Roman"/>
          <w:sz w:val="28"/>
          <w:szCs w:val="28"/>
          <w:lang w:val="kk-KZ"/>
        </w:rPr>
      </w:pPr>
    </w:p>
    <w:p w:rsidR="002C5448" w:rsidRPr="00845D7E" w:rsidRDefault="00742A70" w:rsidP="00DA0565">
      <w:pPr>
        <w:pStyle w:val="Default"/>
        <w:ind w:firstLine="567"/>
        <w:jc w:val="center"/>
        <w:rPr>
          <w:noProof/>
          <w:sz w:val="28"/>
          <w:szCs w:val="28"/>
          <w:lang w:val="kk-KZ"/>
        </w:rPr>
      </w:pPr>
      <w:r>
        <w:rPr>
          <w:sz w:val="28"/>
          <w:szCs w:val="28"/>
        </w:rPr>
      </w:r>
      <w:r>
        <w:rPr>
          <w:sz w:val="28"/>
          <w:szCs w:val="28"/>
        </w:rPr>
        <w:pict>
          <v:rect id="AutoShape 6" o:spid="_x0000_s1027" alt="Описание: https://fsd.kopilkaurokov.ru/up/html/2018/05/12/k_5af6804a341b7/img_user_file_5af6804ad77be_18.jp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2C5448" w:rsidRPr="00845D7E">
        <w:rPr>
          <w:noProof/>
          <w:sz w:val="28"/>
          <w:szCs w:val="28"/>
        </w:rPr>
        <w:drawing>
          <wp:inline distT="0" distB="0" distL="0" distR="0">
            <wp:extent cx="1131709" cy="866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4284" cy="876406"/>
                    </a:xfrm>
                    <a:prstGeom prst="rect">
                      <a:avLst/>
                    </a:prstGeom>
                    <a:noFill/>
                  </pic:spPr>
                </pic:pic>
              </a:graphicData>
            </a:graphic>
          </wp:inline>
        </w:drawing>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sidR="002C5448" w:rsidRPr="00845D7E">
        <w:rPr>
          <w:noProof/>
          <w:sz w:val="28"/>
          <w:szCs w:val="28"/>
        </w:rPr>
        <w:drawing>
          <wp:inline distT="0" distB="0" distL="0" distR="0">
            <wp:extent cx="314325"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p>
    <w:p w:rsidR="00343B7E" w:rsidRDefault="00343B7E" w:rsidP="00845D7E">
      <w:pPr>
        <w:rPr>
          <w:rFonts w:ascii="Times New Roman" w:hAnsi="Times New Roman" w:cs="Times New Roman"/>
          <w:sz w:val="28"/>
          <w:szCs w:val="28"/>
          <w:lang w:val="kk-KZ"/>
        </w:rPr>
      </w:pPr>
    </w:p>
    <w:p w:rsidR="00845D7E" w:rsidRPr="00845D7E" w:rsidRDefault="00A37EBE" w:rsidP="00845D7E">
      <w:pPr>
        <w:rPr>
          <w:rFonts w:ascii="Times New Roman" w:hAnsi="Times New Roman" w:cs="Times New Roman"/>
          <w:sz w:val="28"/>
          <w:szCs w:val="28"/>
          <w:lang w:val="kk-KZ"/>
        </w:rPr>
      </w:pPr>
      <w:r w:rsidRPr="00845D7E">
        <w:rPr>
          <w:rFonts w:ascii="Times New Roman" w:hAnsi="Times New Roman" w:cs="Times New Roman"/>
          <w:sz w:val="28"/>
          <w:szCs w:val="28"/>
          <w:lang w:val="kk-KZ"/>
        </w:rPr>
        <w:t xml:space="preserve">6. </w:t>
      </w:r>
      <w:r w:rsidR="00343B7E" w:rsidRPr="00343B7E">
        <w:rPr>
          <w:rFonts w:ascii="Times New Roman" w:hAnsi="Times New Roman" w:cs="Times New Roman"/>
          <w:i/>
          <w:iCs/>
          <w:sz w:val="28"/>
          <w:szCs w:val="28"/>
          <w:lang w:val="kk-KZ"/>
        </w:rPr>
        <w:t xml:space="preserve">Оқушылардың өзіндік жұмысы: </w:t>
      </w:r>
      <w:r w:rsidR="00343B7E" w:rsidRPr="00343B7E">
        <w:rPr>
          <w:rFonts w:ascii="Times New Roman" w:hAnsi="Times New Roman" w:cs="Times New Roman"/>
          <w:sz w:val="28"/>
          <w:szCs w:val="28"/>
          <w:lang w:val="kk-KZ"/>
        </w:rPr>
        <w:t>21</w:t>
      </w:r>
      <w:r w:rsidR="005B3D34">
        <w:rPr>
          <w:rFonts w:ascii="Times New Roman" w:hAnsi="Times New Roman" w:cs="Times New Roman"/>
          <w:sz w:val="28"/>
          <w:szCs w:val="28"/>
          <w:lang w:val="kk-KZ"/>
        </w:rPr>
        <w:t>9</w:t>
      </w:r>
      <w:r w:rsidR="00343B7E" w:rsidRPr="00343B7E">
        <w:rPr>
          <w:rFonts w:ascii="Times New Roman" w:hAnsi="Times New Roman" w:cs="Times New Roman"/>
          <w:sz w:val="28"/>
          <w:szCs w:val="28"/>
          <w:lang w:val="kk-KZ"/>
        </w:rPr>
        <w:t>-2</w:t>
      </w:r>
      <w:r w:rsidR="005B3D34">
        <w:rPr>
          <w:rFonts w:ascii="Times New Roman" w:hAnsi="Times New Roman" w:cs="Times New Roman"/>
          <w:sz w:val="28"/>
          <w:szCs w:val="28"/>
          <w:lang w:val="kk-KZ"/>
        </w:rPr>
        <w:t>20</w:t>
      </w:r>
      <w:r w:rsidR="00D148AA">
        <w:rPr>
          <w:rFonts w:ascii="Times New Roman" w:hAnsi="Times New Roman" w:cs="Times New Roman"/>
          <w:sz w:val="28"/>
          <w:szCs w:val="28"/>
          <w:lang w:val="kk-KZ"/>
        </w:rPr>
        <w:t xml:space="preserve"> </w:t>
      </w:r>
      <w:r w:rsidR="00343B7E" w:rsidRPr="00343B7E">
        <w:rPr>
          <w:rFonts w:ascii="Times New Roman" w:hAnsi="Times New Roman" w:cs="Times New Roman"/>
          <w:sz w:val="28"/>
          <w:szCs w:val="28"/>
          <w:lang w:val="kk-KZ"/>
        </w:rPr>
        <w:t>бет бойынша Н. Г. Бутейкис оқулығының материалын оқып, торт түрлерімен толықтай танысу</w:t>
      </w:r>
    </w:p>
    <w:p w:rsidR="00BC16B6" w:rsidRPr="00845D7E" w:rsidRDefault="00BC16B6" w:rsidP="00BC16B6">
      <w:pPr>
        <w:spacing w:after="0" w:line="240" w:lineRule="auto"/>
        <w:ind w:firstLine="300"/>
        <w:jc w:val="both"/>
        <w:rPr>
          <w:rFonts w:ascii="Times New Roman" w:eastAsiaTheme="minorHAnsi" w:hAnsi="Times New Roman" w:cs="Times New Roman"/>
          <w:sz w:val="28"/>
          <w:szCs w:val="28"/>
          <w:lang w:val="kk-KZ" w:eastAsia="en-US"/>
        </w:rPr>
      </w:pPr>
    </w:p>
    <w:p w:rsidR="00FE1E25" w:rsidRPr="00845D7E" w:rsidRDefault="00FE1E25" w:rsidP="00FE1E25">
      <w:pPr>
        <w:spacing w:after="0" w:line="240" w:lineRule="auto"/>
        <w:ind w:firstLine="300"/>
        <w:jc w:val="both"/>
        <w:rPr>
          <w:rFonts w:ascii="Times New Roman" w:hAnsi="Times New Roman" w:cs="Times New Roman"/>
          <w:b/>
          <w:sz w:val="28"/>
          <w:szCs w:val="28"/>
          <w:lang w:val="kk-KZ"/>
        </w:rPr>
      </w:pPr>
    </w:p>
    <w:p w:rsidR="008206DB" w:rsidRPr="00845D7E" w:rsidRDefault="008206DB" w:rsidP="008206DB">
      <w:pPr>
        <w:spacing w:after="0" w:line="240" w:lineRule="auto"/>
        <w:ind w:firstLine="300"/>
        <w:jc w:val="both"/>
        <w:rPr>
          <w:rFonts w:ascii="Times New Roman" w:hAnsi="Times New Roman" w:cs="Times New Roman"/>
          <w:b/>
          <w:sz w:val="28"/>
          <w:szCs w:val="28"/>
          <w:lang w:val="kk-KZ"/>
        </w:rPr>
      </w:pPr>
    </w:p>
    <w:p w:rsidR="00E50102" w:rsidRPr="00845D7E" w:rsidRDefault="00E50102" w:rsidP="008206DB">
      <w:pPr>
        <w:spacing w:after="0" w:line="240" w:lineRule="auto"/>
        <w:ind w:firstLine="300"/>
        <w:jc w:val="both"/>
        <w:rPr>
          <w:rFonts w:ascii="Times New Roman" w:eastAsia="Times New Roman" w:hAnsi="Times New Roman" w:cs="Times New Roman"/>
          <w:sz w:val="28"/>
          <w:szCs w:val="28"/>
          <w:lang w:val="kk-KZ"/>
        </w:rPr>
      </w:pPr>
    </w:p>
    <w:p w:rsidR="002C5448" w:rsidRPr="00845D7E" w:rsidRDefault="002C5448" w:rsidP="004F2614">
      <w:pPr>
        <w:pStyle w:val="a5"/>
        <w:spacing w:before="0" w:beforeAutospacing="0" w:after="0" w:afterAutospacing="0"/>
        <w:textAlignment w:val="baseline"/>
        <w:rPr>
          <w:sz w:val="28"/>
          <w:szCs w:val="28"/>
          <w:lang w:val="kk-KZ"/>
        </w:rPr>
      </w:pPr>
    </w:p>
    <w:p w:rsidR="002C5448" w:rsidRPr="00845D7E" w:rsidRDefault="002C5448" w:rsidP="002C5448">
      <w:pPr>
        <w:pStyle w:val="1"/>
        <w:pBdr>
          <w:top w:val="nil"/>
          <w:left w:val="nil"/>
          <w:bottom w:val="nil"/>
          <w:right w:val="nil"/>
          <w:between w:val="nil"/>
        </w:pBdr>
        <w:spacing w:after="0" w:line="240" w:lineRule="auto"/>
        <w:ind w:left="785"/>
        <w:jc w:val="both"/>
        <w:rPr>
          <w:rFonts w:ascii="Times New Roman" w:eastAsia="Times New Roman" w:hAnsi="Times New Roman" w:cs="Times New Roman"/>
          <w:sz w:val="28"/>
          <w:szCs w:val="28"/>
          <w:lang w:val="kk-KZ"/>
        </w:rPr>
      </w:pPr>
    </w:p>
    <w:p w:rsidR="002C5448" w:rsidRPr="00845D7E" w:rsidRDefault="002C5448" w:rsidP="002C5448">
      <w:pPr>
        <w:pStyle w:val="1"/>
        <w:pBdr>
          <w:top w:val="nil"/>
          <w:left w:val="nil"/>
          <w:bottom w:val="nil"/>
          <w:right w:val="nil"/>
          <w:between w:val="nil"/>
        </w:pBdr>
        <w:tabs>
          <w:tab w:val="left" w:pos="3120"/>
        </w:tabs>
        <w:spacing w:after="0" w:line="240" w:lineRule="auto"/>
        <w:ind w:left="785"/>
        <w:jc w:val="both"/>
        <w:rPr>
          <w:rFonts w:ascii="Times New Roman" w:eastAsia="Times New Roman" w:hAnsi="Times New Roman" w:cs="Times New Roman"/>
          <w:sz w:val="28"/>
          <w:szCs w:val="28"/>
          <w:lang w:val="kk-KZ"/>
        </w:rPr>
      </w:pPr>
      <w:r w:rsidRPr="00845D7E">
        <w:rPr>
          <w:rFonts w:ascii="Times New Roman" w:eastAsia="Times New Roman" w:hAnsi="Times New Roman" w:cs="Times New Roman"/>
          <w:sz w:val="28"/>
          <w:szCs w:val="28"/>
          <w:lang w:val="kk-KZ"/>
        </w:rPr>
        <w:tab/>
      </w:r>
    </w:p>
    <w:p w:rsidR="002C5448" w:rsidRPr="00845D7E" w:rsidRDefault="002C5448" w:rsidP="002C5448">
      <w:pPr>
        <w:pStyle w:val="1"/>
        <w:pBdr>
          <w:top w:val="nil"/>
          <w:left w:val="nil"/>
          <w:bottom w:val="nil"/>
          <w:right w:val="nil"/>
          <w:between w:val="nil"/>
        </w:pBdr>
        <w:ind w:left="1505"/>
        <w:jc w:val="both"/>
        <w:rPr>
          <w:rFonts w:ascii="Times New Roman" w:eastAsia="Times New Roman" w:hAnsi="Times New Roman" w:cs="Times New Roman"/>
          <w:sz w:val="28"/>
          <w:szCs w:val="28"/>
          <w:lang w:val="kk-KZ"/>
        </w:rPr>
      </w:pPr>
    </w:p>
    <w:p w:rsidR="002C5448" w:rsidRPr="00845D7E" w:rsidRDefault="002C5448" w:rsidP="002C5448">
      <w:pPr>
        <w:pStyle w:val="1"/>
        <w:pBdr>
          <w:top w:val="nil"/>
          <w:left w:val="nil"/>
          <w:bottom w:val="nil"/>
          <w:right w:val="nil"/>
          <w:between w:val="nil"/>
        </w:pBdr>
        <w:spacing w:after="0" w:line="240" w:lineRule="auto"/>
        <w:ind w:left="1505"/>
        <w:jc w:val="both"/>
        <w:rPr>
          <w:rFonts w:ascii="Times New Roman" w:eastAsia="Times New Roman" w:hAnsi="Times New Roman" w:cs="Times New Roman"/>
          <w:sz w:val="28"/>
          <w:szCs w:val="28"/>
          <w:lang w:val="kk-KZ"/>
        </w:rPr>
      </w:pPr>
    </w:p>
    <w:p w:rsidR="002C5448" w:rsidRPr="00845D7E"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highlight w:val="yellow"/>
          <w:lang w:val="kk-KZ"/>
        </w:rPr>
      </w:pPr>
    </w:p>
    <w:p w:rsidR="002C5448" w:rsidRPr="00845D7E" w:rsidRDefault="002C5448" w:rsidP="002C5448">
      <w:pPr>
        <w:rPr>
          <w:sz w:val="28"/>
          <w:szCs w:val="28"/>
          <w:lang w:val="kk-KZ"/>
        </w:rPr>
      </w:pPr>
    </w:p>
    <w:p w:rsidR="002C5448" w:rsidRPr="00845D7E" w:rsidRDefault="002C5448">
      <w:pPr>
        <w:rPr>
          <w:sz w:val="28"/>
          <w:szCs w:val="28"/>
          <w:lang w:val="kk-KZ"/>
        </w:rPr>
      </w:pPr>
    </w:p>
    <w:sectPr w:rsidR="002C5448" w:rsidRPr="00845D7E" w:rsidSect="00F03F1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5B9"/>
    <w:multiLevelType w:val="hybridMultilevel"/>
    <w:tmpl w:val="E152AF22"/>
    <w:lvl w:ilvl="0" w:tplc="5B46EA42">
      <w:start w:val="1"/>
      <w:numFmt w:val="decimal"/>
      <w:lvlText w:val="%1."/>
      <w:lvlJc w:val="left"/>
      <w:pPr>
        <w:tabs>
          <w:tab w:val="num" w:pos="720"/>
        </w:tabs>
        <w:ind w:left="720" w:hanging="360"/>
      </w:pPr>
      <w:rPr>
        <w:rFonts w:ascii="Times New Roman" w:eastAsia="Times New Roman" w:hAnsi="Times New Roman" w:cs="Times New Roman"/>
      </w:rPr>
    </w:lvl>
    <w:lvl w:ilvl="1" w:tplc="470E5552" w:tentative="1">
      <w:start w:val="1"/>
      <w:numFmt w:val="decimal"/>
      <w:lvlText w:val="%2."/>
      <w:lvlJc w:val="left"/>
      <w:pPr>
        <w:tabs>
          <w:tab w:val="num" w:pos="1440"/>
        </w:tabs>
        <w:ind w:left="1440" w:hanging="360"/>
      </w:pPr>
    </w:lvl>
    <w:lvl w:ilvl="2" w:tplc="B12EBDF8" w:tentative="1">
      <w:start w:val="1"/>
      <w:numFmt w:val="decimal"/>
      <w:lvlText w:val="%3."/>
      <w:lvlJc w:val="left"/>
      <w:pPr>
        <w:tabs>
          <w:tab w:val="num" w:pos="2160"/>
        </w:tabs>
        <w:ind w:left="2160" w:hanging="360"/>
      </w:pPr>
    </w:lvl>
    <w:lvl w:ilvl="3" w:tplc="5F2EC640" w:tentative="1">
      <w:start w:val="1"/>
      <w:numFmt w:val="decimal"/>
      <w:lvlText w:val="%4."/>
      <w:lvlJc w:val="left"/>
      <w:pPr>
        <w:tabs>
          <w:tab w:val="num" w:pos="2880"/>
        </w:tabs>
        <w:ind w:left="2880" w:hanging="360"/>
      </w:pPr>
    </w:lvl>
    <w:lvl w:ilvl="4" w:tplc="39D4F474" w:tentative="1">
      <w:start w:val="1"/>
      <w:numFmt w:val="decimal"/>
      <w:lvlText w:val="%5."/>
      <w:lvlJc w:val="left"/>
      <w:pPr>
        <w:tabs>
          <w:tab w:val="num" w:pos="3600"/>
        </w:tabs>
        <w:ind w:left="3600" w:hanging="360"/>
      </w:pPr>
    </w:lvl>
    <w:lvl w:ilvl="5" w:tplc="D0DC39CE" w:tentative="1">
      <w:start w:val="1"/>
      <w:numFmt w:val="decimal"/>
      <w:lvlText w:val="%6."/>
      <w:lvlJc w:val="left"/>
      <w:pPr>
        <w:tabs>
          <w:tab w:val="num" w:pos="4320"/>
        </w:tabs>
        <w:ind w:left="4320" w:hanging="360"/>
      </w:pPr>
    </w:lvl>
    <w:lvl w:ilvl="6" w:tplc="1454387A" w:tentative="1">
      <w:start w:val="1"/>
      <w:numFmt w:val="decimal"/>
      <w:lvlText w:val="%7."/>
      <w:lvlJc w:val="left"/>
      <w:pPr>
        <w:tabs>
          <w:tab w:val="num" w:pos="5040"/>
        </w:tabs>
        <w:ind w:left="5040" w:hanging="360"/>
      </w:pPr>
    </w:lvl>
    <w:lvl w:ilvl="7" w:tplc="0958CCC2" w:tentative="1">
      <w:start w:val="1"/>
      <w:numFmt w:val="decimal"/>
      <w:lvlText w:val="%8."/>
      <w:lvlJc w:val="left"/>
      <w:pPr>
        <w:tabs>
          <w:tab w:val="num" w:pos="5760"/>
        </w:tabs>
        <w:ind w:left="5760" w:hanging="360"/>
      </w:pPr>
    </w:lvl>
    <w:lvl w:ilvl="8" w:tplc="D33C44E6" w:tentative="1">
      <w:start w:val="1"/>
      <w:numFmt w:val="decimal"/>
      <w:lvlText w:val="%9."/>
      <w:lvlJc w:val="left"/>
      <w:pPr>
        <w:tabs>
          <w:tab w:val="num" w:pos="6480"/>
        </w:tabs>
        <w:ind w:left="6480" w:hanging="360"/>
      </w:pPr>
    </w:lvl>
  </w:abstractNum>
  <w:abstractNum w:abstractNumId="1" w15:restartNumberingAfterBreak="0">
    <w:nsid w:val="08641763"/>
    <w:multiLevelType w:val="hybridMultilevel"/>
    <w:tmpl w:val="AE6E5C6A"/>
    <w:lvl w:ilvl="0" w:tplc="D67287FC">
      <w:start w:val="1"/>
      <w:numFmt w:val="decimal"/>
      <w:lvlText w:val="%1."/>
      <w:lvlJc w:val="left"/>
      <w:pPr>
        <w:tabs>
          <w:tab w:val="num" w:pos="644"/>
        </w:tabs>
        <w:ind w:left="644" w:hanging="360"/>
      </w:pPr>
    </w:lvl>
    <w:lvl w:ilvl="1" w:tplc="62001AF2" w:tentative="1">
      <w:start w:val="1"/>
      <w:numFmt w:val="decimal"/>
      <w:lvlText w:val="%2."/>
      <w:lvlJc w:val="left"/>
      <w:pPr>
        <w:tabs>
          <w:tab w:val="num" w:pos="1364"/>
        </w:tabs>
        <w:ind w:left="1364" w:hanging="360"/>
      </w:pPr>
    </w:lvl>
    <w:lvl w:ilvl="2" w:tplc="399688B4" w:tentative="1">
      <w:start w:val="1"/>
      <w:numFmt w:val="decimal"/>
      <w:lvlText w:val="%3."/>
      <w:lvlJc w:val="left"/>
      <w:pPr>
        <w:tabs>
          <w:tab w:val="num" w:pos="2084"/>
        </w:tabs>
        <w:ind w:left="2084" w:hanging="360"/>
      </w:pPr>
    </w:lvl>
    <w:lvl w:ilvl="3" w:tplc="F0E64580" w:tentative="1">
      <w:start w:val="1"/>
      <w:numFmt w:val="decimal"/>
      <w:lvlText w:val="%4."/>
      <w:lvlJc w:val="left"/>
      <w:pPr>
        <w:tabs>
          <w:tab w:val="num" w:pos="2804"/>
        </w:tabs>
        <w:ind w:left="2804" w:hanging="360"/>
      </w:pPr>
    </w:lvl>
    <w:lvl w:ilvl="4" w:tplc="9AEA8378" w:tentative="1">
      <w:start w:val="1"/>
      <w:numFmt w:val="decimal"/>
      <w:lvlText w:val="%5."/>
      <w:lvlJc w:val="left"/>
      <w:pPr>
        <w:tabs>
          <w:tab w:val="num" w:pos="3524"/>
        </w:tabs>
        <w:ind w:left="3524" w:hanging="360"/>
      </w:pPr>
    </w:lvl>
    <w:lvl w:ilvl="5" w:tplc="F5AEA68E" w:tentative="1">
      <w:start w:val="1"/>
      <w:numFmt w:val="decimal"/>
      <w:lvlText w:val="%6."/>
      <w:lvlJc w:val="left"/>
      <w:pPr>
        <w:tabs>
          <w:tab w:val="num" w:pos="4244"/>
        </w:tabs>
        <w:ind w:left="4244" w:hanging="360"/>
      </w:pPr>
    </w:lvl>
    <w:lvl w:ilvl="6" w:tplc="18EC6C56" w:tentative="1">
      <w:start w:val="1"/>
      <w:numFmt w:val="decimal"/>
      <w:lvlText w:val="%7."/>
      <w:lvlJc w:val="left"/>
      <w:pPr>
        <w:tabs>
          <w:tab w:val="num" w:pos="4964"/>
        </w:tabs>
        <w:ind w:left="4964" w:hanging="360"/>
      </w:pPr>
    </w:lvl>
    <w:lvl w:ilvl="7" w:tplc="B0C894EC" w:tentative="1">
      <w:start w:val="1"/>
      <w:numFmt w:val="decimal"/>
      <w:lvlText w:val="%8."/>
      <w:lvlJc w:val="left"/>
      <w:pPr>
        <w:tabs>
          <w:tab w:val="num" w:pos="5684"/>
        </w:tabs>
        <w:ind w:left="5684" w:hanging="360"/>
      </w:pPr>
    </w:lvl>
    <w:lvl w:ilvl="8" w:tplc="B07AACEA" w:tentative="1">
      <w:start w:val="1"/>
      <w:numFmt w:val="decimal"/>
      <w:lvlText w:val="%9."/>
      <w:lvlJc w:val="left"/>
      <w:pPr>
        <w:tabs>
          <w:tab w:val="num" w:pos="6404"/>
        </w:tabs>
        <w:ind w:left="6404" w:hanging="360"/>
      </w:pPr>
    </w:lvl>
  </w:abstractNum>
  <w:abstractNum w:abstractNumId="2" w15:restartNumberingAfterBreak="0">
    <w:nsid w:val="0F5C5DDA"/>
    <w:multiLevelType w:val="hybridMultilevel"/>
    <w:tmpl w:val="90A45C64"/>
    <w:lvl w:ilvl="0" w:tplc="F2649542">
      <w:start w:val="1"/>
      <w:numFmt w:val="bullet"/>
      <w:lvlText w:val=""/>
      <w:lvlJc w:val="left"/>
      <w:pPr>
        <w:tabs>
          <w:tab w:val="num" w:pos="720"/>
        </w:tabs>
        <w:ind w:left="720" w:hanging="360"/>
      </w:pPr>
      <w:rPr>
        <w:rFonts w:ascii="Wingdings" w:hAnsi="Wingdings" w:hint="default"/>
      </w:rPr>
    </w:lvl>
    <w:lvl w:ilvl="1" w:tplc="7E0E4DC6" w:tentative="1">
      <w:start w:val="1"/>
      <w:numFmt w:val="bullet"/>
      <w:lvlText w:val=""/>
      <w:lvlJc w:val="left"/>
      <w:pPr>
        <w:tabs>
          <w:tab w:val="num" w:pos="1440"/>
        </w:tabs>
        <w:ind w:left="1440" w:hanging="360"/>
      </w:pPr>
      <w:rPr>
        <w:rFonts w:ascii="Wingdings" w:hAnsi="Wingdings" w:hint="default"/>
      </w:rPr>
    </w:lvl>
    <w:lvl w:ilvl="2" w:tplc="F8568CFA" w:tentative="1">
      <w:start w:val="1"/>
      <w:numFmt w:val="bullet"/>
      <w:lvlText w:val=""/>
      <w:lvlJc w:val="left"/>
      <w:pPr>
        <w:tabs>
          <w:tab w:val="num" w:pos="2160"/>
        </w:tabs>
        <w:ind w:left="2160" w:hanging="360"/>
      </w:pPr>
      <w:rPr>
        <w:rFonts w:ascii="Wingdings" w:hAnsi="Wingdings" w:hint="default"/>
      </w:rPr>
    </w:lvl>
    <w:lvl w:ilvl="3" w:tplc="DCC61344" w:tentative="1">
      <w:start w:val="1"/>
      <w:numFmt w:val="bullet"/>
      <w:lvlText w:val=""/>
      <w:lvlJc w:val="left"/>
      <w:pPr>
        <w:tabs>
          <w:tab w:val="num" w:pos="2880"/>
        </w:tabs>
        <w:ind w:left="2880" w:hanging="360"/>
      </w:pPr>
      <w:rPr>
        <w:rFonts w:ascii="Wingdings" w:hAnsi="Wingdings" w:hint="default"/>
      </w:rPr>
    </w:lvl>
    <w:lvl w:ilvl="4" w:tplc="7024A6E4" w:tentative="1">
      <w:start w:val="1"/>
      <w:numFmt w:val="bullet"/>
      <w:lvlText w:val=""/>
      <w:lvlJc w:val="left"/>
      <w:pPr>
        <w:tabs>
          <w:tab w:val="num" w:pos="3600"/>
        </w:tabs>
        <w:ind w:left="3600" w:hanging="360"/>
      </w:pPr>
      <w:rPr>
        <w:rFonts w:ascii="Wingdings" w:hAnsi="Wingdings" w:hint="default"/>
      </w:rPr>
    </w:lvl>
    <w:lvl w:ilvl="5" w:tplc="EC52A71E" w:tentative="1">
      <w:start w:val="1"/>
      <w:numFmt w:val="bullet"/>
      <w:lvlText w:val=""/>
      <w:lvlJc w:val="left"/>
      <w:pPr>
        <w:tabs>
          <w:tab w:val="num" w:pos="4320"/>
        </w:tabs>
        <w:ind w:left="4320" w:hanging="360"/>
      </w:pPr>
      <w:rPr>
        <w:rFonts w:ascii="Wingdings" w:hAnsi="Wingdings" w:hint="default"/>
      </w:rPr>
    </w:lvl>
    <w:lvl w:ilvl="6" w:tplc="B2D04C0A" w:tentative="1">
      <w:start w:val="1"/>
      <w:numFmt w:val="bullet"/>
      <w:lvlText w:val=""/>
      <w:lvlJc w:val="left"/>
      <w:pPr>
        <w:tabs>
          <w:tab w:val="num" w:pos="5040"/>
        </w:tabs>
        <w:ind w:left="5040" w:hanging="360"/>
      </w:pPr>
      <w:rPr>
        <w:rFonts w:ascii="Wingdings" w:hAnsi="Wingdings" w:hint="default"/>
      </w:rPr>
    </w:lvl>
    <w:lvl w:ilvl="7" w:tplc="A7367480" w:tentative="1">
      <w:start w:val="1"/>
      <w:numFmt w:val="bullet"/>
      <w:lvlText w:val=""/>
      <w:lvlJc w:val="left"/>
      <w:pPr>
        <w:tabs>
          <w:tab w:val="num" w:pos="5760"/>
        </w:tabs>
        <w:ind w:left="5760" w:hanging="360"/>
      </w:pPr>
      <w:rPr>
        <w:rFonts w:ascii="Wingdings" w:hAnsi="Wingdings" w:hint="default"/>
      </w:rPr>
    </w:lvl>
    <w:lvl w:ilvl="8" w:tplc="D284A0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F0F2A"/>
    <w:multiLevelType w:val="hybridMultilevel"/>
    <w:tmpl w:val="BD0063CA"/>
    <w:lvl w:ilvl="0" w:tplc="AE547C60">
      <w:start w:val="1"/>
      <w:numFmt w:val="decimal"/>
      <w:lvlText w:val="%1."/>
      <w:lvlJc w:val="left"/>
      <w:pPr>
        <w:tabs>
          <w:tab w:val="num" w:pos="720"/>
        </w:tabs>
        <w:ind w:left="720" w:hanging="360"/>
      </w:pPr>
    </w:lvl>
    <w:lvl w:ilvl="1" w:tplc="CB4E17A2" w:tentative="1">
      <w:start w:val="1"/>
      <w:numFmt w:val="decimal"/>
      <w:lvlText w:val="%2."/>
      <w:lvlJc w:val="left"/>
      <w:pPr>
        <w:tabs>
          <w:tab w:val="num" w:pos="1440"/>
        </w:tabs>
        <w:ind w:left="1440" w:hanging="360"/>
      </w:pPr>
    </w:lvl>
    <w:lvl w:ilvl="2" w:tplc="162AA304" w:tentative="1">
      <w:start w:val="1"/>
      <w:numFmt w:val="decimal"/>
      <w:lvlText w:val="%3."/>
      <w:lvlJc w:val="left"/>
      <w:pPr>
        <w:tabs>
          <w:tab w:val="num" w:pos="2160"/>
        </w:tabs>
        <w:ind w:left="2160" w:hanging="360"/>
      </w:pPr>
    </w:lvl>
    <w:lvl w:ilvl="3" w:tplc="50342ECA" w:tentative="1">
      <w:start w:val="1"/>
      <w:numFmt w:val="decimal"/>
      <w:lvlText w:val="%4."/>
      <w:lvlJc w:val="left"/>
      <w:pPr>
        <w:tabs>
          <w:tab w:val="num" w:pos="2880"/>
        </w:tabs>
        <w:ind w:left="2880" w:hanging="360"/>
      </w:pPr>
    </w:lvl>
    <w:lvl w:ilvl="4" w:tplc="7D06B2B8" w:tentative="1">
      <w:start w:val="1"/>
      <w:numFmt w:val="decimal"/>
      <w:lvlText w:val="%5."/>
      <w:lvlJc w:val="left"/>
      <w:pPr>
        <w:tabs>
          <w:tab w:val="num" w:pos="3600"/>
        </w:tabs>
        <w:ind w:left="3600" w:hanging="360"/>
      </w:pPr>
    </w:lvl>
    <w:lvl w:ilvl="5" w:tplc="F4BC873A" w:tentative="1">
      <w:start w:val="1"/>
      <w:numFmt w:val="decimal"/>
      <w:lvlText w:val="%6."/>
      <w:lvlJc w:val="left"/>
      <w:pPr>
        <w:tabs>
          <w:tab w:val="num" w:pos="4320"/>
        </w:tabs>
        <w:ind w:left="4320" w:hanging="360"/>
      </w:pPr>
    </w:lvl>
    <w:lvl w:ilvl="6" w:tplc="526A2878" w:tentative="1">
      <w:start w:val="1"/>
      <w:numFmt w:val="decimal"/>
      <w:lvlText w:val="%7."/>
      <w:lvlJc w:val="left"/>
      <w:pPr>
        <w:tabs>
          <w:tab w:val="num" w:pos="5040"/>
        </w:tabs>
        <w:ind w:left="5040" w:hanging="360"/>
      </w:pPr>
    </w:lvl>
    <w:lvl w:ilvl="7" w:tplc="E06E8662" w:tentative="1">
      <w:start w:val="1"/>
      <w:numFmt w:val="decimal"/>
      <w:lvlText w:val="%8."/>
      <w:lvlJc w:val="left"/>
      <w:pPr>
        <w:tabs>
          <w:tab w:val="num" w:pos="5760"/>
        </w:tabs>
        <w:ind w:left="5760" w:hanging="360"/>
      </w:pPr>
    </w:lvl>
    <w:lvl w:ilvl="8" w:tplc="F476F980" w:tentative="1">
      <w:start w:val="1"/>
      <w:numFmt w:val="decimal"/>
      <w:lvlText w:val="%9."/>
      <w:lvlJc w:val="left"/>
      <w:pPr>
        <w:tabs>
          <w:tab w:val="num" w:pos="6480"/>
        </w:tabs>
        <w:ind w:left="6480" w:hanging="360"/>
      </w:pPr>
    </w:lvl>
  </w:abstractNum>
  <w:abstractNum w:abstractNumId="4" w15:restartNumberingAfterBreak="0">
    <w:nsid w:val="4E763AEF"/>
    <w:multiLevelType w:val="hybridMultilevel"/>
    <w:tmpl w:val="38766DF2"/>
    <w:lvl w:ilvl="0" w:tplc="76DA1D74">
      <w:start w:val="1"/>
      <w:numFmt w:val="decimal"/>
      <w:lvlText w:val="%1."/>
      <w:lvlJc w:val="left"/>
      <w:pPr>
        <w:tabs>
          <w:tab w:val="num" w:pos="720"/>
        </w:tabs>
        <w:ind w:left="720" w:hanging="360"/>
      </w:pPr>
    </w:lvl>
    <w:lvl w:ilvl="1" w:tplc="3478314C" w:tentative="1">
      <w:start w:val="1"/>
      <w:numFmt w:val="decimal"/>
      <w:lvlText w:val="%2."/>
      <w:lvlJc w:val="left"/>
      <w:pPr>
        <w:tabs>
          <w:tab w:val="num" w:pos="1440"/>
        </w:tabs>
        <w:ind w:left="1440" w:hanging="360"/>
      </w:pPr>
    </w:lvl>
    <w:lvl w:ilvl="2" w:tplc="7F10F856" w:tentative="1">
      <w:start w:val="1"/>
      <w:numFmt w:val="decimal"/>
      <w:lvlText w:val="%3."/>
      <w:lvlJc w:val="left"/>
      <w:pPr>
        <w:tabs>
          <w:tab w:val="num" w:pos="2160"/>
        </w:tabs>
        <w:ind w:left="2160" w:hanging="360"/>
      </w:pPr>
    </w:lvl>
    <w:lvl w:ilvl="3" w:tplc="89144324" w:tentative="1">
      <w:start w:val="1"/>
      <w:numFmt w:val="decimal"/>
      <w:lvlText w:val="%4."/>
      <w:lvlJc w:val="left"/>
      <w:pPr>
        <w:tabs>
          <w:tab w:val="num" w:pos="2880"/>
        </w:tabs>
        <w:ind w:left="2880" w:hanging="360"/>
      </w:pPr>
    </w:lvl>
    <w:lvl w:ilvl="4" w:tplc="1C44E106" w:tentative="1">
      <w:start w:val="1"/>
      <w:numFmt w:val="decimal"/>
      <w:lvlText w:val="%5."/>
      <w:lvlJc w:val="left"/>
      <w:pPr>
        <w:tabs>
          <w:tab w:val="num" w:pos="3600"/>
        </w:tabs>
        <w:ind w:left="3600" w:hanging="360"/>
      </w:pPr>
    </w:lvl>
    <w:lvl w:ilvl="5" w:tplc="4F889A1A" w:tentative="1">
      <w:start w:val="1"/>
      <w:numFmt w:val="decimal"/>
      <w:lvlText w:val="%6."/>
      <w:lvlJc w:val="left"/>
      <w:pPr>
        <w:tabs>
          <w:tab w:val="num" w:pos="4320"/>
        </w:tabs>
        <w:ind w:left="4320" w:hanging="360"/>
      </w:pPr>
    </w:lvl>
    <w:lvl w:ilvl="6" w:tplc="831667FC" w:tentative="1">
      <w:start w:val="1"/>
      <w:numFmt w:val="decimal"/>
      <w:lvlText w:val="%7."/>
      <w:lvlJc w:val="left"/>
      <w:pPr>
        <w:tabs>
          <w:tab w:val="num" w:pos="5040"/>
        </w:tabs>
        <w:ind w:left="5040" w:hanging="360"/>
      </w:pPr>
    </w:lvl>
    <w:lvl w:ilvl="7" w:tplc="CD40B272" w:tentative="1">
      <w:start w:val="1"/>
      <w:numFmt w:val="decimal"/>
      <w:lvlText w:val="%8."/>
      <w:lvlJc w:val="left"/>
      <w:pPr>
        <w:tabs>
          <w:tab w:val="num" w:pos="5760"/>
        </w:tabs>
        <w:ind w:left="5760" w:hanging="360"/>
      </w:pPr>
    </w:lvl>
    <w:lvl w:ilvl="8" w:tplc="2B98C49A" w:tentative="1">
      <w:start w:val="1"/>
      <w:numFmt w:val="decimal"/>
      <w:lvlText w:val="%9."/>
      <w:lvlJc w:val="left"/>
      <w:pPr>
        <w:tabs>
          <w:tab w:val="num" w:pos="6480"/>
        </w:tabs>
        <w:ind w:left="6480" w:hanging="360"/>
      </w:pPr>
    </w:lvl>
  </w:abstractNum>
  <w:abstractNum w:abstractNumId="5" w15:restartNumberingAfterBreak="0">
    <w:nsid w:val="790E5DD4"/>
    <w:multiLevelType w:val="hybridMultilevel"/>
    <w:tmpl w:val="D5048DFE"/>
    <w:lvl w:ilvl="0" w:tplc="C5481860">
      <w:start w:val="1"/>
      <w:numFmt w:val="decimal"/>
      <w:lvlText w:val="%1."/>
      <w:lvlJc w:val="left"/>
      <w:pPr>
        <w:tabs>
          <w:tab w:val="num" w:pos="720"/>
        </w:tabs>
        <w:ind w:left="720" w:hanging="360"/>
      </w:pPr>
    </w:lvl>
    <w:lvl w:ilvl="1" w:tplc="59F8EAA0" w:tentative="1">
      <w:start w:val="1"/>
      <w:numFmt w:val="decimal"/>
      <w:lvlText w:val="%2."/>
      <w:lvlJc w:val="left"/>
      <w:pPr>
        <w:tabs>
          <w:tab w:val="num" w:pos="1440"/>
        </w:tabs>
        <w:ind w:left="1440" w:hanging="360"/>
      </w:pPr>
    </w:lvl>
    <w:lvl w:ilvl="2" w:tplc="95348FA4" w:tentative="1">
      <w:start w:val="1"/>
      <w:numFmt w:val="decimal"/>
      <w:lvlText w:val="%3."/>
      <w:lvlJc w:val="left"/>
      <w:pPr>
        <w:tabs>
          <w:tab w:val="num" w:pos="2160"/>
        </w:tabs>
        <w:ind w:left="2160" w:hanging="360"/>
      </w:pPr>
    </w:lvl>
    <w:lvl w:ilvl="3" w:tplc="F71EF2B6" w:tentative="1">
      <w:start w:val="1"/>
      <w:numFmt w:val="decimal"/>
      <w:lvlText w:val="%4."/>
      <w:lvlJc w:val="left"/>
      <w:pPr>
        <w:tabs>
          <w:tab w:val="num" w:pos="2880"/>
        </w:tabs>
        <w:ind w:left="2880" w:hanging="360"/>
      </w:pPr>
    </w:lvl>
    <w:lvl w:ilvl="4" w:tplc="E124DC24" w:tentative="1">
      <w:start w:val="1"/>
      <w:numFmt w:val="decimal"/>
      <w:lvlText w:val="%5."/>
      <w:lvlJc w:val="left"/>
      <w:pPr>
        <w:tabs>
          <w:tab w:val="num" w:pos="3600"/>
        </w:tabs>
        <w:ind w:left="3600" w:hanging="360"/>
      </w:pPr>
    </w:lvl>
    <w:lvl w:ilvl="5" w:tplc="13E6A0FC" w:tentative="1">
      <w:start w:val="1"/>
      <w:numFmt w:val="decimal"/>
      <w:lvlText w:val="%6."/>
      <w:lvlJc w:val="left"/>
      <w:pPr>
        <w:tabs>
          <w:tab w:val="num" w:pos="4320"/>
        </w:tabs>
        <w:ind w:left="4320" w:hanging="360"/>
      </w:pPr>
    </w:lvl>
    <w:lvl w:ilvl="6" w:tplc="4FF874A4" w:tentative="1">
      <w:start w:val="1"/>
      <w:numFmt w:val="decimal"/>
      <w:lvlText w:val="%7."/>
      <w:lvlJc w:val="left"/>
      <w:pPr>
        <w:tabs>
          <w:tab w:val="num" w:pos="5040"/>
        </w:tabs>
        <w:ind w:left="5040" w:hanging="360"/>
      </w:pPr>
    </w:lvl>
    <w:lvl w:ilvl="7" w:tplc="23689B04" w:tentative="1">
      <w:start w:val="1"/>
      <w:numFmt w:val="decimal"/>
      <w:lvlText w:val="%8."/>
      <w:lvlJc w:val="left"/>
      <w:pPr>
        <w:tabs>
          <w:tab w:val="num" w:pos="5760"/>
        </w:tabs>
        <w:ind w:left="5760" w:hanging="360"/>
      </w:pPr>
    </w:lvl>
    <w:lvl w:ilvl="8" w:tplc="80605754" w:tentative="1">
      <w:start w:val="1"/>
      <w:numFmt w:val="decimal"/>
      <w:lvlText w:val="%9."/>
      <w:lvlJc w:val="left"/>
      <w:pPr>
        <w:tabs>
          <w:tab w:val="num" w:pos="6480"/>
        </w:tabs>
        <w:ind w:left="6480" w:hanging="360"/>
      </w:pPr>
    </w:lvl>
  </w:abstractNum>
  <w:abstractNum w:abstractNumId="6" w15:restartNumberingAfterBreak="0">
    <w:nsid w:val="7C6C03AB"/>
    <w:multiLevelType w:val="hybridMultilevel"/>
    <w:tmpl w:val="BB20460E"/>
    <w:lvl w:ilvl="0" w:tplc="188E516E">
      <w:start w:val="1"/>
      <w:numFmt w:val="bullet"/>
      <w:lvlText w:val=""/>
      <w:lvlJc w:val="left"/>
      <w:pPr>
        <w:tabs>
          <w:tab w:val="num" w:pos="720"/>
        </w:tabs>
        <w:ind w:left="720" w:hanging="360"/>
      </w:pPr>
      <w:rPr>
        <w:rFonts w:ascii="Wingdings" w:hAnsi="Wingdings" w:hint="default"/>
      </w:rPr>
    </w:lvl>
    <w:lvl w:ilvl="1" w:tplc="569066C4" w:tentative="1">
      <w:start w:val="1"/>
      <w:numFmt w:val="bullet"/>
      <w:lvlText w:val=""/>
      <w:lvlJc w:val="left"/>
      <w:pPr>
        <w:tabs>
          <w:tab w:val="num" w:pos="1440"/>
        </w:tabs>
        <w:ind w:left="1440" w:hanging="360"/>
      </w:pPr>
      <w:rPr>
        <w:rFonts w:ascii="Wingdings" w:hAnsi="Wingdings" w:hint="default"/>
      </w:rPr>
    </w:lvl>
    <w:lvl w:ilvl="2" w:tplc="F1840854" w:tentative="1">
      <w:start w:val="1"/>
      <w:numFmt w:val="bullet"/>
      <w:lvlText w:val=""/>
      <w:lvlJc w:val="left"/>
      <w:pPr>
        <w:tabs>
          <w:tab w:val="num" w:pos="2160"/>
        </w:tabs>
        <w:ind w:left="2160" w:hanging="360"/>
      </w:pPr>
      <w:rPr>
        <w:rFonts w:ascii="Wingdings" w:hAnsi="Wingdings" w:hint="default"/>
      </w:rPr>
    </w:lvl>
    <w:lvl w:ilvl="3" w:tplc="E312DAFC" w:tentative="1">
      <w:start w:val="1"/>
      <w:numFmt w:val="bullet"/>
      <w:lvlText w:val=""/>
      <w:lvlJc w:val="left"/>
      <w:pPr>
        <w:tabs>
          <w:tab w:val="num" w:pos="2880"/>
        </w:tabs>
        <w:ind w:left="2880" w:hanging="360"/>
      </w:pPr>
      <w:rPr>
        <w:rFonts w:ascii="Wingdings" w:hAnsi="Wingdings" w:hint="default"/>
      </w:rPr>
    </w:lvl>
    <w:lvl w:ilvl="4" w:tplc="A41663F6" w:tentative="1">
      <w:start w:val="1"/>
      <w:numFmt w:val="bullet"/>
      <w:lvlText w:val=""/>
      <w:lvlJc w:val="left"/>
      <w:pPr>
        <w:tabs>
          <w:tab w:val="num" w:pos="3600"/>
        </w:tabs>
        <w:ind w:left="3600" w:hanging="360"/>
      </w:pPr>
      <w:rPr>
        <w:rFonts w:ascii="Wingdings" w:hAnsi="Wingdings" w:hint="default"/>
      </w:rPr>
    </w:lvl>
    <w:lvl w:ilvl="5" w:tplc="50DEB3B4" w:tentative="1">
      <w:start w:val="1"/>
      <w:numFmt w:val="bullet"/>
      <w:lvlText w:val=""/>
      <w:lvlJc w:val="left"/>
      <w:pPr>
        <w:tabs>
          <w:tab w:val="num" w:pos="4320"/>
        </w:tabs>
        <w:ind w:left="4320" w:hanging="360"/>
      </w:pPr>
      <w:rPr>
        <w:rFonts w:ascii="Wingdings" w:hAnsi="Wingdings" w:hint="default"/>
      </w:rPr>
    </w:lvl>
    <w:lvl w:ilvl="6" w:tplc="79727564" w:tentative="1">
      <w:start w:val="1"/>
      <w:numFmt w:val="bullet"/>
      <w:lvlText w:val=""/>
      <w:lvlJc w:val="left"/>
      <w:pPr>
        <w:tabs>
          <w:tab w:val="num" w:pos="5040"/>
        </w:tabs>
        <w:ind w:left="5040" w:hanging="360"/>
      </w:pPr>
      <w:rPr>
        <w:rFonts w:ascii="Wingdings" w:hAnsi="Wingdings" w:hint="default"/>
      </w:rPr>
    </w:lvl>
    <w:lvl w:ilvl="7" w:tplc="DB34EAA6" w:tentative="1">
      <w:start w:val="1"/>
      <w:numFmt w:val="bullet"/>
      <w:lvlText w:val=""/>
      <w:lvlJc w:val="left"/>
      <w:pPr>
        <w:tabs>
          <w:tab w:val="num" w:pos="5760"/>
        </w:tabs>
        <w:ind w:left="5760" w:hanging="360"/>
      </w:pPr>
      <w:rPr>
        <w:rFonts w:ascii="Wingdings" w:hAnsi="Wingdings" w:hint="default"/>
      </w:rPr>
    </w:lvl>
    <w:lvl w:ilvl="8" w:tplc="711CBBB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C5448"/>
    <w:rsid w:val="00082E9E"/>
    <w:rsid w:val="000E567F"/>
    <w:rsid w:val="00121368"/>
    <w:rsid w:val="00183D2B"/>
    <w:rsid w:val="002079C7"/>
    <w:rsid w:val="00215820"/>
    <w:rsid w:val="002A013C"/>
    <w:rsid w:val="002C5448"/>
    <w:rsid w:val="003176B9"/>
    <w:rsid w:val="00343B7E"/>
    <w:rsid w:val="00373549"/>
    <w:rsid w:val="003C68AB"/>
    <w:rsid w:val="00455B4D"/>
    <w:rsid w:val="00482613"/>
    <w:rsid w:val="004A7204"/>
    <w:rsid w:val="004E0C3F"/>
    <w:rsid w:val="004F2614"/>
    <w:rsid w:val="00533650"/>
    <w:rsid w:val="005673DF"/>
    <w:rsid w:val="005B32B6"/>
    <w:rsid w:val="005B3D34"/>
    <w:rsid w:val="005C2DF9"/>
    <w:rsid w:val="00652069"/>
    <w:rsid w:val="00655BFF"/>
    <w:rsid w:val="006A4261"/>
    <w:rsid w:val="006A65E5"/>
    <w:rsid w:val="006B413C"/>
    <w:rsid w:val="00742A70"/>
    <w:rsid w:val="00782758"/>
    <w:rsid w:val="007C2CF6"/>
    <w:rsid w:val="007F2AD7"/>
    <w:rsid w:val="008206DB"/>
    <w:rsid w:val="008365CA"/>
    <w:rsid w:val="00845D7E"/>
    <w:rsid w:val="008674A5"/>
    <w:rsid w:val="008B1F77"/>
    <w:rsid w:val="008B69B1"/>
    <w:rsid w:val="008D2777"/>
    <w:rsid w:val="00944FF2"/>
    <w:rsid w:val="00A37EBE"/>
    <w:rsid w:val="00A414AE"/>
    <w:rsid w:val="00A5052A"/>
    <w:rsid w:val="00A9743A"/>
    <w:rsid w:val="00AA13FE"/>
    <w:rsid w:val="00AB2028"/>
    <w:rsid w:val="00B10BC3"/>
    <w:rsid w:val="00B67117"/>
    <w:rsid w:val="00B92734"/>
    <w:rsid w:val="00BA6B6C"/>
    <w:rsid w:val="00BC16B6"/>
    <w:rsid w:val="00BC3F9E"/>
    <w:rsid w:val="00BC4B33"/>
    <w:rsid w:val="00C510D6"/>
    <w:rsid w:val="00C51285"/>
    <w:rsid w:val="00C5298D"/>
    <w:rsid w:val="00CB48F6"/>
    <w:rsid w:val="00D1030F"/>
    <w:rsid w:val="00D148AA"/>
    <w:rsid w:val="00D2256C"/>
    <w:rsid w:val="00D27A4B"/>
    <w:rsid w:val="00D3200D"/>
    <w:rsid w:val="00D52E87"/>
    <w:rsid w:val="00D5613B"/>
    <w:rsid w:val="00D63F90"/>
    <w:rsid w:val="00DA0565"/>
    <w:rsid w:val="00DA5D12"/>
    <w:rsid w:val="00DB5F1C"/>
    <w:rsid w:val="00DC04D0"/>
    <w:rsid w:val="00DC2ACA"/>
    <w:rsid w:val="00E50102"/>
    <w:rsid w:val="00EF4283"/>
    <w:rsid w:val="00F03F15"/>
    <w:rsid w:val="00F5233C"/>
    <w:rsid w:val="00FE1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39620E"/>
  <w15:docId w15:val="{25D5D04D-97D7-48DA-97FE-01AD5485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9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C5448"/>
    <w:pPr>
      <w:spacing w:after="160" w:line="259" w:lineRule="auto"/>
    </w:pPr>
    <w:rPr>
      <w:rFonts w:ascii="Calibri" w:eastAsia="Calibri" w:hAnsi="Calibri" w:cs="Calibri"/>
    </w:rPr>
  </w:style>
  <w:style w:type="paragraph" w:customStyle="1" w:styleId="Default">
    <w:name w:val="Default"/>
    <w:rsid w:val="002C544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C54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448"/>
    <w:rPr>
      <w:rFonts w:ascii="Tahoma" w:hAnsi="Tahoma" w:cs="Tahoma"/>
      <w:sz w:val="16"/>
      <w:szCs w:val="16"/>
    </w:rPr>
  </w:style>
  <w:style w:type="paragraph" w:styleId="a5">
    <w:name w:val="Normal (Web)"/>
    <w:basedOn w:val="a"/>
    <w:uiPriority w:val="99"/>
    <w:unhideWhenUsed/>
    <w:rsid w:val="00A974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510D6"/>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uiPriority w:val="59"/>
    <w:rsid w:val="004826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7"/>
    <w:uiPriority w:val="59"/>
    <w:rsid w:val="00E5010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C5298D"/>
  </w:style>
  <w:style w:type="table" w:customStyle="1" w:styleId="2">
    <w:name w:val="Сетка таблицы2"/>
    <w:basedOn w:val="a1"/>
    <w:next w:val="a7"/>
    <w:uiPriority w:val="59"/>
    <w:rsid w:val="00D27A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012">
      <w:bodyDiv w:val="1"/>
      <w:marLeft w:val="0"/>
      <w:marRight w:val="0"/>
      <w:marTop w:val="0"/>
      <w:marBottom w:val="0"/>
      <w:divBdr>
        <w:top w:val="none" w:sz="0" w:space="0" w:color="auto"/>
        <w:left w:val="none" w:sz="0" w:space="0" w:color="auto"/>
        <w:bottom w:val="none" w:sz="0" w:space="0" w:color="auto"/>
        <w:right w:val="none" w:sz="0" w:space="0" w:color="auto"/>
      </w:divBdr>
    </w:div>
    <w:div w:id="14425023">
      <w:bodyDiv w:val="1"/>
      <w:marLeft w:val="0"/>
      <w:marRight w:val="0"/>
      <w:marTop w:val="0"/>
      <w:marBottom w:val="0"/>
      <w:divBdr>
        <w:top w:val="none" w:sz="0" w:space="0" w:color="auto"/>
        <w:left w:val="none" w:sz="0" w:space="0" w:color="auto"/>
        <w:bottom w:val="none" w:sz="0" w:space="0" w:color="auto"/>
        <w:right w:val="none" w:sz="0" w:space="0" w:color="auto"/>
      </w:divBdr>
    </w:div>
    <w:div w:id="27341906">
      <w:bodyDiv w:val="1"/>
      <w:marLeft w:val="0"/>
      <w:marRight w:val="0"/>
      <w:marTop w:val="0"/>
      <w:marBottom w:val="0"/>
      <w:divBdr>
        <w:top w:val="none" w:sz="0" w:space="0" w:color="auto"/>
        <w:left w:val="none" w:sz="0" w:space="0" w:color="auto"/>
        <w:bottom w:val="none" w:sz="0" w:space="0" w:color="auto"/>
        <w:right w:val="none" w:sz="0" w:space="0" w:color="auto"/>
      </w:divBdr>
    </w:div>
    <w:div w:id="39063620">
      <w:bodyDiv w:val="1"/>
      <w:marLeft w:val="0"/>
      <w:marRight w:val="0"/>
      <w:marTop w:val="0"/>
      <w:marBottom w:val="0"/>
      <w:divBdr>
        <w:top w:val="none" w:sz="0" w:space="0" w:color="auto"/>
        <w:left w:val="none" w:sz="0" w:space="0" w:color="auto"/>
        <w:bottom w:val="none" w:sz="0" w:space="0" w:color="auto"/>
        <w:right w:val="none" w:sz="0" w:space="0" w:color="auto"/>
      </w:divBdr>
    </w:div>
    <w:div w:id="109401723">
      <w:bodyDiv w:val="1"/>
      <w:marLeft w:val="0"/>
      <w:marRight w:val="0"/>
      <w:marTop w:val="0"/>
      <w:marBottom w:val="0"/>
      <w:divBdr>
        <w:top w:val="none" w:sz="0" w:space="0" w:color="auto"/>
        <w:left w:val="none" w:sz="0" w:space="0" w:color="auto"/>
        <w:bottom w:val="none" w:sz="0" w:space="0" w:color="auto"/>
        <w:right w:val="none" w:sz="0" w:space="0" w:color="auto"/>
      </w:divBdr>
    </w:div>
    <w:div w:id="116221502">
      <w:bodyDiv w:val="1"/>
      <w:marLeft w:val="0"/>
      <w:marRight w:val="0"/>
      <w:marTop w:val="0"/>
      <w:marBottom w:val="0"/>
      <w:divBdr>
        <w:top w:val="none" w:sz="0" w:space="0" w:color="auto"/>
        <w:left w:val="none" w:sz="0" w:space="0" w:color="auto"/>
        <w:bottom w:val="none" w:sz="0" w:space="0" w:color="auto"/>
        <w:right w:val="none" w:sz="0" w:space="0" w:color="auto"/>
      </w:divBdr>
    </w:div>
    <w:div w:id="117769812">
      <w:bodyDiv w:val="1"/>
      <w:marLeft w:val="0"/>
      <w:marRight w:val="0"/>
      <w:marTop w:val="0"/>
      <w:marBottom w:val="0"/>
      <w:divBdr>
        <w:top w:val="none" w:sz="0" w:space="0" w:color="auto"/>
        <w:left w:val="none" w:sz="0" w:space="0" w:color="auto"/>
        <w:bottom w:val="none" w:sz="0" w:space="0" w:color="auto"/>
        <w:right w:val="none" w:sz="0" w:space="0" w:color="auto"/>
      </w:divBdr>
    </w:div>
    <w:div w:id="161891540">
      <w:bodyDiv w:val="1"/>
      <w:marLeft w:val="0"/>
      <w:marRight w:val="0"/>
      <w:marTop w:val="0"/>
      <w:marBottom w:val="0"/>
      <w:divBdr>
        <w:top w:val="none" w:sz="0" w:space="0" w:color="auto"/>
        <w:left w:val="none" w:sz="0" w:space="0" w:color="auto"/>
        <w:bottom w:val="none" w:sz="0" w:space="0" w:color="auto"/>
        <w:right w:val="none" w:sz="0" w:space="0" w:color="auto"/>
      </w:divBdr>
      <w:divsChild>
        <w:div w:id="1286081886">
          <w:marLeft w:val="806"/>
          <w:marRight w:val="0"/>
          <w:marTop w:val="115"/>
          <w:marBottom w:val="0"/>
          <w:divBdr>
            <w:top w:val="none" w:sz="0" w:space="0" w:color="auto"/>
            <w:left w:val="none" w:sz="0" w:space="0" w:color="auto"/>
            <w:bottom w:val="none" w:sz="0" w:space="0" w:color="auto"/>
            <w:right w:val="none" w:sz="0" w:space="0" w:color="auto"/>
          </w:divBdr>
        </w:div>
        <w:div w:id="1829469726">
          <w:marLeft w:val="806"/>
          <w:marRight w:val="0"/>
          <w:marTop w:val="115"/>
          <w:marBottom w:val="0"/>
          <w:divBdr>
            <w:top w:val="none" w:sz="0" w:space="0" w:color="auto"/>
            <w:left w:val="none" w:sz="0" w:space="0" w:color="auto"/>
            <w:bottom w:val="none" w:sz="0" w:space="0" w:color="auto"/>
            <w:right w:val="none" w:sz="0" w:space="0" w:color="auto"/>
          </w:divBdr>
        </w:div>
        <w:div w:id="1989699268">
          <w:marLeft w:val="806"/>
          <w:marRight w:val="0"/>
          <w:marTop w:val="115"/>
          <w:marBottom w:val="0"/>
          <w:divBdr>
            <w:top w:val="none" w:sz="0" w:space="0" w:color="auto"/>
            <w:left w:val="none" w:sz="0" w:space="0" w:color="auto"/>
            <w:bottom w:val="none" w:sz="0" w:space="0" w:color="auto"/>
            <w:right w:val="none" w:sz="0" w:space="0" w:color="auto"/>
          </w:divBdr>
        </w:div>
      </w:divsChild>
    </w:div>
    <w:div w:id="162815073">
      <w:bodyDiv w:val="1"/>
      <w:marLeft w:val="0"/>
      <w:marRight w:val="0"/>
      <w:marTop w:val="0"/>
      <w:marBottom w:val="0"/>
      <w:divBdr>
        <w:top w:val="none" w:sz="0" w:space="0" w:color="auto"/>
        <w:left w:val="none" w:sz="0" w:space="0" w:color="auto"/>
        <w:bottom w:val="none" w:sz="0" w:space="0" w:color="auto"/>
        <w:right w:val="none" w:sz="0" w:space="0" w:color="auto"/>
      </w:divBdr>
    </w:div>
    <w:div w:id="181625448">
      <w:bodyDiv w:val="1"/>
      <w:marLeft w:val="0"/>
      <w:marRight w:val="0"/>
      <w:marTop w:val="0"/>
      <w:marBottom w:val="0"/>
      <w:divBdr>
        <w:top w:val="none" w:sz="0" w:space="0" w:color="auto"/>
        <w:left w:val="none" w:sz="0" w:space="0" w:color="auto"/>
        <w:bottom w:val="none" w:sz="0" w:space="0" w:color="auto"/>
        <w:right w:val="none" w:sz="0" w:space="0" w:color="auto"/>
      </w:divBdr>
    </w:div>
    <w:div w:id="191692812">
      <w:bodyDiv w:val="1"/>
      <w:marLeft w:val="0"/>
      <w:marRight w:val="0"/>
      <w:marTop w:val="0"/>
      <w:marBottom w:val="0"/>
      <w:divBdr>
        <w:top w:val="none" w:sz="0" w:space="0" w:color="auto"/>
        <w:left w:val="none" w:sz="0" w:space="0" w:color="auto"/>
        <w:bottom w:val="none" w:sz="0" w:space="0" w:color="auto"/>
        <w:right w:val="none" w:sz="0" w:space="0" w:color="auto"/>
      </w:divBdr>
    </w:div>
    <w:div w:id="200946302">
      <w:bodyDiv w:val="1"/>
      <w:marLeft w:val="0"/>
      <w:marRight w:val="0"/>
      <w:marTop w:val="0"/>
      <w:marBottom w:val="0"/>
      <w:divBdr>
        <w:top w:val="none" w:sz="0" w:space="0" w:color="auto"/>
        <w:left w:val="none" w:sz="0" w:space="0" w:color="auto"/>
        <w:bottom w:val="none" w:sz="0" w:space="0" w:color="auto"/>
        <w:right w:val="none" w:sz="0" w:space="0" w:color="auto"/>
      </w:divBdr>
    </w:div>
    <w:div w:id="207692849">
      <w:bodyDiv w:val="1"/>
      <w:marLeft w:val="0"/>
      <w:marRight w:val="0"/>
      <w:marTop w:val="0"/>
      <w:marBottom w:val="0"/>
      <w:divBdr>
        <w:top w:val="none" w:sz="0" w:space="0" w:color="auto"/>
        <w:left w:val="none" w:sz="0" w:space="0" w:color="auto"/>
        <w:bottom w:val="none" w:sz="0" w:space="0" w:color="auto"/>
        <w:right w:val="none" w:sz="0" w:space="0" w:color="auto"/>
      </w:divBdr>
    </w:div>
    <w:div w:id="214320699">
      <w:bodyDiv w:val="1"/>
      <w:marLeft w:val="0"/>
      <w:marRight w:val="0"/>
      <w:marTop w:val="0"/>
      <w:marBottom w:val="0"/>
      <w:divBdr>
        <w:top w:val="none" w:sz="0" w:space="0" w:color="auto"/>
        <w:left w:val="none" w:sz="0" w:space="0" w:color="auto"/>
        <w:bottom w:val="none" w:sz="0" w:space="0" w:color="auto"/>
        <w:right w:val="none" w:sz="0" w:space="0" w:color="auto"/>
      </w:divBdr>
    </w:div>
    <w:div w:id="234123588">
      <w:bodyDiv w:val="1"/>
      <w:marLeft w:val="0"/>
      <w:marRight w:val="0"/>
      <w:marTop w:val="0"/>
      <w:marBottom w:val="0"/>
      <w:divBdr>
        <w:top w:val="none" w:sz="0" w:space="0" w:color="auto"/>
        <w:left w:val="none" w:sz="0" w:space="0" w:color="auto"/>
        <w:bottom w:val="none" w:sz="0" w:space="0" w:color="auto"/>
        <w:right w:val="none" w:sz="0" w:space="0" w:color="auto"/>
      </w:divBdr>
    </w:div>
    <w:div w:id="256060165">
      <w:bodyDiv w:val="1"/>
      <w:marLeft w:val="0"/>
      <w:marRight w:val="0"/>
      <w:marTop w:val="0"/>
      <w:marBottom w:val="0"/>
      <w:divBdr>
        <w:top w:val="none" w:sz="0" w:space="0" w:color="auto"/>
        <w:left w:val="none" w:sz="0" w:space="0" w:color="auto"/>
        <w:bottom w:val="none" w:sz="0" w:space="0" w:color="auto"/>
        <w:right w:val="none" w:sz="0" w:space="0" w:color="auto"/>
      </w:divBdr>
    </w:div>
    <w:div w:id="299575062">
      <w:bodyDiv w:val="1"/>
      <w:marLeft w:val="0"/>
      <w:marRight w:val="0"/>
      <w:marTop w:val="0"/>
      <w:marBottom w:val="0"/>
      <w:divBdr>
        <w:top w:val="none" w:sz="0" w:space="0" w:color="auto"/>
        <w:left w:val="none" w:sz="0" w:space="0" w:color="auto"/>
        <w:bottom w:val="none" w:sz="0" w:space="0" w:color="auto"/>
        <w:right w:val="none" w:sz="0" w:space="0" w:color="auto"/>
      </w:divBdr>
    </w:div>
    <w:div w:id="309331762">
      <w:bodyDiv w:val="1"/>
      <w:marLeft w:val="0"/>
      <w:marRight w:val="0"/>
      <w:marTop w:val="0"/>
      <w:marBottom w:val="0"/>
      <w:divBdr>
        <w:top w:val="none" w:sz="0" w:space="0" w:color="auto"/>
        <w:left w:val="none" w:sz="0" w:space="0" w:color="auto"/>
        <w:bottom w:val="none" w:sz="0" w:space="0" w:color="auto"/>
        <w:right w:val="none" w:sz="0" w:space="0" w:color="auto"/>
      </w:divBdr>
    </w:div>
    <w:div w:id="329677319">
      <w:bodyDiv w:val="1"/>
      <w:marLeft w:val="0"/>
      <w:marRight w:val="0"/>
      <w:marTop w:val="0"/>
      <w:marBottom w:val="0"/>
      <w:divBdr>
        <w:top w:val="none" w:sz="0" w:space="0" w:color="auto"/>
        <w:left w:val="none" w:sz="0" w:space="0" w:color="auto"/>
        <w:bottom w:val="none" w:sz="0" w:space="0" w:color="auto"/>
        <w:right w:val="none" w:sz="0" w:space="0" w:color="auto"/>
      </w:divBdr>
      <w:divsChild>
        <w:div w:id="404688262">
          <w:marLeft w:val="806"/>
          <w:marRight w:val="0"/>
          <w:marTop w:val="115"/>
          <w:marBottom w:val="0"/>
          <w:divBdr>
            <w:top w:val="none" w:sz="0" w:space="0" w:color="auto"/>
            <w:left w:val="none" w:sz="0" w:space="0" w:color="auto"/>
            <w:bottom w:val="none" w:sz="0" w:space="0" w:color="auto"/>
            <w:right w:val="none" w:sz="0" w:space="0" w:color="auto"/>
          </w:divBdr>
        </w:div>
        <w:div w:id="1352145491">
          <w:marLeft w:val="806"/>
          <w:marRight w:val="0"/>
          <w:marTop w:val="115"/>
          <w:marBottom w:val="0"/>
          <w:divBdr>
            <w:top w:val="none" w:sz="0" w:space="0" w:color="auto"/>
            <w:left w:val="none" w:sz="0" w:space="0" w:color="auto"/>
            <w:bottom w:val="none" w:sz="0" w:space="0" w:color="auto"/>
            <w:right w:val="none" w:sz="0" w:space="0" w:color="auto"/>
          </w:divBdr>
        </w:div>
        <w:div w:id="2010910975">
          <w:marLeft w:val="806"/>
          <w:marRight w:val="0"/>
          <w:marTop w:val="115"/>
          <w:marBottom w:val="0"/>
          <w:divBdr>
            <w:top w:val="none" w:sz="0" w:space="0" w:color="auto"/>
            <w:left w:val="none" w:sz="0" w:space="0" w:color="auto"/>
            <w:bottom w:val="none" w:sz="0" w:space="0" w:color="auto"/>
            <w:right w:val="none" w:sz="0" w:space="0" w:color="auto"/>
          </w:divBdr>
        </w:div>
      </w:divsChild>
    </w:div>
    <w:div w:id="334382692">
      <w:bodyDiv w:val="1"/>
      <w:marLeft w:val="0"/>
      <w:marRight w:val="0"/>
      <w:marTop w:val="0"/>
      <w:marBottom w:val="0"/>
      <w:divBdr>
        <w:top w:val="none" w:sz="0" w:space="0" w:color="auto"/>
        <w:left w:val="none" w:sz="0" w:space="0" w:color="auto"/>
        <w:bottom w:val="none" w:sz="0" w:space="0" w:color="auto"/>
        <w:right w:val="none" w:sz="0" w:space="0" w:color="auto"/>
      </w:divBdr>
    </w:div>
    <w:div w:id="371929936">
      <w:bodyDiv w:val="1"/>
      <w:marLeft w:val="0"/>
      <w:marRight w:val="0"/>
      <w:marTop w:val="0"/>
      <w:marBottom w:val="0"/>
      <w:divBdr>
        <w:top w:val="none" w:sz="0" w:space="0" w:color="auto"/>
        <w:left w:val="none" w:sz="0" w:space="0" w:color="auto"/>
        <w:bottom w:val="none" w:sz="0" w:space="0" w:color="auto"/>
        <w:right w:val="none" w:sz="0" w:space="0" w:color="auto"/>
      </w:divBdr>
    </w:div>
    <w:div w:id="377163977">
      <w:bodyDiv w:val="1"/>
      <w:marLeft w:val="0"/>
      <w:marRight w:val="0"/>
      <w:marTop w:val="0"/>
      <w:marBottom w:val="0"/>
      <w:divBdr>
        <w:top w:val="none" w:sz="0" w:space="0" w:color="auto"/>
        <w:left w:val="none" w:sz="0" w:space="0" w:color="auto"/>
        <w:bottom w:val="none" w:sz="0" w:space="0" w:color="auto"/>
        <w:right w:val="none" w:sz="0" w:space="0" w:color="auto"/>
      </w:divBdr>
    </w:div>
    <w:div w:id="387186862">
      <w:bodyDiv w:val="1"/>
      <w:marLeft w:val="0"/>
      <w:marRight w:val="0"/>
      <w:marTop w:val="0"/>
      <w:marBottom w:val="0"/>
      <w:divBdr>
        <w:top w:val="none" w:sz="0" w:space="0" w:color="auto"/>
        <w:left w:val="none" w:sz="0" w:space="0" w:color="auto"/>
        <w:bottom w:val="none" w:sz="0" w:space="0" w:color="auto"/>
        <w:right w:val="none" w:sz="0" w:space="0" w:color="auto"/>
      </w:divBdr>
    </w:div>
    <w:div w:id="392579415">
      <w:bodyDiv w:val="1"/>
      <w:marLeft w:val="0"/>
      <w:marRight w:val="0"/>
      <w:marTop w:val="0"/>
      <w:marBottom w:val="0"/>
      <w:divBdr>
        <w:top w:val="none" w:sz="0" w:space="0" w:color="auto"/>
        <w:left w:val="none" w:sz="0" w:space="0" w:color="auto"/>
        <w:bottom w:val="none" w:sz="0" w:space="0" w:color="auto"/>
        <w:right w:val="none" w:sz="0" w:space="0" w:color="auto"/>
      </w:divBdr>
    </w:div>
    <w:div w:id="395709447">
      <w:bodyDiv w:val="1"/>
      <w:marLeft w:val="0"/>
      <w:marRight w:val="0"/>
      <w:marTop w:val="0"/>
      <w:marBottom w:val="0"/>
      <w:divBdr>
        <w:top w:val="none" w:sz="0" w:space="0" w:color="auto"/>
        <w:left w:val="none" w:sz="0" w:space="0" w:color="auto"/>
        <w:bottom w:val="none" w:sz="0" w:space="0" w:color="auto"/>
        <w:right w:val="none" w:sz="0" w:space="0" w:color="auto"/>
      </w:divBdr>
    </w:div>
    <w:div w:id="408503954">
      <w:bodyDiv w:val="1"/>
      <w:marLeft w:val="0"/>
      <w:marRight w:val="0"/>
      <w:marTop w:val="0"/>
      <w:marBottom w:val="0"/>
      <w:divBdr>
        <w:top w:val="none" w:sz="0" w:space="0" w:color="auto"/>
        <w:left w:val="none" w:sz="0" w:space="0" w:color="auto"/>
        <w:bottom w:val="none" w:sz="0" w:space="0" w:color="auto"/>
        <w:right w:val="none" w:sz="0" w:space="0" w:color="auto"/>
      </w:divBdr>
    </w:div>
    <w:div w:id="416487006">
      <w:bodyDiv w:val="1"/>
      <w:marLeft w:val="0"/>
      <w:marRight w:val="0"/>
      <w:marTop w:val="0"/>
      <w:marBottom w:val="0"/>
      <w:divBdr>
        <w:top w:val="none" w:sz="0" w:space="0" w:color="auto"/>
        <w:left w:val="none" w:sz="0" w:space="0" w:color="auto"/>
        <w:bottom w:val="none" w:sz="0" w:space="0" w:color="auto"/>
        <w:right w:val="none" w:sz="0" w:space="0" w:color="auto"/>
      </w:divBdr>
    </w:div>
    <w:div w:id="420955018">
      <w:bodyDiv w:val="1"/>
      <w:marLeft w:val="0"/>
      <w:marRight w:val="0"/>
      <w:marTop w:val="0"/>
      <w:marBottom w:val="0"/>
      <w:divBdr>
        <w:top w:val="none" w:sz="0" w:space="0" w:color="auto"/>
        <w:left w:val="none" w:sz="0" w:space="0" w:color="auto"/>
        <w:bottom w:val="none" w:sz="0" w:space="0" w:color="auto"/>
        <w:right w:val="none" w:sz="0" w:space="0" w:color="auto"/>
      </w:divBdr>
    </w:div>
    <w:div w:id="436944980">
      <w:bodyDiv w:val="1"/>
      <w:marLeft w:val="0"/>
      <w:marRight w:val="0"/>
      <w:marTop w:val="0"/>
      <w:marBottom w:val="0"/>
      <w:divBdr>
        <w:top w:val="none" w:sz="0" w:space="0" w:color="auto"/>
        <w:left w:val="none" w:sz="0" w:space="0" w:color="auto"/>
        <w:bottom w:val="none" w:sz="0" w:space="0" w:color="auto"/>
        <w:right w:val="none" w:sz="0" w:space="0" w:color="auto"/>
      </w:divBdr>
    </w:div>
    <w:div w:id="450904326">
      <w:bodyDiv w:val="1"/>
      <w:marLeft w:val="0"/>
      <w:marRight w:val="0"/>
      <w:marTop w:val="0"/>
      <w:marBottom w:val="0"/>
      <w:divBdr>
        <w:top w:val="none" w:sz="0" w:space="0" w:color="auto"/>
        <w:left w:val="none" w:sz="0" w:space="0" w:color="auto"/>
        <w:bottom w:val="none" w:sz="0" w:space="0" w:color="auto"/>
        <w:right w:val="none" w:sz="0" w:space="0" w:color="auto"/>
      </w:divBdr>
    </w:div>
    <w:div w:id="475728196">
      <w:bodyDiv w:val="1"/>
      <w:marLeft w:val="0"/>
      <w:marRight w:val="0"/>
      <w:marTop w:val="0"/>
      <w:marBottom w:val="0"/>
      <w:divBdr>
        <w:top w:val="none" w:sz="0" w:space="0" w:color="auto"/>
        <w:left w:val="none" w:sz="0" w:space="0" w:color="auto"/>
        <w:bottom w:val="none" w:sz="0" w:space="0" w:color="auto"/>
        <w:right w:val="none" w:sz="0" w:space="0" w:color="auto"/>
      </w:divBdr>
    </w:div>
    <w:div w:id="512693280">
      <w:bodyDiv w:val="1"/>
      <w:marLeft w:val="0"/>
      <w:marRight w:val="0"/>
      <w:marTop w:val="0"/>
      <w:marBottom w:val="0"/>
      <w:divBdr>
        <w:top w:val="none" w:sz="0" w:space="0" w:color="auto"/>
        <w:left w:val="none" w:sz="0" w:space="0" w:color="auto"/>
        <w:bottom w:val="none" w:sz="0" w:space="0" w:color="auto"/>
        <w:right w:val="none" w:sz="0" w:space="0" w:color="auto"/>
      </w:divBdr>
    </w:div>
    <w:div w:id="547566209">
      <w:bodyDiv w:val="1"/>
      <w:marLeft w:val="0"/>
      <w:marRight w:val="0"/>
      <w:marTop w:val="0"/>
      <w:marBottom w:val="0"/>
      <w:divBdr>
        <w:top w:val="none" w:sz="0" w:space="0" w:color="auto"/>
        <w:left w:val="none" w:sz="0" w:space="0" w:color="auto"/>
        <w:bottom w:val="none" w:sz="0" w:space="0" w:color="auto"/>
        <w:right w:val="none" w:sz="0" w:space="0" w:color="auto"/>
      </w:divBdr>
    </w:div>
    <w:div w:id="558443672">
      <w:bodyDiv w:val="1"/>
      <w:marLeft w:val="0"/>
      <w:marRight w:val="0"/>
      <w:marTop w:val="0"/>
      <w:marBottom w:val="0"/>
      <w:divBdr>
        <w:top w:val="none" w:sz="0" w:space="0" w:color="auto"/>
        <w:left w:val="none" w:sz="0" w:space="0" w:color="auto"/>
        <w:bottom w:val="none" w:sz="0" w:space="0" w:color="auto"/>
        <w:right w:val="none" w:sz="0" w:space="0" w:color="auto"/>
      </w:divBdr>
    </w:div>
    <w:div w:id="586965276">
      <w:bodyDiv w:val="1"/>
      <w:marLeft w:val="0"/>
      <w:marRight w:val="0"/>
      <w:marTop w:val="0"/>
      <w:marBottom w:val="0"/>
      <w:divBdr>
        <w:top w:val="none" w:sz="0" w:space="0" w:color="auto"/>
        <w:left w:val="none" w:sz="0" w:space="0" w:color="auto"/>
        <w:bottom w:val="none" w:sz="0" w:space="0" w:color="auto"/>
        <w:right w:val="none" w:sz="0" w:space="0" w:color="auto"/>
      </w:divBdr>
    </w:div>
    <w:div w:id="614140381">
      <w:bodyDiv w:val="1"/>
      <w:marLeft w:val="0"/>
      <w:marRight w:val="0"/>
      <w:marTop w:val="0"/>
      <w:marBottom w:val="0"/>
      <w:divBdr>
        <w:top w:val="none" w:sz="0" w:space="0" w:color="auto"/>
        <w:left w:val="none" w:sz="0" w:space="0" w:color="auto"/>
        <w:bottom w:val="none" w:sz="0" w:space="0" w:color="auto"/>
        <w:right w:val="none" w:sz="0" w:space="0" w:color="auto"/>
      </w:divBdr>
    </w:div>
    <w:div w:id="645402148">
      <w:bodyDiv w:val="1"/>
      <w:marLeft w:val="0"/>
      <w:marRight w:val="0"/>
      <w:marTop w:val="0"/>
      <w:marBottom w:val="0"/>
      <w:divBdr>
        <w:top w:val="none" w:sz="0" w:space="0" w:color="auto"/>
        <w:left w:val="none" w:sz="0" w:space="0" w:color="auto"/>
        <w:bottom w:val="none" w:sz="0" w:space="0" w:color="auto"/>
        <w:right w:val="none" w:sz="0" w:space="0" w:color="auto"/>
      </w:divBdr>
      <w:divsChild>
        <w:div w:id="930119443">
          <w:marLeft w:val="432"/>
          <w:marRight w:val="0"/>
          <w:marTop w:val="120"/>
          <w:marBottom w:val="0"/>
          <w:divBdr>
            <w:top w:val="none" w:sz="0" w:space="0" w:color="auto"/>
            <w:left w:val="none" w:sz="0" w:space="0" w:color="auto"/>
            <w:bottom w:val="none" w:sz="0" w:space="0" w:color="auto"/>
            <w:right w:val="none" w:sz="0" w:space="0" w:color="auto"/>
          </w:divBdr>
        </w:div>
        <w:div w:id="1118139554">
          <w:marLeft w:val="432"/>
          <w:marRight w:val="0"/>
          <w:marTop w:val="120"/>
          <w:marBottom w:val="0"/>
          <w:divBdr>
            <w:top w:val="none" w:sz="0" w:space="0" w:color="auto"/>
            <w:left w:val="none" w:sz="0" w:space="0" w:color="auto"/>
            <w:bottom w:val="none" w:sz="0" w:space="0" w:color="auto"/>
            <w:right w:val="none" w:sz="0" w:space="0" w:color="auto"/>
          </w:divBdr>
        </w:div>
      </w:divsChild>
    </w:div>
    <w:div w:id="653875989">
      <w:bodyDiv w:val="1"/>
      <w:marLeft w:val="0"/>
      <w:marRight w:val="0"/>
      <w:marTop w:val="0"/>
      <w:marBottom w:val="0"/>
      <w:divBdr>
        <w:top w:val="none" w:sz="0" w:space="0" w:color="auto"/>
        <w:left w:val="none" w:sz="0" w:space="0" w:color="auto"/>
        <w:bottom w:val="none" w:sz="0" w:space="0" w:color="auto"/>
        <w:right w:val="none" w:sz="0" w:space="0" w:color="auto"/>
      </w:divBdr>
    </w:div>
    <w:div w:id="657227340">
      <w:bodyDiv w:val="1"/>
      <w:marLeft w:val="0"/>
      <w:marRight w:val="0"/>
      <w:marTop w:val="0"/>
      <w:marBottom w:val="0"/>
      <w:divBdr>
        <w:top w:val="none" w:sz="0" w:space="0" w:color="auto"/>
        <w:left w:val="none" w:sz="0" w:space="0" w:color="auto"/>
        <w:bottom w:val="none" w:sz="0" w:space="0" w:color="auto"/>
        <w:right w:val="none" w:sz="0" w:space="0" w:color="auto"/>
      </w:divBdr>
    </w:div>
    <w:div w:id="716858891">
      <w:bodyDiv w:val="1"/>
      <w:marLeft w:val="0"/>
      <w:marRight w:val="0"/>
      <w:marTop w:val="0"/>
      <w:marBottom w:val="0"/>
      <w:divBdr>
        <w:top w:val="none" w:sz="0" w:space="0" w:color="auto"/>
        <w:left w:val="none" w:sz="0" w:space="0" w:color="auto"/>
        <w:bottom w:val="none" w:sz="0" w:space="0" w:color="auto"/>
        <w:right w:val="none" w:sz="0" w:space="0" w:color="auto"/>
      </w:divBdr>
    </w:div>
    <w:div w:id="802429538">
      <w:bodyDiv w:val="1"/>
      <w:marLeft w:val="0"/>
      <w:marRight w:val="0"/>
      <w:marTop w:val="0"/>
      <w:marBottom w:val="0"/>
      <w:divBdr>
        <w:top w:val="none" w:sz="0" w:space="0" w:color="auto"/>
        <w:left w:val="none" w:sz="0" w:space="0" w:color="auto"/>
        <w:bottom w:val="none" w:sz="0" w:space="0" w:color="auto"/>
        <w:right w:val="none" w:sz="0" w:space="0" w:color="auto"/>
      </w:divBdr>
    </w:div>
    <w:div w:id="813529325">
      <w:bodyDiv w:val="1"/>
      <w:marLeft w:val="0"/>
      <w:marRight w:val="0"/>
      <w:marTop w:val="0"/>
      <w:marBottom w:val="0"/>
      <w:divBdr>
        <w:top w:val="none" w:sz="0" w:space="0" w:color="auto"/>
        <w:left w:val="none" w:sz="0" w:space="0" w:color="auto"/>
        <w:bottom w:val="none" w:sz="0" w:space="0" w:color="auto"/>
        <w:right w:val="none" w:sz="0" w:space="0" w:color="auto"/>
      </w:divBdr>
    </w:div>
    <w:div w:id="823548015">
      <w:bodyDiv w:val="1"/>
      <w:marLeft w:val="0"/>
      <w:marRight w:val="0"/>
      <w:marTop w:val="0"/>
      <w:marBottom w:val="0"/>
      <w:divBdr>
        <w:top w:val="none" w:sz="0" w:space="0" w:color="auto"/>
        <w:left w:val="none" w:sz="0" w:space="0" w:color="auto"/>
        <w:bottom w:val="none" w:sz="0" w:space="0" w:color="auto"/>
        <w:right w:val="none" w:sz="0" w:space="0" w:color="auto"/>
      </w:divBdr>
    </w:div>
    <w:div w:id="829102131">
      <w:bodyDiv w:val="1"/>
      <w:marLeft w:val="0"/>
      <w:marRight w:val="0"/>
      <w:marTop w:val="0"/>
      <w:marBottom w:val="0"/>
      <w:divBdr>
        <w:top w:val="none" w:sz="0" w:space="0" w:color="auto"/>
        <w:left w:val="none" w:sz="0" w:space="0" w:color="auto"/>
        <w:bottom w:val="none" w:sz="0" w:space="0" w:color="auto"/>
        <w:right w:val="none" w:sz="0" w:space="0" w:color="auto"/>
      </w:divBdr>
    </w:div>
    <w:div w:id="869149906">
      <w:bodyDiv w:val="1"/>
      <w:marLeft w:val="0"/>
      <w:marRight w:val="0"/>
      <w:marTop w:val="0"/>
      <w:marBottom w:val="0"/>
      <w:divBdr>
        <w:top w:val="none" w:sz="0" w:space="0" w:color="auto"/>
        <w:left w:val="none" w:sz="0" w:space="0" w:color="auto"/>
        <w:bottom w:val="none" w:sz="0" w:space="0" w:color="auto"/>
        <w:right w:val="none" w:sz="0" w:space="0" w:color="auto"/>
      </w:divBdr>
    </w:div>
    <w:div w:id="883980239">
      <w:bodyDiv w:val="1"/>
      <w:marLeft w:val="0"/>
      <w:marRight w:val="0"/>
      <w:marTop w:val="0"/>
      <w:marBottom w:val="0"/>
      <w:divBdr>
        <w:top w:val="none" w:sz="0" w:space="0" w:color="auto"/>
        <w:left w:val="none" w:sz="0" w:space="0" w:color="auto"/>
        <w:bottom w:val="none" w:sz="0" w:space="0" w:color="auto"/>
        <w:right w:val="none" w:sz="0" w:space="0" w:color="auto"/>
      </w:divBdr>
    </w:div>
    <w:div w:id="907812643">
      <w:bodyDiv w:val="1"/>
      <w:marLeft w:val="0"/>
      <w:marRight w:val="0"/>
      <w:marTop w:val="0"/>
      <w:marBottom w:val="0"/>
      <w:divBdr>
        <w:top w:val="none" w:sz="0" w:space="0" w:color="auto"/>
        <w:left w:val="none" w:sz="0" w:space="0" w:color="auto"/>
        <w:bottom w:val="none" w:sz="0" w:space="0" w:color="auto"/>
        <w:right w:val="none" w:sz="0" w:space="0" w:color="auto"/>
      </w:divBdr>
      <w:divsChild>
        <w:div w:id="567882004">
          <w:marLeft w:val="806"/>
          <w:marRight w:val="0"/>
          <w:marTop w:val="125"/>
          <w:marBottom w:val="0"/>
          <w:divBdr>
            <w:top w:val="none" w:sz="0" w:space="0" w:color="auto"/>
            <w:left w:val="none" w:sz="0" w:space="0" w:color="auto"/>
            <w:bottom w:val="none" w:sz="0" w:space="0" w:color="auto"/>
            <w:right w:val="none" w:sz="0" w:space="0" w:color="auto"/>
          </w:divBdr>
        </w:div>
        <w:div w:id="1499495421">
          <w:marLeft w:val="806"/>
          <w:marRight w:val="0"/>
          <w:marTop w:val="125"/>
          <w:marBottom w:val="0"/>
          <w:divBdr>
            <w:top w:val="none" w:sz="0" w:space="0" w:color="auto"/>
            <w:left w:val="none" w:sz="0" w:space="0" w:color="auto"/>
            <w:bottom w:val="none" w:sz="0" w:space="0" w:color="auto"/>
            <w:right w:val="none" w:sz="0" w:space="0" w:color="auto"/>
          </w:divBdr>
        </w:div>
      </w:divsChild>
    </w:div>
    <w:div w:id="912354859">
      <w:bodyDiv w:val="1"/>
      <w:marLeft w:val="0"/>
      <w:marRight w:val="0"/>
      <w:marTop w:val="0"/>
      <w:marBottom w:val="0"/>
      <w:divBdr>
        <w:top w:val="none" w:sz="0" w:space="0" w:color="auto"/>
        <w:left w:val="none" w:sz="0" w:space="0" w:color="auto"/>
        <w:bottom w:val="none" w:sz="0" w:space="0" w:color="auto"/>
        <w:right w:val="none" w:sz="0" w:space="0" w:color="auto"/>
      </w:divBdr>
    </w:div>
    <w:div w:id="927887897">
      <w:bodyDiv w:val="1"/>
      <w:marLeft w:val="0"/>
      <w:marRight w:val="0"/>
      <w:marTop w:val="0"/>
      <w:marBottom w:val="0"/>
      <w:divBdr>
        <w:top w:val="none" w:sz="0" w:space="0" w:color="auto"/>
        <w:left w:val="none" w:sz="0" w:space="0" w:color="auto"/>
        <w:bottom w:val="none" w:sz="0" w:space="0" w:color="auto"/>
        <w:right w:val="none" w:sz="0" w:space="0" w:color="auto"/>
      </w:divBdr>
    </w:div>
    <w:div w:id="1021512319">
      <w:bodyDiv w:val="1"/>
      <w:marLeft w:val="0"/>
      <w:marRight w:val="0"/>
      <w:marTop w:val="0"/>
      <w:marBottom w:val="0"/>
      <w:divBdr>
        <w:top w:val="none" w:sz="0" w:space="0" w:color="auto"/>
        <w:left w:val="none" w:sz="0" w:space="0" w:color="auto"/>
        <w:bottom w:val="none" w:sz="0" w:space="0" w:color="auto"/>
        <w:right w:val="none" w:sz="0" w:space="0" w:color="auto"/>
      </w:divBdr>
      <w:divsChild>
        <w:div w:id="1888294449">
          <w:marLeft w:val="806"/>
          <w:marRight w:val="0"/>
          <w:marTop w:val="80"/>
          <w:marBottom w:val="0"/>
          <w:divBdr>
            <w:top w:val="none" w:sz="0" w:space="0" w:color="auto"/>
            <w:left w:val="none" w:sz="0" w:space="0" w:color="auto"/>
            <w:bottom w:val="none" w:sz="0" w:space="0" w:color="auto"/>
            <w:right w:val="none" w:sz="0" w:space="0" w:color="auto"/>
          </w:divBdr>
        </w:div>
        <w:div w:id="1426732555">
          <w:marLeft w:val="806"/>
          <w:marRight w:val="0"/>
          <w:marTop w:val="80"/>
          <w:marBottom w:val="0"/>
          <w:divBdr>
            <w:top w:val="none" w:sz="0" w:space="0" w:color="auto"/>
            <w:left w:val="none" w:sz="0" w:space="0" w:color="auto"/>
            <w:bottom w:val="none" w:sz="0" w:space="0" w:color="auto"/>
            <w:right w:val="none" w:sz="0" w:space="0" w:color="auto"/>
          </w:divBdr>
        </w:div>
        <w:div w:id="171722918">
          <w:marLeft w:val="806"/>
          <w:marRight w:val="0"/>
          <w:marTop w:val="80"/>
          <w:marBottom w:val="0"/>
          <w:divBdr>
            <w:top w:val="none" w:sz="0" w:space="0" w:color="auto"/>
            <w:left w:val="none" w:sz="0" w:space="0" w:color="auto"/>
            <w:bottom w:val="none" w:sz="0" w:space="0" w:color="auto"/>
            <w:right w:val="none" w:sz="0" w:space="0" w:color="auto"/>
          </w:divBdr>
        </w:div>
        <w:div w:id="719402012">
          <w:marLeft w:val="806"/>
          <w:marRight w:val="0"/>
          <w:marTop w:val="80"/>
          <w:marBottom w:val="0"/>
          <w:divBdr>
            <w:top w:val="none" w:sz="0" w:space="0" w:color="auto"/>
            <w:left w:val="none" w:sz="0" w:space="0" w:color="auto"/>
            <w:bottom w:val="none" w:sz="0" w:space="0" w:color="auto"/>
            <w:right w:val="none" w:sz="0" w:space="0" w:color="auto"/>
          </w:divBdr>
        </w:div>
      </w:divsChild>
    </w:div>
    <w:div w:id="1058161744">
      <w:bodyDiv w:val="1"/>
      <w:marLeft w:val="0"/>
      <w:marRight w:val="0"/>
      <w:marTop w:val="0"/>
      <w:marBottom w:val="0"/>
      <w:divBdr>
        <w:top w:val="none" w:sz="0" w:space="0" w:color="auto"/>
        <w:left w:val="none" w:sz="0" w:space="0" w:color="auto"/>
        <w:bottom w:val="none" w:sz="0" w:space="0" w:color="auto"/>
        <w:right w:val="none" w:sz="0" w:space="0" w:color="auto"/>
      </w:divBdr>
    </w:div>
    <w:div w:id="1103574216">
      <w:bodyDiv w:val="1"/>
      <w:marLeft w:val="0"/>
      <w:marRight w:val="0"/>
      <w:marTop w:val="0"/>
      <w:marBottom w:val="0"/>
      <w:divBdr>
        <w:top w:val="none" w:sz="0" w:space="0" w:color="auto"/>
        <w:left w:val="none" w:sz="0" w:space="0" w:color="auto"/>
        <w:bottom w:val="none" w:sz="0" w:space="0" w:color="auto"/>
        <w:right w:val="none" w:sz="0" w:space="0" w:color="auto"/>
      </w:divBdr>
    </w:div>
    <w:div w:id="1107890978">
      <w:bodyDiv w:val="1"/>
      <w:marLeft w:val="0"/>
      <w:marRight w:val="0"/>
      <w:marTop w:val="0"/>
      <w:marBottom w:val="0"/>
      <w:divBdr>
        <w:top w:val="none" w:sz="0" w:space="0" w:color="auto"/>
        <w:left w:val="none" w:sz="0" w:space="0" w:color="auto"/>
        <w:bottom w:val="none" w:sz="0" w:space="0" w:color="auto"/>
        <w:right w:val="none" w:sz="0" w:space="0" w:color="auto"/>
      </w:divBdr>
    </w:div>
    <w:div w:id="1151557893">
      <w:bodyDiv w:val="1"/>
      <w:marLeft w:val="0"/>
      <w:marRight w:val="0"/>
      <w:marTop w:val="0"/>
      <w:marBottom w:val="0"/>
      <w:divBdr>
        <w:top w:val="none" w:sz="0" w:space="0" w:color="auto"/>
        <w:left w:val="none" w:sz="0" w:space="0" w:color="auto"/>
        <w:bottom w:val="none" w:sz="0" w:space="0" w:color="auto"/>
        <w:right w:val="none" w:sz="0" w:space="0" w:color="auto"/>
      </w:divBdr>
    </w:div>
    <w:div w:id="1155993273">
      <w:bodyDiv w:val="1"/>
      <w:marLeft w:val="0"/>
      <w:marRight w:val="0"/>
      <w:marTop w:val="0"/>
      <w:marBottom w:val="0"/>
      <w:divBdr>
        <w:top w:val="none" w:sz="0" w:space="0" w:color="auto"/>
        <w:left w:val="none" w:sz="0" w:space="0" w:color="auto"/>
        <w:bottom w:val="none" w:sz="0" w:space="0" w:color="auto"/>
        <w:right w:val="none" w:sz="0" w:space="0" w:color="auto"/>
      </w:divBdr>
    </w:div>
    <w:div w:id="1254171981">
      <w:bodyDiv w:val="1"/>
      <w:marLeft w:val="0"/>
      <w:marRight w:val="0"/>
      <w:marTop w:val="0"/>
      <w:marBottom w:val="0"/>
      <w:divBdr>
        <w:top w:val="none" w:sz="0" w:space="0" w:color="auto"/>
        <w:left w:val="none" w:sz="0" w:space="0" w:color="auto"/>
        <w:bottom w:val="none" w:sz="0" w:space="0" w:color="auto"/>
        <w:right w:val="none" w:sz="0" w:space="0" w:color="auto"/>
      </w:divBdr>
    </w:div>
    <w:div w:id="1272588454">
      <w:bodyDiv w:val="1"/>
      <w:marLeft w:val="0"/>
      <w:marRight w:val="0"/>
      <w:marTop w:val="0"/>
      <w:marBottom w:val="0"/>
      <w:divBdr>
        <w:top w:val="none" w:sz="0" w:space="0" w:color="auto"/>
        <w:left w:val="none" w:sz="0" w:space="0" w:color="auto"/>
        <w:bottom w:val="none" w:sz="0" w:space="0" w:color="auto"/>
        <w:right w:val="none" w:sz="0" w:space="0" w:color="auto"/>
      </w:divBdr>
    </w:div>
    <w:div w:id="1291787298">
      <w:bodyDiv w:val="1"/>
      <w:marLeft w:val="0"/>
      <w:marRight w:val="0"/>
      <w:marTop w:val="0"/>
      <w:marBottom w:val="0"/>
      <w:divBdr>
        <w:top w:val="none" w:sz="0" w:space="0" w:color="auto"/>
        <w:left w:val="none" w:sz="0" w:space="0" w:color="auto"/>
        <w:bottom w:val="none" w:sz="0" w:space="0" w:color="auto"/>
        <w:right w:val="none" w:sz="0" w:space="0" w:color="auto"/>
      </w:divBdr>
    </w:div>
    <w:div w:id="1304584469">
      <w:bodyDiv w:val="1"/>
      <w:marLeft w:val="0"/>
      <w:marRight w:val="0"/>
      <w:marTop w:val="0"/>
      <w:marBottom w:val="0"/>
      <w:divBdr>
        <w:top w:val="none" w:sz="0" w:space="0" w:color="auto"/>
        <w:left w:val="none" w:sz="0" w:space="0" w:color="auto"/>
        <w:bottom w:val="none" w:sz="0" w:space="0" w:color="auto"/>
        <w:right w:val="none" w:sz="0" w:space="0" w:color="auto"/>
      </w:divBdr>
    </w:div>
    <w:div w:id="1313948365">
      <w:bodyDiv w:val="1"/>
      <w:marLeft w:val="0"/>
      <w:marRight w:val="0"/>
      <w:marTop w:val="0"/>
      <w:marBottom w:val="0"/>
      <w:divBdr>
        <w:top w:val="none" w:sz="0" w:space="0" w:color="auto"/>
        <w:left w:val="none" w:sz="0" w:space="0" w:color="auto"/>
        <w:bottom w:val="none" w:sz="0" w:space="0" w:color="auto"/>
        <w:right w:val="none" w:sz="0" w:space="0" w:color="auto"/>
      </w:divBdr>
    </w:div>
    <w:div w:id="1392265564">
      <w:bodyDiv w:val="1"/>
      <w:marLeft w:val="0"/>
      <w:marRight w:val="0"/>
      <w:marTop w:val="0"/>
      <w:marBottom w:val="0"/>
      <w:divBdr>
        <w:top w:val="none" w:sz="0" w:space="0" w:color="auto"/>
        <w:left w:val="none" w:sz="0" w:space="0" w:color="auto"/>
        <w:bottom w:val="none" w:sz="0" w:space="0" w:color="auto"/>
        <w:right w:val="none" w:sz="0" w:space="0" w:color="auto"/>
      </w:divBdr>
    </w:div>
    <w:div w:id="1425691742">
      <w:bodyDiv w:val="1"/>
      <w:marLeft w:val="0"/>
      <w:marRight w:val="0"/>
      <w:marTop w:val="0"/>
      <w:marBottom w:val="0"/>
      <w:divBdr>
        <w:top w:val="none" w:sz="0" w:space="0" w:color="auto"/>
        <w:left w:val="none" w:sz="0" w:space="0" w:color="auto"/>
        <w:bottom w:val="none" w:sz="0" w:space="0" w:color="auto"/>
        <w:right w:val="none" w:sz="0" w:space="0" w:color="auto"/>
      </w:divBdr>
    </w:div>
    <w:div w:id="1427965811">
      <w:bodyDiv w:val="1"/>
      <w:marLeft w:val="0"/>
      <w:marRight w:val="0"/>
      <w:marTop w:val="0"/>
      <w:marBottom w:val="0"/>
      <w:divBdr>
        <w:top w:val="none" w:sz="0" w:space="0" w:color="auto"/>
        <w:left w:val="none" w:sz="0" w:space="0" w:color="auto"/>
        <w:bottom w:val="none" w:sz="0" w:space="0" w:color="auto"/>
        <w:right w:val="none" w:sz="0" w:space="0" w:color="auto"/>
      </w:divBdr>
    </w:div>
    <w:div w:id="1430806702">
      <w:bodyDiv w:val="1"/>
      <w:marLeft w:val="0"/>
      <w:marRight w:val="0"/>
      <w:marTop w:val="0"/>
      <w:marBottom w:val="0"/>
      <w:divBdr>
        <w:top w:val="none" w:sz="0" w:space="0" w:color="auto"/>
        <w:left w:val="none" w:sz="0" w:space="0" w:color="auto"/>
        <w:bottom w:val="none" w:sz="0" w:space="0" w:color="auto"/>
        <w:right w:val="none" w:sz="0" w:space="0" w:color="auto"/>
      </w:divBdr>
    </w:div>
    <w:div w:id="1487551886">
      <w:bodyDiv w:val="1"/>
      <w:marLeft w:val="0"/>
      <w:marRight w:val="0"/>
      <w:marTop w:val="0"/>
      <w:marBottom w:val="0"/>
      <w:divBdr>
        <w:top w:val="none" w:sz="0" w:space="0" w:color="auto"/>
        <w:left w:val="none" w:sz="0" w:space="0" w:color="auto"/>
        <w:bottom w:val="none" w:sz="0" w:space="0" w:color="auto"/>
        <w:right w:val="none" w:sz="0" w:space="0" w:color="auto"/>
      </w:divBdr>
    </w:div>
    <w:div w:id="1500384599">
      <w:bodyDiv w:val="1"/>
      <w:marLeft w:val="0"/>
      <w:marRight w:val="0"/>
      <w:marTop w:val="0"/>
      <w:marBottom w:val="0"/>
      <w:divBdr>
        <w:top w:val="none" w:sz="0" w:space="0" w:color="auto"/>
        <w:left w:val="none" w:sz="0" w:space="0" w:color="auto"/>
        <w:bottom w:val="none" w:sz="0" w:space="0" w:color="auto"/>
        <w:right w:val="none" w:sz="0" w:space="0" w:color="auto"/>
      </w:divBdr>
    </w:div>
    <w:div w:id="1538541723">
      <w:bodyDiv w:val="1"/>
      <w:marLeft w:val="0"/>
      <w:marRight w:val="0"/>
      <w:marTop w:val="0"/>
      <w:marBottom w:val="0"/>
      <w:divBdr>
        <w:top w:val="none" w:sz="0" w:space="0" w:color="auto"/>
        <w:left w:val="none" w:sz="0" w:space="0" w:color="auto"/>
        <w:bottom w:val="none" w:sz="0" w:space="0" w:color="auto"/>
        <w:right w:val="none" w:sz="0" w:space="0" w:color="auto"/>
      </w:divBdr>
    </w:div>
    <w:div w:id="1563833954">
      <w:bodyDiv w:val="1"/>
      <w:marLeft w:val="0"/>
      <w:marRight w:val="0"/>
      <w:marTop w:val="0"/>
      <w:marBottom w:val="0"/>
      <w:divBdr>
        <w:top w:val="none" w:sz="0" w:space="0" w:color="auto"/>
        <w:left w:val="none" w:sz="0" w:space="0" w:color="auto"/>
        <w:bottom w:val="none" w:sz="0" w:space="0" w:color="auto"/>
        <w:right w:val="none" w:sz="0" w:space="0" w:color="auto"/>
      </w:divBdr>
    </w:div>
    <w:div w:id="1564028225">
      <w:bodyDiv w:val="1"/>
      <w:marLeft w:val="0"/>
      <w:marRight w:val="0"/>
      <w:marTop w:val="0"/>
      <w:marBottom w:val="0"/>
      <w:divBdr>
        <w:top w:val="none" w:sz="0" w:space="0" w:color="auto"/>
        <w:left w:val="none" w:sz="0" w:space="0" w:color="auto"/>
        <w:bottom w:val="none" w:sz="0" w:space="0" w:color="auto"/>
        <w:right w:val="none" w:sz="0" w:space="0" w:color="auto"/>
      </w:divBdr>
    </w:div>
    <w:div w:id="1594584155">
      <w:bodyDiv w:val="1"/>
      <w:marLeft w:val="0"/>
      <w:marRight w:val="0"/>
      <w:marTop w:val="0"/>
      <w:marBottom w:val="0"/>
      <w:divBdr>
        <w:top w:val="none" w:sz="0" w:space="0" w:color="auto"/>
        <w:left w:val="none" w:sz="0" w:space="0" w:color="auto"/>
        <w:bottom w:val="none" w:sz="0" w:space="0" w:color="auto"/>
        <w:right w:val="none" w:sz="0" w:space="0" w:color="auto"/>
      </w:divBdr>
    </w:div>
    <w:div w:id="1650207345">
      <w:bodyDiv w:val="1"/>
      <w:marLeft w:val="0"/>
      <w:marRight w:val="0"/>
      <w:marTop w:val="0"/>
      <w:marBottom w:val="0"/>
      <w:divBdr>
        <w:top w:val="none" w:sz="0" w:space="0" w:color="auto"/>
        <w:left w:val="none" w:sz="0" w:space="0" w:color="auto"/>
        <w:bottom w:val="none" w:sz="0" w:space="0" w:color="auto"/>
        <w:right w:val="none" w:sz="0" w:space="0" w:color="auto"/>
      </w:divBdr>
      <w:divsChild>
        <w:div w:id="439032797">
          <w:marLeft w:val="432"/>
          <w:marRight w:val="0"/>
          <w:marTop w:val="120"/>
          <w:marBottom w:val="0"/>
          <w:divBdr>
            <w:top w:val="none" w:sz="0" w:space="0" w:color="auto"/>
            <w:left w:val="none" w:sz="0" w:space="0" w:color="auto"/>
            <w:bottom w:val="none" w:sz="0" w:space="0" w:color="auto"/>
            <w:right w:val="none" w:sz="0" w:space="0" w:color="auto"/>
          </w:divBdr>
        </w:div>
        <w:div w:id="968318556">
          <w:marLeft w:val="432"/>
          <w:marRight w:val="0"/>
          <w:marTop w:val="120"/>
          <w:marBottom w:val="0"/>
          <w:divBdr>
            <w:top w:val="none" w:sz="0" w:space="0" w:color="auto"/>
            <w:left w:val="none" w:sz="0" w:space="0" w:color="auto"/>
            <w:bottom w:val="none" w:sz="0" w:space="0" w:color="auto"/>
            <w:right w:val="none" w:sz="0" w:space="0" w:color="auto"/>
          </w:divBdr>
        </w:div>
        <w:div w:id="1358114957">
          <w:marLeft w:val="432"/>
          <w:marRight w:val="0"/>
          <w:marTop w:val="120"/>
          <w:marBottom w:val="0"/>
          <w:divBdr>
            <w:top w:val="none" w:sz="0" w:space="0" w:color="auto"/>
            <w:left w:val="none" w:sz="0" w:space="0" w:color="auto"/>
            <w:bottom w:val="none" w:sz="0" w:space="0" w:color="auto"/>
            <w:right w:val="none" w:sz="0" w:space="0" w:color="auto"/>
          </w:divBdr>
        </w:div>
        <w:div w:id="1067340552">
          <w:marLeft w:val="432"/>
          <w:marRight w:val="0"/>
          <w:marTop w:val="120"/>
          <w:marBottom w:val="0"/>
          <w:divBdr>
            <w:top w:val="none" w:sz="0" w:space="0" w:color="auto"/>
            <w:left w:val="none" w:sz="0" w:space="0" w:color="auto"/>
            <w:bottom w:val="none" w:sz="0" w:space="0" w:color="auto"/>
            <w:right w:val="none" w:sz="0" w:space="0" w:color="auto"/>
          </w:divBdr>
        </w:div>
        <w:div w:id="1804078469">
          <w:marLeft w:val="432"/>
          <w:marRight w:val="0"/>
          <w:marTop w:val="120"/>
          <w:marBottom w:val="0"/>
          <w:divBdr>
            <w:top w:val="none" w:sz="0" w:space="0" w:color="auto"/>
            <w:left w:val="none" w:sz="0" w:space="0" w:color="auto"/>
            <w:bottom w:val="none" w:sz="0" w:space="0" w:color="auto"/>
            <w:right w:val="none" w:sz="0" w:space="0" w:color="auto"/>
          </w:divBdr>
        </w:div>
        <w:div w:id="515850946">
          <w:marLeft w:val="432"/>
          <w:marRight w:val="0"/>
          <w:marTop w:val="120"/>
          <w:marBottom w:val="0"/>
          <w:divBdr>
            <w:top w:val="none" w:sz="0" w:space="0" w:color="auto"/>
            <w:left w:val="none" w:sz="0" w:space="0" w:color="auto"/>
            <w:bottom w:val="none" w:sz="0" w:space="0" w:color="auto"/>
            <w:right w:val="none" w:sz="0" w:space="0" w:color="auto"/>
          </w:divBdr>
        </w:div>
        <w:div w:id="1930310735">
          <w:marLeft w:val="432"/>
          <w:marRight w:val="0"/>
          <w:marTop w:val="120"/>
          <w:marBottom w:val="0"/>
          <w:divBdr>
            <w:top w:val="none" w:sz="0" w:space="0" w:color="auto"/>
            <w:left w:val="none" w:sz="0" w:space="0" w:color="auto"/>
            <w:bottom w:val="none" w:sz="0" w:space="0" w:color="auto"/>
            <w:right w:val="none" w:sz="0" w:space="0" w:color="auto"/>
          </w:divBdr>
        </w:div>
        <w:div w:id="839853273">
          <w:marLeft w:val="432"/>
          <w:marRight w:val="0"/>
          <w:marTop w:val="120"/>
          <w:marBottom w:val="0"/>
          <w:divBdr>
            <w:top w:val="none" w:sz="0" w:space="0" w:color="auto"/>
            <w:left w:val="none" w:sz="0" w:space="0" w:color="auto"/>
            <w:bottom w:val="none" w:sz="0" w:space="0" w:color="auto"/>
            <w:right w:val="none" w:sz="0" w:space="0" w:color="auto"/>
          </w:divBdr>
        </w:div>
        <w:div w:id="1694577789">
          <w:marLeft w:val="432"/>
          <w:marRight w:val="0"/>
          <w:marTop w:val="120"/>
          <w:marBottom w:val="0"/>
          <w:divBdr>
            <w:top w:val="none" w:sz="0" w:space="0" w:color="auto"/>
            <w:left w:val="none" w:sz="0" w:space="0" w:color="auto"/>
            <w:bottom w:val="none" w:sz="0" w:space="0" w:color="auto"/>
            <w:right w:val="none" w:sz="0" w:space="0" w:color="auto"/>
          </w:divBdr>
        </w:div>
        <w:div w:id="1372194672">
          <w:marLeft w:val="432"/>
          <w:marRight w:val="0"/>
          <w:marTop w:val="120"/>
          <w:marBottom w:val="0"/>
          <w:divBdr>
            <w:top w:val="none" w:sz="0" w:space="0" w:color="auto"/>
            <w:left w:val="none" w:sz="0" w:space="0" w:color="auto"/>
            <w:bottom w:val="none" w:sz="0" w:space="0" w:color="auto"/>
            <w:right w:val="none" w:sz="0" w:space="0" w:color="auto"/>
          </w:divBdr>
        </w:div>
        <w:div w:id="1609043594">
          <w:marLeft w:val="432"/>
          <w:marRight w:val="0"/>
          <w:marTop w:val="120"/>
          <w:marBottom w:val="0"/>
          <w:divBdr>
            <w:top w:val="none" w:sz="0" w:space="0" w:color="auto"/>
            <w:left w:val="none" w:sz="0" w:space="0" w:color="auto"/>
            <w:bottom w:val="none" w:sz="0" w:space="0" w:color="auto"/>
            <w:right w:val="none" w:sz="0" w:space="0" w:color="auto"/>
          </w:divBdr>
        </w:div>
        <w:div w:id="166362499">
          <w:marLeft w:val="432"/>
          <w:marRight w:val="0"/>
          <w:marTop w:val="120"/>
          <w:marBottom w:val="0"/>
          <w:divBdr>
            <w:top w:val="none" w:sz="0" w:space="0" w:color="auto"/>
            <w:left w:val="none" w:sz="0" w:space="0" w:color="auto"/>
            <w:bottom w:val="none" w:sz="0" w:space="0" w:color="auto"/>
            <w:right w:val="none" w:sz="0" w:space="0" w:color="auto"/>
          </w:divBdr>
        </w:div>
        <w:div w:id="120655679">
          <w:marLeft w:val="432"/>
          <w:marRight w:val="0"/>
          <w:marTop w:val="120"/>
          <w:marBottom w:val="0"/>
          <w:divBdr>
            <w:top w:val="none" w:sz="0" w:space="0" w:color="auto"/>
            <w:left w:val="none" w:sz="0" w:space="0" w:color="auto"/>
            <w:bottom w:val="none" w:sz="0" w:space="0" w:color="auto"/>
            <w:right w:val="none" w:sz="0" w:space="0" w:color="auto"/>
          </w:divBdr>
        </w:div>
        <w:div w:id="948701198">
          <w:marLeft w:val="432"/>
          <w:marRight w:val="0"/>
          <w:marTop w:val="120"/>
          <w:marBottom w:val="0"/>
          <w:divBdr>
            <w:top w:val="none" w:sz="0" w:space="0" w:color="auto"/>
            <w:left w:val="none" w:sz="0" w:space="0" w:color="auto"/>
            <w:bottom w:val="none" w:sz="0" w:space="0" w:color="auto"/>
            <w:right w:val="none" w:sz="0" w:space="0" w:color="auto"/>
          </w:divBdr>
        </w:div>
        <w:div w:id="1334063122">
          <w:marLeft w:val="432"/>
          <w:marRight w:val="0"/>
          <w:marTop w:val="120"/>
          <w:marBottom w:val="0"/>
          <w:divBdr>
            <w:top w:val="none" w:sz="0" w:space="0" w:color="auto"/>
            <w:left w:val="none" w:sz="0" w:space="0" w:color="auto"/>
            <w:bottom w:val="none" w:sz="0" w:space="0" w:color="auto"/>
            <w:right w:val="none" w:sz="0" w:space="0" w:color="auto"/>
          </w:divBdr>
        </w:div>
        <w:div w:id="1751463091">
          <w:marLeft w:val="432"/>
          <w:marRight w:val="0"/>
          <w:marTop w:val="120"/>
          <w:marBottom w:val="0"/>
          <w:divBdr>
            <w:top w:val="none" w:sz="0" w:space="0" w:color="auto"/>
            <w:left w:val="none" w:sz="0" w:space="0" w:color="auto"/>
            <w:bottom w:val="none" w:sz="0" w:space="0" w:color="auto"/>
            <w:right w:val="none" w:sz="0" w:space="0" w:color="auto"/>
          </w:divBdr>
        </w:div>
        <w:div w:id="1073235852">
          <w:marLeft w:val="432"/>
          <w:marRight w:val="0"/>
          <w:marTop w:val="120"/>
          <w:marBottom w:val="0"/>
          <w:divBdr>
            <w:top w:val="none" w:sz="0" w:space="0" w:color="auto"/>
            <w:left w:val="none" w:sz="0" w:space="0" w:color="auto"/>
            <w:bottom w:val="none" w:sz="0" w:space="0" w:color="auto"/>
            <w:right w:val="none" w:sz="0" w:space="0" w:color="auto"/>
          </w:divBdr>
        </w:div>
      </w:divsChild>
    </w:div>
    <w:div w:id="1659647222">
      <w:bodyDiv w:val="1"/>
      <w:marLeft w:val="0"/>
      <w:marRight w:val="0"/>
      <w:marTop w:val="0"/>
      <w:marBottom w:val="0"/>
      <w:divBdr>
        <w:top w:val="none" w:sz="0" w:space="0" w:color="auto"/>
        <w:left w:val="none" w:sz="0" w:space="0" w:color="auto"/>
        <w:bottom w:val="none" w:sz="0" w:space="0" w:color="auto"/>
        <w:right w:val="none" w:sz="0" w:space="0" w:color="auto"/>
      </w:divBdr>
    </w:div>
    <w:div w:id="1676881852">
      <w:bodyDiv w:val="1"/>
      <w:marLeft w:val="0"/>
      <w:marRight w:val="0"/>
      <w:marTop w:val="0"/>
      <w:marBottom w:val="0"/>
      <w:divBdr>
        <w:top w:val="none" w:sz="0" w:space="0" w:color="auto"/>
        <w:left w:val="none" w:sz="0" w:space="0" w:color="auto"/>
        <w:bottom w:val="none" w:sz="0" w:space="0" w:color="auto"/>
        <w:right w:val="none" w:sz="0" w:space="0" w:color="auto"/>
      </w:divBdr>
    </w:div>
    <w:div w:id="1681663043">
      <w:bodyDiv w:val="1"/>
      <w:marLeft w:val="0"/>
      <w:marRight w:val="0"/>
      <w:marTop w:val="0"/>
      <w:marBottom w:val="0"/>
      <w:divBdr>
        <w:top w:val="none" w:sz="0" w:space="0" w:color="auto"/>
        <w:left w:val="none" w:sz="0" w:space="0" w:color="auto"/>
        <w:bottom w:val="none" w:sz="0" w:space="0" w:color="auto"/>
        <w:right w:val="none" w:sz="0" w:space="0" w:color="auto"/>
      </w:divBdr>
    </w:div>
    <w:div w:id="1682588588">
      <w:bodyDiv w:val="1"/>
      <w:marLeft w:val="0"/>
      <w:marRight w:val="0"/>
      <w:marTop w:val="0"/>
      <w:marBottom w:val="0"/>
      <w:divBdr>
        <w:top w:val="none" w:sz="0" w:space="0" w:color="auto"/>
        <w:left w:val="none" w:sz="0" w:space="0" w:color="auto"/>
        <w:bottom w:val="none" w:sz="0" w:space="0" w:color="auto"/>
        <w:right w:val="none" w:sz="0" w:space="0" w:color="auto"/>
      </w:divBdr>
    </w:div>
    <w:div w:id="1765303640">
      <w:bodyDiv w:val="1"/>
      <w:marLeft w:val="0"/>
      <w:marRight w:val="0"/>
      <w:marTop w:val="0"/>
      <w:marBottom w:val="0"/>
      <w:divBdr>
        <w:top w:val="none" w:sz="0" w:space="0" w:color="auto"/>
        <w:left w:val="none" w:sz="0" w:space="0" w:color="auto"/>
        <w:bottom w:val="none" w:sz="0" w:space="0" w:color="auto"/>
        <w:right w:val="none" w:sz="0" w:space="0" w:color="auto"/>
      </w:divBdr>
    </w:div>
    <w:div w:id="1766195659">
      <w:bodyDiv w:val="1"/>
      <w:marLeft w:val="0"/>
      <w:marRight w:val="0"/>
      <w:marTop w:val="0"/>
      <w:marBottom w:val="0"/>
      <w:divBdr>
        <w:top w:val="none" w:sz="0" w:space="0" w:color="auto"/>
        <w:left w:val="none" w:sz="0" w:space="0" w:color="auto"/>
        <w:bottom w:val="none" w:sz="0" w:space="0" w:color="auto"/>
        <w:right w:val="none" w:sz="0" w:space="0" w:color="auto"/>
      </w:divBdr>
    </w:div>
    <w:div w:id="1829439592">
      <w:bodyDiv w:val="1"/>
      <w:marLeft w:val="0"/>
      <w:marRight w:val="0"/>
      <w:marTop w:val="0"/>
      <w:marBottom w:val="0"/>
      <w:divBdr>
        <w:top w:val="none" w:sz="0" w:space="0" w:color="auto"/>
        <w:left w:val="none" w:sz="0" w:space="0" w:color="auto"/>
        <w:bottom w:val="none" w:sz="0" w:space="0" w:color="auto"/>
        <w:right w:val="none" w:sz="0" w:space="0" w:color="auto"/>
      </w:divBdr>
    </w:div>
    <w:div w:id="1839887182">
      <w:bodyDiv w:val="1"/>
      <w:marLeft w:val="0"/>
      <w:marRight w:val="0"/>
      <w:marTop w:val="0"/>
      <w:marBottom w:val="0"/>
      <w:divBdr>
        <w:top w:val="none" w:sz="0" w:space="0" w:color="auto"/>
        <w:left w:val="none" w:sz="0" w:space="0" w:color="auto"/>
        <w:bottom w:val="none" w:sz="0" w:space="0" w:color="auto"/>
        <w:right w:val="none" w:sz="0" w:space="0" w:color="auto"/>
      </w:divBdr>
    </w:div>
    <w:div w:id="1932809645">
      <w:bodyDiv w:val="1"/>
      <w:marLeft w:val="0"/>
      <w:marRight w:val="0"/>
      <w:marTop w:val="0"/>
      <w:marBottom w:val="0"/>
      <w:divBdr>
        <w:top w:val="none" w:sz="0" w:space="0" w:color="auto"/>
        <w:left w:val="none" w:sz="0" w:space="0" w:color="auto"/>
        <w:bottom w:val="none" w:sz="0" w:space="0" w:color="auto"/>
        <w:right w:val="none" w:sz="0" w:space="0" w:color="auto"/>
      </w:divBdr>
    </w:div>
    <w:div w:id="1946497284">
      <w:bodyDiv w:val="1"/>
      <w:marLeft w:val="0"/>
      <w:marRight w:val="0"/>
      <w:marTop w:val="0"/>
      <w:marBottom w:val="0"/>
      <w:divBdr>
        <w:top w:val="none" w:sz="0" w:space="0" w:color="auto"/>
        <w:left w:val="none" w:sz="0" w:space="0" w:color="auto"/>
        <w:bottom w:val="none" w:sz="0" w:space="0" w:color="auto"/>
        <w:right w:val="none" w:sz="0" w:space="0" w:color="auto"/>
      </w:divBdr>
    </w:div>
    <w:div w:id="1973242657">
      <w:bodyDiv w:val="1"/>
      <w:marLeft w:val="0"/>
      <w:marRight w:val="0"/>
      <w:marTop w:val="0"/>
      <w:marBottom w:val="0"/>
      <w:divBdr>
        <w:top w:val="none" w:sz="0" w:space="0" w:color="auto"/>
        <w:left w:val="none" w:sz="0" w:space="0" w:color="auto"/>
        <w:bottom w:val="none" w:sz="0" w:space="0" w:color="auto"/>
        <w:right w:val="none" w:sz="0" w:space="0" w:color="auto"/>
      </w:divBdr>
    </w:div>
    <w:div w:id="1994600677">
      <w:bodyDiv w:val="1"/>
      <w:marLeft w:val="0"/>
      <w:marRight w:val="0"/>
      <w:marTop w:val="0"/>
      <w:marBottom w:val="0"/>
      <w:divBdr>
        <w:top w:val="none" w:sz="0" w:space="0" w:color="auto"/>
        <w:left w:val="none" w:sz="0" w:space="0" w:color="auto"/>
        <w:bottom w:val="none" w:sz="0" w:space="0" w:color="auto"/>
        <w:right w:val="none" w:sz="0" w:space="0" w:color="auto"/>
      </w:divBdr>
    </w:div>
    <w:div w:id="2116319284">
      <w:bodyDiv w:val="1"/>
      <w:marLeft w:val="0"/>
      <w:marRight w:val="0"/>
      <w:marTop w:val="0"/>
      <w:marBottom w:val="0"/>
      <w:divBdr>
        <w:top w:val="none" w:sz="0" w:space="0" w:color="auto"/>
        <w:left w:val="none" w:sz="0" w:space="0" w:color="auto"/>
        <w:bottom w:val="none" w:sz="0" w:space="0" w:color="auto"/>
        <w:right w:val="none" w:sz="0" w:space="0" w:color="auto"/>
      </w:divBdr>
    </w:div>
    <w:div w:id="212384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1E20B-34E1-4977-BF75-07B49093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Danagul</cp:lastModifiedBy>
  <cp:revision>56</cp:revision>
  <cp:lastPrinted>2022-12-01T05:38:00Z</cp:lastPrinted>
  <dcterms:created xsi:type="dcterms:W3CDTF">2021-09-16T12:56:00Z</dcterms:created>
  <dcterms:modified xsi:type="dcterms:W3CDTF">2022-12-01T05:51:00Z</dcterms:modified>
</cp:coreProperties>
</file>