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16BE" w14:textId="77777777" w:rsidR="009E1D06" w:rsidRPr="00D738AB" w:rsidRDefault="009E1D06" w:rsidP="009E1D0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8AB">
        <w:rPr>
          <w:rFonts w:ascii="Times New Roman" w:hAnsi="Times New Roman" w:cs="Times New Roman"/>
          <w:b/>
          <w:sz w:val="32"/>
          <w:szCs w:val="32"/>
        </w:rPr>
        <w:t>Консультация педагога-психолога</w:t>
      </w:r>
    </w:p>
    <w:p w14:paraId="213A5AE8" w14:textId="77777777" w:rsidR="009E1D06" w:rsidRPr="00D738AB" w:rsidRDefault="009E1D06" w:rsidP="009E1D06">
      <w:pPr>
        <w:pStyle w:val="a6"/>
        <w:jc w:val="center"/>
        <w:rPr>
          <w:rFonts w:ascii="Times New Roman" w:eastAsia="Times New Roman" w:hAnsi="Times New Roman" w:cs="Times New Roman"/>
          <w:b/>
          <w:color w:val="484C51"/>
          <w:sz w:val="32"/>
          <w:szCs w:val="32"/>
          <w:lang w:eastAsia="ru-RU"/>
        </w:rPr>
      </w:pPr>
      <w:r w:rsidRPr="00D738AB">
        <w:rPr>
          <w:rFonts w:ascii="Times New Roman" w:hAnsi="Times New Roman" w:cs="Times New Roman"/>
          <w:b/>
          <w:sz w:val="32"/>
          <w:szCs w:val="32"/>
        </w:rPr>
        <w:t>«</w:t>
      </w:r>
      <w:r w:rsidRPr="00D738AB">
        <w:rPr>
          <w:rFonts w:ascii="Times New Roman" w:eastAsia="Times New Roman" w:hAnsi="Times New Roman" w:cs="Times New Roman"/>
          <w:b/>
          <w:color w:val="484C51"/>
          <w:kern w:val="36"/>
          <w:sz w:val="32"/>
          <w:szCs w:val="32"/>
          <w:lang w:eastAsia="ru-RU"/>
        </w:rPr>
        <w:t>Психолого-педагогические рекомендации для родителей по взаимодействию с ребёнком</w:t>
      </w:r>
      <w:r w:rsidRPr="00D738AB">
        <w:rPr>
          <w:rFonts w:ascii="Times New Roman" w:hAnsi="Times New Roman" w:cs="Times New Roman"/>
          <w:b/>
          <w:sz w:val="32"/>
          <w:szCs w:val="32"/>
        </w:rPr>
        <w:t xml:space="preserve"> с </w:t>
      </w:r>
      <w:r>
        <w:rPr>
          <w:rFonts w:ascii="Times New Roman" w:hAnsi="Times New Roman" w:cs="Times New Roman"/>
          <w:b/>
          <w:sz w:val="32"/>
          <w:szCs w:val="32"/>
        </w:rPr>
        <w:t>нарушением зрения</w:t>
      </w:r>
      <w:r w:rsidRPr="00D738AB">
        <w:rPr>
          <w:rFonts w:ascii="Times New Roman" w:hAnsi="Times New Roman" w:cs="Times New Roman"/>
          <w:b/>
          <w:sz w:val="32"/>
          <w:szCs w:val="32"/>
        </w:rPr>
        <w:t>"</w:t>
      </w:r>
    </w:p>
    <w:p w14:paraId="590FA0BE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Родителям, воспитывающим ребенка с нарушением зрения, следует учитывать некоторые рекомендации  по профилактике и преодолению трудностей.</w:t>
      </w:r>
    </w:p>
    <w:p w14:paraId="47967316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Ознакомиться с заключением врача-офтальмолога о состоянии зрения ребенка. Далеко не всем детям рекомендуются очки для постоянного ношения, а некоторые дети, испытывая чувство стеснения, не одевают их в окружении сверстников.</w:t>
      </w:r>
    </w:p>
    <w:p w14:paraId="71C9F991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Рабочее место ребенка с нарушением зрения должно быть оснащено дополнительным освещением.</w:t>
      </w:r>
    </w:p>
    <w:p w14:paraId="6C782310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В одежде родителю рекомендуется использовать яркие цвета, которые лучше воспринимаются ребенком, имеющим зрительные нарушения.</w:t>
      </w:r>
    </w:p>
    <w:p w14:paraId="57E61286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В связи с тем, что темп работы детей со зрительными нарушениями замедлен, следует давать больше времени для выполнения домашних заданий (особенно письменных). Некоторые нарушения зрения осложняют выработку навыка красивого письма, поэтому следует снизить требования к почерку ребенка. Рекомендуются дополнительные занятия с таким ребенком, направленные на развитие навыков письма и черчения по трафарету, навыков штриховки, ориентировки в микропространстве (на листе бумаги), развитие зрительного восприятия, внимания, памяти.</w:t>
      </w:r>
    </w:p>
    <w:p w14:paraId="3061864F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Рекомендуется смена видов деятельности, которые являются своеобразным отдыхом для глаз, с использованием упражнений для снятия зрительного утомления (зрительная гимнастика).</w:t>
      </w:r>
    </w:p>
    <w:p w14:paraId="286A4032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 Родитель должен говорить более медленно, ставить вопросы четко, кратко, конкретно, чтобы дети могли осознать их, вдуматься в содержание. Не следует торопить их с ответом, дать 1 - 2 мин на обдумывание.</w:t>
      </w:r>
    </w:p>
    <w:p w14:paraId="0F2D7A2F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  При проведении занятий с детьми, имеющими нарушение зрения, создаются условия для лучшего зрительного восприятия объекта, различения его цвета, формы, размещения на фоне других объектов, удаленности.</w:t>
      </w:r>
    </w:p>
    <w:p w14:paraId="5EB52381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 Материал должен быть крупный, хорошо видимый по цвету, контуру, силуэту, должен соответствовать естественным размерам, т.е. машина должна быть меньше дома, помидор - меньше кочана капусты и т. п.</w:t>
      </w:r>
    </w:p>
    <w:p w14:paraId="6620022C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  Размещать объекты нужно так, чтобы они не сливались в единую линию, пятно, а хорошо выделялись по отдельности.</w:t>
      </w:r>
    </w:p>
    <w:p w14:paraId="75004AEA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  При знакомстве с объектом рекомендуется медленный темп, так как детям с нарушением зрения требуется более длительное, чем нормально видящим детям, время для зрительного восприятия, осмысления задачи, повторного рассматривания.</w:t>
      </w:r>
    </w:p>
    <w:p w14:paraId="2746F9A8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11.  Следует использовать указки для прослеживания объекта в полном объеме (обводят его контур, часть).</w:t>
      </w:r>
    </w:p>
    <w:p w14:paraId="68E4653D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 Поскольку у детей с нарушением зрения преобладает последовательный способ зрительного восприятия, то время на экспозицию предлагаемого материала увеличивается минимум в два раза (по сравнению с нормой). </w:t>
      </w:r>
    </w:p>
    <w:p w14:paraId="1D0CD2BE" w14:textId="77777777" w:rsidR="009E1D06" w:rsidRDefault="009E1D06" w:rsidP="009E1D06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 При предъявлении материала, связанного с его осязательным обследованием, время также увеличивается в 2-3 раза по сравнению с выполнением задания на основе зрения.</w:t>
      </w:r>
    </w:p>
    <w:p w14:paraId="0FFD86FD" w14:textId="77777777" w:rsidR="009E1D06" w:rsidRDefault="009E1D06" w:rsidP="009E1D0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14.Трудности координации движения, несогласованность движений руки и глаза при нарушениях зрения замедляют темп выполнения заданий, связанных с предметно-практической деятельностью, поэтому при выполнении графических заданий нужно хвалить ребенка не за точность воспроизведения, а за правильность понимания и выполнения задания</w:t>
      </w:r>
    </w:p>
    <w:p w14:paraId="0C3041B9" w14:textId="77777777" w:rsidR="009E1D06" w:rsidRDefault="009E1D06" w:rsidP="009E1D0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Игровые упражнения для зрения.</w:t>
      </w:r>
    </w:p>
    <w:p w14:paraId="32561752" w14:textId="77777777" w:rsidR="009E1D06" w:rsidRDefault="009E1D06" w:rsidP="009E1D0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Сложно приучить ребенка выполнять определенный комплекс упражнений для борьбы с нарушением зрения. Упражнения нужно построить в виде игры. Тогда результат будет гораздо эффективней. Родители должны контролировать регулярное выполнение упражнений, следить за режимом и питанием детей. Тогда результаты будут идти в гору. Ну а мы посоветуем вам, как можно заинтересовать детей регулярно упражняться.</w:t>
      </w:r>
    </w:p>
    <w:p w14:paraId="2BC978B6" w14:textId="77777777" w:rsidR="009E1D06" w:rsidRDefault="009E1D06" w:rsidP="009E1D0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7030A0"/>
          <w:sz w:val="27"/>
          <w:szCs w:val="27"/>
        </w:rPr>
        <w:t>«Лабиринт»</w:t>
      </w:r>
    </w:p>
    <w:p w14:paraId="6B28A260" w14:textId="77777777" w:rsidR="009E1D06" w:rsidRDefault="009E1D06" w:rsidP="009E1D0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когнитивное развитие детей и улучшение остроты зрения влияет проведение такой игры как «лабиринт». Дошкольнику предлагается провести различных сказочных героев к своему домику. Главная задача – максимальная подвижность глаз. Упражнение можно усовершенствовать, задавая временные рамки, заинтересовав ребенка другими способами, которые зависят уже от индивидуального подхода родителей.</w:t>
      </w:r>
    </w:p>
    <w:p w14:paraId="10EA28ED" w14:textId="77777777" w:rsidR="009E1D06" w:rsidRDefault="009E1D06" w:rsidP="009E1D06">
      <w:pPr>
        <w:pStyle w:val="a3"/>
        <w:shd w:val="clear" w:color="auto" w:fill="FFFFFF"/>
        <w:spacing w:line="27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325E99BF" wp14:editId="723D0E73">
            <wp:extent cx="3331210" cy="2504440"/>
            <wp:effectExtent l="0" t="0" r="2540" b="0"/>
            <wp:docPr id="1" name="Рисунок 1" descr="hello_html_5603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6033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BCE1" w14:textId="77777777" w:rsidR="009E1D06" w:rsidRDefault="009E1D06" w:rsidP="009E1D0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7030A0"/>
          <w:sz w:val="27"/>
          <w:szCs w:val="27"/>
        </w:rPr>
        <w:t>«Путаница»</w:t>
      </w:r>
    </w:p>
    <w:p w14:paraId="22CAC0BB" w14:textId="77777777" w:rsidR="009E1D06" w:rsidRDefault="009E1D06" w:rsidP="009E1D0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 уделить внимание и бинокулярному развитию ребенка. Вы можете найти в Интернете множество картинок для проведения такого развлечения как «путаница». Ребенку с нарушением зрения предлагается найти все овощи, которые спрятались в левой части изображения.</w:t>
      </w:r>
    </w:p>
    <w:p w14:paraId="57509A3B" w14:textId="77777777" w:rsidR="009E1D06" w:rsidRDefault="009E1D06" w:rsidP="009E1D06">
      <w:pPr>
        <w:pStyle w:val="a3"/>
        <w:shd w:val="clear" w:color="auto" w:fill="FFFFFF"/>
        <w:spacing w:line="27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lastRenderedPageBreak/>
        <w:drawing>
          <wp:inline distT="0" distB="0" distL="0" distR="0" wp14:anchorId="2B60385B" wp14:editId="255EC829">
            <wp:extent cx="3331210" cy="1601470"/>
            <wp:effectExtent l="0" t="0" r="2540" b="0"/>
            <wp:docPr id="2" name="Рисунок 2" descr="hello_html_ma342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a342e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A12D" w14:textId="77777777" w:rsidR="009E1D06" w:rsidRDefault="009E1D06" w:rsidP="009E1D06">
      <w:pPr>
        <w:pStyle w:val="a3"/>
        <w:shd w:val="clear" w:color="auto" w:fill="FFFFFF"/>
        <w:spacing w:line="27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4031A336" wp14:editId="4B4F320C">
            <wp:extent cx="3331210" cy="1630680"/>
            <wp:effectExtent l="0" t="0" r="2540" b="7620"/>
            <wp:docPr id="3" name="Рисунок 3" descr="hello_html_m232fcd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32fcd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09BA" w14:textId="77777777" w:rsidR="009E1D06" w:rsidRDefault="009E1D06" w:rsidP="009E1D0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7030A0"/>
          <w:sz w:val="27"/>
          <w:szCs w:val="27"/>
        </w:rPr>
        <w:t>«Маршруты»</w:t>
      </w:r>
    </w:p>
    <w:p w14:paraId="4A26D7E5" w14:textId="77777777" w:rsidR="009E1D06" w:rsidRDefault="009E1D06" w:rsidP="009E1D0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Простой тренажер, который можно повесить на стену. Методика тренинга предполагает слежение глазами по указанной траектории. Можно следить глазами за указанной траекторией и дополнять упражнение движением указательного пальца. Основные направления для тренинга:</w:t>
      </w:r>
    </w:p>
    <w:p w14:paraId="4F35564A" w14:textId="77777777" w:rsidR="009E1D06" w:rsidRDefault="009E1D06" w:rsidP="009E1D06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Плавные движения влево-вправо;</w:t>
      </w:r>
    </w:p>
    <w:p w14:paraId="4C3C3684" w14:textId="77777777" w:rsidR="009E1D06" w:rsidRDefault="009E1D06" w:rsidP="009E1D06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Движения по вертикали: вверх-вниз;</w:t>
      </w:r>
    </w:p>
    <w:p w14:paraId="3D04336E" w14:textId="77777777" w:rsidR="009E1D06" w:rsidRDefault="009E1D06" w:rsidP="009E1D06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Движения глаз по часовой стрелке (красный эллипс);</w:t>
      </w:r>
    </w:p>
    <w:p w14:paraId="6535D5C1" w14:textId="77777777" w:rsidR="009E1D06" w:rsidRDefault="009E1D06" w:rsidP="009E1D06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Против часовой стрелки – желтый эллипс;</w:t>
      </w:r>
    </w:p>
    <w:p w14:paraId="5D56424D" w14:textId="77777777" w:rsidR="009E1D06" w:rsidRDefault="009E1D06" w:rsidP="009E1D06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Упражнений «восьмерка» - движение по зеленой траектории.</w:t>
      </w:r>
    </w:p>
    <w:p w14:paraId="513A611C" w14:textId="77777777" w:rsidR="009E1D06" w:rsidRDefault="009E1D06" w:rsidP="009E1D06">
      <w:pPr>
        <w:pStyle w:val="a3"/>
        <w:shd w:val="clear" w:color="auto" w:fill="FFFFFF"/>
        <w:spacing w:line="27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383FD19F" wp14:editId="0359A3BF">
            <wp:extent cx="3331210" cy="2504440"/>
            <wp:effectExtent l="0" t="0" r="2540" b="0"/>
            <wp:docPr id="4" name="Рисунок 4" descr="hello_html_684c0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84c0f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C408B" w14:textId="77777777" w:rsidR="009E1D06" w:rsidRDefault="009E1D06" w:rsidP="009E1D0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некоторые советы и упражнения, которые могут быть включены в режим дня дошкольника с нарушением зрения. Попробуйте позаниматься с детьми, возможно, некоторые упражнения станут вашей любимой игрой. Заинтересуйте ребенка. Желаем вам успехов и хороших результатов!</w:t>
      </w:r>
    </w:p>
    <w:p w14:paraId="3634F860" w14:textId="77777777" w:rsidR="009E1D06" w:rsidRDefault="009E1D06" w:rsidP="009E1D0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14:paraId="29295996" w14:textId="77777777" w:rsidR="00302464" w:rsidRDefault="00302464"/>
    <w:sectPr w:rsidR="0030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959"/>
    <w:multiLevelType w:val="multilevel"/>
    <w:tmpl w:val="55A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748"/>
    <w:rsid w:val="00302464"/>
    <w:rsid w:val="003D7BB3"/>
    <w:rsid w:val="00833748"/>
    <w:rsid w:val="009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1874"/>
  <w15:docId w15:val="{8B0A1C66-E9C3-4F0A-B2C2-60FA8FC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D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1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2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2020-05-25T10:32:00Z</dcterms:created>
  <dcterms:modified xsi:type="dcterms:W3CDTF">2024-10-31T10:51:00Z</dcterms:modified>
</cp:coreProperties>
</file>