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78" w:rsidRDefault="009653F8" w:rsidP="006E7778">
      <w:pPr>
        <w:ind w:right="140"/>
        <w:jc w:val="center"/>
        <w:rPr>
          <w:rFonts w:eastAsia="Times New Roman"/>
          <w:b/>
          <w:bCs/>
          <w:noProof/>
          <w:sz w:val="28"/>
          <w:szCs w:val="28"/>
          <w:lang w:val="kk-KZ"/>
        </w:rPr>
      </w:pPr>
      <w:r>
        <w:rPr>
          <w:rFonts w:eastAsia="Times New Roman"/>
          <w:b/>
          <w:bCs/>
          <w:noProof/>
          <w:sz w:val="28"/>
          <w:szCs w:val="28"/>
          <w:lang w:val="kk-KZ"/>
        </w:rPr>
        <w:t xml:space="preserve"> </w:t>
      </w:r>
      <w:r w:rsidR="006E7778" w:rsidRPr="00001A37">
        <w:rPr>
          <w:rFonts w:eastAsia="Times New Roman"/>
          <w:b/>
          <w:bCs/>
          <w:noProof/>
          <w:sz w:val="28"/>
          <w:szCs w:val="28"/>
          <w:lang w:val="kk-KZ"/>
        </w:rPr>
        <w:t>Сабақ жоспары</w:t>
      </w:r>
    </w:p>
    <w:p w:rsidR="006E7778" w:rsidRPr="00001A37" w:rsidRDefault="006E7778" w:rsidP="006E7778">
      <w:pPr>
        <w:ind w:right="140"/>
        <w:jc w:val="center"/>
        <w:rPr>
          <w:noProof/>
          <w:sz w:val="28"/>
          <w:szCs w:val="28"/>
          <w:lang w:val="kk-KZ"/>
        </w:rPr>
      </w:pPr>
    </w:p>
    <w:p w:rsidR="006E7778" w:rsidRPr="00001A37" w:rsidRDefault="006E7778" w:rsidP="006E7778">
      <w:pPr>
        <w:spacing w:line="169" w:lineRule="exact"/>
        <w:rPr>
          <w:noProof/>
          <w:sz w:val="28"/>
          <w:szCs w:val="28"/>
          <w:lang w:val="kk-KZ"/>
        </w:rPr>
      </w:pPr>
    </w:p>
    <w:tbl>
      <w:tblPr>
        <w:tblW w:w="10632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1"/>
        <w:gridCol w:w="283"/>
        <w:gridCol w:w="7"/>
        <w:gridCol w:w="1126"/>
        <w:gridCol w:w="3999"/>
        <w:gridCol w:w="115"/>
        <w:gridCol w:w="2981"/>
      </w:tblGrid>
      <w:tr w:rsidR="006E7778" w:rsidRPr="00E85EA0" w:rsidTr="003F0BBD">
        <w:trPr>
          <w:trHeight w:val="350"/>
        </w:trPr>
        <w:tc>
          <w:tcPr>
            <w:tcW w:w="2121" w:type="dxa"/>
          </w:tcPr>
          <w:p w:rsidR="006E7778" w:rsidRPr="00E85EA0" w:rsidRDefault="006E7778" w:rsidP="003F0BBD">
            <w:pPr>
              <w:ind w:left="120"/>
              <w:rPr>
                <w:noProof/>
                <w:sz w:val="24"/>
                <w:szCs w:val="24"/>
                <w:lang w:val="kk-KZ"/>
              </w:rPr>
            </w:pPr>
            <w:r w:rsidRPr="00E85EA0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Ұзақ мерзімді жоспардың тарауы:</w:t>
            </w:r>
            <w:r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10.1 Молекулалық биология және биохимия</w:t>
            </w:r>
          </w:p>
        </w:tc>
        <w:tc>
          <w:tcPr>
            <w:tcW w:w="8511" w:type="dxa"/>
            <w:gridSpan w:val="6"/>
          </w:tcPr>
          <w:p w:rsidR="006E7778" w:rsidRPr="00E85EA0" w:rsidRDefault="006E7778" w:rsidP="00904CA9">
            <w:pPr>
              <w:rPr>
                <w:noProof/>
                <w:sz w:val="24"/>
                <w:szCs w:val="24"/>
                <w:lang w:val="kk-KZ"/>
              </w:rPr>
            </w:pPr>
            <w:r w:rsidRPr="00E85EA0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Мектеп:</w:t>
            </w:r>
            <w:r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 xml:space="preserve"> «</w:t>
            </w:r>
            <w:r w:rsidR="00904CA9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Н. Островский атындағы гуманитарлық-экономикалық мектеп-лицейі</w:t>
            </w:r>
            <w:r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» КММ</w:t>
            </w:r>
          </w:p>
        </w:tc>
      </w:tr>
      <w:tr w:rsidR="006E7778" w:rsidRPr="00904CA9" w:rsidTr="003F0BBD">
        <w:trPr>
          <w:trHeight w:val="434"/>
        </w:trPr>
        <w:tc>
          <w:tcPr>
            <w:tcW w:w="2121" w:type="dxa"/>
            <w:vMerge w:val="restart"/>
          </w:tcPr>
          <w:p w:rsidR="006E7778" w:rsidRPr="00E85EA0" w:rsidRDefault="006E7778" w:rsidP="003F0BBD">
            <w:pPr>
              <w:ind w:left="120"/>
              <w:rPr>
                <w:noProof/>
                <w:sz w:val="24"/>
                <w:szCs w:val="24"/>
                <w:lang w:val="kk-KZ"/>
              </w:rPr>
            </w:pPr>
            <w:r w:rsidRPr="00E85EA0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Күні:</w:t>
            </w:r>
          </w:p>
          <w:p w:rsidR="006E7778" w:rsidRPr="00E85EA0" w:rsidRDefault="006E7778" w:rsidP="003F0BBD">
            <w:pPr>
              <w:rPr>
                <w:noProof/>
                <w:sz w:val="24"/>
                <w:szCs w:val="24"/>
                <w:lang w:val="kk-KZ"/>
              </w:rPr>
            </w:pPr>
            <w:r w:rsidRPr="00E85EA0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Сынып:</w:t>
            </w:r>
          </w:p>
        </w:tc>
        <w:tc>
          <w:tcPr>
            <w:tcW w:w="8511" w:type="dxa"/>
            <w:gridSpan w:val="6"/>
          </w:tcPr>
          <w:p w:rsidR="006E7778" w:rsidRPr="00E85EA0" w:rsidRDefault="006E7778" w:rsidP="00904CA9">
            <w:pPr>
              <w:rPr>
                <w:noProof/>
                <w:sz w:val="24"/>
                <w:szCs w:val="24"/>
                <w:lang w:val="kk-KZ"/>
              </w:rPr>
            </w:pPr>
            <w:r w:rsidRPr="00E85EA0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Мұғалімнің аты-жөні:</w:t>
            </w:r>
            <w:r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 xml:space="preserve"> </w:t>
            </w:r>
            <w:r w:rsidR="00904CA9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Оразбаева Асем Утельбаевна</w:t>
            </w:r>
          </w:p>
        </w:tc>
      </w:tr>
      <w:tr w:rsidR="006E7778" w:rsidRPr="00E85EA0" w:rsidTr="003F0BBD">
        <w:trPr>
          <w:trHeight w:val="472"/>
        </w:trPr>
        <w:tc>
          <w:tcPr>
            <w:tcW w:w="2121" w:type="dxa"/>
            <w:vMerge/>
          </w:tcPr>
          <w:p w:rsidR="006E7778" w:rsidRPr="00E85EA0" w:rsidRDefault="006E7778" w:rsidP="003F0BBD">
            <w:pPr>
              <w:rPr>
                <w:noProof/>
                <w:sz w:val="24"/>
                <w:szCs w:val="24"/>
                <w:lang w:val="kk-KZ"/>
              </w:rPr>
            </w:pPr>
          </w:p>
        </w:tc>
        <w:tc>
          <w:tcPr>
            <w:tcW w:w="5415" w:type="dxa"/>
            <w:gridSpan w:val="4"/>
          </w:tcPr>
          <w:p w:rsidR="006E7778" w:rsidRPr="00E85EA0" w:rsidRDefault="006E7778" w:rsidP="006A495B">
            <w:pPr>
              <w:rPr>
                <w:noProof/>
                <w:sz w:val="24"/>
                <w:szCs w:val="24"/>
                <w:lang w:val="kk-KZ"/>
              </w:rPr>
            </w:pPr>
            <w:r w:rsidRPr="00E85EA0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Қатысқандар:</w:t>
            </w:r>
          </w:p>
        </w:tc>
        <w:tc>
          <w:tcPr>
            <w:tcW w:w="3096" w:type="dxa"/>
            <w:gridSpan w:val="2"/>
          </w:tcPr>
          <w:p w:rsidR="006E7778" w:rsidRPr="00E85EA0" w:rsidRDefault="006E7778" w:rsidP="003F0BBD">
            <w:pPr>
              <w:ind w:right="40"/>
              <w:rPr>
                <w:noProof/>
                <w:sz w:val="24"/>
                <w:szCs w:val="24"/>
                <w:lang w:val="kk-KZ"/>
              </w:rPr>
            </w:pPr>
            <w:r w:rsidRPr="00E85EA0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Қатыспағандар:</w:t>
            </w:r>
          </w:p>
        </w:tc>
      </w:tr>
      <w:tr w:rsidR="006E7778" w:rsidRPr="00E85EA0" w:rsidTr="003F0BBD">
        <w:trPr>
          <w:trHeight w:val="73"/>
        </w:trPr>
        <w:tc>
          <w:tcPr>
            <w:tcW w:w="2121" w:type="dxa"/>
            <w:vMerge/>
          </w:tcPr>
          <w:p w:rsidR="006E7778" w:rsidRPr="00E85EA0" w:rsidRDefault="006E7778" w:rsidP="003F0BBD">
            <w:pPr>
              <w:rPr>
                <w:noProof/>
                <w:sz w:val="24"/>
                <w:szCs w:val="24"/>
                <w:lang w:val="kk-KZ"/>
              </w:rPr>
            </w:pPr>
          </w:p>
        </w:tc>
        <w:tc>
          <w:tcPr>
            <w:tcW w:w="5415" w:type="dxa"/>
            <w:gridSpan w:val="4"/>
          </w:tcPr>
          <w:p w:rsidR="006E7778" w:rsidRPr="00E85EA0" w:rsidRDefault="006E7778" w:rsidP="003F0BBD">
            <w:pPr>
              <w:rPr>
                <w:noProof/>
                <w:sz w:val="24"/>
                <w:szCs w:val="24"/>
                <w:lang w:val="kk-KZ"/>
              </w:rPr>
            </w:pPr>
          </w:p>
        </w:tc>
        <w:tc>
          <w:tcPr>
            <w:tcW w:w="3096" w:type="dxa"/>
            <w:gridSpan w:val="2"/>
          </w:tcPr>
          <w:p w:rsidR="006E7778" w:rsidRPr="00E85EA0" w:rsidRDefault="006E7778" w:rsidP="003F0BBD">
            <w:pPr>
              <w:rPr>
                <w:noProof/>
                <w:sz w:val="24"/>
                <w:szCs w:val="24"/>
                <w:lang w:val="kk-KZ"/>
              </w:rPr>
            </w:pPr>
          </w:p>
        </w:tc>
      </w:tr>
      <w:tr w:rsidR="006E7778" w:rsidRPr="00904CA9" w:rsidTr="003F0BBD">
        <w:trPr>
          <w:trHeight w:val="603"/>
        </w:trPr>
        <w:tc>
          <w:tcPr>
            <w:tcW w:w="2121" w:type="dxa"/>
          </w:tcPr>
          <w:p w:rsidR="006E7778" w:rsidRPr="00F322D9" w:rsidRDefault="006E7778" w:rsidP="003F0BBD">
            <w:pPr>
              <w:rPr>
                <w:noProof/>
                <w:sz w:val="24"/>
                <w:szCs w:val="24"/>
                <w:lang w:val="kk-KZ"/>
              </w:rPr>
            </w:pPr>
            <w:r w:rsidRPr="00E85EA0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8511" w:type="dxa"/>
            <w:gridSpan w:val="6"/>
          </w:tcPr>
          <w:p w:rsidR="006E7778" w:rsidRPr="00E85EA0" w:rsidRDefault="006E7778" w:rsidP="003F0BBD">
            <w:pPr>
              <w:rPr>
                <w:noProof/>
                <w:sz w:val="24"/>
                <w:szCs w:val="24"/>
                <w:lang w:val="kk-KZ"/>
              </w:rPr>
            </w:pPr>
            <w:r w:rsidRPr="00E85EA0">
              <w:rPr>
                <w:noProof/>
                <w:sz w:val="24"/>
                <w:szCs w:val="24"/>
                <w:lang w:val="kk-KZ"/>
              </w:rPr>
              <w:t xml:space="preserve"> </w:t>
            </w:r>
            <w:r w:rsidR="00904CA9">
              <w:rPr>
                <w:noProof/>
                <w:sz w:val="24"/>
                <w:szCs w:val="24"/>
                <w:lang w:val="kk-KZ"/>
              </w:rPr>
              <w:t>Рибонуклеин қышқылы молекуласының құр</w:t>
            </w:r>
            <w:r>
              <w:rPr>
                <w:noProof/>
                <w:sz w:val="24"/>
                <w:szCs w:val="24"/>
                <w:lang w:val="kk-KZ"/>
              </w:rPr>
              <w:t>лысы мен қызыметтері</w:t>
            </w:r>
          </w:p>
        </w:tc>
      </w:tr>
      <w:tr w:rsidR="006E7778" w:rsidRPr="00904CA9" w:rsidTr="003F0BBD">
        <w:trPr>
          <w:trHeight w:val="866"/>
        </w:trPr>
        <w:tc>
          <w:tcPr>
            <w:tcW w:w="3537" w:type="dxa"/>
            <w:gridSpan w:val="4"/>
          </w:tcPr>
          <w:p w:rsidR="006E7778" w:rsidRPr="00BF63B6" w:rsidRDefault="006E7778" w:rsidP="003F0BBD">
            <w:pPr>
              <w:spacing w:line="262" w:lineRule="exact"/>
              <w:ind w:left="120"/>
              <w:rPr>
                <w:noProof/>
                <w:sz w:val="24"/>
                <w:szCs w:val="24"/>
                <w:lang w:val="kk-KZ"/>
              </w:rPr>
            </w:pPr>
            <w:r w:rsidRPr="00BF63B6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Осы сабақта қол</w:t>
            </w:r>
            <w:r w:rsidRPr="00BF63B6">
              <w:rPr>
                <w:noProof/>
                <w:sz w:val="24"/>
                <w:szCs w:val="24"/>
                <w:lang w:val="kk-KZ"/>
              </w:rPr>
              <w:t xml:space="preserve"> </w:t>
            </w:r>
            <w:r w:rsidRPr="00BF63B6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жеткізілетін оқу мақсаттары</w:t>
            </w:r>
            <w:r w:rsidRPr="00BF63B6">
              <w:rPr>
                <w:noProof/>
                <w:sz w:val="24"/>
                <w:szCs w:val="24"/>
                <w:lang w:val="kk-KZ"/>
              </w:rPr>
              <w:t xml:space="preserve"> </w:t>
            </w:r>
            <w:r w:rsidRPr="00BF63B6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(оқу бағдарламасына</w:t>
            </w:r>
            <w:r w:rsidRPr="00BF63B6">
              <w:rPr>
                <w:noProof/>
                <w:sz w:val="24"/>
                <w:szCs w:val="24"/>
                <w:lang w:val="kk-KZ"/>
              </w:rPr>
              <w:t xml:space="preserve">  </w:t>
            </w:r>
            <w:r w:rsidRPr="00BF63B6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сілтеме)</w:t>
            </w:r>
          </w:p>
        </w:tc>
        <w:tc>
          <w:tcPr>
            <w:tcW w:w="7095" w:type="dxa"/>
            <w:gridSpan w:val="3"/>
          </w:tcPr>
          <w:p w:rsidR="006E7778" w:rsidRPr="00BF63B6" w:rsidRDefault="00904CA9" w:rsidP="003F0BBD">
            <w:pPr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 xml:space="preserve"> 10.4.1.10- рибонуклеи</w:t>
            </w:r>
            <w:r w:rsidR="006E7778" w:rsidRPr="00BF63B6">
              <w:rPr>
                <w:noProof/>
                <w:sz w:val="24"/>
                <w:szCs w:val="24"/>
                <w:lang w:val="kk-KZ"/>
              </w:rPr>
              <w:t>н қышқылы типтерінің құрылысы мен қызыметтерін ажырату</w:t>
            </w:r>
          </w:p>
        </w:tc>
      </w:tr>
      <w:tr w:rsidR="006E7778" w:rsidRPr="00904CA9" w:rsidTr="003F0BBD">
        <w:trPr>
          <w:trHeight w:val="425"/>
        </w:trPr>
        <w:tc>
          <w:tcPr>
            <w:tcW w:w="2404" w:type="dxa"/>
            <w:gridSpan w:val="2"/>
          </w:tcPr>
          <w:p w:rsidR="006E7778" w:rsidRPr="00AA6168" w:rsidRDefault="006E7778" w:rsidP="003F0BBD">
            <w:pPr>
              <w:ind w:left="120"/>
              <w:rPr>
                <w:noProof/>
                <w:sz w:val="24"/>
                <w:szCs w:val="24"/>
                <w:lang w:val="kk-KZ"/>
              </w:rPr>
            </w:pPr>
            <w:r w:rsidRPr="00AA6168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8228" w:type="dxa"/>
            <w:gridSpan w:val="5"/>
          </w:tcPr>
          <w:p w:rsidR="006E7778" w:rsidRPr="00AA6168" w:rsidRDefault="006E7778" w:rsidP="006A495B">
            <w:pP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 w:rsidRPr="00AA6168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 xml:space="preserve"> </w:t>
            </w:r>
            <w:r w:rsidRPr="00AA6168"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  <w:t>Барлық оқушылар:</w:t>
            </w:r>
            <w:r w:rsidR="00A33A52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 xml:space="preserve"> Рибонуклеи</w:t>
            </w:r>
            <w:r w:rsidRPr="00AA6168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 xml:space="preserve">н </w:t>
            </w:r>
            <w:r w:rsidR="00A33A52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 xml:space="preserve">қышқылы </w:t>
            </w:r>
            <w:r w:rsidR="00E668B7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типте</w:t>
            </w:r>
            <w:r w:rsidR="00A33A52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 xml:space="preserve">рін анықтап, </w:t>
            </w:r>
            <w:r w:rsidRPr="00AA6168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 xml:space="preserve"> қ</w:t>
            </w:r>
            <w:r w:rsidR="00904CA9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ұр</w:t>
            </w:r>
            <w:r w:rsidR="00612501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лысы мен қызыметін біледі.</w:t>
            </w:r>
          </w:p>
          <w:p w:rsidR="006E7778" w:rsidRPr="00AA6168" w:rsidRDefault="00D000A0" w:rsidP="006A495B">
            <w:pP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  <w:t>Оқушылардың басым бөлігі</w:t>
            </w:r>
            <w:r w:rsidR="006E7778" w:rsidRPr="00AA6168"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  <w:t>:</w:t>
            </w:r>
            <w:r w:rsidR="006E7778" w:rsidRPr="00AA6168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 xml:space="preserve"> ДНҚ мен РНҚ-ның негізгі ерекшеліктерін ажырата алады</w:t>
            </w:r>
          </w:p>
          <w:p w:rsidR="006E7778" w:rsidRPr="00AA6168" w:rsidRDefault="006E7778" w:rsidP="006A495B">
            <w:pPr>
              <w:rPr>
                <w:noProof/>
                <w:sz w:val="24"/>
                <w:szCs w:val="24"/>
                <w:lang w:val="kk-KZ"/>
              </w:rPr>
            </w:pPr>
            <w:r w:rsidRPr="00AA6168"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  <w:t>Кейбір оқушылар</w:t>
            </w:r>
            <w:r w:rsidRPr="00AA6168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:РНҚ негізгі түрлерін ажыратып, олардың атқаратын қызыметтерін түсінеді, суреттен көрсете алады</w:t>
            </w:r>
            <w:r w:rsidR="00D000A0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, қызыметін талдайды.</w:t>
            </w:r>
          </w:p>
        </w:tc>
      </w:tr>
      <w:tr w:rsidR="006E7778" w:rsidRPr="00904CA9" w:rsidTr="003F0BBD">
        <w:trPr>
          <w:trHeight w:val="425"/>
        </w:trPr>
        <w:tc>
          <w:tcPr>
            <w:tcW w:w="2404" w:type="dxa"/>
            <w:gridSpan w:val="2"/>
          </w:tcPr>
          <w:p w:rsidR="006E7778" w:rsidRPr="007639A3" w:rsidRDefault="006E7778" w:rsidP="003F0BBD">
            <w:pPr>
              <w:ind w:left="120"/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7639A3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Ойлау дағдыларынын деңгейі</w:t>
            </w:r>
          </w:p>
        </w:tc>
        <w:tc>
          <w:tcPr>
            <w:tcW w:w="8228" w:type="dxa"/>
            <w:gridSpan w:val="5"/>
          </w:tcPr>
          <w:p w:rsidR="006E7778" w:rsidRPr="007639A3" w:rsidRDefault="006E7778" w:rsidP="003F0BBD">
            <w:pPr>
              <w:ind w:left="100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 w:rsidRPr="007639A3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Сын тұрғысынан ойлау</w:t>
            </w: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, талдау, жинақтау, бағалау</w:t>
            </w:r>
          </w:p>
          <w:p w:rsidR="006E7778" w:rsidRPr="007639A3" w:rsidRDefault="006E7778" w:rsidP="003F0BBD">
            <w:pPr>
              <w:ind w:left="100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</w:p>
        </w:tc>
      </w:tr>
      <w:tr w:rsidR="006E7778" w:rsidRPr="00D000A0" w:rsidTr="003F0BBD">
        <w:trPr>
          <w:trHeight w:val="545"/>
        </w:trPr>
        <w:tc>
          <w:tcPr>
            <w:tcW w:w="2404" w:type="dxa"/>
            <w:gridSpan w:val="2"/>
          </w:tcPr>
          <w:p w:rsidR="006E7778" w:rsidRPr="007639A3" w:rsidRDefault="006E7778" w:rsidP="003F0BBD">
            <w:pPr>
              <w:ind w:left="120"/>
              <w:rPr>
                <w:noProof/>
                <w:sz w:val="24"/>
                <w:szCs w:val="24"/>
                <w:lang w:val="kk-KZ"/>
              </w:rPr>
            </w:pPr>
            <w:r w:rsidRPr="007639A3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8228" w:type="dxa"/>
            <w:gridSpan w:val="5"/>
          </w:tcPr>
          <w:p w:rsidR="006E7778" w:rsidRPr="007639A3" w:rsidRDefault="006E7778" w:rsidP="003F0BBD">
            <w:pPr>
              <w:spacing w:line="259" w:lineRule="exact"/>
              <w:ind w:left="100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 w:rsidRPr="007639A3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 xml:space="preserve"> РНҚ –ның құрылысын анықтайды</w:t>
            </w:r>
          </w:p>
          <w:p w:rsidR="006E7778" w:rsidRPr="007639A3" w:rsidRDefault="006E7778" w:rsidP="003F0BBD">
            <w:pPr>
              <w:spacing w:line="259" w:lineRule="exact"/>
              <w:ind w:left="100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 w:rsidRPr="007639A3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РНҚ түрлерін, олардың қызыметтерін түсіндіреді</w:t>
            </w:r>
          </w:p>
          <w:p w:rsidR="006E7778" w:rsidRDefault="006E7778" w:rsidP="003F0BBD">
            <w:pPr>
              <w:spacing w:line="259" w:lineRule="exact"/>
              <w:ind w:left="100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 w:rsidRPr="007639A3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ДНҚ мен РНҚ –ны салыстырады</w:t>
            </w:r>
            <w:r w:rsidR="00D000A0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, сипаттайды</w:t>
            </w: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 xml:space="preserve"> </w:t>
            </w:r>
          </w:p>
          <w:p w:rsidR="006E7778" w:rsidRPr="007639A3" w:rsidRDefault="006E7778" w:rsidP="003F0BBD">
            <w:pPr>
              <w:spacing w:line="259" w:lineRule="exact"/>
              <w:ind w:left="100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</w:p>
        </w:tc>
      </w:tr>
      <w:tr w:rsidR="006E7778" w:rsidRPr="00AA1D11" w:rsidTr="003F0BBD">
        <w:trPr>
          <w:trHeight w:val="340"/>
        </w:trPr>
        <w:tc>
          <w:tcPr>
            <w:tcW w:w="2404" w:type="dxa"/>
            <w:gridSpan w:val="2"/>
            <w:vMerge w:val="restart"/>
          </w:tcPr>
          <w:p w:rsidR="006E7778" w:rsidRPr="00C05749" w:rsidRDefault="006E7778" w:rsidP="003F0BBD">
            <w:pPr>
              <w:ind w:left="120"/>
              <w:rPr>
                <w:noProof/>
                <w:sz w:val="24"/>
                <w:szCs w:val="24"/>
                <w:lang w:val="kk-KZ"/>
              </w:rPr>
            </w:pPr>
            <w:r w:rsidRPr="00C05749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8228" w:type="dxa"/>
            <w:gridSpan w:val="5"/>
          </w:tcPr>
          <w:p w:rsidR="006E7778" w:rsidRPr="00C05749" w:rsidRDefault="006E7778" w:rsidP="003F0BBD">
            <w:pPr>
              <w:ind w:left="100"/>
              <w:rPr>
                <w:noProof/>
                <w:sz w:val="24"/>
                <w:szCs w:val="24"/>
                <w:lang w:val="kk-KZ"/>
              </w:rPr>
            </w:pPr>
          </w:p>
        </w:tc>
      </w:tr>
      <w:tr w:rsidR="006E7778" w:rsidRPr="00D73AA8" w:rsidTr="003F0BBD">
        <w:trPr>
          <w:trHeight w:val="920"/>
        </w:trPr>
        <w:tc>
          <w:tcPr>
            <w:tcW w:w="2404" w:type="dxa"/>
            <w:gridSpan w:val="2"/>
            <w:vMerge/>
          </w:tcPr>
          <w:p w:rsidR="006E7778" w:rsidRPr="00C05749" w:rsidRDefault="006E7778" w:rsidP="003F0BBD">
            <w:pPr>
              <w:rPr>
                <w:noProof/>
                <w:sz w:val="24"/>
                <w:szCs w:val="24"/>
                <w:lang w:val="kk-KZ"/>
              </w:rPr>
            </w:pPr>
          </w:p>
        </w:tc>
        <w:tc>
          <w:tcPr>
            <w:tcW w:w="8228" w:type="dxa"/>
            <w:gridSpan w:val="5"/>
          </w:tcPr>
          <w:p w:rsidR="006E7778" w:rsidRPr="00C05749" w:rsidRDefault="006E7778" w:rsidP="003F0BBD">
            <w:pPr>
              <w:spacing w:line="264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 w:rsidRPr="00C05749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 xml:space="preserve">Пəнге қатысты сөздік қор мен терминдер </w:t>
            </w:r>
            <w:r w:rsidRPr="00C05749">
              <w:rPr>
                <w:rFonts w:eastAsia="Times New Roman"/>
                <w:iCs/>
                <w:noProof/>
                <w:sz w:val="24"/>
                <w:szCs w:val="24"/>
              </w:rPr>
              <w:t xml:space="preserve"> </w:t>
            </w:r>
          </w:p>
          <w:p w:rsidR="006E7778" w:rsidRPr="006A495B" w:rsidRDefault="006E7778" w:rsidP="006A495B">
            <w:pPr>
              <w:spacing w:line="259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 w:rsidRPr="00C05749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Рибосома</w:t>
            </w: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, митохондрия, гуанин, аденин, цитозин, урацил, цитоплазма</w:t>
            </w:r>
          </w:p>
        </w:tc>
      </w:tr>
      <w:tr w:rsidR="006E7778" w:rsidRPr="00904CA9" w:rsidTr="003F0BBD">
        <w:trPr>
          <w:trHeight w:val="605"/>
        </w:trPr>
        <w:tc>
          <w:tcPr>
            <w:tcW w:w="2404" w:type="dxa"/>
            <w:gridSpan w:val="2"/>
            <w:vMerge/>
          </w:tcPr>
          <w:p w:rsidR="006E7778" w:rsidRPr="00C05749" w:rsidRDefault="006E7778" w:rsidP="003F0BBD">
            <w:pPr>
              <w:rPr>
                <w:noProof/>
                <w:sz w:val="24"/>
                <w:szCs w:val="24"/>
                <w:lang w:val="kk-KZ"/>
              </w:rPr>
            </w:pPr>
          </w:p>
        </w:tc>
        <w:tc>
          <w:tcPr>
            <w:tcW w:w="8228" w:type="dxa"/>
            <w:gridSpan w:val="5"/>
          </w:tcPr>
          <w:p w:rsidR="006E7778" w:rsidRPr="00C05749" w:rsidRDefault="006E7778" w:rsidP="003F0BBD">
            <w:pPr>
              <w:ind w:left="100"/>
              <w:rPr>
                <w:noProof/>
                <w:sz w:val="24"/>
                <w:szCs w:val="24"/>
                <w:lang w:val="kk-KZ"/>
              </w:rPr>
            </w:pPr>
            <w:r w:rsidRPr="00C05749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Диалогтер мен жазу үшін қолданылатын т</w:t>
            </w: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 xml:space="preserve">іркестер: Мысалы  </w:t>
            </w:r>
            <w:r w:rsidR="007A69D3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Матрицалық РНҚ, тасмалдаушы РНҚ, рибосомалық РНҚ, антикадон. РНҚ молекуласы-полимер, оның мономерлері нуклеотидтер болып табылады. РНҚ бір тізбекті молекула</w:t>
            </w:r>
          </w:p>
        </w:tc>
      </w:tr>
      <w:tr w:rsidR="006E7778" w:rsidRPr="00904CA9" w:rsidTr="003F0BBD">
        <w:trPr>
          <w:trHeight w:val="601"/>
        </w:trPr>
        <w:tc>
          <w:tcPr>
            <w:tcW w:w="2404" w:type="dxa"/>
            <w:gridSpan w:val="2"/>
          </w:tcPr>
          <w:p w:rsidR="006E7778" w:rsidRPr="00C05749" w:rsidRDefault="006E7778" w:rsidP="003F0BBD">
            <w:pPr>
              <w:ind w:left="120"/>
              <w:rPr>
                <w:noProof/>
                <w:sz w:val="24"/>
                <w:szCs w:val="24"/>
                <w:lang w:val="kk-KZ"/>
              </w:rPr>
            </w:pPr>
            <w:r w:rsidRPr="00C05749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8228" w:type="dxa"/>
            <w:gridSpan w:val="5"/>
          </w:tcPr>
          <w:p w:rsidR="006E7778" w:rsidRPr="00C05749" w:rsidRDefault="006E7778" w:rsidP="003F0BBD">
            <w:pPr>
              <w:ind w:left="100"/>
              <w:rPr>
                <w:noProof/>
                <w:sz w:val="24"/>
                <w:szCs w:val="24"/>
                <w:lang w:val="kk-KZ"/>
              </w:rPr>
            </w:pPr>
            <w:r w:rsidRPr="00C05749">
              <w:rPr>
                <w:noProof/>
                <w:sz w:val="24"/>
                <w:szCs w:val="24"/>
                <w:lang w:val="kk-KZ"/>
              </w:rPr>
              <w:t xml:space="preserve"> Жауапкершілік,</w:t>
            </w:r>
            <w:r>
              <w:rPr>
                <w:noProof/>
                <w:sz w:val="24"/>
                <w:szCs w:val="24"/>
                <w:lang w:val="kk-KZ"/>
              </w:rPr>
              <w:t xml:space="preserve"> шығармашылық,</w:t>
            </w:r>
            <w:r w:rsidRPr="00C05749">
              <w:rPr>
                <w:noProof/>
                <w:sz w:val="24"/>
                <w:szCs w:val="24"/>
                <w:lang w:val="kk-KZ"/>
              </w:rPr>
              <w:t xml:space="preserve"> ынтымақтастық,бірлесе жұмыс жасауға дағдыларын қалыптастыру</w:t>
            </w:r>
          </w:p>
        </w:tc>
      </w:tr>
      <w:tr w:rsidR="006E7778" w:rsidRPr="00904CA9" w:rsidTr="003F0BBD">
        <w:trPr>
          <w:trHeight w:val="567"/>
        </w:trPr>
        <w:tc>
          <w:tcPr>
            <w:tcW w:w="2404" w:type="dxa"/>
            <w:gridSpan w:val="2"/>
          </w:tcPr>
          <w:p w:rsidR="006E7778" w:rsidRPr="00C05749" w:rsidRDefault="006E7778" w:rsidP="003F0BBD">
            <w:pPr>
              <w:ind w:left="120"/>
              <w:rPr>
                <w:noProof/>
                <w:sz w:val="24"/>
                <w:szCs w:val="24"/>
                <w:lang w:val="kk-KZ"/>
              </w:rPr>
            </w:pPr>
            <w:r w:rsidRPr="00C05749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Пəнаралық байланыс</w:t>
            </w:r>
          </w:p>
        </w:tc>
        <w:tc>
          <w:tcPr>
            <w:tcW w:w="8228" w:type="dxa"/>
            <w:gridSpan w:val="5"/>
          </w:tcPr>
          <w:p w:rsidR="006E7778" w:rsidRPr="00C05749" w:rsidRDefault="006E7778" w:rsidP="003F0BBD">
            <w:pPr>
              <w:ind w:left="100"/>
              <w:rPr>
                <w:noProof/>
                <w:sz w:val="24"/>
                <w:szCs w:val="24"/>
                <w:lang w:val="kk-KZ"/>
              </w:rPr>
            </w:pPr>
            <w:r w:rsidRPr="00C05749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 xml:space="preserve"> </w:t>
            </w:r>
            <w:r w:rsidR="00A33A52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РНҚ құрылысы-химия пәнімен байланысты</w:t>
            </w:r>
          </w:p>
        </w:tc>
      </w:tr>
      <w:tr w:rsidR="006E7778" w:rsidRPr="00904CA9" w:rsidTr="003F0BBD">
        <w:trPr>
          <w:trHeight w:val="264"/>
        </w:trPr>
        <w:tc>
          <w:tcPr>
            <w:tcW w:w="2404" w:type="dxa"/>
            <w:gridSpan w:val="2"/>
          </w:tcPr>
          <w:p w:rsidR="00E81139" w:rsidRDefault="00E81139" w:rsidP="003F0BBD">
            <w:pPr>
              <w:ind w:left="120"/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</w:pPr>
          </w:p>
          <w:p w:rsidR="006E7778" w:rsidRPr="00C05749" w:rsidRDefault="006E7778" w:rsidP="003F0BBD">
            <w:pPr>
              <w:ind w:left="120"/>
              <w:rPr>
                <w:noProof/>
                <w:sz w:val="24"/>
                <w:szCs w:val="24"/>
                <w:lang w:val="kk-KZ"/>
              </w:rPr>
            </w:pPr>
            <w:r w:rsidRPr="00C05749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Алдыңғы білім</w:t>
            </w:r>
          </w:p>
        </w:tc>
        <w:tc>
          <w:tcPr>
            <w:tcW w:w="8228" w:type="dxa"/>
            <w:gridSpan w:val="5"/>
          </w:tcPr>
          <w:p w:rsidR="00E81139" w:rsidRDefault="006E7778" w:rsidP="003F0BBD">
            <w:pPr>
              <w:ind w:left="100"/>
              <w:rPr>
                <w:rFonts w:eastAsia="Times New Roman"/>
                <w:noProof/>
                <w:sz w:val="24"/>
                <w:szCs w:val="24"/>
                <w:lang w:val="kk-KZ"/>
              </w:rPr>
            </w:pPr>
            <w:r w:rsidRPr="00A33A52">
              <w:rPr>
                <w:rFonts w:eastAsia="Times New Roman"/>
                <w:noProof/>
                <w:sz w:val="24"/>
                <w:szCs w:val="24"/>
                <w:lang w:val="kk-KZ"/>
              </w:rPr>
              <w:t xml:space="preserve"> </w:t>
            </w:r>
          </w:p>
          <w:p w:rsidR="006E7778" w:rsidRPr="00A33A52" w:rsidRDefault="006E7778" w:rsidP="003F0BBD">
            <w:pPr>
              <w:ind w:left="100"/>
              <w:rPr>
                <w:noProof/>
                <w:sz w:val="24"/>
                <w:szCs w:val="24"/>
                <w:lang w:val="kk-KZ"/>
              </w:rPr>
            </w:pPr>
            <w:r w:rsidRPr="00A33A52">
              <w:rPr>
                <w:rFonts w:eastAsia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A33A52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9 сыныпта өткен органикалық заттар құрамын біледі.</w:t>
            </w:r>
          </w:p>
        </w:tc>
      </w:tr>
      <w:tr w:rsidR="006E7778" w:rsidRPr="00904CA9" w:rsidTr="003F0BBD">
        <w:trPr>
          <w:trHeight w:val="408"/>
        </w:trPr>
        <w:tc>
          <w:tcPr>
            <w:tcW w:w="10632" w:type="dxa"/>
            <w:gridSpan w:val="7"/>
          </w:tcPr>
          <w:p w:rsidR="006E7778" w:rsidRPr="002C41B7" w:rsidRDefault="006E7778" w:rsidP="003F0BBD">
            <w:pPr>
              <w:ind w:left="100"/>
              <w:rPr>
                <w:rFonts w:eastAsia="Times New Roman"/>
                <w:noProof/>
                <w:sz w:val="24"/>
                <w:szCs w:val="24"/>
                <w:highlight w:val="green"/>
                <w:lang w:val="kk-KZ"/>
              </w:rPr>
            </w:pPr>
            <w:r>
              <w:rPr>
                <w:rFonts w:eastAsia="Times New Roman"/>
                <w:b/>
                <w:bCs/>
                <w:noProof/>
                <w:sz w:val="24"/>
                <w:szCs w:val="24"/>
                <w:highlight w:val="green"/>
                <w:lang w:val="kk-KZ"/>
              </w:rPr>
              <w:t xml:space="preserve"> </w:t>
            </w:r>
          </w:p>
        </w:tc>
      </w:tr>
      <w:tr w:rsidR="006E7778" w:rsidRPr="00F322D9" w:rsidTr="003F0BBD">
        <w:trPr>
          <w:trHeight w:val="849"/>
        </w:trPr>
        <w:tc>
          <w:tcPr>
            <w:tcW w:w="2404" w:type="dxa"/>
            <w:gridSpan w:val="2"/>
          </w:tcPr>
          <w:p w:rsidR="006E7778" w:rsidRPr="00F322D9" w:rsidRDefault="006E7778" w:rsidP="003F0BBD">
            <w:pPr>
              <w:rPr>
                <w:noProof/>
                <w:sz w:val="24"/>
                <w:szCs w:val="24"/>
                <w:lang w:val="kk-KZ"/>
              </w:rPr>
            </w:pPr>
            <w:r w:rsidRPr="00F322D9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Сабақтың</w:t>
            </w:r>
          </w:p>
          <w:p w:rsidR="006E7778" w:rsidRPr="00F322D9" w:rsidRDefault="006E7778" w:rsidP="003F0BBD">
            <w:pPr>
              <w:spacing w:line="260" w:lineRule="exact"/>
              <w:rPr>
                <w:noProof/>
                <w:sz w:val="24"/>
                <w:szCs w:val="24"/>
                <w:lang w:val="kk-KZ"/>
              </w:rPr>
            </w:pPr>
            <w:r w:rsidRPr="00F322D9">
              <w:rPr>
                <w:rFonts w:eastAsia="Times New Roman"/>
                <w:b/>
                <w:bCs/>
                <w:noProof/>
                <w:w w:val="99"/>
                <w:sz w:val="24"/>
                <w:szCs w:val="24"/>
                <w:lang w:val="kk-KZ"/>
              </w:rPr>
              <w:t>жоспарланған</w:t>
            </w:r>
          </w:p>
          <w:p w:rsidR="006E7778" w:rsidRPr="00F322D9" w:rsidRDefault="006E7778" w:rsidP="003F0BBD">
            <w:pPr>
              <w:rPr>
                <w:noProof/>
                <w:sz w:val="24"/>
                <w:szCs w:val="24"/>
                <w:lang w:val="kk-KZ"/>
              </w:rPr>
            </w:pPr>
            <w:r w:rsidRPr="00F322D9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кезеңдері</w:t>
            </w:r>
          </w:p>
        </w:tc>
        <w:tc>
          <w:tcPr>
            <w:tcW w:w="5247" w:type="dxa"/>
            <w:gridSpan w:val="4"/>
          </w:tcPr>
          <w:p w:rsidR="006E7778" w:rsidRPr="00F322D9" w:rsidRDefault="006E7778" w:rsidP="003F0BBD">
            <w:pPr>
              <w:rPr>
                <w:noProof/>
                <w:sz w:val="24"/>
                <w:szCs w:val="24"/>
                <w:lang w:val="kk-KZ"/>
              </w:rPr>
            </w:pPr>
            <w:r w:rsidRPr="00F322D9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Сабақтағы жоспарланған жаттығу түрлері</w:t>
            </w:r>
          </w:p>
        </w:tc>
        <w:tc>
          <w:tcPr>
            <w:tcW w:w="2981" w:type="dxa"/>
          </w:tcPr>
          <w:p w:rsidR="006E7778" w:rsidRPr="00F322D9" w:rsidRDefault="006E7778" w:rsidP="003F0BBD">
            <w:pPr>
              <w:ind w:right="407"/>
              <w:rPr>
                <w:noProof/>
                <w:sz w:val="24"/>
                <w:szCs w:val="24"/>
                <w:lang w:val="kk-KZ"/>
              </w:rPr>
            </w:pPr>
            <w:r w:rsidRPr="00F322D9">
              <w:rPr>
                <w:rFonts w:eastAsia="Times New Roman"/>
                <w:b/>
                <w:bCs/>
                <w:noProof/>
                <w:sz w:val="24"/>
                <w:szCs w:val="24"/>
                <w:lang w:val="kk-KZ"/>
              </w:rPr>
              <w:t>Ресурстар</w:t>
            </w:r>
          </w:p>
        </w:tc>
      </w:tr>
      <w:tr w:rsidR="006E7778" w:rsidRPr="00904CA9" w:rsidTr="00E81139">
        <w:trPr>
          <w:trHeight w:val="849"/>
        </w:trPr>
        <w:tc>
          <w:tcPr>
            <w:tcW w:w="2411" w:type="dxa"/>
            <w:gridSpan w:val="3"/>
          </w:tcPr>
          <w:p w:rsidR="006E7778" w:rsidRDefault="006E7778" w:rsidP="003F0BBD">
            <w:pPr>
              <w:rPr>
                <w:rFonts w:eastAsia="Times New Roman"/>
                <w:b/>
                <w:noProof/>
                <w:w w:val="99"/>
                <w:sz w:val="24"/>
                <w:szCs w:val="24"/>
                <w:lang w:val="kk-KZ"/>
              </w:rPr>
            </w:pPr>
            <w:r w:rsidRPr="00E81139">
              <w:rPr>
                <w:rFonts w:eastAsia="Times New Roman"/>
                <w:b/>
                <w:noProof/>
                <w:w w:val="99"/>
                <w:sz w:val="24"/>
                <w:szCs w:val="24"/>
                <w:lang w:val="kk-KZ"/>
              </w:rPr>
              <w:lastRenderedPageBreak/>
              <w:t>Сабақтың басы</w:t>
            </w:r>
          </w:p>
          <w:p w:rsidR="007362C3" w:rsidRDefault="007362C3" w:rsidP="003F0BBD">
            <w:pPr>
              <w:rPr>
                <w:rFonts w:eastAsia="Times New Roman"/>
                <w:b/>
                <w:noProof/>
                <w:w w:val="99"/>
                <w:sz w:val="24"/>
                <w:szCs w:val="24"/>
                <w:lang w:val="kk-KZ"/>
              </w:rPr>
            </w:pPr>
          </w:p>
          <w:p w:rsidR="007362C3" w:rsidRPr="00E81139" w:rsidRDefault="007362C3" w:rsidP="007362C3">
            <w:pPr>
              <w:jc w:val="center"/>
              <w:rPr>
                <w:b/>
                <w:noProof/>
                <w:sz w:val="24"/>
                <w:szCs w:val="24"/>
                <w:lang w:val="kk-KZ"/>
              </w:rPr>
            </w:pPr>
            <w:r>
              <w:rPr>
                <w:rFonts w:eastAsia="Times New Roman"/>
                <w:b/>
                <w:noProof/>
                <w:w w:val="99"/>
                <w:sz w:val="24"/>
                <w:szCs w:val="24"/>
                <w:lang w:val="kk-KZ"/>
              </w:rPr>
              <w:t>10 мин</w:t>
            </w:r>
          </w:p>
        </w:tc>
        <w:tc>
          <w:tcPr>
            <w:tcW w:w="5240" w:type="dxa"/>
            <w:gridSpan w:val="3"/>
          </w:tcPr>
          <w:p w:rsidR="006E7778" w:rsidRDefault="006E7778" w:rsidP="0019796A">
            <w:pPr>
              <w:spacing w:line="264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 w:rsidRPr="00F322D9">
              <w:rPr>
                <w:rFonts w:eastAsia="Times New Roman"/>
                <w:i/>
                <w:iCs/>
                <w:noProof/>
                <w:sz w:val="24"/>
                <w:szCs w:val="24"/>
                <w:lang w:val="kk-KZ"/>
              </w:rPr>
              <w:t xml:space="preserve"> </w:t>
            </w:r>
            <w:r w:rsidR="0019796A" w:rsidRPr="0019796A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Ұйымдастыру кезеңі</w:t>
            </w:r>
          </w:p>
          <w:p w:rsidR="0019796A" w:rsidRDefault="00C75BC8" w:rsidP="0019796A">
            <w:pPr>
              <w:spacing w:line="264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Ынтымақтастық атмосферасын</w:t>
            </w:r>
            <w:r w:rsidR="005425E9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 xml:space="preserve"> тудыру,</w:t>
            </w:r>
            <w:r w:rsidR="0019796A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 xml:space="preserve"> «Сәттілік»әдісі арқылы  психологиялық ахуал тудыру.</w:t>
            </w:r>
          </w:p>
          <w:p w:rsidR="00CF2E46" w:rsidRDefault="005425E9" w:rsidP="0019796A">
            <w:pPr>
              <w:spacing w:line="264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 w:rsidRPr="005425E9"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  <w:t>Топқа бөлу.</w:t>
            </w: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 xml:space="preserve"> Геометриялық фигуралар қолдану арқылы оқушыларды үш топқа бөлу</w:t>
            </w:r>
          </w:p>
          <w:p w:rsidR="005425E9" w:rsidRDefault="005425E9" w:rsidP="0019796A">
            <w:pPr>
              <w:spacing w:line="264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1-топ</w:t>
            </w:r>
          </w:p>
          <w:p w:rsidR="005425E9" w:rsidRDefault="005425E9" w:rsidP="0019796A">
            <w:pPr>
              <w:spacing w:line="264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2-топ</w:t>
            </w:r>
          </w:p>
          <w:p w:rsidR="005425E9" w:rsidRDefault="005425E9" w:rsidP="0019796A">
            <w:pPr>
              <w:spacing w:line="264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3-топ</w:t>
            </w:r>
          </w:p>
          <w:p w:rsidR="005425E9" w:rsidRPr="005425E9" w:rsidRDefault="005425E9" w:rsidP="0019796A">
            <w:pPr>
              <w:spacing w:line="264" w:lineRule="exact"/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«Ашық микрафон» әдісі арқылы оқушылар өткен сабақтарды еске түсіреді. Өткен сабақтарға байланысты сұрақтар қояды.</w:t>
            </w:r>
          </w:p>
          <w:p w:rsidR="006E7778" w:rsidRPr="00F322D9" w:rsidRDefault="006E7778" w:rsidP="005425E9">
            <w:pPr>
              <w:spacing w:line="264" w:lineRule="exact"/>
              <w:rPr>
                <w:noProof/>
                <w:sz w:val="24"/>
                <w:szCs w:val="24"/>
                <w:lang w:val="kk-KZ"/>
              </w:rPr>
            </w:pPr>
          </w:p>
        </w:tc>
        <w:tc>
          <w:tcPr>
            <w:tcW w:w="2981" w:type="dxa"/>
          </w:tcPr>
          <w:p w:rsidR="006E7778" w:rsidRDefault="005425E9" w:rsidP="003F0BBD">
            <w:pPr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>Суреттер</w:t>
            </w:r>
          </w:p>
          <w:p w:rsidR="005425E9" w:rsidRPr="00F322D9" w:rsidRDefault="005425E9" w:rsidP="003F0BBD">
            <w:pPr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>Түрлі –түсті қағаздар қаламдар</w:t>
            </w:r>
          </w:p>
        </w:tc>
      </w:tr>
      <w:tr w:rsidR="006E7778" w:rsidRPr="00D86248" w:rsidTr="00E81139">
        <w:trPr>
          <w:trHeight w:val="849"/>
        </w:trPr>
        <w:tc>
          <w:tcPr>
            <w:tcW w:w="2411" w:type="dxa"/>
            <w:gridSpan w:val="3"/>
          </w:tcPr>
          <w:p w:rsidR="006E7778" w:rsidRDefault="006E7778" w:rsidP="003F0BBD">
            <w:pPr>
              <w:rPr>
                <w:rFonts w:eastAsia="Times New Roman"/>
                <w:noProof/>
                <w:w w:val="99"/>
                <w:sz w:val="24"/>
                <w:szCs w:val="24"/>
                <w:lang w:val="kk-KZ"/>
              </w:rPr>
            </w:pPr>
            <w:r w:rsidRPr="00F322D9">
              <w:rPr>
                <w:rFonts w:eastAsia="Times New Roman"/>
                <w:noProof/>
                <w:w w:val="99"/>
                <w:sz w:val="24"/>
                <w:szCs w:val="24"/>
                <w:lang w:val="kk-KZ"/>
              </w:rPr>
              <w:t>Сабақтың ортасы</w:t>
            </w:r>
          </w:p>
          <w:p w:rsidR="006E7778" w:rsidRDefault="006E7778" w:rsidP="003F0BBD">
            <w:pPr>
              <w:rPr>
                <w:rFonts w:eastAsia="Times New Roman"/>
                <w:noProof/>
                <w:w w:val="99"/>
                <w:sz w:val="24"/>
                <w:szCs w:val="24"/>
                <w:lang w:val="kk-KZ"/>
              </w:rPr>
            </w:pPr>
          </w:p>
          <w:p w:rsidR="006E7778" w:rsidRDefault="006E7778" w:rsidP="003F0BBD">
            <w:pPr>
              <w:jc w:val="center"/>
              <w:rPr>
                <w:rFonts w:eastAsia="Times New Roman"/>
                <w:noProof/>
                <w:w w:val="99"/>
                <w:sz w:val="24"/>
                <w:szCs w:val="24"/>
                <w:lang w:val="kk-KZ"/>
              </w:rPr>
            </w:pPr>
            <w:r>
              <w:rPr>
                <w:rFonts w:eastAsia="Times New Roman"/>
                <w:noProof/>
                <w:w w:val="99"/>
                <w:sz w:val="24"/>
                <w:szCs w:val="24"/>
                <w:lang w:val="kk-KZ"/>
              </w:rPr>
              <w:t>10 мин</w:t>
            </w:r>
          </w:p>
          <w:p w:rsidR="006E7778" w:rsidRDefault="006E7778" w:rsidP="003F0BBD">
            <w:pPr>
              <w:jc w:val="center"/>
              <w:rPr>
                <w:rFonts w:eastAsia="Times New Roman"/>
                <w:noProof/>
                <w:w w:val="99"/>
                <w:sz w:val="24"/>
                <w:szCs w:val="24"/>
                <w:lang w:val="kk-KZ"/>
              </w:rPr>
            </w:pPr>
          </w:p>
          <w:p w:rsidR="006E7778" w:rsidRDefault="006E7778" w:rsidP="003F0BBD">
            <w:pPr>
              <w:jc w:val="center"/>
              <w:rPr>
                <w:rFonts w:eastAsia="Times New Roman"/>
                <w:noProof/>
                <w:w w:val="99"/>
                <w:sz w:val="24"/>
                <w:szCs w:val="24"/>
                <w:lang w:val="kk-KZ"/>
              </w:rPr>
            </w:pPr>
          </w:p>
          <w:p w:rsidR="006E7778" w:rsidRDefault="006E7778" w:rsidP="003F0BBD">
            <w:pPr>
              <w:jc w:val="center"/>
              <w:rPr>
                <w:rFonts w:eastAsia="Times New Roman"/>
                <w:noProof/>
                <w:w w:val="99"/>
                <w:sz w:val="24"/>
                <w:szCs w:val="24"/>
                <w:lang w:val="kk-KZ"/>
              </w:rPr>
            </w:pPr>
          </w:p>
          <w:p w:rsidR="006E7778" w:rsidRDefault="006E7778" w:rsidP="003F0BBD">
            <w:pPr>
              <w:jc w:val="center"/>
              <w:rPr>
                <w:rFonts w:eastAsia="Times New Roman"/>
                <w:noProof/>
                <w:w w:val="99"/>
                <w:sz w:val="24"/>
                <w:szCs w:val="24"/>
                <w:lang w:val="kk-KZ"/>
              </w:rPr>
            </w:pPr>
          </w:p>
          <w:p w:rsidR="006E7778" w:rsidRDefault="006E7778" w:rsidP="003F0BBD">
            <w:pPr>
              <w:jc w:val="center"/>
              <w:rPr>
                <w:rFonts w:eastAsia="Times New Roman"/>
                <w:noProof/>
                <w:w w:val="99"/>
                <w:sz w:val="24"/>
                <w:szCs w:val="24"/>
                <w:lang w:val="kk-KZ"/>
              </w:rPr>
            </w:pPr>
          </w:p>
          <w:p w:rsidR="006E7778" w:rsidRDefault="006E7778" w:rsidP="003F0BBD">
            <w:pPr>
              <w:jc w:val="center"/>
              <w:rPr>
                <w:rFonts w:eastAsia="Times New Roman"/>
                <w:noProof/>
                <w:w w:val="99"/>
                <w:sz w:val="24"/>
                <w:szCs w:val="24"/>
                <w:lang w:val="kk-KZ"/>
              </w:rPr>
            </w:pPr>
          </w:p>
          <w:p w:rsidR="006E7778" w:rsidRDefault="006E7778" w:rsidP="003F0BBD">
            <w:pPr>
              <w:jc w:val="center"/>
              <w:rPr>
                <w:rFonts w:eastAsia="Times New Roman"/>
                <w:noProof/>
                <w:w w:val="99"/>
                <w:sz w:val="24"/>
                <w:szCs w:val="24"/>
                <w:lang w:val="kk-KZ"/>
              </w:rPr>
            </w:pPr>
          </w:p>
          <w:p w:rsidR="006E7778" w:rsidRDefault="006E7778" w:rsidP="003F0BBD">
            <w:pPr>
              <w:jc w:val="center"/>
              <w:rPr>
                <w:rFonts w:eastAsia="Times New Roman"/>
                <w:noProof/>
                <w:w w:val="99"/>
                <w:sz w:val="24"/>
                <w:szCs w:val="24"/>
                <w:lang w:val="kk-KZ"/>
              </w:rPr>
            </w:pPr>
          </w:p>
          <w:p w:rsidR="006E7778" w:rsidRDefault="006E7778" w:rsidP="003F0BBD">
            <w:pPr>
              <w:jc w:val="center"/>
              <w:rPr>
                <w:rFonts w:eastAsia="Times New Roman"/>
                <w:noProof/>
                <w:w w:val="99"/>
                <w:sz w:val="24"/>
                <w:szCs w:val="24"/>
                <w:lang w:val="kk-KZ"/>
              </w:rPr>
            </w:pPr>
          </w:p>
          <w:p w:rsidR="006E7778" w:rsidRDefault="006E7778" w:rsidP="003F0BBD">
            <w:pPr>
              <w:jc w:val="center"/>
              <w:rPr>
                <w:rFonts w:eastAsia="Times New Roman"/>
                <w:noProof/>
                <w:w w:val="99"/>
                <w:sz w:val="24"/>
                <w:szCs w:val="24"/>
                <w:lang w:val="kk-KZ"/>
              </w:rPr>
            </w:pPr>
          </w:p>
          <w:p w:rsidR="006E7778" w:rsidRDefault="006E7778" w:rsidP="003F0BBD">
            <w:pPr>
              <w:jc w:val="center"/>
              <w:rPr>
                <w:rFonts w:eastAsia="Times New Roman"/>
                <w:noProof/>
                <w:w w:val="99"/>
                <w:sz w:val="24"/>
                <w:szCs w:val="24"/>
                <w:lang w:val="kk-KZ"/>
              </w:rPr>
            </w:pPr>
            <w:r>
              <w:rPr>
                <w:rFonts w:eastAsia="Times New Roman"/>
                <w:noProof/>
                <w:w w:val="99"/>
                <w:sz w:val="24"/>
                <w:szCs w:val="24"/>
                <w:lang w:val="kk-KZ"/>
              </w:rPr>
              <w:t>7 мин</w:t>
            </w:r>
          </w:p>
          <w:p w:rsidR="006E7778" w:rsidRDefault="006E7778" w:rsidP="003F0BBD">
            <w:pPr>
              <w:jc w:val="center"/>
              <w:rPr>
                <w:rFonts w:eastAsia="Times New Roman"/>
                <w:noProof/>
                <w:w w:val="99"/>
                <w:sz w:val="24"/>
                <w:szCs w:val="24"/>
                <w:lang w:val="kk-KZ"/>
              </w:rPr>
            </w:pPr>
          </w:p>
          <w:p w:rsidR="006E7778" w:rsidRDefault="006E7778" w:rsidP="003F0BBD">
            <w:pPr>
              <w:jc w:val="center"/>
              <w:rPr>
                <w:rFonts w:eastAsia="Times New Roman"/>
                <w:noProof/>
                <w:w w:val="99"/>
                <w:sz w:val="24"/>
                <w:szCs w:val="24"/>
                <w:lang w:val="kk-KZ"/>
              </w:rPr>
            </w:pPr>
          </w:p>
          <w:p w:rsidR="006E7778" w:rsidRDefault="006E7778" w:rsidP="003F0BBD">
            <w:pPr>
              <w:jc w:val="center"/>
              <w:rPr>
                <w:rFonts w:eastAsia="Times New Roman"/>
                <w:noProof/>
                <w:w w:val="99"/>
                <w:sz w:val="24"/>
                <w:szCs w:val="24"/>
                <w:lang w:val="kk-KZ"/>
              </w:rPr>
            </w:pPr>
          </w:p>
          <w:p w:rsidR="006E7778" w:rsidRDefault="006E7778" w:rsidP="003F0BBD">
            <w:pPr>
              <w:jc w:val="center"/>
              <w:rPr>
                <w:rFonts w:eastAsia="Times New Roman"/>
                <w:noProof/>
                <w:w w:val="99"/>
                <w:sz w:val="24"/>
                <w:szCs w:val="24"/>
                <w:lang w:val="kk-KZ"/>
              </w:rPr>
            </w:pPr>
          </w:p>
          <w:p w:rsidR="006E7778" w:rsidRDefault="006E7778" w:rsidP="003F0BBD">
            <w:pPr>
              <w:jc w:val="center"/>
              <w:rPr>
                <w:rFonts w:eastAsia="Times New Roman"/>
                <w:noProof/>
                <w:w w:val="99"/>
                <w:sz w:val="24"/>
                <w:szCs w:val="24"/>
                <w:lang w:val="kk-KZ"/>
              </w:rPr>
            </w:pPr>
          </w:p>
          <w:p w:rsidR="006E7778" w:rsidRDefault="006E7778" w:rsidP="003F0BBD">
            <w:pPr>
              <w:jc w:val="center"/>
              <w:rPr>
                <w:rFonts w:eastAsia="Times New Roman"/>
                <w:noProof/>
                <w:w w:val="99"/>
                <w:sz w:val="24"/>
                <w:szCs w:val="24"/>
                <w:lang w:val="kk-KZ"/>
              </w:rPr>
            </w:pPr>
          </w:p>
          <w:p w:rsidR="006E7778" w:rsidRDefault="006E7778" w:rsidP="003F0BBD">
            <w:pPr>
              <w:jc w:val="center"/>
              <w:rPr>
                <w:rFonts w:eastAsia="Times New Roman"/>
                <w:noProof/>
                <w:w w:val="99"/>
                <w:sz w:val="24"/>
                <w:szCs w:val="24"/>
                <w:lang w:val="kk-KZ"/>
              </w:rPr>
            </w:pPr>
          </w:p>
          <w:p w:rsidR="006E7778" w:rsidRDefault="006E7778" w:rsidP="003F0BBD">
            <w:pPr>
              <w:jc w:val="center"/>
              <w:rPr>
                <w:rFonts w:eastAsia="Times New Roman"/>
                <w:noProof/>
                <w:w w:val="99"/>
                <w:sz w:val="24"/>
                <w:szCs w:val="24"/>
                <w:lang w:val="kk-KZ"/>
              </w:rPr>
            </w:pPr>
          </w:p>
          <w:p w:rsidR="006E7778" w:rsidRDefault="006E7778" w:rsidP="003F0BBD">
            <w:pPr>
              <w:jc w:val="center"/>
              <w:rPr>
                <w:rFonts w:eastAsia="Times New Roman"/>
                <w:noProof/>
                <w:w w:val="99"/>
                <w:sz w:val="24"/>
                <w:szCs w:val="24"/>
                <w:lang w:val="kk-KZ"/>
              </w:rPr>
            </w:pPr>
          </w:p>
          <w:p w:rsidR="006E7778" w:rsidRDefault="006E7778" w:rsidP="003F0BBD">
            <w:pPr>
              <w:jc w:val="center"/>
              <w:rPr>
                <w:rFonts w:eastAsia="Times New Roman"/>
                <w:noProof/>
                <w:w w:val="99"/>
                <w:sz w:val="24"/>
                <w:szCs w:val="24"/>
                <w:lang w:val="kk-KZ"/>
              </w:rPr>
            </w:pPr>
          </w:p>
          <w:p w:rsidR="006E7778" w:rsidRDefault="006E7778" w:rsidP="003F0BBD">
            <w:pPr>
              <w:jc w:val="center"/>
              <w:rPr>
                <w:rFonts w:eastAsia="Times New Roman"/>
                <w:noProof/>
                <w:w w:val="99"/>
                <w:sz w:val="24"/>
                <w:szCs w:val="24"/>
                <w:lang w:val="kk-KZ"/>
              </w:rPr>
            </w:pPr>
          </w:p>
          <w:p w:rsidR="006E7778" w:rsidRPr="00F322D9" w:rsidRDefault="006E7778" w:rsidP="003F0BBD">
            <w:pPr>
              <w:jc w:val="center"/>
              <w:rPr>
                <w:noProof/>
                <w:sz w:val="24"/>
                <w:szCs w:val="24"/>
                <w:lang w:val="kk-KZ"/>
              </w:rPr>
            </w:pPr>
            <w:r>
              <w:rPr>
                <w:rFonts w:eastAsia="Times New Roman"/>
                <w:noProof/>
                <w:w w:val="99"/>
                <w:sz w:val="24"/>
                <w:szCs w:val="24"/>
                <w:lang w:val="kk-KZ"/>
              </w:rPr>
              <w:t>8 мин</w:t>
            </w:r>
          </w:p>
        </w:tc>
        <w:tc>
          <w:tcPr>
            <w:tcW w:w="5240" w:type="dxa"/>
            <w:gridSpan w:val="3"/>
          </w:tcPr>
          <w:p w:rsidR="00B26527" w:rsidRDefault="00B26527" w:rsidP="003F0BBD">
            <w:pPr>
              <w:spacing w:line="259" w:lineRule="exact"/>
              <w:rPr>
                <w:rFonts w:eastAsia="Times New Roman"/>
                <w:b/>
                <w:i/>
                <w:iCs/>
                <w:noProof/>
                <w:sz w:val="24"/>
                <w:szCs w:val="24"/>
                <w:lang w:val="kk-KZ"/>
              </w:rPr>
            </w:pPr>
          </w:p>
          <w:p w:rsidR="00FE4C8F" w:rsidRPr="00B26527" w:rsidRDefault="006E7778" w:rsidP="003F0BBD">
            <w:pPr>
              <w:spacing w:line="259" w:lineRule="exact"/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</w:pPr>
            <w:r w:rsidRPr="00B31FC3">
              <w:rPr>
                <w:rFonts w:eastAsia="Times New Roman"/>
                <w:b/>
                <w:i/>
                <w:iCs/>
                <w:noProof/>
                <w:sz w:val="24"/>
                <w:szCs w:val="24"/>
                <w:lang w:val="kk-KZ"/>
              </w:rPr>
              <w:t xml:space="preserve"> </w:t>
            </w:r>
            <w:r w:rsidRPr="00B31FC3"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  <w:t>І- тапсырма</w:t>
            </w:r>
            <w:r w:rsidR="00FE4C8F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 xml:space="preserve"> РНҚ</w:t>
            </w:r>
            <w:r w:rsidR="00B411A5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 xml:space="preserve"> типтерін анықтап,</w:t>
            </w:r>
            <w:r w:rsidR="00904CA9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 xml:space="preserve"> құр</w:t>
            </w:r>
            <w:r w:rsidR="00FE4C8F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лысы мен қызымет</w:t>
            </w:r>
            <w:r w:rsidR="00B411A5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терін сипаттау</w:t>
            </w:r>
          </w:p>
          <w:p w:rsidR="00FE4C8F" w:rsidRDefault="00FE4C8F" w:rsidP="00FE4C8F">
            <w:pPr>
              <w:spacing w:line="264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Геометриялық фигуралар қолдану арқылы оқушыларды үш топқа бөлу</w:t>
            </w:r>
          </w:p>
          <w:p w:rsidR="00FE4C8F" w:rsidRDefault="00FE4C8F" w:rsidP="00FE4C8F">
            <w:pPr>
              <w:spacing w:line="264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1-топ</w:t>
            </w:r>
          </w:p>
          <w:p w:rsidR="00FE4C8F" w:rsidRDefault="00FE4C8F" w:rsidP="00FE4C8F">
            <w:pPr>
              <w:spacing w:line="264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2-топ</w:t>
            </w:r>
          </w:p>
          <w:p w:rsidR="00FE4C8F" w:rsidRPr="00FE4C8F" w:rsidRDefault="00FE4C8F" w:rsidP="00FE4C8F">
            <w:pPr>
              <w:spacing w:line="264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3-топ</w:t>
            </w:r>
          </w:p>
          <w:p w:rsidR="006E7778" w:rsidRPr="00B26527" w:rsidRDefault="00E81139" w:rsidP="003F0BBD">
            <w:pPr>
              <w:spacing w:line="259" w:lineRule="exact"/>
              <w:rPr>
                <w:b/>
                <w:iCs/>
                <w:noProof/>
                <w:sz w:val="24"/>
                <w:szCs w:val="24"/>
                <w:lang w:val="kk-KZ"/>
              </w:rPr>
            </w:pPr>
            <w:r w:rsidRPr="003516F1">
              <w:rPr>
                <w:rFonts w:eastAsia="Times New Roman"/>
                <w:b/>
                <w:bCs/>
                <w:iCs/>
                <w:noProof/>
                <w:sz w:val="24"/>
                <w:szCs w:val="24"/>
                <w:lang w:val="kk-KZ"/>
              </w:rPr>
              <w:t>«Джигсо»әдісі</w:t>
            </w:r>
            <w:r>
              <w:rPr>
                <w:rFonts w:eastAsia="Times New Roman"/>
                <w:b/>
                <w:bCs/>
                <w:iCs/>
                <w:noProof/>
                <w:sz w:val="24"/>
                <w:szCs w:val="24"/>
                <w:lang w:val="kk-KZ"/>
              </w:rPr>
              <w:t xml:space="preserve"> </w:t>
            </w:r>
          </w:p>
          <w:p w:rsidR="00FE4C8F" w:rsidRDefault="006E7778" w:rsidP="003F0BBD">
            <w:pPr>
              <w:spacing w:line="259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 w:rsidRPr="00CC4315"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  <w:t>І-топ Матрицалық РНҚ</w:t>
            </w:r>
            <w:r w:rsidR="00CC4315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 xml:space="preserve"> құрылысы мен қызыметін анықтау</w:t>
            </w:r>
          </w:p>
          <w:p w:rsidR="00D44462" w:rsidRDefault="003B4B6E" w:rsidP="003B4B6E">
            <w:pPr>
              <w:pStyle w:val="1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2813050" cy="1193800"/>
                  <wp:effectExtent l="19050" t="0" r="6350" b="0"/>
                  <wp:docPr id="64" name="Рисунок 64" descr="Ақпараттық РНҚ — У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Ақпараттық РНҚ — У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0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462" w:rsidRDefault="00D44462" w:rsidP="003F0BBD">
            <w:pPr>
              <w:spacing w:line="259" w:lineRule="exact"/>
              <w:rPr>
                <w:rFonts w:asciiTheme="majorHAnsi" w:eastAsia="Times New Roman" w:hAnsiTheme="majorHAnsi" w:cstheme="majorBidi"/>
                <w:b/>
                <w:bCs/>
                <w:iCs/>
                <w:noProof/>
                <w:color w:val="365F91" w:themeColor="accent1" w:themeShade="BF"/>
                <w:sz w:val="24"/>
                <w:szCs w:val="24"/>
                <w:lang w:val="kk-KZ"/>
              </w:rPr>
            </w:pPr>
          </w:p>
          <w:p w:rsidR="001227F1" w:rsidRPr="00B7072D" w:rsidRDefault="001227F1" w:rsidP="001227F1">
            <w:pPr>
              <w:spacing w:line="259" w:lineRule="exact"/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</w:pPr>
            <w:r w:rsidRPr="00B7072D"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  <w:t>Дескриптор</w:t>
            </w:r>
          </w:p>
          <w:p w:rsidR="001227F1" w:rsidRDefault="001227F1" w:rsidP="001227F1">
            <w:pPr>
              <w:spacing w:line="259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1.Матрицалық РНҚ-ны анықтайды</w:t>
            </w:r>
          </w:p>
          <w:p w:rsidR="00FD71B4" w:rsidRDefault="00FD71B4" w:rsidP="003F0BBD">
            <w:pPr>
              <w:spacing w:line="259" w:lineRule="exact"/>
              <w:rPr>
                <w:rFonts w:eastAsia="Times New Roman"/>
                <w:bCs/>
                <w:iCs/>
                <w:noProof/>
                <w:sz w:val="24"/>
                <w:szCs w:val="24"/>
                <w:lang w:val="kk-KZ"/>
              </w:rPr>
            </w:pPr>
            <w:r w:rsidRPr="00FD71B4">
              <w:rPr>
                <w:rFonts w:eastAsia="Times New Roman"/>
                <w:bCs/>
                <w:iCs/>
                <w:noProof/>
                <w:sz w:val="24"/>
                <w:szCs w:val="24"/>
                <w:lang w:val="kk-KZ"/>
              </w:rPr>
              <w:t>2.Матрицалық РН</w:t>
            </w:r>
            <w:r>
              <w:rPr>
                <w:rFonts w:eastAsia="Times New Roman"/>
                <w:bCs/>
                <w:iCs/>
                <w:noProof/>
                <w:sz w:val="24"/>
                <w:szCs w:val="24"/>
                <w:lang w:val="kk-KZ"/>
              </w:rPr>
              <w:t>Қ-ның жасушадағы орнын сипаттайды</w:t>
            </w:r>
          </w:p>
          <w:p w:rsidR="00B26527" w:rsidRPr="00B26527" w:rsidRDefault="00B26527" w:rsidP="003F0BBD">
            <w:pPr>
              <w:spacing w:line="259" w:lineRule="exact"/>
              <w:rPr>
                <w:rFonts w:eastAsia="Times New Roman"/>
                <w:bCs/>
                <w:iCs/>
                <w:noProof/>
                <w:sz w:val="24"/>
                <w:szCs w:val="24"/>
                <w:lang w:val="kk-KZ"/>
              </w:rPr>
            </w:pPr>
          </w:p>
          <w:p w:rsidR="001227F1" w:rsidRPr="00CC4315" w:rsidRDefault="006E7778" w:rsidP="003F0BBD">
            <w:pPr>
              <w:spacing w:line="259" w:lineRule="exact"/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</w:pPr>
            <w:r w:rsidRPr="00CC4315"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  <w:t>ІІ-топ Тасмалдаушы РН</w:t>
            </w:r>
            <w:r w:rsidR="004F3839" w:rsidRPr="00CC4315"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  <w:t>Қ</w:t>
            </w:r>
            <w:r w:rsidR="00CC4315" w:rsidRPr="00CC4315"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  <w:t xml:space="preserve"> </w:t>
            </w:r>
            <w:r w:rsidR="00CC4315" w:rsidRPr="00CC4315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құрлысы мен</w:t>
            </w:r>
            <w:r w:rsidR="00CC4315" w:rsidRPr="00CC4315"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  <w:t xml:space="preserve"> </w:t>
            </w:r>
            <w:r w:rsidR="00CC4315" w:rsidRPr="00CC4315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қызыметін анықтау</w:t>
            </w:r>
          </w:p>
          <w:p w:rsidR="00FE4C8F" w:rsidRDefault="00FD71B4" w:rsidP="00FD71B4">
            <w:pPr>
              <w:pStyle w:val="1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2381248" cy="850900"/>
                  <wp:effectExtent l="0" t="0" r="2" b="0"/>
                  <wp:docPr id="70" name="Рисунок 70" descr="Тасымалдаушы РНҚ — У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Тасымалдаушы РНҚ — У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567" cy="851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527" w:rsidRDefault="00B26527" w:rsidP="003F0BBD">
            <w:pPr>
              <w:spacing w:line="259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</w:p>
          <w:p w:rsidR="00B26527" w:rsidRPr="007A69D3" w:rsidRDefault="007A69D3" w:rsidP="003F0BBD">
            <w:pPr>
              <w:spacing w:line="259" w:lineRule="exact"/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</w:pPr>
            <w:r w:rsidRPr="00B7072D"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  <w:t>Дескриптор</w:t>
            </w:r>
          </w:p>
          <w:p w:rsidR="00B26527" w:rsidRDefault="000C6B71" w:rsidP="00B26527">
            <w:pPr>
              <w:spacing w:line="259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1.Тасмалдаушы РНҚ-ны анықтайды</w:t>
            </w:r>
          </w:p>
          <w:p w:rsidR="000C6B71" w:rsidRDefault="000C6B71" w:rsidP="00B26527">
            <w:pPr>
              <w:spacing w:line="259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2.Тасмалдаушы РНҚ-ның қызыметін түсіндіреді.</w:t>
            </w:r>
          </w:p>
          <w:p w:rsidR="00D44462" w:rsidRPr="000C6B71" w:rsidRDefault="00D44462" w:rsidP="003F0BBD">
            <w:pPr>
              <w:spacing w:line="259" w:lineRule="exact"/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</w:pPr>
          </w:p>
          <w:p w:rsidR="00D44462" w:rsidRDefault="00D44462" w:rsidP="003F0BBD">
            <w:pPr>
              <w:spacing w:line="259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</w:p>
          <w:p w:rsidR="004F3839" w:rsidRDefault="004F3839" w:rsidP="003F0BBD">
            <w:pPr>
              <w:spacing w:line="259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</w:p>
          <w:p w:rsidR="004F3839" w:rsidRDefault="004F3839" w:rsidP="003F0BBD">
            <w:pPr>
              <w:spacing w:line="259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</w:p>
          <w:p w:rsidR="000C6B71" w:rsidRPr="00CC4315" w:rsidRDefault="00FD4E9D" w:rsidP="003F0BBD">
            <w:pPr>
              <w:spacing w:line="259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 w:rsidRPr="00CC4315"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  <w:t>ІІІ-топ</w:t>
            </w:r>
            <w:r w:rsidR="00E81139" w:rsidRPr="00CC4315"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  <w:t xml:space="preserve"> Антикодон</w:t>
            </w:r>
            <w:r w:rsidR="00AA6B52" w:rsidRPr="00CC4315"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  <w:t xml:space="preserve"> РНҚ</w:t>
            </w:r>
            <w:r w:rsidR="00CC4315"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  <w:t xml:space="preserve"> </w:t>
            </w:r>
            <w:r w:rsidR="00904CA9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құр</w:t>
            </w:r>
            <w:r w:rsidR="00CC4315" w:rsidRPr="00CC4315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лысы мен қызыметін анықтау</w:t>
            </w:r>
          </w:p>
          <w:p w:rsidR="000C6B71" w:rsidRDefault="00723353" w:rsidP="007A69D3">
            <w:pPr>
              <w:pStyle w:val="1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2063750" cy="1600200"/>
                  <wp:effectExtent l="19050" t="0" r="0" b="0"/>
                  <wp:docPr id="73" name="Рисунок 73" descr="Антикодон — У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Антикодон — У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038" cy="1594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B71" w:rsidRDefault="000C6B71" w:rsidP="003F0BBD">
            <w:pPr>
              <w:spacing w:line="259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</w:p>
          <w:p w:rsidR="00557126" w:rsidRPr="007A69D3" w:rsidRDefault="00557126" w:rsidP="00557126">
            <w:pPr>
              <w:spacing w:line="259" w:lineRule="exact"/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</w:pPr>
            <w:r w:rsidRPr="00B7072D"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  <w:t>Дескриптор</w:t>
            </w:r>
          </w:p>
          <w:p w:rsidR="00557126" w:rsidRDefault="00557126" w:rsidP="00557126">
            <w:pPr>
              <w:spacing w:line="259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1.Антикадон а-РНҚ-ны анықтайды</w:t>
            </w:r>
          </w:p>
          <w:p w:rsidR="00557126" w:rsidRDefault="00557126" w:rsidP="00557126">
            <w:pPr>
              <w:spacing w:line="259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2.Антикадон а-</w:t>
            </w:r>
            <w:r w:rsidR="00904CA9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 xml:space="preserve"> РНҚ-ның құрылысы мен қыз</w:t>
            </w:r>
            <w:r w:rsidR="004F3839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метін</w:t>
            </w: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 xml:space="preserve"> түсіндіреді.</w:t>
            </w:r>
          </w:p>
          <w:p w:rsidR="00557126" w:rsidRPr="004F3839" w:rsidRDefault="00557126" w:rsidP="00557126">
            <w:pPr>
              <w:spacing w:line="259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 w:rsidRPr="000C6B71"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  <w:t>ҚБ</w:t>
            </w:r>
            <w:r w:rsidR="004F3839"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  <w:t xml:space="preserve"> </w:t>
            </w:r>
            <w:r w:rsidR="004F3839" w:rsidRPr="004F3839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«Смайлик»</w:t>
            </w:r>
            <w:r w:rsidR="004F3839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 xml:space="preserve"> арқылы бағалау</w:t>
            </w:r>
          </w:p>
          <w:p w:rsidR="006E7778" w:rsidRPr="00CC4315" w:rsidRDefault="006E7778" w:rsidP="003F0BBD">
            <w:pPr>
              <w:spacing w:line="259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</w:p>
          <w:p w:rsidR="00AA6B52" w:rsidRDefault="00AA6B52" w:rsidP="003F0BBD">
            <w:pPr>
              <w:spacing w:line="259" w:lineRule="exact"/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</w:pPr>
          </w:p>
          <w:p w:rsidR="00563A27" w:rsidRDefault="00563A27" w:rsidP="003F0BBD">
            <w:pPr>
              <w:spacing w:line="259" w:lineRule="exact"/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</w:pPr>
          </w:p>
          <w:p w:rsidR="006E7778" w:rsidRPr="00A42AE5" w:rsidRDefault="006E7778" w:rsidP="003F0BBD">
            <w:pPr>
              <w:spacing w:line="259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 w:rsidRPr="00B31FC3"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  <w:t>ІІ-тапсырма</w:t>
            </w:r>
            <w:r w:rsidR="00A42AE5"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  <w:t xml:space="preserve"> </w:t>
            </w:r>
            <w:r w:rsidR="00A04C66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РНҚ  типтерінің құрылысы мен қызыметіндегі термин сөздерді</w:t>
            </w:r>
            <w:r w:rsidR="00A42AE5" w:rsidRPr="00A42AE5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 xml:space="preserve"> ажырат</w:t>
            </w:r>
            <w:r w:rsidR="00A04C66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.</w:t>
            </w:r>
          </w:p>
          <w:p w:rsidR="006E7778" w:rsidRDefault="006E7778" w:rsidP="003F0BBD">
            <w:pPr>
              <w:spacing w:line="259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«Кім жылдам»</w:t>
            </w:r>
          </w:p>
          <w:p w:rsidR="006E7778" w:rsidRDefault="00A42AE5" w:rsidP="003F0BBD">
            <w:pPr>
              <w:spacing w:line="259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Үш</w:t>
            </w:r>
            <w:r w:rsidR="006E7778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 xml:space="preserve"> топ терминдерге анықтама береді</w:t>
            </w:r>
          </w:p>
          <w:p w:rsidR="006E7778" w:rsidRDefault="006E7778" w:rsidP="003F0BBD">
            <w:pPr>
              <w:spacing w:line="259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гуанин-</w:t>
            </w:r>
          </w:p>
          <w:p w:rsidR="006E7778" w:rsidRDefault="006E7778" w:rsidP="003F0BBD">
            <w:pPr>
              <w:spacing w:line="259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аденин</w:t>
            </w:r>
          </w:p>
          <w:p w:rsidR="006E7778" w:rsidRDefault="006E7778" w:rsidP="003F0BBD">
            <w:pPr>
              <w:spacing w:line="259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цитозин</w:t>
            </w:r>
          </w:p>
          <w:p w:rsidR="006E7778" w:rsidRPr="00AE0585" w:rsidRDefault="006E7778" w:rsidP="003F0BBD">
            <w:pPr>
              <w:spacing w:line="259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урацил</w:t>
            </w:r>
          </w:p>
          <w:p w:rsidR="006E7778" w:rsidRPr="00AE0585" w:rsidRDefault="006E7778" w:rsidP="003F0BBD">
            <w:pPr>
              <w:spacing w:line="259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цитоплазма</w:t>
            </w:r>
          </w:p>
          <w:p w:rsidR="006E7778" w:rsidRDefault="006E7778" w:rsidP="003F0BBD">
            <w:pPr>
              <w:spacing w:line="259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 w:rsidRPr="00014DDE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митохондрия</w:t>
            </w:r>
          </w:p>
          <w:p w:rsidR="006E7778" w:rsidRPr="00B7072D" w:rsidRDefault="006E7778" w:rsidP="003F0BBD">
            <w:pPr>
              <w:spacing w:line="259" w:lineRule="exact"/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</w:pPr>
            <w:r w:rsidRPr="00B7072D"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  <w:t>Дескриптор</w:t>
            </w:r>
          </w:p>
          <w:p w:rsidR="006E7778" w:rsidRPr="00014DDE" w:rsidRDefault="006E7778" w:rsidP="003F0BBD">
            <w:pPr>
              <w:spacing w:line="259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1.</w:t>
            </w:r>
            <w:r w:rsidRPr="00014DDE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Термин сөздерге анықтама береді</w:t>
            </w:r>
          </w:p>
          <w:p w:rsidR="006E7778" w:rsidRDefault="006E7778" w:rsidP="003F0BBD">
            <w:pPr>
              <w:spacing w:line="259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2.</w:t>
            </w:r>
            <w:r w:rsidRPr="00B7072D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ДНҚ мен РНҚ салысты</w:t>
            </w:r>
            <w:r w:rsidR="00A42AE5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ра алады.</w:t>
            </w:r>
          </w:p>
          <w:p w:rsidR="006E7778" w:rsidRDefault="00904CA9" w:rsidP="003F0BBD">
            <w:pPr>
              <w:spacing w:line="259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3. РНҚ  қыз</w:t>
            </w:r>
            <w:r w:rsidR="006E7778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метін анықтайды</w:t>
            </w:r>
          </w:p>
          <w:p w:rsidR="006E7778" w:rsidRDefault="00A42AE5" w:rsidP="003F0BBD">
            <w:pPr>
              <w:spacing w:line="259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 w:rsidRPr="00A42AE5"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  <w:t>ҚБ</w:t>
            </w:r>
            <w:r w:rsidR="00B03E53" w:rsidRPr="00A42AE5"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«Бе</w:t>
            </w:r>
            <w:r w:rsidR="00B03E53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с саусақ» әдісі</w:t>
            </w:r>
            <w:r w:rsidR="006E7778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 xml:space="preserve"> арқылы бағалау</w:t>
            </w:r>
          </w:p>
          <w:p w:rsidR="00AA6B52" w:rsidRDefault="00AA6B52" w:rsidP="003F0BBD">
            <w:pPr>
              <w:spacing w:line="259" w:lineRule="exact"/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</w:pPr>
          </w:p>
          <w:p w:rsidR="00563A27" w:rsidRDefault="00563A27" w:rsidP="003F0BBD">
            <w:pPr>
              <w:spacing w:line="259" w:lineRule="exact"/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</w:pPr>
          </w:p>
          <w:p w:rsidR="00563A27" w:rsidRDefault="00563A27" w:rsidP="003F0BBD">
            <w:pPr>
              <w:spacing w:line="259" w:lineRule="exact"/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</w:pPr>
          </w:p>
          <w:p w:rsidR="00563A27" w:rsidRDefault="00563A27" w:rsidP="003F0BBD">
            <w:pPr>
              <w:spacing w:line="259" w:lineRule="exact"/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</w:pPr>
          </w:p>
          <w:p w:rsidR="00563A27" w:rsidRDefault="00563A27" w:rsidP="003F0BBD">
            <w:pPr>
              <w:spacing w:line="259" w:lineRule="exact"/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</w:pPr>
          </w:p>
          <w:p w:rsidR="006E7778" w:rsidRPr="00184601" w:rsidRDefault="006E7778" w:rsidP="003F0BBD">
            <w:pPr>
              <w:spacing w:line="259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 w:rsidRPr="008B2446"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  <w:t>ІІІ-тапсырма</w:t>
            </w:r>
            <w:r w:rsidR="00591A27"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  <w:t xml:space="preserve"> </w:t>
            </w:r>
            <w:r w:rsidR="00591A27" w:rsidRPr="00591A27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Суретті</w:t>
            </w:r>
            <w:r w:rsidR="00591A27"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  <w:t xml:space="preserve"> </w:t>
            </w:r>
            <w:r w:rsidR="00591A27" w:rsidRPr="00591A27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пайдалана отырып</w:t>
            </w:r>
            <w:r w:rsidR="00591A27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 xml:space="preserve"> </w:t>
            </w:r>
            <w:r w:rsidR="00184601" w:rsidRPr="00BF63B6">
              <w:rPr>
                <w:noProof/>
                <w:sz w:val="24"/>
                <w:szCs w:val="24"/>
                <w:lang w:val="kk-KZ"/>
              </w:rPr>
              <w:t>рибонуклей</w:t>
            </w:r>
            <w:r w:rsidR="00904CA9">
              <w:rPr>
                <w:noProof/>
                <w:sz w:val="24"/>
                <w:szCs w:val="24"/>
                <w:lang w:val="kk-KZ"/>
              </w:rPr>
              <w:t>и</w:t>
            </w:r>
            <w:r w:rsidR="00184601" w:rsidRPr="00BF63B6">
              <w:rPr>
                <w:noProof/>
                <w:sz w:val="24"/>
                <w:szCs w:val="24"/>
                <w:lang w:val="kk-KZ"/>
              </w:rPr>
              <w:t>н қышқылы типтерінің құрылысы</w:t>
            </w:r>
            <w:r w:rsidR="00904CA9">
              <w:rPr>
                <w:noProof/>
                <w:sz w:val="24"/>
                <w:szCs w:val="24"/>
                <w:lang w:val="kk-KZ"/>
              </w:rPr>
              <w:t xml:space="preserve"> мен қыз</w:t>
            </w:r>
            <w:r w:rsidR="00184601">
              <w:rPr>
                <w:noProof/>
                <w:sz w:val="24"/>
                <w:szCs w:val="24"/>
                <w:lang w:val="kk-KZ"/>
              </w:rPr>
              <w:t xml:space="preserve">меттерін </w:t>
            </w:r>
            <w:r w:rsidR="00591A27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 xml:space="preserve"> дәптерге жазады</w:t>
            </w:r>
          </w:p>
          <w:p w:rsidR="006E7778" w:rsidRDefault="006E7778" w:rsidP="003F0BBD">
            <w:pPr>
              <w:spacing w:line="259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«өзіндік жұмыс»</w:t>
            </w:r>
          </w:p>
          <w:p w:rsidR="006E7778" w:rsidRPr="00184601" w:rsidRDefault="006E7778" w:rsidP="003F0BBD">
            <w:pPr>
              <w:spacing w:line="259" w:lineRule="exact"/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</w:pPr>
            <w:r w:rsidRPr="00650A31"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  <w:t>Дескриптор</w:t>
            </w:r>
          </w:p>
          <w:p w:rsidR="006E7778" w:rsidRDefault="006E7778" w:rsidP="003F0BBD">
            <w:pPr>
              <w:spacing w:line="259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1.Оқушылар өз түсініктерін дәптерге жазады</w:t>
            </w:r>
          </w:p>
          <w:p w:rsidR="006E7778" w:rsidRPr="00A8532C" w:rsidRDefault="00591A27" w:rsidP="003F0BBD">
            <w:pPr>
              <w:spacing w:line="259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 w:rsidRPr="00591A27">
              <w:rPr>
                <w:rFonts w:eastAsia="Times New Roman"/>
                <w:b/>
                <w:iCs/>
                <w:noProof/>
                <w:sz w:val="24"/>
                <w:szCs w:val="24"/>
                <w:lang w:val="kk-KZ"/>
              </w:rPr>
              <w:t>ҚБ</w:t>
            </w:r>
            <w:r w:rsidR="00AA6B52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 xml:space="preserve"> «Екі жұлдыз, бір тілек</w:t>
            </w:r>
            <w:r w:rsidR="006E7778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»</w:t>
            </w:r>
            <w:r w:rsidR="00AA6B52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 xml:space="preserve"> әдісі</w:t>
            </w:r>
          </w:p>
          <w:p w:rsidR="006E7778" w:rsidRDefault="006E7778" w:rsidP="003F0BBD">
            <w:pPr>
              <w:spacing w:line="259" w:lineRule="exact"/>
              <w:rPr>
                <w:noProof/>
                <w:sz w:val="24"/>
                <w:szCs w:val="24"/>
                <w:lang w:val="kk-KZ"/>
              </w:rPr>
            </w:pPr>
          </w:p>
          <w:p w:rsidR="006E7778" w:rsidRDefault="006E7778" w:rsidP="003F0BBD">
            <w:pPr>
              <w:spacing w:line="259" w:lineRule="exact"/>
              <w:rPr>
                <w:noProof/>
                <w:sz w:val="24"/>
                <w:szCs w:val="24"/>
                <w:lang w:val="kk-KZ"/>
              </w:rPr>
            </w:pPr>
          </w:p>
          <w:p w:rsidR="00563A27" w:rsidRPr="00F322D9" w:rsidRDefault="00563A27" w:rsidP="003F0BBD">
            <w:pPr>
              <w:spacing w:line="259" w:lineRule="exact"/>
              <w:rPr>
                <w:noProof/>
                <w:sz w:val="24"/>
                <w:szCs w:val="24"/>
                <w:lang w:val="kk-KZ"/>
              </w:rPr>
            </w:pPr>
          </w:p>
        </w:tc>
        <w:tc>
          <w:tcPr>
            <w:tcW w:w="2981" w:type="dxa"/>
          </w:tcPr>
          <w:p w:rsidR="00184601" w:rsidRDefault="00184601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6E7778" w:rsidRDefault="006E7778" w:rsidP="003F0BBD">
            <w:pPr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>Оқулық, РНҚ мен ДНҚ шиыршығы, түрлі түсті бояу қарындаш</w:t>
            </w:r>
          </w:p>
          <w:p w:rsidR="006E7778" w:rsidRDefault="006E7778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6E7778" w:rsidRDefault="006E7778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6E7778" w:rsidRDefault="006E7778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6E7778" w:rsidRDefault="006E7778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6E7778" w:rsidRDefault="006E7778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6E7778" w:rsidRDefault="006E7778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6E7778" w:rsidRDefault="006E7778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6E7778" w:rsidRDefault="006E7778" w:rsidP="003F0BBD">
            <w:pPr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>Қалам, дәпте</w:t>
            </w:r>
            <w:r w:rsidR="00184601">
              <w:rPr>
                <w:noProof/>
                <w:sz w:val="24"/>
                <w:szCs w:val="24"/>
                <w:lang w:val="kk-KZ"/>
              </w:rPr>
              <w:t>р</w:t>
            </w:r>
          </w:p>
          <w:p w:rsidR="006E7778" w:rsidRPr="00D86248" w:rsidRDefault="006E7778" w:rsidP="003F0BBD">
            <w:pPr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 xml:space="preserve"> </w:t>
            </w:r>
          </w:p>
          <w:p w:rsidR="006E7778" w:rsidRDefault="006E7778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B03E53" w:rsidRDefault="00B03E53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B03E53" w:rsidRDefault="00B03E53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B03E53" w:rsidRDefault="00B03E53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6E7778" w:rsidRDefault="006E7778" w:rsidP="003F0BBD">
            <w:pPr>
              <w:rPr>
                <w:noProof/>
                <w:sz w:val="24"/>
                <w:szCs w:val="24"/>
                <w:lang w:val="kk-KZ"/>
              </w:rPr>
            </w:pPr>
            <w:r>
              <w:rPr>
                <w:noProof/>
                <w:sz w:val="24"/>
                <w:szCs w:val="24"/>
                <w:lang w:val="kk-KZ"/>
              </w:rPr>
              <w:t>Оқулық</w:t>
            </w:r>
          </w:p>
          <w:p w:rsidR="006E7778" w:rsidRDefault="006E7778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3F7163" w:rsidRDefault="003F7163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A42AE5" w:rsidRDefault="00A42AE5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A42AE5" w:rsidRDefault="00A42AE5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A42AE5" w:rsidRDefault="00A42AE5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A42AE5" w:rsidRDefault="00A42AE5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A42AE5" w:rsidRDefault="00A42AE5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A42AE5" w:rsidRDefault="00A42AE5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A42AE5" w:rsidRDefault="00A42AE5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A42AE5" w:rsidRDefault="00A42AE5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A42AE5" w:rsidRDefault="00A42AE5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A42AE5" w:rsidRDefault="00A42AE5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A42AE5" w:rsidRDefault="00A42AE5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A42AE5" w:rsidRDefault="00A42AE5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A42AE5" w:rsidRDefault="00A42AE5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A42AE5" w:rsidRDefault="00A42AE5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A42AE5" w:rsidRDefault="00A42AE5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A42AE5" w:rsidRDefault="00A42AE5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A42AE5" w:rsidRDefault="00A42AE5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A42AE5" w:rsidRDefault="00A42AE5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A42AE5" w:rsidRDefault="00A42AE5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A42AE5" w:rsidRDefault="00A42AE5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A42AE5" w:rsidRDefault="00A42AE5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A42AE5" w:rsidRDefault="00A42AE5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A42AE5" w:rsidRDefault="00A42AE5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A42AE5" w:rsidRDefault="00A42AE5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A42AE5" w:rsidRDefault="00A42AE5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563A27" w:rsidRDefault="00563A27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563A27" w:rsidRDefault="00563A27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563A27" w:rsidRDefault="00563A27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563A27" w:rsidRDefault="00563A27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563A27" w:rsidRDefault="00563A27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563A27" w:rsidRDefault="00563A27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563A27" w:rsidRDefault="00563A27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A42AE5" w:rsidRDefault="00A42AE5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A42AE5" w:rsidRDefault="00A42AE5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A42AE5" w:rsidRDefault="00563A27" w:rsidP="003F0BBD">
            <w:pPr>
              <w:rPr>
                <w:noProof/>
                <w:sz w:val="24"/>
                <w:szCs w:val="24"/>
                <w:lang w:val="kk-KZ"/>
              </w:rPr>
            </w:pPr>
            <w:r w:rsidRPr="00563A27">
              <w:rPr>
                <w:noProof/>
                <w:sz w:val="24"/>
                <w:szCs w:val="24"/>
              </w:rPr>
              <w:drawing>
                <wp:inline distT="0" distB="0" distL="0" distR="0">
                  <wp:extent cx="1657350" cy="1079500"/>
                  <wp:effectExtent l="19050" t="0" r="0" b="0"/>
                  <wp:docPr id="33" name="Рисунок 13" descr="Биология пәнінен 7 - сыныпқа арналған &quot;Құстар класының жалпы сипаттамасы&quot;  тақырыбындағы презентация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Биология пәнінен 7 - сыныпқа арналған &quot;Құстар класының жалпы сипаттамасы&quot;  тақырыбындағы презентация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AE5" w:rsidRDefault="00A42AE5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A42AE5" w:rsidRDefault="00A42AE5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A42AE5" w:rsidRDefault="00A42AE5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563A27" w:rsidRDefault="00563A27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563A27" w:rsidRDefault="00563A27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563A27" w:rsidRDefault="00563A27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A42AE5" w:rsidRDefault="00A42AE5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A42AE5" w:rsidRDefault="00A42AE5" w:rsidP="003F0BBD">
            <w:pPr>
              <w:rPr>
                <w:noProof/>
                <w:sz w:val="24"/>
                <w:szCs w:val="24"/>
                <w:lang w:val="kk-KZ"/>
              </w:rPr>
            </w:pPr>
            <w:r w:rsidRPr="00A42AE5">
              <w:rPr>
                <w:noProof/>
                <w:sz w:val="24"/>
                <w:szCs w:val="24"/>
              </w:rPr>
              <w:drawing>
                <wp:inline distT="0" distB="0" distL="0" distR="0">
                  <wp:extent cx="1845876" cy="1358900"/>
                  <wp:effectExtent l="19050" t="0" r="1974" b="0"/>
                  <wp:docPr id="30" name="Рисунок 1" descr="Жаңа әдіс- тәсілдер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аңа әдіс- тәсілдер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876" cy="135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A27" w:rsidRDefault="00591A27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591A27" w:rsidRDefault="00591A27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591A27" w:rsidRDefault="00591A27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591A27" w:rsidRDefault="00591A27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591A27" w:rsidRDefault="00591A27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591A27" w:rsidRDefault="00591A27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591A27" w:rsidRDefault="00591A27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591A27" w:rsidRDefault="00591A27" w:rsidP="003F0BBD">
            <w:pPr>
              <w:rPr>
                <w:noProof/>
                <w:sz w:val="24"/>
                <w:szCs w:val="24"/>
                <w:lang w:val="kk-KZ"/>
              </w:rPr>
            </w:pPr>
          </w:p>
          <w:p w:rsidR="00591A27" w:rsidRDefault="00591A27" w:rsidP="003F0BBD">
            <w:pPr>
              <w:rPr>
                <w:noProof/>
                <w:sz w:val="24"/>
                <w:szCs w:val="24"/>
                <w:lang w:val="kk-KZ"/>
              </w:rPr>
            </w:pPr>
            <w:r w:rsidRPr="00591A27">
              <w:rPr>
                <w:noProof/>
                <w:sz w:val="24"/>
                <w:szCs w:val="24"/>
              </w:rPr>
              <w:drawing>
                <wp:inline distT="0" distB="0" distL="0" distR="0">
                  <wp:extent cx="1758949" cy="990600"/>
                  <wp:effectExtent l="19050" t="0" r="0" b="0"/>
                  <wp:docPr id="32" name="Рисунок 10" descr="Жаңа әдіс- тәсілдер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Жаңа әдіс- тәсілдер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258" cy="994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A27" w:rsidRPr="00F322D9" w:rsidRDefault="00591A27" w:rsidP="003F0BBD">
            <w:pPr>
              <w:rPr>
                <w:noProof/>
                <w:sz w:val="24"/>
                <w:szCs w:val="24"/>
                <w:lang w:val="kk-KZ"/>
              </w:rPr>
            </w:pPr>
          </w:p>
        </w:tc>
      </w:tr>
      <w:tr w:rsidR="006E7778" w:rsidRPr="00904CA9" w:rsidTr="00E81139">
        <w:trPr>
          <w:trHeight w:val="849"/>
        </w:trPr>
        <w:tc>
          <w:tcPr>
            <w:tcW w:w="2411" w:type="dxa"/>
            <w:gridSpan w:val="3"/>
          </w:tcPr>
          <w:p w:rsidR="006E7778" w:rsidRPr="007362C3" w:rsidRDefault="006E7778" w:rsidP="007362C3">
            <w:pPr>
              <w:jc w:val="center"/>
              <w:rPr>
                <w:rFonts w:eastAsia="Times New Roman"/>
                <w:b/>
                <w:noProof/>
                <w:w w:val="99"/>
                <w:sz w:val="24"/>
                <w:szCs w:val="24"/>
                <w:lang w:val="kk-KZ"/>
              </w:rPr>
            </w:pPr>
            <w:r w:rsidRPr="007362C3">
              <w:rPr>
                <w:rFonts w:eastAsia="Times New Roman"/>
                <w:b/>
                <w:noProof/>
                <w:w w:val="99"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7362C3" w:rsidRPr="00A8532C" w:rsidRDefault="007362C3" w:rsidP="007362C3">
            <w:pPr>
              <w:jc w:val="center"/>
              <w:rPr>
                <w:b/>
                <w:noProof/>
                <w:sz w:val="24"/>
                <w:szCs w:val="24"/>
                <w:lang w:val="kk-KZ"/>
              </w:rPr>
            </w:pPr>
            <w:r w:rsidRPr="007362C3">
              <w:rPr>
                <w:rFonts w:eastAsia="Times New Roman"/>
                <w:b/>
                <w:noProof/>
                <w:w w:val="99"/>
                <w:sz w:val="24"/>
                <w:szCs w:val="24"/>
                <w:lang w:val="kk-KZ"/>
              </w:rPr>
              <w:t>5мин</w:t>
            </w:r>
          </w:p>
        </w:tc>
        <w:tc>
          <w:tcPr>
            <w:tcW w:w="5240" w:type="dxa"/>
            <w:gridSpan w:val="3"/>
          </w:tcPr>
          <w:p w:rsidR="006E7778" w:rsidRPr="00A8532C" w:rsidRDefault="00A8532C" w:rsidP="00A8532C">
            <w:pPr>
              <w:spacing w:line="264" w:lineRule="exact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 w:rsidRPr="00A8532C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Рефлексия</w:t>
            </w:r>
          </w:p>
          <w:p w:rsidR="006E7778" w:rsidRDefault="00904CA9" w:rsidP="003F0BBD">
            <w:pPr>
              <w:spacing w:line="264" w:lineRule="exact"/>
              <w:ind w:left="100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«Ашық ми</w:t>
            </w:r>
            <w:r w:rsidR="00A8532C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крафон» әдісі</w:t>
            </w:r>
          </w:p>
          <w:p w:rsidR="00A8532C" w:rsidRDefault="00A8532C" w:rsidP="003F0BBD">
            <w:pPr>
              <w:spacing w:line="264" w:lineRule="exact"/>
              <w:ind w:left="100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Сабақтан қандай әсер алдыңдар?</w:t>
            </w:r>
          </w:p>
          <w:p w:rsidR="00A8532C" w:rsidRDefault="00A8532C" w:rsidP="003F0BBD">
            <w:pPr>
              <w:spacing w:line="264" w:lineRule="exact"/>
              <w:ind w:left="100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Сабақта өзіңе не ұнады?</w:t>
            </w:r>
          </w:p>
          <w:p w:rsidR="00A8532C" w:rsidRPr="00A8532C" w:rsidRDefault="00A8532C" w:rsidP="003F0BBD">
            <w:pPr>
              <w:spacing w:line="264" w:lineRule="exact"/>
              <w:ind w:left="100"/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</w:pPr>
            <w:r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Үйге тапсырма</w:t>
            </w:r>
            <w:r w:rsidR="00150AF8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: Рибонукл</w:t>
            </w:r>
            <w:r w:rsidR="00904CA9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еин қышқылының құрылысы мен қыз</w:t>
            </w:r>
            <w:r w:rsidR="00150AF8">
              <w:rPr>
                <w:rFonts w:eastAsia="Times New Roman"/>
                <w:iCs/>
                <w:noProof/>
                <w:sz w:val="24"/>
                <w:szCs w:val="24"/>
                <w:lang w:val="kk-KZ"/>
              </w:rPr>
              <w:t>меті</w:t>
            </w:r>
          </w:p>
          <w:p w:rsidR="006E7778" w:rsidRDefault="006E7778" w:rsidP="003F0BBD">
            <w:pPr>
              <w:spacing w:line="264" w:lineRule="exact"/>
              <w:ind w:left="100"/>
              <w:rPr>
                <w:rFonts w:eastAsia="Times New Roman"/>
                <w:i/>
                <w:iCs/>
                <w:noProof/>
                <w:sz w:val="24"/>
                <w:szCs w:val="24"/>
                <w:lang w:val="kk-KZ"/>
              </w:rPr>
            </w:pPr>
          </w:p>
          <w:p w:rsidR="006E7778" w:rsidRDefault="006E7778" w:rsidP="003F0BBD">
            <w:pPr>
              <w:spacing w:line="264" w:lineRule="exact"/>
              <w:ind w:left="100"/>
              <w:rPr>
                <w:rFonts w:eastAsia="Times New Roman"/>
                <w:i/>
                <w:iCs/>
                <w:noProof/>
                <w:sz w:val="24"/>
                <w:szCs w:val="24"/>
                <w:lang w:val="kk-KZ"/>
              </w:rPr>
            </w:pPr>
          </w:p>
          <w:p w:rsidR="006E7778" w:rsidRPr="00F322D9" w:rsidRDefault="006E7778" w:rsidP="003F0BBD">
            <w:pPr>
              <w:spacing w:line="264" w:lineRule="exact"/>
              <w:ind w:left="100"/>
              <w:rPr>
                <w:noProof/>
                <w:sz w:val="24"/>
                <w:szCs w:val="24"/>
                <w:lang w:val="kk-KZ"/>
              </w:rPr>
            </w:pPr>
          </w:p>
        </w:tc>
        <w:tc>
          <w:tcPr>
            <w:tcW w:w="2981" w:type="dxa"/>
          </w:tcPr>
          <w:p w:rsidR="006E7778" w:rsidRPr="00F322D9" w:rsidRDefault="006E7778" w:rsidP="003F0BBD">
            <w:pPr>
              <w:rPr>
                <w:noProof/>
                <w:sz w:val="24"/>
                <w:szCs w:val="24"/>
                <w:lang w:val="kk-KZ"/>
              </w:rPr>
            </w:pPr>
          </w:p>
        </w:tc>
      </w:tr>
    </w:tbl>
    <w:p w:rsidR="006E7778" w:rsidRDefault="006E7778" w:rsidP="006E7778">
      <w:pPr>
        <w:jc w:val="center"/>
        <w:rPr>
          <w:b/>
          <w:sz w:val="24"/>
          <w:szCs w:val="24"/>
          <w:lang w:val="kk-KZ"/>
        </w:rPr>
      </w:pPr>
    </w:p>
    <w:p w:rsidR="006E7778" w:rsidRDefault="006E7778" w:rsidP="006E7778">
      <w:pPr>
        <w:jc w:val="center"/>
        <w:rPr>
          <w:b/>
          <w:sz w:val="24"/>
          <w:szCs w:val="24"/>
          <w:lang w:val="kk-KZ"/>
        </w:rPr>
      </w:pPr>
    </w:p>
    <w:p w:rsidR="006E7778" w:rsidRDefault="006E7778" w:rsidP="006E7778">
      <w:pPr>
        <w:jc w:val="center"/>
        <w:rPr>
          <w:b/>
          <w:sz w:val="24"/>
          <w:szCs w:val="24"/>
          <w:lang w:val="kk-KZ"/>
        </w:rPr>
      </w:pPr>
    </w:p>
    <w:p w:rsidR="006E7778" w:rsidRDefault="006E7778" w:rsidP="006E7778">
      <w:pPr>
        <w:jc w:val="center"/>
        <w:rPr>
          <w:b/>
          <w:sz w:val="24"/>
          <w:szCs w:val="24"/>
          <w:lang w:val="kk-KZ"/>
        </w:rPr>
      </w:pPr>
    </w:p>
    <w:p w:rsidR="006E7778" w:rsidRDefault="006E7778" w:rsidP="006E7778">
      <w:pPr>
        <w:jc w:val="center"/>
        <w:rPr>
          <w:b/>
          <w:sz w:val="24"/>
          <w:szCs w:val="24"/>
          <w:lang w:val="kk-KZ"/>
        </w:rPr>
      </w:pPr>
    </w:p>
    <w:p w:rsidR="006E7778" w:rsidRDefault="006E7778" w:rsidP="006E7778">
      <w:pPr>
        <w:jc w:val="center"/>
        <w:rPr>
          <w:b/>
          <w:sz w:val="24"/>
          <w:szCs w:val="24"/>
          <w:lang w:val="kk-KZ"/>
        </w:rPr>
      </w:pPr>
    </w:p>
    <w:p w:rsidR="006E7778" w:rsidRDefault="006E7778" w:rsidP="006E7778">
      <w:pPr>
        <w:jc w:val="center"/>
        <w:rPr>
          <w:b/>
          <w:sz w:val="24"/>
          <w:szCs w:val="24"/>
          <w:lang w:val="kk-KZ"/>
        </w:rPr>
      </w:pPr>
    </w:p>
    <w:p w:rsidR="006E7778" w:rsidRDefault="006E7778" w:rsidP="006E7778">
      <w:pPr>
        <w:jc w:val="center"/>
        <w:rPr>
          <w:b/>
          <w:sz w:val="24"/>
          <w:szCs w:val="24"/>
          <w:lang w:val="kk-KZ"/>
        </w:rPr>
      </w:pPr>
    </w:p>
    <w:p w:rsidR="006E7778" w:rsidRDefault="006E7778" w:rsidP="006E7778">
      <w:pPr>
        <w:jc w:val="center"/>
        <w:rPr>
          <w:b/>
          <w:sz w:val="24"/>
          <w:szCs w:val="24"/>
          <w:lang w:val="kk-KZ"/>
        </w:rPr>
      </w:pPr>
    </w:p>
    <w:p w:rsidR="006E7778" w:rsidRDefault="006E7778" w:rsidP="006E7778">
      <w:pPr>
        <w:jc w:val="center"/>
        <w:rPr>
          <w:b/>
          <w:sz w:val="24"/>
          <w:szCs w:val="24"/>
          <w:lang w:val="kk-KZ"/>
        </w:rPr>
      </w:pPr>
    </w:p>
    <w:p w:rsidR="006E7778" w:rsidRDefault="006E7778" w:rsidP="006E7778">
      <w:pPr>
        <w:jc w:val="center"/>
        <w:rPr>
          <w:b/>
          <w:sz w:val="24"/>
          <w:szCs w:val="24"/>
          <w:lang w:val="kk-KZ"/>
        </w:rPr>
      </w:pPr>
    </w:p>
    <w:p w:rsidR="006E7778" w:rsidRDefault="006E7778" w:rsidP="00B60317">
      <w:pPr>
        <w:rPr>
          <w:b/>
          <w:sz w:val="24"/>
          <w:szCs w:val="24"/>
          <w:lang w:val="kk-KZ"/>
        </w:rPr>
      </w:pPr>
    </w:p>
    <w:p w:rsidR="006E7778" w:rsidRDefault="006E7778" w:rsidP="006E7778">
      <w:pPr>
        <w:jc w:val="center"/>
        <w:rPr>
          <w:b/>
          <w:sz w:val="24"/>
          <w:szCs w:val="24"/>
          <w:lang w:val="kk-KZ"/>
        </w:rPr>
      </w:pPr>
    </w:p>
    <w:p w:rsidR="006E7778" w:rsidRDefault="006E7778" w:rsidP="006E7778">
      <w:pPr>
        <w:jc w:val="center"/>
        <w:rPr>
          <w:b/>
          <w:sz w:val="24"/>
          <w:szCs w:val="24"/>
          <w:lang w:val="kk-KZ"/>
        </w:rPr>
      </w:pPr>
    </w:p>
    <w:p w:rsidR="006E7778" w:rsidRDefault="006E7778" w:rsidP="006E7778">
      <w:pPr>
        <w:jc w:val="center"/>
        <w:rPr>
          <w:b/>
          <w:sz w:val="24"/>
          <w:szCs w:val="24"/>
          <w:lang w:val="kk-KZ"/>
        </w:rPr>
      </w:pPr>
    </w:p>
    <w:p w:rsidR="006E7778" w:rsidRDefault="006E7778" w:rsidP="006E7778">
      <w:pPr>
        <w:jc w:val="center"/>
        <w:rPr>
          <w:b/>
          <w:sz w:val="24"/>
          <w:szCs w:val="24"/>
          <w:lang w:val="kk-KZ"/>
        </w:rPr>
      </w:pPr>
    </w:p>
    <w:p w:rsidR="006E7778" w:rsidRDefault="006E7778" w:rsidP="006E7778">
      <w:pPr>
        <w:jc w:val="center"/>
        <w:rPr>
          <w:b/>
          <w:sz w:val="24"/>
          <w:szCs w:val="24"/>
          <w:lang w:val="kk-KZ"/>
        </w:rPr>
      </w:pPr>
    </w:p>
    <w:p w:rsidR="004310F1" w:rsidRDefault="004310F1" w:rsidP="00706FFD">
      <w:pPr>
        <w:jc w:val="center"/>
        <w:rPr>
          <w:b/>
          <w:sz w:val="24"/>
          <w:szCs w:val="24"/>
          <w:lang w:val="kk-KZ"/>
        </w:rPr>
      </w:pPr>
    </w:p>
    <w:p w:rsidR="004310F1" w:rsidRDefault="004310F1" w:rsidP="00706FFD">
      <w:pPr>
        <w:jc w:val="center"/>
        <w:rPr>
          <w:b/>
          <w:sz w:val="24"/>
          <w:szCs w:val="24"/>
          <w:lang w:val="kk-KZ"/>
        </w:rPr>
      </w:pPr>
    </w:p>
    <w:p w:rsidR="004310F1" w:rsidRDefault="004310F1" w:rsidP="00706FFD">
      <w:pPr>
        <w:jc w:val="center"/>
        <w:rPr>
          <w:b/>
          <w:sz w:val="24"/>
          <w:szCs w:val="24"/>
          <w:lang w:val="kk-KZ"/>
        </w:rPr>
      </w:pPr>
    </w:p>
    <w:p w:rsidR="004310F1" w:rsidRDefault="004310F1" w:rsidP="00706FFD">
      <w:pPr>
        <w:jc w:val="center"/>
        <w:rPr>
          <w:b/>
          <w:sz w:val="24"/>
          <w:szCs w:val="24"/>
          <w:lang w:val="kk-KZ"/>
        </w:rPr>
      </w:pPr>
    </w:p>
    <w:p w:rsidR="004310F1" w:rsidRDefault="004310F1" w:rsidP="00706FFD">
      <w:pPr>
        <w:jc w:val="center"/>
        <w:rPr>
          <w:b/>
          <w:sz w:val="24"/>
          <w:szCs w:val="24"/>
          <w:lang w:val="kk-KZ"/>
        </w:rPr>
      </w:pPr>
    </w:p>
    <w:p w:rsidR="004310F1" w:rsidRDefault="004310F1" w:rsidP="00706FFD">
      <w:pPr>
        <w:jc w:val="center"/>
        <w:rPr>
          <w:b/>
          <w:sz w:val="24"/>
          <w:szCs w:val="24"/>
          <w:lang w:val="kk-KZ"/>
        </w:rPr>
      </w:pPr>
    </w:p>
    <w:p w:rsidR="004310F1" w:rsidRDefault="004310F1" w:rsidP="00706FFD">
      <w:pPr>
        <w:jc w:val="center"/>
        <w:rPr>
          <w:b/>
          <w:sz w:val="24"/>
          <w:szCs w:val="24"/>
          <w:lang w:val="kk-KZ"/>
        </w:rPr>
      </w:pPr>
    </w:p>
    <w:p w:rsidR="004310F1" w:rsidRDefault="004310F1" w:rsidP="00706FFD">
      <w:pPr>
        <w:jc w:val="center"/>
        <w:rPr>
          <w:b/>
          <w:sz w:val="24"/>
          <w:szCs w:val="24"/>
          <w:lang w:val="kk-KZ"/>
        </w:rPr>
      </w:pPr>
    </w:p>
    <w:p w:rsidR="004310F1" w:rsidRDefault="004310F1" w:rsidP="00706FFD">
      <w:pPr>
        <w:jc w:val="center"/>
        <w:rPr>
          <w:b/>
          <w:sz w:val="24"/>
          <w:szCs w:val="24"/>
          <w:lang w:val="kk-KZ"/>
        </w:rPr>
      </w:pPr>
    </w:p>
    <w:p w:rsidR="004310F1" w:rsidRDefault="004310F1" w:rsidP="00706FFD">
      <w:pPr>
        <w:jc w:val="center"/>
        <w:rPr>
          <w:b/>
          <w:sz w:val="24"/>
          <w:szCs w:val="24"/>
          <w:lang w:val="kk-KZ"/>
        </w:rPr>
      </w:pPr>
    </w:p>
    <w:p w:rsidR="004310F1" w:rsidRDefault="004310F1" w:rsidP="00706FFD">
      <w:pPr>
        <w:jc w:val="center"/>
        <w:rPr>
          <w:b/>
          <w:sz w:val="24"/>
          <w:szCs w:val="24"/>
          <w:lang w:val="kk-KZ"/>
        </w:rPr>
      </w:pPr>
    </w:p>
    <w:p w:rsidR="004310F1" w:rsidRDefault="004310F1" w:rsidP="00706FFD">
      <w:pPr>
        <w:jc w:val="center"/>
        <w:rPr>
          <w:b/>
          <w:sz w:val="24"/>
          <w:szCs w:val="24"/>
          <w:lang w:val="kk-KZ"/>
        </w:rPr>
      </w:pPr>
    </w:p>
    <w:p w:rsidR="004310F1" w:rsidRDefault="004310F1" w:rsidP="00706FFD">
      <w:pPr>
        <w:jc w:val="center"/>
        <w:rPr>
          <w:b/>
          <w:sz w:val="24"/>
          <w:szCs w:val="24"/>
          <w:lang w:val="kk-KZ"/>
        </w:rPr>
      </w:pPr>
    </w:p>
    <w:p w:rsidR="004310F1" w:rsidRDefault="004310F1" w:rsidP="00706FFD">
      <w:pPr>
        <w:jc w:val="center"/>
        <w:rPr>
          <w:b/>
          <w:sz w:val="24"/>
          <w:szCs w:val="24"/>
          <w:lang w:val="kk-KZ"/>
        </w:rPr>
      </w:pPr>
    </w:p>
    <w:p w:rsidR="004310F1" w:rsidRDefault="004310F1" w:rsidP="00706FFD">
      <w:pPr>
        <w:jc w:val="center"/>
        <w:rPr>
          <w:b/>
          <w:sz w:val="24"/>
          <w:szCs w:val="24"/>
          <w:lang w:val="kk-KZ"/>
        </w:rPr>
      </w:pPr>
    </w:p>
    <w:p w:rsidR="004310F1" w:rsidRDefault="004310F1" w:rsidP="00706FFD">
      <w:pPr>
        <w:jc w:val="center"/>
        <w:rPr>
          <w:b/>
          <w:sz w:val="24"/>
          <w:szCs w:val="24"/>
          <w:lang w:val="kk-KZ"/>
        </w:rPr>
      </w:pPr>
    </w:p>
    <w:p w:rsidR="004310F1" w:rsidRDefault="004310F1" w:rsidP="00706FFD">
      <w:pPr>
        <w:jc w:val="center"/>
        <w:rPr>
          <w:b/>
          <w:sz w:val="24"/>
          <w:szCs w:val="24"/>
          <w:lang w:val="kk-KZ"/>
        </w:rPr>
      </w:pPr>
    </w:p>
    <w:sectPr w:rsidR="004310F1" w:rsidSect="00D5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82B87"/>
    <w:multiLevelType w:val="hybridMultilevel"/>
    <w:tmpl w:val="CE12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E7778"/>
    <w:rsid w:val="00014730"/>
    <w:rsid w:val="000426A1"/>
    <w:rsid w:val="000534BD"/>
    <w:rsid w:val="000A1823"/>
    <w:rsid w:val="000C6B71"/>
    <w:rsid w:val="000E5852"/>
    <w:rsid w:val="001227F1"/>
    <w:rsid w:val="001362FC"/>
    <w:rsid w:val="00150AF8"/>
    <w:rsid w:val="00184601"/>
    <w:rsid w:val="0019796A"/>
    <w:rsid w:val="001E7847"/>
    <w:rsid w:val="00213383"/>
    <w:rsid w:val="002C59F1"/>
    <w:rsid w:val="00330DDF"/>
    <w:rsid w:val="0038624B"/>
    <w:rsid w:val="00395045"/>
    <w:rsid w:val="003A01AA"/>
    <w:rsid w:val="003A57F7"/>
    <w:rsid w:val="003B4B6E"/>
    <w:rsid w:val="003F7163"/>
    <w:rsid w:val="004310F1"/>
    <w:rsid w:val="004F3839"/>
    <w:rsid w:val="005425E9"/>
    <w:rsid w:val="00557126"/>
    <w:rsid w:val="00563A27"/>
    <w:rsid w:val="00591A27"/>
    <w:rsid w:val="005E7511"/>
    <w:rsid w:val="005F232C"/>
    <w:rsid w:val="00612501"/>
    <w:rsid w:val="00625E42"/>
    <w:rsid w:val="00682666"/>
    <w:rsid w:val="006840B3"/>
    <w:rsid w:val="006A495B"/>
    <w:rsid w:val="006E7778"/>
    <w:rsid w:val="00706FFD"/>
    <w:rsid w:val="00723353"/>
    <w:rsid w:val="007362C3"/>
    <w:rsid w:val="00767CD9"/>
    <w:rsid w:val="007941F8"/>
    <w:rsid w:val="007A69D3"/>
    <w:rsid w:val="00826CA1"/>
    <w:rsid w:val="00904CA9"/>
    <w:rsid w:val="0091206D"/>
    <w:rsid w:val="009515AA"/>
    <w:rsid w:val="009653F8"/>
    <w:rsid w:val="00983AB4"/>
    <w:rsid w:val="00A04C66"/>
    <w:rsid w:val="00A33A52"/>
    <w:rsid w:val="00A42AE5"/>
    <w:rsid w:val="00A529F3"/>
    <w:rsid w:val="00A8532C"/>
    <w:rsid w:val="00AA6B52"/>
    <w:rsid w:val="00B03E53"/>
    <w:rsid w:val="00B26527"/>
    <w:rsid w:val="00B411A5"/>
    <w:rsid w:val="00B60317"/>
    <w:rsid w:val="00BC3251"/>
    <w:rsid w:val="00C47898"/>
    <w:rsid w:val="00C75BC8"/>
    <w:rsid w:val="00CC4315"/>
    <w:rsid w:val="00CD2A19"/>
    <w:rsid w:val="00CF2E46"/>
    <w:rsid w:val="00D000A0"/>
    <w:rsid w:val="00D44462"/>
    <w:rsid w:val="00D7670A"/>
    <w:rsid w:val="00D86248"/>
    <w:rsid w:val="00DC12A1"/>
    <w:rsid w:val="00E34DC6"/>
    <w:rsid w:val="00E668B7"/>
    <w:rsid w:val="00E81139"/>
    <w:rsid w:val="00EB50BF"/>
    <w:rsid w:val="00EC1551"/>
    <w:rsid w:val="00F8309A"/>
    <w:rsid w:val="00FD426D"/>
    <w:rsid w:val="00FD4E9D"/>
    <w:rsid w:val="00FD71B4"/>
    <w:rsid w:val="00FE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E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7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77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26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83CE5-913C-48C0-828D-B1FD9B33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Умит</dc:creator>
  <cp:lastModifiedBy>Ержан</cp:lastModifiedBy>
  <cp:revision>103</cp:revision>
  <cp:lastPrinted>2020-11-03T18:51:00Z</cp:lastPrinted>
  <dcterms:created xsi:type="dcterms:W3CDTF">2020-11-01T12:51:00Z</dcterms:created>
  <dcterms:modified xsi:type="dcterms:W3CDTF">2020-12-08T14:20:00Z</dcterms:modified>
</cp:coreProperties>
</file>