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97DC" w14:textId="77777777" w:rsidR="00BE7A1F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bookmarkStart w:id="0" w:name="_Hlk84704514"/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 </w:t>
      </w:r>
      <w:r w:rsidRPr="00263C18">
        <w:rPr>
          <w:color w:val="111111"/>
          <w:sz w:val="32"/>
          <w:szCs w:val="32"/>
        </w:rPr>
        <w:t>"Мой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 </w:t>
      </w:r>
      <w:r w:rsidRPr="00263C18">
        <w:rPr>
          <w:color w:val="111111"/>
          <w:sz w:val="32"/>
          <w:szCs w:val="32"/>
        </w:rPr>
        <w:t>" в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старшей группе</w:t>
      </w:r>
    </w:p>
    <w:bookmarkEnd w:id="0"/>
    <w:p w14:paraId="73E4AC29" w14:textId="77777777" w:rsidR="00BE7A1F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26AD878C" w14:textId="77777777" w:rsidR="00BE7A1F" w:rsidRPr="00C54648" w:rsidRDefault="00BE7A1F" w:rsidP="00BE7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648">
        <w:rPr>
          <w:rFonts w:ascii="Times New Roman" w:hAnsi="Times New Roman" w:cs="Times New Roman"/>
          <w:sz w:val="28"/>
          <w:szCs w:val="28"/>
        </w:rPr>
        <w:t xml:space="preserve">“Человеку никак нельзя жить без Родины, как нельзя жить без сердца”. </w:t>
      </w:r>
    </w:p>
    <w:p w14:paraId="6A35DA00" w14:textId="77777777" w:rsidR="00BE7A1F" w:rsidRPr="00C54648" w:rsidRDefault="00BE7A1F" w:rsidP="00BE7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4648"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</w:p>
    <w:p w14:paraId="2EF93188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28EDE7BA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На этой большой планете</w:t>
      </w:r>
    </w:p>
    <w:p w14:paraId="49DFA2B0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В огромной такой стране,</w:t>
      </w:r>
    </w:p>
    <w:p w14:paraId="237104CB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Есть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 один на свете</w:t>
      </w:r>
      <w:r w:rsidRPr="00263C18">
        <w:rPr>
          <w:color w:val="111111"/>
          <w:sz w:val="32"/>
          <w:szCs w:val="32"/>
        </w:rPr>
        <w:t>,</w:t>
      </w:r>
    </w:p>
    <w:p w14:paraId="41D1A4D5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Который так дорог мне.</w:t>
      </w:r>
    </w:p>
    <w:p w14:paraId="22AD44FD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А где-то дымят заводы,</w:t>
      </w:r>
    </w:p>
    <w:p w14:paraId="6C3C6DE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И поезд бежит по рельсам.</w:t>
      </w:r>
    </w:p>
    <w:p w14:paraId="6552435D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Ах, как это всё знакомо,</w:t>
      </w:r>
    </w:p>
    <w:p w14:paraId="1FEF2306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Знакомо с рожденья, с детства.</w:t>
      </w:r>
    </w:p>
    <w:p w14:paraId="341F67A9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И синее небо в мае,</w:t>
      </w:r>
    </w:p>
    <w:p w14:paraId="33D88700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А в августе - золотое</w:t>
      </w:r>
    </w:p>
    <w:p w14:paraId="14BFE537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Над милым для сердца краем,</w:t>
      </w:r>
    </w:p>
    <w:p w14:paraId="20C93D22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Любимое и родное.</w:t>
      </w:r>
    </w:p>
    <w:p w14:paraId="633B0622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И если вдали от дома</w:t>
      </w:r>
    </w:p>
    <w:p w14:paraId="6A673CD0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Я буду когда-то где-то,</w:t>
      </w:r>
    </w:p>
    <w:p w14:paraId="1594D813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То поздней весною вспомню,</w:t>
      </w:r>
    </w:p>
    <w:p w14:paraId="0A320295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В мой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 приходит лето</w:t>
      </w:r>
      <w:r w:rsidRPr="00263C18">
        <w:rPr>
          <w:color w:val="111111"/>
          <w:sz w:val="32"/>
          <w:szCs w:val="32"/>
        </w:rPr>
        <w:t>.</w:t>
      </w:r>
    </w:p>
    <w:p w14:paraId="3B99D204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Тип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: исследовательский.</w:t>
      </w:r>
    </w:p>
    <w:p w14:paraId="171AACA9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Возрастная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группа</w:t>
      </w:r>
      <w:r w:rsidRPr="00263C18">
        <w:rPr>
          <w:color w:val="111111"/>
          <w:sz w:val="32"/>
          <w:szCs w:val="32"/>
        </w:rPr>
        <w:t>: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старшая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(4-5 лет)</w:t>
      </w:r>
    </w:p>
    <w:p w14:paraId="755E94A0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Продолжительность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: краткосрочный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(2 неделя)</w:t>
      </w:r>
    </w:p>
    <w:p w14:paraId="4878B808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Вид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: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групповой</w:t>
      </w:r>
    </w:p>
    <w:p w14:paraId="5A38F920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Участники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: дети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старшей группы</w:t>
      </w:r>
      <w:r w:rsidRPr="00263C18">
        <w:rPr>
          <w:color w:val="111111"/>
          <w:sz w:val="32"/>
          <w:szCs w:val="32"/>
        </w:rPr>
        <w:t>, воспитатели, родители</w:t>
      </w:r>
    </w:p>
    <w:p w14:paraId="56BA21E2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Актуальность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.</w:t>
      </w:r>
    </w:p>
    <w:p w14:paraId="3DB2AC19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благо, беречь и умножать богатства.</w:t>
      </w:r>
    </w:p>
    <w:p w14:paraId="0A81227D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</w:t>
      </w:r>
    </w:p>
    <w:p w14:paraId="1714BC00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lastRenderedPageBreak/>
        <w:t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городе</w:t>
      </w:r>
      <w:r w:rsidRPr="00263C18">
        <w:rPr>
          <w:color w:val="111111"/>
          <w:sz w:val="32"/>
          <w:szCs w:val="32"/>
        </w:rPr>
        <w:t>, усвоение принятых в нем норм поведения, взаимоотношений, приобщение к миру его культуры.</w:t>
      </w:r>
    </w:p>
    <w:p w14:paraId="117D1462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Для успешности работы с детьми по ознакомлению с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городом</w:t>
      </w:r>
      <w:r w:rsidRPr="00263C18">
        <w:rPr>
          <w:color w:val="111111"/>
          <w:sz w:val="32"/>
          <w:szCs w:val="32"/>
        </w:rPr>
        <w:t>, где они живут, необходимо применить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проектный метод</w:t>
      </w:r>
      <w:r w:rsidRPr="00263C18">
        <w:rPr>
          <w:color w:val="111111"/>
          <w:sz w:val="32"/>
          <w:szCs w:val="32"/>
        </w:rPr>
        <w:t>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Раздвигая горизонты познаваемого детьми, мы зароняем в их сердца искорку любви к родному краю, к Родине.</w:t>
      </w:r>
    </w:p>
    <w:p w14:paraId="0683B8EA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bookmarkStart w:id="1" w:name="_Hlk84704580"/>
      <w:r w:rsidRPr="00263C18">
        <w:rPr>
          <w:color w:val="111111"/>
          <w:sz w:val="32"/>
          <w:szCs w:val="32"/>
        </w:rPr>
        <w:t>Цель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:</w:t>
      </w:r>
    </w:p>
    <w:p w14:paraId="06599D29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Формирование у детей любви к Родине, к родному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городу и его истории</w:t>
      </w:r>
      <w:r w:rsidRPr="00263C18">
        <w:rPr>
          <w:color w:val="111111"/>
          <w:sz w:val="32"/>
          <w:szCs w:val="32"/>
        </w:rPr>
        <w:t>, чувства ответственности за судьбу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color w:val="111111"/>
          <w:sz w:val="32"/>
          <w:szCs w:val="32"/>
        </w:rPr>
        <w:t>, желания трудиться на его благо, беречь и умножать его богатства. Приобщение детей к культуре и традициям народа.</w:t>
      </w:r>
    </w:p>
    <w:p w14:paraId="36EEF18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Основные задачи</w:t>
      </w:r>
      <w:r w:rsidRPr="00263C18">
        <w:rPr>
          <w:color w:val="111111"/>
          <w:sz w:val="32"/>
          <w:szCs w:val="32"/>
        </w:rPr>
        <w:t>:</w:t>
      </w:r>
    </w:p>
    <w:p w14:paraId="07B5AF41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Формирование представлений о Родине на основе ознакомления с ближайшим окружением.</w:t>
      </w:r>
    </w:p>
    <w:p w14:paraId="6010FBD8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Воспитание добрых чувств, интереса к месту, где живет ребенок.</w:t>
      </w:r>
    </w:p>
    <w:p w14:paraId="069A8642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Развитие эмоционально-ценностного отношения к родному дому, своей семье, улице,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городу</w:t>
      </w:r>
      <w:r w:rsidRPr="00263C18">
        <w:rPr>
          <w:color w:val="111111"/>
          <w:sz w:val="32"/>
          <w:szCs w:val="32"/>
        </w:rPr>
        <w:t>.</w:t>
      </w:r>
    </w:p>
    <w:p w14:paraId="711D3DF5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Формирование желания сохранять чистоту, порядок в своем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городе</w:t>
      </w:r>
      <w:r w:rsidRPr="00263C18">
        <w:rPr>
          <w:color w:val="111111"/>
          <w:sz w:val="32"/>
          <w:szCs w:val="32"/>
        </w:rPr>
        <w:t>.</w:t>
      </w:r>
    </w:p>
    <w:p w14:paraId="09DED1C0" w14:textId="77777777" w:rsidR="00BE7A1F" w:rsidRPr="00C9758C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Воспитание у детей чувства гордости, восхищения красотой родного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color w:val="111111"/>
          <w:sz w:val="32"/>
          <w:szCs w:val="32"/>
        </w:rPr>
        <w:t>.</w:t>
      </w:r>
    </w:p>
    <w:bookmarkEnd w:id="1"/>
    <w:p w14:paraId="44215C09" w14:textId="77777777" w:rsidR="00BE7A1F" w:rsidRPr="00263C18" w:rsidRDefault="00BE7A1F" w:rsidP="00BE7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C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Ожидаемый результат:</w:t>
      </w:r>
    </w:p>
    <w:p w14:paraId="4ED4A254" w14:textId="77777777" w:rsidR="00BE7A1F" w:rsidRPr="00263C18" w:rsidRDefault="00BE7A1F" w:rsidP="00BE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Дети знают название города и объясняют его происхождение.</w:t>
      </w:r>
    </w:p>
    <w:p w14:paraId="4E646148" w14:textId="77777777" w:rsidR="00BE7A1F" w:rsidRPr="00263C18" w:rsidRDefault="00BE7A1F" w:rsidP="00BE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Рассказывают о зданиях, предприятиях и достопримечательностях</w:t>
      </w:r>
      <w:r w:rsidRPr="00263C1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города.</w:t>
      </w:r>
    </w:p>
    <w:p w14:paraId="7BF4EF27" w14:textId="77777777" w:rsidR="00BE7A1F" w:rsidRPr="00263C18" w:rsidRDefault="00BE7A1F" w:rsidP="00BE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Имеют представления и знаменитых земляках.</w:t>
      </w:r>
    </w:p>
    <w:p w14:paraId="7E87AFDD" w14:textId="77777777" w:rsidR="00BE7A1F" w:rsidRPr="00263C18" w:rsidRDefault="00BE7A1F" w:rsidP="00BE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Владеют и активно используют словарь по данной теме (город </w:t>
      </w:r>
      <w:proofErr w:type="gramStart"/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Аксу,   </w:t>
      </w:r>
      <w:proofErr w:type="gramEnd"/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бассейн, Краеведческий музей, знаменитые люди,   памятник, арка,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риал).</w:t>
      </w:r>
    </w:p>
    <w:p w14:paraId="3672A580" w14:textId="77777777" w:rsidR="00BE7A1F" w:rsidRPr="00263C18" w:rsidRDefault="00BE7A1F" w:rsidP="00BE7A1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Имеют доступные возрасту знания об истории родного края. </w:t>
      </w:r>
    </w:p>
    <w:p w14:paraId="6743EED9" w14:textId="77777777" w:rsidR="00BE7A1F" w:rsidRPr="00263C18" w:rsidRDefault="00BE7A1F" w:rsidP="00BE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C18">
        <w:rPr>
          <w:rFonts w:ascii="Times New Roman" w:eastAsia="Times New Roman" w:hAnsi="Times New Roman" w:cs="Times New Roman"/>
          <w:color w:val="0F1419"/>
          <w:sz w:val="32"/>
          <w:szCs w:val="32"/>
          <w:lang w:eastAsia="ru-RU"/>
        </w:rPr>
        <w:lastRenderedPageBreak/>
        <w:t>6.</w:t>
      </w:r>
      <w:r w:rsidRPr="00263C18">
        <w:rPr>
          <w:rFonts w:ascii="Times New Roman" w:eastAsia="Times New Roman" w:hAnsi="Times New Roman" w:cs="Times New Roman"/>
          <w:b/>
          <w:bCs/>
          <w:color w:val="0F1419"/>
          <w:sz w:val="32"/>
          <w:szCs w:val="32"/>
          <w:lang w:eastAsia="ru-RU"/>
        </w:rPr>
        <w:t> </w:t>
      </w: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имеют навыки социального общения со взрослыми. </w:t>
      </w:r>
    </w:p>
    <w:p w14:paraId="342EE262" w14:textId="77777777" w:rsidR="00BE7A1F" w:rsidRPr="00263C18" w:rsidRDefault="00BE7A1F" w:rsidP="00BE7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3C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В группе созданы условия, способствующие расширению и углублению знаний дошкольников о городе.</w:t>
      </w:r>
    </w:p>
    <w:p w14:paraId="05AFA47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3E4635EA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268F1811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План действий</w:t>
      </w:r>
      <w:r w:rsidRPr="00263C18">
        <w:rPr>
          <w:color w:val="111111"/>
          <w:sz w:val="32"/>
          <w:szCs w:val="32"/>
        </w:rPr>
        <w:t>:</w:t>
      </w:r>
    </w:p>
    <w:p w14:paraId="5A9B17A5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1.</w:t>
      </w: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Постановка проблемы</w:t>
      </w:r>
      <w:proofErr w:type="gramStart"/>
      <w:r w:rsidRPr="00263C18">
        <w:rPr>
          <w:color w:val="111111"/>
          <w:sz w:val="32"/>
          <w:szCs w:val="32"/>
        </w:rPr>
        <w:t>: Что</w:t>
      </w:r>
      <w:proofErr w:type="gramEnd"/>
      <w:r w:rsidRPr="00263C18">
        <w:rPr>
          <w:color w:val="111111"/>
          <w:sz w:val="32"/>
          <w:szCs w:val="32"/>
        </w:rPr>
        <w:t xml:space="preserve"> мы знаем о родном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городе</w:t>
      </w:r>
      <w:r w:rsidRPr="00263C18">
        <w:rPr>
          <w:color w:val="111111"/>
          <w:sz w:val="32"/>
          <w:szCs w:val="32"/>
        </w:rPr>
        <w:t>? Что хотим узнать?</w:t>
      </w:r>
    </w:p>
    <w:p w14:paraId="0AE6FC1F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2.</w:t>
      </w: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Определение предстоящей деятельности</w:t>
      </w:r>
      <w:proofErr w:type="gramStart"/>
      <w:r w:rsidRPr="00263C18">
        <w:rPr>
          <w:color w:val="111111"/>
          <w:sz w:val="32"/>
          <w:szCs w:val="32"/>
        </w:rPr>
        <w:t>: Как</w:t>
      </w:r>
      <w:proofErr w:type="gramEnd"/>
      <w:r w:rsidRPr="00263C18">
        <w:rPr>
          <w:color w:val="111111"/>
          <w:sz w:val="32"/>
          <w:szCs w:val="32"/>
        </w:rPr>
        <w:t xml:space="preserve"> нам найти ответы на вопросы?</w:t>
      </w:r>
    </w:p>
    <w:p w14:paraId="5A62E94F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3. Планирование деятельности детьми совместно с взрослыми, определение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средств</w:t>
      </w:r>
      <w:r w:rsidRPr="00263C18">
        <w:rPr>
          <w:color w:val="111111"/>
          <w:sz w:val="32"/>
          <w:szCs w:val="32"/>
        </w:rPr>
        <w:t> и способов реализации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.</w:t>
      </w:r>
    </w:p>
    <w:p w14:paraId="1F9D5072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4. Выполнение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 детьми и взрослыми</w:t>
      </w:r>
      <w:r w:rsidRPr="00263C18">
        <w:rPr>
          <w:color w:val="111111"/>
          <w:sz w:val="32"/>
          <w:szCs w:val="32"/>
        </w:rPr>
        <w:t>.</w:t>
      </w:r>
    </w:p>
    <w:p w14:paraId="7123E999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5. Обсуждение результатов.</w:t>
      </w:r>
    </w:p>
    <w:p w14:paraId="09C577AA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I этап. Подготовительный.</w:t>
      </w:r>
    </w:p>
    <w:p w14:paraId="778C6994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1)</w:t>
      </w: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Опрос детей</w:t>
      </w:r>
      <w:r w:rsidRPr="00263C18">
        <w:rPr>
          <w:color w:val="111111"/>
          <w:sz w:val="32"/>
          <w:szCs w:val="32"/>
        </w:rPr>
        <w:t>: «Как называется наш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</w:t>
      </w:r>
      <w:r w:rsidRPr="00263C18">
        <w:rPr>
          <w:color w:val="111111"/>
          <w:sz w:val="32"/>
          <w:szCs w:val="32"/>
        </w:rPr>
        <w:t>? Какая река протекает в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городе</w:t>
      </w:r>
      <w:r w:rsidRPr="00263C18">
        <w:rPr>
          <w:color w:val="111111"/>
          <w:sz w:val="32"/>
          <w:szCs w:val="32"/>
        </w:rPr>
        <w:t>? Как называется улица, на которой ты живешь?» Цель – выявить, что дети знают о родном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городе</w:t>
      </w:r>
      <w:r w:rsidRPr="00263C18">
        <w:rPr>
          <w:color w:val="111111"/>
          <w:sz w:val="32"/>
          <w:szCs w:val="32"/>
        </w:rPr>
        <w:t>, улицах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color w:val="111111"/>
          <w:sz w:val="32"/>
          <w:szCs w:val="32"/>
        </w:rPr>
        <w:t>.</w:t>
      </w:r>
    </w:p>
    <w:p w14:paraId="60BB5524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2) Подбор литературы и иллюстративного материала. Цель – развивать интерес к чтению взрослыми литературы о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городе Аксу</w:t>
      </w:r>
      <w:r w:rsidRPr="00263C18">
        <w:rPr>
          <w:color w:val="111111"/>
          <w:sz w:val="32"/>
          <w:szCs w:val="32"/>
        </w:rPr>
        <w:t>.</w:t>
      </w:r>
    </w:p>
    <w:p w14:paraId="0DBE2205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3) Подбор наглядно-дидактических пособий, демонстрационного материала. Цель - создать условия для изучения истории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color w:val="111111"/>
          <w:sz w:val="32"/>
          <w:szCs w:val="32"/>
        </w:rPr>
        <w:t>, познакомить с названием улицы, на которой находится сад.</w:t>
      </w:r>
    </w:p>
    <w:p w14:paraId="522BC86C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4) Размещение в родительском уголке статей, рекомендаций по теме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. Цель – расширение знаний родителей по теме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, вызвать желание участвовать в реализации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.</w:t>
      </w:r>
    </w:p>
    <w:p w14:paraId="74B4B052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II этап. Основной.</w:t>
      </w:r>
    </w:p>
    <w:p w14:paraId="52DD38D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1 цикл -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«Мой любимый </w:t>
      </w:r>
      <w:r w:rsidRPr="00263C18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город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. Моя улица»</w:t>
      </w:r>
      <w:r w:rsidRPr="00263C18">
        <w:rPr>
          <w:color w:val="111111"/>
          <w:sz w:val="32"/>
          <w:szCs w:val="32"/>
        </w:rPr>
        <w:t>.</w:t>
      </w:r>
    </w:p>
    <w:p w14:paraId="0BDB78E4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1) Оформление книжного уголка. Цель – создать условия для реализации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проекта</w:t>
      </w:r>
      <w:r w:rsidRPr="00263C18">
        <w:rPr>
          <w:color w:val="111111"/>
          <w:sz w:val="32"/>
          <w:szCs w:val="32"/>
        </w:rPr>
        <w:t>; развивать интерес к художественной литературе.</w:t>
      </w:r>
    </w:p>
    <w:p w14:paraId="7DB966F1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2) Беседа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«Улица, на которой я живу»</w:t>
      </w:r>
      <w:r w:rsidRPr="00263C18">
        <w:rPr>
          <w:color w:val="111111"/>
          <w:sz w:val="32"/>
          <w:szCs w:val="32"/>
        </w:rPr>
        <w:t>. Цель – расширять и закреплять знания детей об улицах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color w:val="111111"/>
          <w:sz w:val="32"/>
          <w:szCs w:val="32"/>
        </w:rPr>
        <w:t>.</w:t>
      </w:r>
    </w:p>
    <w:p w14:paraId="4CAF1A85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3)</w:t>
      </w: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Домашнее задание</w:t>
      </w:r>
      <w:r w:rsidRPr="00263C18">
        <w:rPr>
          <w:color w:val="111111"/>
          <w:sz w:val="32"/>
          <w:szCs w:val="32"/>
        </w:rPr>
        <w:t>: подбор иллюстраций, рисунков, фотографий для оформления выставки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«Моя улица»</w:t>
      </w:r>
      <w:r w:rsidRPr="00263C18">
        <w:rPr>
          <w:color w:val="111111"/>
          <w:sz w:val="32"/>
          <w:szCs w:val="32"/>
        </w:rPr>
        <w:t xml:space="preserve">. Цель – </w:t>
      </w:r>
      <w:r w:rsidRPr="00263C18">
        <w:rPr>
          <w:color w:val="111111"/>
          <w:sz w:val="32"/>
          <w:szCs w:val="32"/>
        </w:rPr>
        <w:lastRenderedPageBreak/>
        <w:t>формировать у детей навыки поисковой деятельности, развивать сотрудничество родителей и детей.</w:t>
      </w:r>
    </w:p>
    <w:p w14:paraId="74993A9A" w14:textId="77777777" w:rsidR="00BE7A1F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4) Рассматривание фотографии, газетных вырезок, буклетов, рассказывающих о нашем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городе</w:t>
      </w:r>
      <w:r w:rsidRPr="00263C18">
        <w:rPr>
          <w:color w:val="111111"/>
          <w:sz w:val="32"/>
          <w:szCs w:val="32"/>
        </w:rPr>
        <w:t>. Цель – применение полученных знаний в самостоятельной игровой деятельности, сюжетно - ролевых играх.</w:t>
      </w:r>
    </w:p>
    <w:p w14:paraId="356A216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439139A0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5) Коллективная работа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(аппликация + </w:t>
      </w:r>
      <w:proofErr w:type="gramStart"/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рисование)</w:t>
      </w: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на</w:t>
      </w:r>
      <w:proofErr w:type="gramEnd"/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тему</w:t>
      </w:r>
      <w:r w:rsidRPr="00263C18">
        <w:rPr>
          <w:color w:val="111111"/>
          <w:sz w:val="32"/>
          <w:szCs w:val="32"/>
        </w:rPr>
        <w:t>: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«Вот эта улица, вот и наш детский сад»</w:t>
      </w:r>
      <w:r w:rsidRPr="00263C18">
        <w:rPr>
          <w:color w:val="111111"/>
          <w:sz w:val="32"/>
          <w:szCs w:val="32"/>
        </w:rPr>
        <w:t>. Цель – побуждать детей к творчеству, отображению собственных впечатлений и представлений, изображению не сложного сюжета, формировать навыки совместной работы.</w:t>
      </w:r>
    </w:p>
    <w:p w14:paraId="355C7F99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6) Сюжетно-ролевая игра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«Мы на улицах </w:t>
      </w:r>
      <w:r w:rsidRPr="00263C18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63C18">
        <w:rPr>
          <w:color w:val="111111"/>
          <w:sz w:val="32"/>
          <w:szCs w:val="32"/>
        </w:rPr>
        <w:t>. Цель –совершенствовать умение объединяться в игре, распределять роли.</w:t>
      </w:r>
    </w:p>
    <w:p w14:paraId="3897ED92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2 цикл -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«Деревья нашего </w:t>
      </w:r>
      <w:r w:rsidRPr="00263C18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63C18">
        <w:rPr>
          <w:color w:val="111111"/>
          <w:sz w:val="32"/>
          <w:szCs w:val="32"/>
        </w:rPr>
        <w:t>.</w:t>
      </w:r>
    </w:p>
    <w:p w14:paraId="3781BD7A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1) Беседа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«Деревья на нашем участке»</w:t>
      </w:r>
      <w:r w:rsidRPr="00263C18">
        <w:rPr>
          <w:color w:val="111111"/>
          <w:sz w:val="32"/>
          <w:szCs w:val="32"/>
        </w:rPr>
        <w:t>. Цель – расширять и закреплять знания детей о деревьях, растущих в нашем крае</w:t>
      </w:r>
    </w:p>
    <w:p w14:paraId="074EB715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2)</w:t>
      </w: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Домашнее задание</w:t>
      </w:r>
      <w:r w:rsidRPr="00263C18">
        <w:rPr>
          <w:color w:val="111111"/>
          <w:sz w:val="32"/>
          <w:szCs w:val="32"/>
        </w:rPr>
        <w:t>: подготовка рассказа о своем любимом дереве Цель – формировать у детей навыки поисковой деятельности, развивать сотрудничество родителей и детей.</w:t>
      </w:r>
    </w:p>
    <w:p w14:paraId="71D25839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3) Рассматривая репродукции картин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«Осенний лес»</w:t>
      </w:r>
      <w:r w:rsidRPr="00263C18">
        <w:rPr>
          <w:color w:val="111111"/>
          <w:sz w:val="32"/>
          <w:szCs w:val="32"/>
        </w:rPr>
        <w:t>. Цель – побуждать детей отвечать на вопросы воспитателя, составлять краткий рассказ по картине.</w:t>
      </w:r>
    </w:p>
    <w:p w14:paraId="2D8F7A5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4) Путешествие по территории детского сада. Цель – рассмотреть деревья на участках других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групп</w:t>
      </w:r>
      <w:r w:rsidRPr="00263C18">
        <w:rPr>
          <w:color w:val="111111"/>
          <w:sz w:val="32"/>
          <w:szCs w:val="32"/>
        </w:rPr>
        <w:t>, территорией детского сада, помогать детям, видеть красоту, воспитывать желание поддерживать порядок на территории детского сада.</w:t>
      </w:r>
    </w:p>
    <w:p w14:paraId="74564522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5) Коллективная работа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(аппликация + </w:t>
      </w:r>
      <w:proofErr w:type="gramStart"/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рисование)</w:t>
      </w: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на</w:t>
      </w:r>
      <w:proofErr w:type="gramEnd"/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тему</w:t>
      </w:r>
      <w:r w:rsidRPr="00263C18">
        <w:rPr>
          <w:color w:val="111111"/>
          <w:sz w:val="32"/>
          <w:szCs w:val="32"/>
        </w:rPr>
        <w:t>: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«Какие деревья мы встретили на прогулке»</w:t>
      </w:r>
      <w:r w:rsidRPr="00263C18">
        <w:rPr>
          <w:color w:val="111111"/>
          <w:sz w:val="32"/>
          <w:szCs w:val="32"/>
        </w:rPr>
        <w:t>. Цель – побуждать детей к творчеству, отображению собственных впечатлений и представлений, изображению не сложного сюжета, формировать навыки совместной работы.</w:t>
      </w:r>
    </w:p>
    <w:p w14:paraId="2CA71327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3 цикл -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«А я люблю места родные»</w:t>
      </w:r>
    </w:p>
    <w:p w14:paraId="209684EE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1) Экскурсии в Историко-краеведческий музей. Цель - закрепление и систематизация знаний детей об историческом прошлом и настоящем.</w:t>
      </w:r>
    </w:p>
    <w:p w14:paraId="4976560F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lastRenderedPageBreak/>
        <w:t>2) Подвижная игра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«Где мы были, мы не скажем, а что видели, покажем»</w:t>
      </w:r>
      <w:r w:rsidRPr="00263C18">
        <w:rPr>
          <w:color w:val="111111"/>
          <w:sz w:val="32"/>
          <w:szCs w:val="32"/>
        </w:rPr>
        <w:t>. Цель – развивать двигательную активность и творческий подход к движениям.</w:t>
      </w:r>
    </w:p>
    <w:p w14:paraId="5BD04EBF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3) Беседа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«Достопримечательности нашего </w:t>
      </w:r>
      <w:r w:rsidRPr="00263C18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63C18">
        <w:rPr>
          <w:color w:val="111111"/>
          <w:sz w:val="32"/>
          <w:szCs w:val="32"/>
        </w:rPr>
        <w:t>. Цель – уточнить и закреплять знания детей о своем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городе</w:t>
      </w:r>
      <w:r w:rsidRPr="00263C18">
        <w:rPr>
          <w:color w:val="111111"/>
          <w:sz w:val="32"/>
          <w:szCs w:val="32"/>
        </w:rPr>
        <w:t>, его достопримечательностях.</w:t>
      </w:r>
    </w:p>
    <w:p w14:paraId="6169D24C" w14:textId="77777777" w:rsidR="00BE7A1F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4)</w:t>
      </w:r>
      <w:r w:rsidRPr="00263C18">
        <w:rPr>
          <w:color w:val="111111"/>
          <w:sz w:val="32"/>
          <w:szCs w:val="32"/>
          <w:u w:val="single"/>
          <w:bdr w:val="none" w:sz="0" w:space="0" w:color="auto" w:frame="1"/>
        </w:rPr>
        <w:t>Домашнее задание</w:t>
      </w:r>
      <w:r w:rsidRPr="00263C18">
        <w:rPr>
          <w:color w:val="111111"/>
          <w:sz w:val="32"/>
          <w:szCs w:val="32"/>
        </w:rPr>
        <w:t>: подбор фотоматериалов для подготовки презентации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«Достопримечательности </w:t>
      </w:r>
      <w:r w:rsidRPr="00263C18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города Аксу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63C18">
        <w:rPr>
          <w:color w:val="111111"/>
          <w:sz w:val="32"/>
          <w:szCs w:val="32"/>
        </w:rPr>
        <w:t> Цель – формировать у детей навыки поисковой деятельности, развивать сотрудничество родителей и детей.</w:t>
      </w:r>
    </w:p>
    <w:p w14:paraId="33B59071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14:paraId="577308E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5) Подготовка и оформление выставки детских рисунков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«Я люблю тебя мой </w:t>
      </w:r>
      <w:r w:rsidRPr="00263C18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город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263C18">
        <w:rPr>
          <w:color w:val="111111"/>
          <w:sz w:val="32"/>
          <w:szCs w:val="32"/>
        </w:rPr>
        <w:t> Цель – побуждать детей к творчеству, отображению собственных впечатлений и представлений, изображению не сложного сюжета, формировать навыки совместной работы.</w:t>
      </w:r>
    </w:p>
    <w:p w14:paraId="732A700B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III этап. Заключительный.</w:t>
      </w:r>
    </w:p>
    <w:p w14:paraId="3E19512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1) Проведение итогового мероприятия игры-викторины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«ЧТО? ГДЕ? КОГДА?»</w:t>
      </w:r>
    </w:p>
    <w:p w14:paraId="6C4C1CDD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2) Папка передвижка 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«История улиц </w:t>
      </w:r>
      <w:r w:rsidRPr="00263C18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города Аксу</w:t>
      </w:r>
      <w:r w:rsidRPr="00263C18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14:paraId="3EFC2B3E" w14:textId="77777777" w:rsidR="00BE7A1F" w:rsidRPr="00263C18" w:rsidRDefault="00BE7A1F" w:rsidP="00BE7A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3) Альбом «История </w:t>
      </w:r>
      <w:r w:rsidRPr="00263C18">
        <w:rPr>
          <w:rStyle w:val="a4"/>
          <w:color w:val="111111"/>
          <w:sz w:val="32"/>
          <w:szCs w:val="32"/>
          <w:bdr w:val="none" w:sz="0" w:space="0" w:color="auto" w:frame="1"/>
        </w:rPr>
        <w:t>города</w:t>
      </w:r>
      <w:r w:rsidRPr="00263C18">
        <w:rPr>
          <w:color w:val="111111"/>
          <w:sz w:val="32"/>
          <w:szCs w:val="32"/>
        </w:rPr>
        <w:t> Аксу по материалам газет и интернет источников»</w:t>
      </w:r>
    </w:p>
    <w:p w14:paraId="6B13C529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4) Выставка детских работ «Улицы родного города»</w:t>
      </w:r>
    </w:p>
    <w:p w14:paraId="707F955A" w14:textId="77777777" w:rsidR="00BE7A1F" w:rsidRPr="00263C18" w:rsidRDefault="00BE7A1F" w:rsidP="00BE7A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263C18">
        <w:rPr>
          <w:color w:val="111111"/>
          <w:sz w:val="32"/>
          <w:szCs w:val="32"/>
        </w:rPr>
        <w:t>5)Анализ результативности проведенной работы.</w:t>
      </w:r>
    </w:p>
    <w:p w14:paraId="6991876B" w14:textId="77777777" w:rsidR="00BE7A1F" w:rsidRPr="00263C18" w:rsidRDefault="00BE7A1F" w:rsidP="00BE7A1F">
      <w:pPr>
        <w:rPr>
          <w:rFonts w:ascii="Times New Roman" w:hAnsi="Times New Roman" w:cs="Times New Roman"/>
          <w:sz w:val="32"/>
          <w:szCs w:val="32"/>
        </w:rPr>
      </w:pPr>
    </w:p>
    <w:p w14:paraId="0F04F91A" w14:textId="77777777" w:rsidR="00BE7A1F" w:rsidRDefault="00BE7A1F" w:rsidP="00BE7A1F"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14:paraId="4CD51D22" w14:textId="77777777" w:rsidR="00BE7A1F" w:rsidRDefault="00BE7A1F" w:rsidP="00BE7A1F"/>
    <w:p w14:paraId="26CB6E28" w14:textId="77777777" w:rsidR="00BE7A1F" w:rsidRDefault="00BE7A1F" w:rsidP="00BE7A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F1419"/>
          <w:sz w:val="27"/>
          <w:szCs w:val="27"/>
          <w:lang w:eastAsia="ru-RU"/>
        </w:rPr>
      </w:pPr>
    </w:p>
    <w:p w14:paraId="35F90FE9" w14:textId="77777777" w:rsidR="005A68A9" w:rsidRDefault="005A68A9">
      <w:bookmarkStart w:id="2" w:name="_GoBack"/>
      <w:bookmarkEnd w:id="2"/>
    </w:p>
    <w:sectPr w:rsidR="005A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87"/>
    <w:rsid w:val="005A68A9"/>
    <w:rsid w:val="00BE7A1F"/>
    <w:rsid w:val="00E3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401DA-143F-4CA8-9691-68524BC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Нуштаева Светлана</dc:creator>
  <cp:keywords/>
  <dc:description/>
  <cp:lastModifiedBy>Нуштаева Светлана</cp:lastModifiedBy>
  <cp:revision>2</cp:revision>
  <dcterms:created xsi:type="dcterms:W3CDTF">2022-05-29T13:51:00Z</dcterms:created>
  <dcterms:modified xsi:type="dcterms:W3CDTF">2022-05-29T13:52:00Z</dcterms:modified>
</cp:coreProperties>
</file>