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19" w:rsidRDefault="00941B19" w:rsidP="00941B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Русский язык по-уральски</w:t>
      </w:r>
    </w:p>
    <w:p w:rsidR="00941B19" w:rsidRDefault="00941B19" w:rsidP="00941B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(эссе)</w:t>
      </w:r>
    </w:p>
    <w:p w:rsidR="00941B19" w:rsidRDefault="00941B19" w:rsidP="00941B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bookmarkStart w:id="0" w:name="_GoBack"/>
      <w:bookmarkEnd w:id="0"/>
      <w:r>
        <w:rPr>
          <w:color w:val="000000"/>
          <w:sz w:val="27"/>
          <w:szCs w:val="27"/>
        </w:rPr>
        <w:t xml:space="preserve">азахстан настолько большой и настолько разнообразный, что, казалось бы, единый государственный язык имеет различное звучание. Но и язык межнационального общения не так </w:t>
      </w:r>
      <w:proofErr w:type="gramStart"/>
      <w:r>
        <w:rPr>
          <w:color w:val="000000"/>
          <w:sz w:val="27"/>
          <w:szCs w:val="27"/>
        </w:rPr>
        <w:t>однозначен</w:t>
      </w:r>
      <w:proofErr w:type="gramEnd"/>
      <w:r>
        <w:rPr>
          <w:color w:val="000000"/>
          <w:sz w:val="27"/>
          <w:szCs w:val="27"/>
        </w:rPr>
        <w:t>. Даже в соседних городах.</w:t>
      </w:r>
    </w:p>
    <w:p w:rsidR="00941B19" w:rsidRDefault="00941B19" w:rsidP="00941B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Волею судьбы меня занесло в Уральск, где я оказалась на Центральном рынке. «Здравствуй, моя! Купи яблочки, </w:t>
      </w:r>
      <w:proofErr w:type="gramStart"/>
      <w:r>
        <w:rPr>
          <w:color w:val="000000"/>
          <w:sz w:val="27"/>
          <w:szCs w:val="27"/>
        </w:rPr>
        <w:t>моя</w:t>
      </w:r>
      <w:proofErr w:type="gramEnd"/>
      <w:r>
        <w:rPr>
          <w:color w:val="000000"/>
          <w:sz w:val="27"/>
          <w:szCs w:val="27"/>
        </w:rPr>
        <w:t xml:space="preserve">! </w:t>
      </w:r>
      <w:proofErr w:type="gramStart"/>
      <w:r>
        <w:rPr>
          <w:color w:val="000000"/>
          <w:sz w:val="27"/>
          <w:szCs w:val="27"/>
        </w:rPr>
        <w:t>Моя</w:t>
      </w:r>
      <w:proofErr w:type="gramEnd"/>
      <w:r>
        <w:rPr>
          <w:color w:val="000000"/>
          <w:sz w:val="27"/>
          <w:szCs w:val="27"/>
        </w:rPr>
        <w:t>, когда к нам забежишь?», - со всех уголков продуктового рынка разносилось: «</w:t>
      </w:r>
      <w:proofErr w:type="gramStart"/>
      <w:r>
        <w:rPr>
          <w:color w:val="000000"/>
          <w:sz w:val="27"/>
          <w:szCs w:val="27"/>
        </w:rPr>
        <w:t>Моя</w:t>
      </w:r>
      <w:proofErr w:type="gramEnd"/>
      <w:r>
        <w:rPr>
          <w:color w:val="000000"/>
          <w:sz w:val="27"/>
          <w:szCs w:val="27"/>
        </w:rPr>
        <w:t>, моя, моя…» То ли в Уральске так принято обращаться ко всем, то ли имя Мая здесь самое распространенное. Наверное, мне долго пришлось бы ломать над этим голову, если бы одна старушка не направилась к проходящей мимо девушке с вопросом: «</w:t>
      </w:r>
      <w:proofErr w:type="gramStart"/>
      <w:r>
        <w:rPr>
          <w:color w:val="000000"/>
          <w:sz w:val="27"/>
          <w:szCs w:val="27"/>
        </w:rPr>
        <w:t>Моя</w:t>
      </w:r>
      <w:proofErr w:type="gramEnd"/>
      <w:r>
        <w:rPr>
          <w:color w:val="000000"/>
          <w:sz w:val="27"/>
          <w:szCs w:val="27"/>
        </w:rPr>
        <w:t xml:space="preserve"> хорошая, в каком ряду пряжу продают, подскажи?» Так с одним из местных самобытных словечек, меня познакомил торговый ряд рынка города Уральска. Слово «моя» оказалось своеобразным местным диалектизмом, который, как и многие другие местные словечки, придают городу своеобразный колорит. О том, что в казахском наречии говор южных казахов и западных отличается, знают все, и только ленивый не шутил на эту тему. Существуют некоторые различия даже в лексике казахов одного региона (уральских и актюбинских). К примеру, общеупотребительное слово пиала в Уральске произносится как «</w:t>
      </w:r>
      <w:proofErr w:type="spellStart"/>
      <w:r>
        <w:rPr>
          <w:color w:val="000000"/>
          <w:sz w:val="27"/>
          <w:szCs w:val="27"/>
        </w:rPr>
        <w:t>касе</w:t>
      </w:r>
      <w:proofErr w:type="spellEnd"/>
      <w:r>
        <w:rPr>
          <w:color w:val="000000"/>
          <w:sz w:val="27"/>
          <w:szCs w:val="27"/>
        </w:rPr>
        <w:t xml:space="preserve">», а в </w:t>
      </w:r>
      <w:proofErr w:type="spellStart"/>
      <w:r>
        <w:rPr>
          <w:color w:val="000000"/>
          <w:sz w:val="27"/>
          <w:szCs w:val="27"/>
        </w:rPr>
        <w:t>Актобе</w:t>
      </w:r>
      <w:proofErr w:type="spellEnd"/>
      <w:r>
        <w:rPr>
          <w:color w:val="000000"/>
          <w:sz w:val="27"/>
          <w:szCs w:val="27"/>
        </w:rPr>
        <w:t xml:space="preserve"> – «</w:t>
      </w:r>
      <w:proofErr w:type="spellStart"/>
      <w:r>
        <w:rPr>
          <w:color w:val="000000"/>
          <w:sz w:val="27"/>
          <w:szCs w:val="27"/>
        </w:rPr>
        <w:t>кесе</w:t>
      </w:r>
      <w:proofErr w:type="spellEnd"/>
      <w:r>
        <w:rPr>
          <w:color w:val="000000"/>
          <w:sz w:val="27"/>
          <w:szCs w:val="27"/>
        </w:rPr>
        <w:t xml:space="preserve">». Сочни для бешбармака в некоторых районах </w:t>
      </w:r>
      <w:proofErr w:type="gramStart"/>
      <w:r>
        <w:rPr>
          <w:color w:val="000000"/>
          <w:sz w:val="27"/>
          <w:szCs w:val="27"/>
        </w:rPr>
        <w:t>западно-казахстанской</w:t>
      </w:r>
      <w:proofErr w:type="gramEnd"/>
      <w:r>
        <w:rPr>
          <w:color w:val="000000"/>
          <w:sz w:val="27"/>
          <w:szCs w:val="27"/>
        </w:rPr>
        <w:t xml:space="preserve"> области называются «</w:t>
      </w:r>
      <w:proofErr w:type="spellStart"/>
      <w:r>
        <w:rPr>
          <w:color w:val="000000"/>
          <w:sz w:val="27"/>
          <w:szCs w:val="27"/>
        </w:rPr>
        <w:t>iнкәл</w:t>
      </w:r>
      <w:proofErr w:type="spellEnd"/>
      <w:r>
        <w:rPr>
          <w:color w:val="000000"/>
          <w:sz w:val="27"/>
          <w:szCs w:val="27"/>
        </w:rPr>
        <w:t xml:space="preserve">», а в </w:t>
      </w:r>
      <w:proofErr w:type="spellStart"/>
      <w:r>
        <w:rPr>
          <w:color w:val="000000"/>
          <w:sz w:val="27"/>
          <w:szCs w:val="27"/>
        </w:rPr>
        <w:t>Актобе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еттiң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наны</w:t>
      </w:r>
      <w:proofErr w:type="spellEnd"/>
      <w:r>
        <w:rPr>
          <w:color w:val="000000"/>
          <w:sz w:val="27"/>
          <w:szCs w:val="27"/>
        </w:rPr>
        <w:t xml:space="preserve">». Но то, что существуют различия в русском наречии двух соседних городов </w:t>
      </w:r>
      <w:proofErr w:type="spellStart"/>
      <w:r>
        <w:rPr>
          <w:color w:val="000000"/>
          <w:sz w:val="27"/>
          <w:szCs w:val="27"/>
        </w:rPr>
        <w:t>Актобе</w:t>
      </w:r>
      <w:proofErr w:type="spellEnd"/>
      <w:r>
        <w:rPr>
          <w:color w:val="000000"/>
          <w:sz w:val="27"/>
          <w:szCs w:val="27"/>
        </w:rPr>
        <w:t xml:space="preserve"> и Уральска, стало для меня настоящим открытием. «Ой, у них такой сынишка говорливый! Шустрый! </w:t>
      </w:r>
      <w:proofErr w:type="gramStart"/>
      <w:r>
        <w:rPr>
          <w:color w:val="000000"/>
          <w:sz w:val="27"/>
          <w:szCs w:val="27"/>
        </w:rPr>
        <w:t>Прям</w:t>
      </w:r>
      <w:proofErr w:type="gramEnd"/>
      <w:r>
        <w:rPr>
          <w:color w:val="000000"/>
          <w:sz w:val="27"/>
          <w:szCs w:val="27"/>
        </w:rPr>
        <w:t xml:space="preserve"> - Москва!», - восхищалась местная женщина отпрыском своих друзей. Почему «Москва»? Зачем она применила в речи слово «Москва»? Опять меня </w:t>
      </w:r>
      <w:proofErr w:type="gramStart"/>
      <w:r>
        <w:rPr>
          <w:color w:val="000000"/>
          <w:sz w:val="27"/>
          <w:szCs w:val="27"/>
        </w:rPr>
        <w:t>здешние</w:t>
      </w:r>
      <w:proofErr w:type="gramEnd"/>
      <w:r>
        <w:rPr>
          <w:color w:val="000000"/>
          <w:sz w:val="27"/>
          <w:szCs w:val="27"/>
        </w:rPr>
        <w:t xml:space="preserve"> ввели в ступор. Оказалось, что названием российской первопрестольной уральцы называют очень коммуникабельных и талантливых детей. Наивысший культурный шок я испытала, когда другая знакомая, премилая женщина, рассказывала о своей судьбе: «У моего покойного мужа был родной брат, но, к сожалению, он ненадолго пережил моего благоверного. А с его женой – моей </w:t>
      </w:r>
      <w:proofErr w:type="spellStart"/>
      <w:r>
        <w:rPr>
          <w:color w:val="000000"/>
          <w:sz w:val="27"/>
          <w:szCs w:val="27"/>
        </w:rPr>
        <w:t>сношенницей</w:t>
      </w:r>
      <w:proofErr w:type="spellEnd"/>
      <w:r>
        <w:rPr>
          <w:color w:val="000000"/>
          <w:sz w:val="27"/>
          <w:szCs w:val="27"/>
        </w:rPr>
        <w:t xml:space="preserve"> – мы до сих пор хорошо общаемся». Слово «</w:t>
      </w:r>
      <w:proofErr w:type="spellStart"/>
      <w:r>
        <w:rPr>
          <w:color w:val="000000"/>
          <w:sz w:val="27"/>
          <w:szCs w:val="27"/>
        </w:rPr>
        <w:t>сношенница</w:t>
      </w:r>
      <w:proofErr w:type="spellEnd"/>
      <w:r>
        <w:rPr>
          <w:color w:val="000000"/>
          <w:sz w:val="27"/>
          <w:szCs w:val="27"/>
        </w:rPr>
        <w:t>» стало самой неожиданной находкой для моего словаря местных диалектизмов. Почему понятие «сноха» в просторечии заменено выражением «</w:t>
      </w:r>
      <w:proofErr w:type="spellStart"/>
      <w:r>
        <w:rPr>
          <w:color w:val="000000"/>
          <w:sz w:val="27"/>
          <w:szCs w:val="27"/>
        </w:rPr>
        <w:t>сношенница</w:t>
      </w:r>
      <w:proofErr w:type="spellEnd"/>
      <w:r>
        <w:rPr>
          <w:color w:val="000000"/>
          <w:sz w:val="27"/>
          <w:szCs w:val="27"/>
        </w:rPr>
        <w:t>»? Возможно, это слово - «мигрант», то есть пришедшее из наречия российской глубинки? А если серьезно, то ни для кого не новость, что для города Уральска характерны тесные исторические, экономические и родственные связи с соседними российскими городами – Самарой, Саратовом и Оренбургом. Потому и говор у здешних горожан напевный и протяжный, как у коренных жителей Среднего Поволжья. А такие глаголы, как «</w:t>
      </w:r>
      <w:proofErr w:type="spellStart"/>
      <w:r>
        <w:rPr>
          <w:color w:val="000000"/>
          <w:sz w:val="27"/>
          <w:szCs w:val="27"/>
        </w:rPr>
        <w:t>голодОВАть</w:t>
      </w:r>
      <w:proofErr w:type="spellEnd"/>
      <w:r>
        <w:rPr>
          <w:color w:val="000000"/>
          <w:sz w:val="27"/>
          <w:szCs w:val="27"/>
        </w:rPr>
        <w:t>», вместо литературного «голодать» они произносят на саратовский манер, так же, как и слово «</w:t>
      </w:r>
      <w:proofErr w:type="spellStart"/>
      <w:r>
        <w:rPr>
          <w:color w:val="000000"/>
          <w:sz w:val="27"/>
          <w:szCs w:val="27"/>
        </w:rPr>
        <w:t>семАчки</w:t>
      </w:r>
      <w:proofErr w:type="spellEnd"/>
      <w:r>
        <w:rPr>
          <w:color w:val="000000"/>
          <w:sz w:val="27"/>
          <w:szCs w:val="27"/>
        </w:rPr>
        <w:t>» произносят с гласной «а» вместо литературного «</w:t>
      </w:r>
      <w:proofErr w:type="spellStart"/>
      <w:r>
        <w:rPr>
          <w:color w:val="000000"/>
          <w:sz w:val="27"/>
          <w:szCs w:val="27"/>
        </w:rPr>
        <w:t>семЕчки</w:t>
      </w:r>
      <w:proofErr w:type="spellEnd"/>
      <w:r>
        <w:rPr>
          <w:color w:val="000000"/>
          <w:sz w:val="27"/>
          <w:szCs w:val="27"/>
        </w:rPr>
        <w:t xml:space="preserve">». Но совершенно на </w:t>
      </w:r>
      <w:proofErr w:type="gramStart"/>
      <w:r>
        <w:rPr>
          <w:color w:val="000000"/>
          <w:sz w:val="27"/>
          <w:szCs w:val="27"/>
        </w:rPr>
        <w:t>свой</w:t>
      </w:r>
      <w:proofErr w:type="gramEnd"/>
      <w:r>
        <w:rPr>
          <w:color w:val="000000"/>
          <w:sz w:val="27"/>
          <w:szCs w:val="27"/>
        </w:rPr>
        <w:t xml:space="preserve"> манер уральские хозяюшки называют соленья – словом «</w:t>
      </w:r>
      <w:proofErr w:type="spellStart"/>
      <w:r>
        <w:rPr>
          <w:color w:val="000000"/>
          <w:sz w:val="27"/>
          <w:szCs w:val="27"/>
        </w:rPr>
        <w:t>соленина</w:t>
      </w:r>
      <w:proofErr w:type="spellEnd"/>
      <w:r>
        <w:rPr>
          <w:color w:val="000000"/>
          <w:sz w:val="27"/>
          <w:szCs w:val="27"/>
        </w:rPr>
        <w:t xml:space="preserve">». Звучание словечка получается весьма забавным, чем-то средним между «солониной» и «олениной». В </w:t>
      </w:r>
      <w:proofErr w:type="spellStart"/>
      <w:r>
        <w:rPr>
          <w:color w:val="000000"/>
          <w:sz w:val="27"/>
          <w:szCs w:val="27"/>
        </w:rPr>
        <w:t>Актобе</w:t>
      </w:r>
      <w:proofErr w:type="spellEnd"/>
      <w:r>
        <w:rPr>
          <w:color w:val="000000"/>
          <w:sz w:val="27"/>
          <w:szCs w:val="27"/>
        </w:rPr>
        <w:t xml:space="preserve"> сложно найти в просторечии </w:t>
      </w:r>
      <w:r>
        <w:rPr>
          <w:color w:val="000000"/>
          <w:sz w:val="27"/>
          <w:szCs w:val="27"/>
        </w:rPr>
        <w:lastRenderedPageBreak/>
        <w:t>горожан какие-либо тесные взаимодействия с российским говором, но зато пышным цветом цветет смешение русского и казахского языков. Чего стоит пресловутое «манты-панты» или попытка обозначить, например, насыщенный зеленый цвет, используя казахские флексии, словом «</w:t>
      </w:r>
      <w:proofErr w:type="spellStart"/>
      <w:r>
        <w:rPr>
          <w:color w:val="000000"/>
          <w:sz w:val="27"/>
          <w:szCs w:val="27"/>
        </w:rPr>
        <w:t>зеп</w:t>
      </w:r>
      <w:proofErr w:type="spellEnd"/>
      <w:r>
        <w:rPr>
          <w:color w:val="000000"/>
          <w:sz w:val="27"/>
          <w:szCs w:val="27"/>
        </w:rPr>
        <w:t>-зеленый». Ученые языковеды прошлого столетия утверждали, что литературный язык постепенно и окончательно вытеснит диалекты. Но мы наблюдаем совершенно противоположный процесс.</w:t>
      </w:r>
    </w:p>
    <w:p w:rsidR="00941B19" w:rsidRDefault="00941B19" w:rsidP="00941B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Каждые исторически значимые события, происходившие на территории Западно-Казахстанской области: – дореволюционные переселения, миграция в период коллективизации и раскулачивания, а также во время освоения целины - оставили свой след в современных русских говорах. Русские наречия, существующие на территории современного Казахстана, рассказывают об истории края, о взаимоотношениях и связях всех этносов, заселявших республику, о сложных внутренних и внешних миграционных процессах. Изучить их еще предстоит историкам, этнографам и лингвистам.</w:t>
      </w:r>
    </w:p>
    <w:p w:rsidR="003B1D3A" w:rsidRDefault="003B1D3A"/>
    <w:sectPr w:rsidR="003B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62"/>
    <w:rsid w:val="003B1D3A"/>
    <w:rsid w:val="00941B19"/>
    <w:rsid w:val="009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2021-11-30T04:46:00Z</dcterms:created>
  <dcterms:modified xsi:type="dcterms:W3CDTF">2021-11-30T04:47:00Z</dcterms:modified>
</cp:coreProperties>
</file>