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57" w:rsidRPr="00A90C09" w:rsidRDefault="00856C57" w:rsidP="00856C57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sz w:val="28"/>
          <w:szCs w:val="28"/>
        </w:rPr>
      </w:pPr>
      <w:r w:rsidRPr="00856C57">
        <w:rPr>
          <w:b/>
          <w:bCs/>
          <w:sz w:val="28"/>
          <w:szCs w:val="28"/>
        </w:rPr>
        <w:t>Урок английского языка по теме "</w:t>
      </w:r>
      <w:r w:rsidRPr="00856C57">
        <w:rPr>
          <w:b/>
          <w:bCs/>
          <w:sz w:val="28"/>
          <w:szCs w:val="28"/>
          <w:lang w:val="en-US"/>
        </w:rPr>
        <w:t>Destination</w:t>
      </w:r>
      <w:r w:rsidRPr="00856C57">
        <w:rPr>
          <w:b/>
          <w:bCs/>
          <w:sz w:val="28"/>
          <w:szCs w:val="28"/>
        </w:rPr>
        <w:t>"</w:t>
      </w:r>
    </w:p>
    <w:p w:rsidR="00856C57" w:rsidRPr="00A90C09" w:rsidRDefault="00856C57" w:rsidP="00856C57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sz w:val="28"/>
          <w:szCs w:val="28"/>
        </w:rPr>
      </w:pPr>
    </w:p>
    <w:p w:rsidR="00856C57" w:rsidRPr="00A90C09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56C57">
        <w:rPr>
          <w:b/>
          <w:bCs/>
          <w:sz w:val="28"/>
          <w:szCs w:val="28"/>
        </w:rPr>
        <w:t>Тип урока:</w:t>
      </w:r>
      <w:r w:rsidRPr="00856C57">
        <w:rPr>
          <w:sz w:val="28"/>
          <w:szCs w:val="28"/>
        </w:rPr>
        <w:t> комплексное применение функциональной грамотности</w:t>
      </w:r>
    </w:p>
    <w:p w:rsidR="00856C57" w:rsidRPr="00A90C09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Pr="00856C57" w:rsidRDefault="00856C57" w:rsidP="00856C5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57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856C57">
        <w:rPr>
          <w:rFonts w:ascii="Times New Roman" w:hAnsi="Times New Roman" w:cs="Times New Roman"/>
          <w:sz w:val="28"/>
          <w:szCs w:val="28"/>
        </w:rPr>
        <w:t> </w:t>
      </w:r>
      <w:r w:rsidRPr="00856C57">
        <w:rPr>
          <w:rFonts w:ascii="Times New Roman" w:eastAsia="Times New Roman" w:hAnsi="Times New Roman" w:cs="Times New Roman"/>
          <w:sz w:val="28"/>
          <w:szCs w:val="28"/>
        </w:rPr>
        <w:t>Активизация речемыслительной деятельности по теме «</w:t>
      </w:r>
      <w:r w:rsidRPr="00856C57">
        <w:rPr>
          <w:rFonts w:ascii="Times New Roman" w:eastAsia="Times New Roman" w:hAnsi="Times New Roman" w:cs="Times New Roman"/>
          <w:sz w:val="28"/>
          <w:szCs w:val="28"/>
          <w:lang w:val="en-US"/>
        </w:rPr>
        <w:t>Destination</w:t>
      </w:r>
      <w:r w:rsidRPr="00856C5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56C57" w:rsidRPr="00856C57" w:rsidRDefault="00856C57" w:rsidP="00856C57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57">
        <w:rPr>
          <w:rFonts w:ascii="Times New Roman" w:eastAsia="Times New Roman" w:hAnsi="Times New Roman" w:cs="Times New Roman"/>
          <w:sz w:val="28"/>
          <w:szCs w:val="28"/>
        </w:rPr>
        <w:t>Развитие функциональной грамотности студентов на базе изученной лексики и грамматическ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 материала по изучаемой теме. Р</w:t>
      </w:r>
      <w:r w:rsidRPr="00856C57">
        <w:rPr>
          <w:rFonts w:ascii="Times New Roman" w:eastAsia="Times New Roman" w:hAnsi="Times New Roman" w:cs="Times New Roman"/>
          <w:sz w:val="28"/>
          <w:szCs w:val="28"/>
        </w:rPr>
        <w:t>асширение общего кругозора и  углубление знаний.</w:t>
      </w: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gramStart"/>
      <w:r w:rsidRPr="00856C57">
        <w:rPr>
          <w:b/>
          <w:bCs/>
          <w:sz w:val="28"/>
          <w:szCs w:val="28"/>
        </w:rPr>
        <w:t>Образовательная</w:t>
      </w:r>
      <w:proofErr w:type="gramEnd"/>
      <w:r w:rsidRPr="00856C57">
        <w:rPr>
          <w:b/>
          <w:bCs/>
          <w:sz w:val="28"/>
          <w:szCs w:val="28"/>
        </w:rPr>
        <w:t>: </w:t>
      </w:r>
      <w:r w:rsidRPr="00856C57">
        <w:rPr>
          <w:sz w:val="28"/>
          <w:szCs w:val="28"/>
        </w:rPr>
        <w:t>содействовать формированию навыков устной и письменной речи.</w:t>
      </w: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gramStart"/>
      <w:r w:rsidRPr="00856C57">
        <w:rPr>
          <w:b/>
          <w:bCs/>
          <w:sz w:val="28"/>
          <w:szCs w:val="28"/>
        </w:rPr>
        <w:t>Воспитательная</w:t>
      </w:r>
      <w:proofErr w:type="gramEnd"/>
      <w:r w:rsidRPr="00856C57">
        <w:rPr>
          <w:b/>
          <w:bCs/>
          <w:sz w:val="28"/>
          <w:szCs w:val="28"/>
        </w:rPr>
        <w:t>: </w:t>
      </w:r>
      <w:r w:rsidRPr="00856C57">
        <w:rPr>
          <w:sz w:val="28"/>
          <w:szCs w:val="28"/>
        </w:rPr>
        <w:t>содействовать</w:t>
      </w:r>
      <w:r w:rsidRPr="00856C57">
        <w:rPr>
          <w:b/>
          <w:bCs/>
          <w:sz w:val="28"/>
          <w:szCs w:val="28"/>
        </w:rPr>
        <w:t> </w:t>
      </w:r>
      <w:r w:rsidRPr="00856C57">
        <w:rPr>
          <w:sz w:val="28"/>
          <w:szCs w:val="28"/>
        </w:rPr>
        <w:t>формированию коммуникативных навыков и развитию активности на уроке.</w:t>
      </w: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gramStart"/>
      <w:r w:rsidRPr="00856C57">
        <w:rPr>
          <w:b/>
          <w:bCs/>
          <w:sz w:val="28"/>
          <w:szCs w:val="28"/>
        </w:rPr>
        <w:t>Развивающая</w:t>
      </w:r>
      <w:proofErr w:type="gramEnd"/>
      <w:r w:rsidRPr="00856C57">
        <w:rPr>
          <w:b/>
          <w:bCs/>
          <w:sz w:val="28"/>
          <w:szCs w:val="28"/>
        </w:rPr>
        <w:t>: </w:t>
      </w:r>
      <w:r w:rsidRPr="00856C57">
        <w:rPr>
          <w:sz w:val="28"/>
          <w:szCs w:val="28"/>
        </w:rPr>
        <w:t>содействовать развитию речевой активности, памяти, образного мышления, познавательного интереса, рефлексии деятельности.</w:t>
      </w: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  <w:shd w:val="clear" w:color="auto" w:fill="FFFFFF"/>
        </w:rPr>
      </w:pP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56C57">
        <w:rPr>
          <w:b/>
          <w:bCs/>
          <w:sz w:val="28"/>
          <w:szCs w:val="28"/>
          <w:shd w:val="clear" w:color="auto" w:fill="FFFFFF"/>
        </w:rPr>
        <w:t>Задачи:</w:t>
      </w:r>
    </w:p>
    <w:p w:rsidR="00856C57" w:rsidRPr="00856C57" w:rsidRDefault="00856C57" w:rsidP="00856C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  <w:lang w:val="en-US"/>
        </w:rPr>
      </w:pPr>
      <w:r w:rsidRPr="00856C57">
        <w:rPr>
          <w:sz w:val="28"/>
          <w:szCs w:val="28"/>
        </w:rPr>
        <w:t>отработать</w:t>
      </w:r>
      <w:r w:rsidRPr="00856C57">
        <w:rPr>
          <w:sz w:val="28"/>
          <w:szCs w:val="28"/>
          <w:lang w:val="en-US"/>
        </w:rPr>
        <w:t xml:space="preserve"> </w:t>
      </w:r>
      <w:r w:rsidRPr="00856C57">
        <w:rPr>
          <w:sz w:val="28"/>
          <w:szCs w:val="28"/>
        </w:rPr>
        <w:t>лексику</w:t>
      </w:r>
      <w:r w:rsidRPr="00856C57">
        <w:rPr>
          <w:sz w:val="28"/>
          <w:szCs w:val="28"/>
          <w:lang w:val="en-US"/>
        </w:rPr>
        <w:t xml:space="preserve"> </w:t>
      </w:r>
      <w:r w:rsidRPr="00856C57">
        <w:rPr>
          <w:sz w:val="28"/>
          <w:szCs w:val="28"/>
        </w:rPr>
        <w:t>по</w:t>
      </w:r>
      <w:r w:rsidRPr="00856C57">
        <w:rPr>
          <w:sz w:val="28"/>
          <w:szCs w:val="28"/>
          <w:lang w:val="en-US"/>
        </w:rPr>
        <w:t xml:space="preserve"> </w:t>
      </w:r>
      <w:r w:rsidRPr="00856C57">
        <w:rPr>
          <w:sz w:val="28"/>
          <w:szCs w:val="28"/>
        </w:rPr>
        <w:t>теме</w:t>
      </w:r>
      <w:r w:rsidRPr="00856C57">
        <w:rPr>
          <w:sz w:val="28"/>
          <w:szCs w:val="28"/>
          <w:lang w:val="en-US"/>
        </w:rPr>
        <w:t xml:space="preserve"> “ Destination ”, “ </w:t>
      </w:r>
      <w:r>
        <w:rPr>
          <w:sz w:val="28"/>
          <w:szCs w:val="28"/>
          <w:lang w:val="en-US"/>
        </w:rPr>
        <w:t>The Capital of Kazakhstan</w:t>
      </w:r>
      <w:r w:rsidRPr="00856C57">
        <w:rPr>
          <w:sz w:val="28"/>
          <w:szCs w:val="28"/>
          <w:lang w:val="en-US"/>
        </w:rPr>
        <w:t>”</w:t>
      </w:r>
    </w:p>
    <w:p w:rsidR="00856C57" w:rsidRPr="00856C57" w:rsidRDefault="00856C57" w:rsidP="00856C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856C57">
        <w:rPr>
          <w:sz w:val="28"/>
          <w:szCs w:val="28"/>
        </w:rPr>
        <w:t>отрабатывать навыки говорения и письма.</w:t>
      </w: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  <w:shd w:val="clear" w:color="auto" w:fill="FFFFFF"/>
        </w:rPr>
      </w:pP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  <w:shd w:val="clear" w:color="auto" w:fill="FFFFFF"/>
        </w:rPr>
      </w:pPr>
      <w:r w:rsidRPr="00856C57">
        <w:rPr>
          <w:b/>
          <w:bCs/>
          <w:sz w:val="28"/>
          <w:szCs w:val="28"/>
          <w:shd w:val="clear" w:color="auto" w:fill="FFFFFF"/>
        </w:rPr>
        <w:t>Оборудование урока:</w:t>
      </w: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Pr="00856C57" w:rsidRDefault="00856C57" w:rsidP="00856C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856C57">
        <w:rPr>
          <w:sz w:val="28"/>
          <w:szCs w:val="28"/>
        </w:rPr>
        <w:t>классная доска;</w:t>
      </w:r>
    </w:p>
    <w:p w:rsidR="00856C57" w:rsidRPr="00856C57" w:rsidRDefault="00856C57" w:rsidP="00856C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856C57">
        <w:rPr>
          <w:sz w:val="28"/>
          <w:szCs w:val="28"/>
        </w:rPr>
        <w:t>проектор и экран;</w:t>
      </w:r>
    </w:p>
    <w:p w:rsidR="00856C57" w:rsidRPr="00856C57" w:rsidRDefault="00856C57" w:rsidP="00856C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856C57">
        <w:rPr>
          <w:sz w:val="28"/>
          <w:szCs w:val="28"/>
        </w:rPr>
        <w:t>наглядные материалы:</w:t>
      </w:r>
    </w:p>
    <w:p w:rsidR="00856C57" w:rsidRPr="00856C57" w:rsidRDefault="00856C57" w:rsidP="00856C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56C57">
        <w:rPr>
          <w:sz w:val="28"/>
          <w:szCs w:val="28"/>
        </w:rPr>
        <w:t xml:space="preserve">слайды </w:t>
      </w:r>
    </w:p>
    <w:p w:rsidR="00856C57" w:rsidRPr="00856C57" w:rsidRDefault="00856C57" w:rsidP="00856C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56C57">
        <w:rPr>
          <w:sz w:val="28"/>
          <w:szCs w:val="28"/>
        </w:rPr>
        <w:t>текст физ</w:t>
      </w:r>
      <w:proofErr w:type="gramStart"/>
      <w:r w:rsidRPr="00856C57">
        <w:rPr>
          <w:sz w:val="28"/>
          <w:szCs w:val="28"/>
        </w:rPr>
        <w:t>.м</w:t>
      </w:r>
      <w:proofErr w:type="gramEnd"/>
      <w:r w:rsidRPr="00856C57">
        <w:rPr>
          <w:sz w:val="28"/>
          <w:szCs w:val="28"/>
        </w:rPr>
        <w:t>инутки;</w:t>
      </w:r>
    </w:p>
    <w:p w:rsidR="00856C57" w:rsidRPr="00856C57" w:rsidRDefault="00856C57" w:rsidP="00856C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постеры</w:t>
      </w:r>
      <w:proofErr w:type="spellEnd"/>
    </w:p>
    <w:p w:rsidR="00856C57" w:rsidRPr="00856C57" w:rsidRDefault="00856C57" w:rsidP="00856C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8"/>
          <w:szCs w:val="28"/>
        </w:rPr>
      </w:pPr>
      <w:r w:rsidRPr="00856C57">
        <w:rPr>
          <w:sz w:val="28"/>
          <w:szCs w:val="28"/>
        </w:rPr>
        <w:t>раздаточный материал:</w:t>
      </w:r>
    </w:p>
    <w:p w:rsidR="00856C57" w:rsidRPr="00856C57" w:rsidRDefault="00856C57" w:rsidP="00856C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856C57">
        <w:rPr>
          <w:sz w:val="28"/>
          <w:szCs w:val="28"/>
        </w:rPr>
        <w:t>бланки лексически заданий;</w:t>
      </w:r>
    </w:p>
    <w:p w:rsidR="00856C57" w:rsidRDefault="00856C57" w:rsidP="00856C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конверты для групповой работы</w:t>
      </w: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tbl>
      <w:tblPr>
        <w:tblW w:w="10605" w:type="dxa"/>
        <w:tblInd w:w="-10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5"/>
        <w:gridCol w:w="425"/>
        <w:gridCol w:w="2063"/>
        <w:gridCol w:w="4052"/>
        <w:gridCol w:w="876"/>
        <w:gridCol w:w="116"/>
        <w:gridCol w:w="833"/>
        <w:gridCol w:w="17"/>
        <w:gridCol w:w="948"/>
      </w:tblGrid>
      <w:tr w:rsidR="00856C57" w:rsidTr="00856C57">
        <w:trPr>
          <w:trHeight w:hRule="exact" w:val="471"/>
        </w:trPr>
        <w:tc>
          <w:tcPr>
            <w:tcW w:w="3763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C57" w:rsidRP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LESSON: Module 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Lesson 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6842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School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lyceum</w:t>
            </w:r>
          </w:p>
        </w:tc>
      </w:tr>
      <w:tr w:rsidR="00856C57" w:rsidRPr="003311F0" w:rsidTr="00856C57">
        <w:trPr>
          <w:trHeight w:hRule="exact" w:val="471"/>
        </w:trPr>
        <w:tc>
          <w:tcPr>
            <w:tcW w:w="3763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Date:</w:t>
            </w:r>
          </w:p>
        </w:tc>
        <w:tc>
          <w:tcPr>
            <w:tcW w:w="6842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Teacher name: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Balmukhambetova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M.M.</w:t>
            </w:r>
          </w:p>
        </w:tc>
      </w:tr>
      <w:tr w:rsidR="00856C57" w:rsidTr="00856C57">
        <w:trPr>
          <w:trHeight w:hRule="exact" w:val="471"/>
        </w:trPr>
        <w:tc>
          <w:tcPr>
            <w:tcW w:w="3763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CLASS: 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4928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Number present: </w:t>
            </w:r>
          </w:p>
        </w:tc>
        <w:tc>
          <w:tcPr>
            <w:tcW w:w="1914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absent:</w:t>
            </w:r>
          </w:p>
        </w:tc>
      </w:tr>
      <w:tr w:rsidR="00856C57" w:rsidRPr="003311F0" w:rsidTr="00856C57">
        <w:trPr>
          <w:trHeight w:val="567"/>
        </w:trPr>
        <w:tc>
          <w:tcPr>
            <w:tcW w:w="170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Learning</w:t>
            </w: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objectives(s) that</w:t>
            </w: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this lesson is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contributing to</w:t>
            </w:r>
          </w:p>
        </w:tc>
        <w:tc>
          <w:tcPr>
            <w:tcW w:w="8905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57" w:rsidRPr="003E018F" w:rsidRDefault="00856C57" w:rsidP="00856C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9.</w:t>
            </w:r>
            <w:r w:rsidRPr="0021231C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5162C4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Pr="0021231C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9E1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5162C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respond with growing flexibility at both sentence and discourse level to unexpected comments on a range of general and curricular topics</w:t>
            </w:r>
            <w:r w:rsidRPr="003E018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56C57" w:rsidRPr="005162C4" w:rsidRDefault="00856C57" w:rsidP="00856C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9.</w:t>
            </w:r>
            <w:r w:rsidRPr="00F30306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5162C4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Pr="00F30306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9E1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5162C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deduce meaning from context in  extended texts on a range of familiar general and curricular topics</w:t>
            </w:r>
            <w:r w:rsidRPr="003E018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6C57" w:rsidRPr="003311F0" w:rsidTr="00856C57">
        <w:trPr>
          <w:trHeight w:hRule="exact" w:val="340"/>
        </w:trPr>
        <w:tc>
          <w:tcPr>
            <w:tcW w:w="1700" w:type="dxa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Lesson objectives</w:t>
            </w:r>
          </w:p>
        </w:tc>
        <w:tc>
          <w:tcPr>
            <w:tcW w:w="8905" w:type="dxa"/>
            <w:gridSpan w:val="7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57" w:rsidRPr="00142308" w:rsidRDefault="00856C57" w:rsidP="00636292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 w:rsidRPr="00142308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All learners will be able to </w:t>
            </w:r>
          </w:p>
        </w:tc>
      </w:tr>
      <w:tr w:rsidR="00856C57" w:rsidRPr="003311F0" w:rsidTr="00856C57">
        <w:trPr>
          <w:trHeight w:val="1124"/>
        </w:trPr>
        <w:tc>
          <w:tcPr>
            <w:tcW w:w="1700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56C57" w:rsidRDefault="00856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</w:tc>
        <w:tc>
          <w:tcPr>
            <w:tcW w:w="8905" w:type="dxa"/>
            <w:gridSpan w:val="7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57" w:rsidRPr="00856C57" w:rsidRDefault="00856C57" w:rsidP="00636292">
            <w:pPr>
              <w:rPr>
                <w:lang w:val="en-US"/>
              </w:rPr>
            </w:pPr>
            <w:r w:rsidRPr="00142308">
              <w:rPr>
                <w:rFonts w:ascii="Times New Roman" w:hAnsi="Times New Roman"/>
                <w:sz w:val="24"/>
                <w:lang w:val="en-US" w:eastAsia="en-GB"/>
              </w:rPr>
              <w:t>use some target language correctly in response to speaking and writing task prompts and in exchanges</w:t>
            </w:r>
          </w:p>
        </w:tc>
      </w:tr>
      <w:tr w:rsidR="00856C57" w:rsidRPr="003311F0" w:rsidTr="00856C57">
        <w:trPr>
          <w:trHeight w:val="340"/>
        </w:trPr>
        <w:tc>
          <w:tcPr>
            <w:tcW w:w="1700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56C57" w:rsidRDefault="00856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</w:tc>
        <w:tc>
          <w:tcPr>
            <w:tcW w:w="8905" w:type="dxa"/>
            <w:gridSpan w:val="7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57" w:rsidRPr="00E74966" w:rsidRDefault="00856C57" w:rsidP="00856C5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E74966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Most learners will be able to</w:t>
            </w:r>
          </w:p>
          <w:p w:rsidR="00856C57" w:rsidRDefault="00856C57" w:rsidP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 w:rsidRPr="0005559F">
              <w:rPr>
                <w:rFonts w:ascii="Times New Roman" w:hAnsi="Times New Roman"/>
                <w:sz w:val="24"/>
                <w:lang w:eastAsia="en-GB"/>
              </w:rPr>
              <w:t>use a range of target language correctly in response to sp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eaking and writing task prompts    </w:t>
            </w:r>
            <w:r w:rsidRPr="0005559F">
              <w:rPr>
                <w:rFonts w:ascii="Times New Roman" w:hAnsi="Times New Roman"/>
                <w:sz w:val="24"/>
                <w:lang w:eastAsia="en-GB"/>
              </w:rPr>
              <w:t>and in exchanges</w:t>
            </w:r>
          </w:p>
        </w:tc>
      </w:tr>
      <w:tr w:rsidR="00856C57" w:rsidRPr="003311F0" w:rsidTr="00856C57">
        <w:tc>
          <w:tcPr>
            <w:tcW w:w="1700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56C57" w:rsidRDefault="00856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</w:tc>
        <w:tc>
          <w:tcPr>
            <w:tcW w:w="8905" w:type="dxa"/>
            <w:gridSpan w:val="7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GB"/>
              </w:rPr>
            </w:pPr>
          </w:p>
        </w:tc>
      </w:tr>
      <w:tr w:rsidR="00856C57" w:rsidRPr="003311F0" w:rsidTr="00856C57">
        <w:trPr>
          <w:trHeight w:val="340"/>
        </w:trPr>
        <w:tc>
          <w:tcPr>
            <w:tcW w:w="1700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56C57" w:rsidRDefault="00856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</w:tc>
        <w:tc>
          <w:tcPr>
            <w:tcW w:w="8905" w:type="dxa"/>
            <w:gridSpan w:val="7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57" w:rsidRPr="00E74966" w:rsidRDefault="00856C57" w:rsidP="00856C57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 w:rsidRPr="00E74966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Some learners will be able to </w:t>
            </w:r>
          </w:p>
          <w:p w:rsidR="00856C57" w:rsidRDefault="00856C57" w:rsidP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75E4">
              <w:rPr>
                <w:rFonts w:ascii="Times New Roman" w:hAnsi="Times New Roman"/>
                <w:sz w:val="24"/>
                <w:lang w:val="en-US" w:eastAsia="en-GB"/>
              </w:rPr>
              <w:t>use a range of target language correctly in response to a wider range of speaking and writing task prompts and in exchanges</w:t>
            </w:r>
          </w:p>
        </w:tc>
      </w:tr>
      <w:tr w:rsidR="00856C57" w:rsidRPr="003311F0" w:rsidTr="00856C57">
        <w:tc>
          <w:tcPr>
            <w:tcW w:w="1700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856C57" w:rsidRDefault="00856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</w:tc>
        <w:tc>
          <w:tcPr>
            <w:tcW w:w="8905" w:type="dxa"/>
            <w:gridSpan w:val="7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eastAsia="en-GB"/>
              </w:rPr>
            </w:pPr>
          </w:p>
        </w:tc>
      </w:tr>
      <w:tr w:rsidR="00856C57" w:rsidRPr="00856C57" w:rsidTr="00856C57">
        <w:trPr>
          <w:trHeight w:val="475"/>
        </w:trPr>
        <w:tc>
          <w:tcPr>
            <w:tcW w:w="170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Previous learning</w:t>
            </w:r>
          </w:p>
        </w:tc>
        <w:tc>
          <w:tcPr>
            <w:tcW w:w="8905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lang w:val="en-US" w:eastAsia="en-GB"/>
              </w:rPr>
              <w:t>T</w:t>
            </w:r>
            <w:r w:rsidRPr="006B1AF5">
              <w:rPr>
                <w:lang w:val="en-US" w:eastAsia="en-GB"/>
              </w:rPr>
              <w:t>ourism in Kazakhstan</w:t>
            </w:r>
          </w:p>
        </w:tc>
      </w:tr>
      <w:tr w:rsidR="00856C57" w:rsidTr="00856C57">
        <w:trPr>
          <w:trHeight w:val="471"/>
        </w:trPr>
        <w:tc>
          <w:tcPr>
            <w:tcW w:w="1060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Plan</w:t>
            </w:r>
          </w:p>
        </w:tc>
      </w:tr>
      <w:tr w:rsidR="00856C57" w:rsidTr="00856C57">
        <w:trPr>
          <w:trHeight w:hRule="exact" w:val="567"/>
        </w:trPr>
        <w:tc>
          <w:tcPr>
            <w:tcW w:w="127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Planned timings</w:t>
            </w:r>
          </w:p>
        </w:tc>
        <w:tc>
          <w:tcPr>
            <w:tcW w:w="6540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Planned activities</w:t>
            </w:r>
          </w:p>
        </w:tc>
        <w:tc>
          <w:tcPr>
            <w:tcW w:w="992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57" w:rsidRDefault="00856C57">
            <w:pPr>
              <w:pStyle w:val="Normalboldcentre"/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Learner’s activity</w:t>
            </w:r>
          </w:p>
        </w:tc>
        <w:tc>
          <w:tcPr>
            <w:tcW w:w="85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57" w:rsidRDefault="00856C57">
            <w:pPr>
              <w:pStyle w:val="Normalboldcentre"/>
              <w:autoSpaceDN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Evaluation</w:t>
            </w:r>
          </w:p>
        </w:tc>
        <w:tc>
          <w:tcPr>
            <w:tcW w:w="948" w:type="dxa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8" w:space="0" w:color="00FFFF"/>
            </w:tcBorders>
            <w:hideMark/>
          </w:tcPr>
          <w:p w:rsidR="00856C57" w:rsidRDefault="00856C57">
            <w:pPr>
              <w:pStyle w:val="Normalboldcentre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Resources</w:t>
            </w:r>
          </w:p>
        </w:tc>
      </w:tr>
      <w:tr w:rsidR="00856C57" w:rsidTr="00856C57">
        <w:trPr>
          <w:trHeight w:val="1823"/>
        </w:trPr>
        <w:tc>
          <w:tcPr>
            <w:tcW w:w="1275" w:type="dxa"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Beginning the lesson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eastAsia="en-GB"/>
              </w:rPr>
            </w:pPr>
          </w:p>
          <w:p w:rsidR="00856C57" w:rsidRDefault="00A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C57">
              <w:rPr>
                <w:rFonts w:ascii="Times New Roman" w:hAnsi="Times New Roman" w:cs="Times New Roman"/>
                <w:sz w:val="24"/>
                <w:szCs w:val="24"/>
              </w:rPr>
              <w:t>.4.4.1</w:t>
            </w: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GB"/>
              </w:rPr>
            </w:pP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GB"/>
              </w:rPr>
            </w:pP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GB"/>
              </w:rPr>
            </w:pP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GB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eastAsia="en-GB"/>
              </w:rPr>
            </w:pPr>
          </w:p>
        </w:tc>
        <w:tc>
          <w:tcPr>
            <w:tcW w:w="6540" w:type="dxa"/>
            <w:gridSpan w:val="3"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Organisation moment</w:t>
            </w:r>
          </w:p>
          <w:p w:rsidR="00856C57" w:rsidRDefault="00856C57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181818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Hello, students! Nice to see you again! Sit down, please! How are you today?</w:t>
            </w:r>
            <w:r>
              <w:rPr>
                <w:rStyle w:val="apple-converted-space"/>
                <w:b/>
                <w:bCs/>
                <w:color w:val="333333"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color w:val="333333"/>
                <w:sz w:val="28"/>
                <w:szCs w:val="28"/>
                <w:lang w:val="en-US"/>
              </w:rPr>
              <w:t>: </w:t>
            </w:r>
            <w:r>
              <w:rPr>
                <w:color w:val="333333"/>
                <w:sz w:val="28"/>
                <w:szCs w:val="28"/>
                <w:lang w:val="en-US"/>
              </w:rPr>
              <w:t>I am glad you are fine! Let’s start our English lesson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Warm – up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People usually travel in summer. So, today we are going to speak about </w:t>
            </w:r>
            <w:r w:rsidR="00636292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destination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. Please, look at the board and </w:t>
            </w:r>
            <w:r w:rsidR="00636292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guess the map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. </w:t>
            </w:r>
          </w:p>
          <w:p w:rsidR="00636292" w:rsidRDefault="00636292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(</w:t>
            </w:r>
            <w:r w:rsidR="00A90C09">
              <w:rPr>
                <w:color w:val="333333"/>
                <w:sz w:val="28"/>
                <w:szCs w:val="28"/>
                <w:lang w:val="kk-KZ"/>
              </w:rPr>
              <w:t>на слайде силуэт карты Казахстана</w:t>
            </w:r>
            <w:r>
              <w:rPr>
                <w:color w:val="333333"/>
                <w:sz w:val="28"/>
                <w:szCs w:val="28"/>
                <w:lang w:val="en-US"/>
              </w:rPr>
              <w:t>)</w:t>
            </w:r>
          </w:p>
          <w:p w:rsidR="00636292" w:rsidRPr="003311F0" w:rsidRDefault="00636292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856C57" w:rsidRDefault="00856C57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181818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What do you think about it?</w:t>
            </w:r>
          </w:p>
          <w:p w:rsidR="00856C57" w:rsidRDefault="00A90C0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What country is it</w:t>
            </w:r>
            <w:r w:rsidR="00856C57">
              <w:rPr>
                <w:rFonts w:ascii="Times New Roman" w:hAnsi="Times New Roman"/>
                <w:sz w:val="26"/>
                <w:szCs w:val="26"/>
                <w:lang w:val="en-US"/>
              </w:rPr>
              <w:t>?</w:t>
            </w:r>
          </w:p>
          <w:p w:rsidR="00A90C09" w:rsidRDefault="003311F0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What do you know about this country</w:t>
            </w:r>
            <w:r w:rsidR="00A90C09">
              <w:rPr>
                <w:rFonts w:ascii="Times New Roman" w:hAnsi="Times New Roman"/>
                <w:sz w:val="26"/>
                <w:szCs w:val="26"/>
                <w:lang w:val="en-US"/>
              </w:rPr>
              <w:t>?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 xml:space="preserve">Aim of the lesson </w:t>
            </w:r>
          </w:p>
          <w:p w:rsidR="00856C57" w:rsidRPr="00A90C09" w:rsidRDefault="00A90C0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Today we’ll work together. On your desk you see the cards with the aims of the lesson. Look through and read the best </w:t>
            </w:r>
            <w:r w:rsidR="003311F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aim of the lesson.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(in your opinion)</w:t>
            </w:r>
          </w:p>
          <w:p w:rsidR="00856C57" w:rsidRPr="003311F0" w:rsidRDefault="00856C57" w:rsidP="003311F0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Greeting 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Learners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discus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</w:t>
            </w:r>
            <w:r w:rsidR="00E72A61">
              <w:rPr>
                <w:rFonts w:ascii="Times New Roman" w:hAnsi="Times New Roman"/>
                <w:sz w:val="26"/>
                <w:szCs w:val="26"/>
              </w:rPr>
              <w:t xml:space="preserve">information 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11F0" w:rsidRDefault="003311F0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11F0" w:rsidRDefault="003311F0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11F0" w:rsidRDefault="003311F0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11F0" w:rsidRDefault="003311F0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11F0" w:rsidRDefault="003311F0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11F0" w:rsidRDefault="003311F0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311F0" w:rsidRDefault="003311F0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Learners read the aims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Normalbold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Emoticon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32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32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32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72A61" w:rsidRPr="00856C57" w:rsidRDefault="00E72A61" w:rsidP="00E72A61">
            <w:pPr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</w:pPr>
          </w:p>
          <w:p w:rsidR="00856C57" w:rsidRPr="00E72A61" w:rsidRDefault="00E72A61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Individual evaluation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single" w:sz="8" w:space="0" w:color="00FFFF"/>
              <w:left w:val="single" w:sz="4" w:space="0" w:color="auto"/>
              <w:bottom w:val="single" w:sz="4" w:space="0" w:color="auto"/>
              <w:right w:val="single" w:sz="8" w:space="0" w:color="00FFFF"/>
            </w:tcBorders>
          </w:tcPr>
          <w:p w:rsidR="00856C57" w:rsidRDefault="00856C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</w:pPr>
          </w:p>
          <w:p w:rsidR="00856C57" w:rsidRDefault="00856C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</w:pPr>
          </w:p>
          <w:p w:rsidR="00856C57" w:rsidRDefault="00856C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</w:pPr>
          </w:p>
          <w:p w:rsidR="00856C57" w:rsidRDefault="00856C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</w:pPr>
          </w:p>
          <w:p w:rsidR="00856C57" w:rsidRDefault="00856C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  <w:t>Presentation 1slide</w:t>
            </w:r>
          </w:p>
          <w:p w:rsidR="00856C57" w:rsidRDefault="00856C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</w:pPr>
          </w:p>
          <w:p w:rsidR="00856C57" w:rsidRDefault="00856C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</w:pPr>
          </w:p>
          <w:p w:rsidR="00856C57" w:rsidRDefault="00856C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</w:pPr>
          </w:p>
          <w:p w:rsidR="00856C57" w:rsidRDefault="00856C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</w:pPr>
          </w:p>
          <w:p w:rsidR="00856C57" w:rsidRDefault="00856C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  <w:t>2 slide</w:t>
            </w:r>
          </w:p>
          <w:p w:rsidR="00856C57" w:rsidRDefault="00856C5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US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6C57" w:rsidRPr="00BE3093" w:rsidTr="00E72A61">
        <w:trPr>
          <w:trHeight w:val="711"/>
        </w:trPr>
        <w:tc>
          <w:tcPr>
            <w:tcW w:w="1275" w:type="dxa"/>
            <w:tcBorders>
              <w:top w:val="single" w:sz="4" w:space="0" w:color="auto"/>
              <w:left w:val="single" w:sz="8" w:space="0" w:color="00FFFF"/>
              <w:bottom w:val="single" w:sz="4" w:space="0" w:color="auto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GB"/>
              </w:rPr>
            </w:pP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Main</w:t>
            </w: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Activities</w:t>
            </w:r>
          </w:p>
          <w:p w:rsidR="00856C57" w:rsidRDefault="00A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C57">
              <w:rPr>
                <w:rFonts w:ascii="Times New Roman" w:hAnsi="Times New Roman" w:cs="Times New Roman"/>
                <w:sz w:val="24"/>
                <w:szCs w:val="24"/>
              </w:rPr>
              <w:t>.1.8.1</w:t>
            </w: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A61" w:rsidRPr="00E72A61" w:rsidRDefault="00E7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6C57" w:rsidRDefault="00A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C57">
              <w:rPr>
                <w:rFonts w:ascii="Times New Roman" w:hAnsi="Times New Roman" w:cs="Times New Roman"/>
                <w:sz w:val="24"/>
                <w:szCs w:val="24"/>
              </w:rPr>
              <w:t>.1.10.1</w:t>
            </w: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GB"/>
              </w:rPr>
            </w:pP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GB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3215" w:rsidRDefault="00563215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3215" w:rsidRDefault="00563215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3215" w:rsidRDefault="00563215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3215" w:rsidRDefault="00563215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3215" w:rsidRDefault="00563215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3215" w:rsidRDefault="00563215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3215" w:rsidRDefault="00563215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3215" w:rsidRDefault="00563215" w:rsidP="0056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9.1.10.1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8" w:space="0" w:color="00FFFF"/>
              <w:bottom w:val="single" w:sz="4" w:space="0" w:color="auto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BE3093" w:rsidRDefault="00856C57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Today you’ll</w:t>
            </w:r>
            <w:r w:rsidR="00BE3093">
              <w:rPr>
                <w:color w:val="333333"/>
                <w:sz w:val="28"/>
                <w:szCs w:val="28"/>
                <w:lang w:val="en-US"/>
              </w:rPr>
              <w:t xml:space="preserve"> be volunteers. We will present the capital of our country</w:t>
            </w:r>
            <w:r w:rsidR="00F92D1B">
              <w:rPr>
                <w:color w:val="333333"/>
                <w:sz w:val="28"/>
                <w:szCs w:val="28"/>
                <w:lang w:val="en-US"/>
              </w:rPr>
              <w:t>. We will work in 3 groups, during the lesson you will collect information and then make a project work.  (</w:t>
            </w:r>
            <w:r w:rsidR="00F92D1B">
              <w:rPr>
                <w:color w:val="333333"/>
                <w:sz w:val="28"/>
                <w:szCs w:val="28"/>
              </w:rPr>
              <w:t>у учащихся листы для сбора информации</w:t>
            </w:r>
            <w:r w:rsidR="00F92D1B">
              <w:rPr>
                <w:color w:val="333333"/>
                <w:sz w:val="28"/>
                <w:szCs w:val="28"/>
                <w:lang w:val="en-US"/>
              </w:rPr>
              <w:t>)</w:t>
            </w:r>
          </w:p>
          <w:p w:rsidR="00F92D1B" w:rsidRDefault="00F92D1B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F92D1B" w:rsidRDefault="00BE3093" w:rsidP="00F92D1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Look at the board. Watch video about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Nur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–</w:t>
            </w:r>
            <w:r w:rsidR="00F92D1B">
              <w:rPr>
                <w:color w:val="333333"/>
                <w:sz w:val="28"/>
                <w:szCs w:val="28"/>
                <w:lang w:val="en-US"/>
              </w:rPr>
              <w:t>Sultan</w:t>
            </w:r>
            <w:r w:rsidR="00F92D1B" w:rsidRPr="00F92D1B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="00F92D1B">
              <w:rPr>
                <w:color w:val="333333"/>
                <w:sz w:val="28"/>
                <w:szCs w:val="28"/>
                <w:lang w:val="en-US"/>
              </w:rPr>
              <w:t xml:space="preserve">and then make necessary notes. </w:t>
            </w:r>
          </w:p>
          <w:p w:rsidR="00F92D1B" w:rsidRDefault="00F92D1B" w:rsidP="00F92D1B">
            <w:pPr>
              <w:pStyle w:val="a3"/>
              <w:shd w:val="clear" w:color="auto" w:fill="FFFFFF"/>
              <w:spacing w:before="0" w:beforeAutospacing="0" w:after="0" w:afterAutospacing="0" w:line="245" w:lineRule="atLeast"/>
              <w:ind w:left="720"/>
              <w:rPr>
                <w:color w:val="333333"/>
                <w:sz w:val="28"/>
                <w:szCs w:val="28"/>
                <w:lang w:val="en-US"/>
              </w:rPr>
            </w:pPr>
          </w:p>
          <w:p w:rsidR="00E72A61" w:rsidRDefault="00E72A61" w:rsidP="00F92D1B">
            <w:pPr>
              <w:pStyle w:val="a3"/>
              <w:shd w:val="clear" w:color="auto" w:fill="FFFFFF"/>
              <w:spacing w:before="0" w:beforeAutospacing="0" w:after="0" w:afterAutospacing="0" w:line="245" w:lineRule="atLeast"/>
              <w:ind w:left="720"/>
              <w:rPr>
                <w:color w:val="333333"/>
                <w:sz w:val="28"/>
                <w:szCs w:val="28"/>
                <w:lang w:val="en-US"/>
              </w:rPr>
            </w:pPr>
          </w:p>
          <w:p w:rsidR="00E72A61" w:rsidRDefault="00E72A61" w:rsidP="00F92D1B">
            <w:pPr>
              <w:pStyle w:val="a3"/>
              <w:shd w:val="clear" w:color="auto" w:fill="FFFFFF"/>
              <w:spacing w:before="0" w:beforeAutospacing="0" w:after="0" w:afterAutospacing="0" w:line="245" w:lineRule="atLeast"/>
              <w:ind w:left="720"/>
              <w:rPr>
                <w:color w:val="333333"/>
                <w:sz w:val="28"/>
                <w:szCs w:val="28"/>
                <w:lang w:val="en-US"/>
              </w:rPr>
            </w:pPr>
          </w:p>
          <w:p w:rsidR="00E72A61" w:rsidRDefault="00E72A61" w:rsidP="00F92D1B">
            <w:pPr>
              <w:pStyle w:val="a3"/>
              <w:shd w:val="clear" w:color="auto" w:fill="FFFFFF"/>
              <w:spacing w:before="0" w:beforeAutospacing="0" w:after="0" w:afterAutospacing="0" w:line="245" w:lineRule="atLeast"/>
              <w:ind w:left="720"/>
              <w:rPr>
                <w:color w:val="333333"/>
                <w:sz w:val="28"/>
                <w:szCs w:val="28"/>
                <w:lang w:val="en-US"/>
              </w:rPr>
            </w:pPr>
          </w:p>
          <w:p w:rsidR="00BE3093" w:rsidRDefault="00F92D1B" w:rsidP="00F92D1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Text.  </w:t>
            </w:r>
          </w:p>
          <w:p w:rsidR="00F92D1B" w:rsidRDefault="00F92D1B" w:rsidP="00F92D1B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eastAsiaTheme="minorEastAsia"/>
                <w:color w:val="333333"/>
                <w:sz w:val="28"/>
                <w:szCs w:val="28"/>
                <w:lang w:val="en-US"/>
              </w:rPr>
            </w:pPr>
            <w:r w:rsidRPr="00F92D1B">
              <w:rPr>
                <w:rFonts w:eastAsiaTheme="minorEastAsia"/>
                <w:color w:val="333333"/>
                <w:sz w:val="28"/>
                <w:szCs w:val="28"/>
                <w:lang w:val="en-US"/>
              </w:rPr>
              <w:t xml:space="preserve">Pre – reading. </w:t>
            </w:r>
          </w:p>
          <w:p w:rsidR="00F92D1B" w:rsidRPr="00F92D1B" w:rsidRDefault="00F92D1B" w:rsidP="00F92D1B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</w:rPr>
            </w:pPr>
            <w:r>
              <w:rPr>
                <w:rFonts w:eastAsiaTheme="minorEastAsia"/>
                <w:color w:val="333333"/>
                <w:sz w:val="28"/>
                <w:szCs w:val="28"/>
                <w:lang w:val="en-US"/>
              </w:rPr>
              <w:t xml:space="preserve">Match pictures with the phrases. </w:t>
            </w:r>
            <w:r w:rsidRPr="00F92D1B">
              <w:rPr>
                <w:rFonts w:eastAsiaTheme="minorEastAsia"/>
                <w:color w:val="333333"/>
                <w:sz w:val="28"/>
                <w:szCs w:val="28"/>
              </w:rPr>
              <w:t>(</w:t>
            </w:r>
            <w:r>
              <w:rPr>
                <w:rFonts w:eastAsiaTheme="minorEastAsia"/>
                <w:color w:val="333333"/>
                <w:sz w:val="28"/>
                <w:szCs w:val="28"/>
              </w:rPr>
              <w:t>учащимся предлагается соединить достопримечательности столицы с фразами)</w:t>
            </w:r>
          </w:p>
          <w:p w:rsidR="00BE3093" w:rsidRPr="00F92D1B" w:rsidRDefault="00BE3093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</w:rPr>
            </w:pPr>
          </w:p>
          <w:p w:rsidR="00BE3093" w:rsidRDefault="00F92D1B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Reading</w:t>
            </w:r>
          </w:p>
          <w:p w:rsidR="00F92D1B" w:rsidRDefault="00F92D1B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F92D1B" w:rsidRDefault="00F92D1B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Read the text and </w:t>
            </w:r>
            <w:r w:rsidR="001D3026">
              <w:rPr>
                <w:color w:val="333333"/>
                <w:sz w:val="28"/>
                <w:szCs w:val="28"/>
                <w:lang w:val="en-US"/>
              </w:rPr>
              <w:t xml:space="preserve">make notes. During the reading write the main information. </w:t>
            </w:r>
          </w:p>
          <w:p w:rsid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54.95pt;margin-top:6.1pt;width:43.95pt;height:7.45pt;flip:x y;z-index:251662336" o:connectortype="straight">
                  <v:stroke endarrow="block"/>
                </v:shape>
              </w:pict>
            </w:r>
            <w:r>
              <w:rPr>
                <w:noProof/>
                <w:color w:val="333333"/>
                <w:sz w:val="28"/>
                <w:szCs w:val="28"/>
              </w:rPr>
              <w:pict>
                <v:shape id="_x0000_s1027" type="#_x0000_t32" style="position:absolute;margin-left:198pt;margin-top:.4pt;width:40.2pt;height:13.1pt;flip:y;z-index:251660288" o:connectortype="straight">
                  <v:stroke endarrow="block"/>
                </v:shape>
              </w:pict>
            </w:r>
            <w:r>
              <w:rPr>
                <w:noProof/>
                <w:color w:val="333333"/>
                <w:sz w:val="28"/>
                <w:szCs w:val="28"/>
              </w:rPr>
              <w:pict>
                <v:oval id="_x0000_s1026" style="position:absolute;margin-left:104.5pt;margin-top:6.05pt;width:81.35pt;height:43.95pt;z-index:251659264"/>
              </w:pict>
            </w:r>
          </w:p>
          <w:p w:rsid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pict>
                <v:shape id="_x0000_s1031" type="#_x0000_t32" style="position:absolute;margin-left:148.45pt;margin-top:10.1pt;width:2.8pt;height:18.7pt;z-index:251664384" o:connectortype="straight">
                  <v:stroke endarrow="block"/>
                </v:shape>
              </w:pict>
            </w:r>
            <w:r>
              <w:rPr>
                <w:noProof/>
                <w:color w:val="333333"/>
                <w:sz w:val="28"/>
                <w:szCs w:val="28"/>
              </w:rPr>
              <w:pict>
                <v:shape id="_x0000_s1030" type="#_x0000_t32" style="position:absolute;margin-left:62.4pt;margin-top:1.75pt;width:36.5pt;height:13.95pt;flip:x;z-index:251663360" o:connectortype="straight">
                  <v:stroke endarrow="block"/>
                </v:shape>
              </w:pict>
            </w:r>
            <w:r>
              <w:rPr>
                <w:noProof/>
                <w:color w:val="333333"/>
                <w:sz w:val="28"/>
                <w:szCs w:val="28"/>
              </w:rPr>
              <w:pict>
                <v:shape id="_x0000_s1028" type="#_x0000_t32" style="position:absolute;margin-left:198pt;margin-top:1.75pt;width:58.9pt;height:8.35pt;z-index:251661312" o:connectortype="straight">
                  <v:stroke endarrow="block"/>
                </v:shape>
              </w:pict>
            </w:r>
          </w:p>
          <w:p w:rsidR="001D3026" w:rsidRPr="00F92D1B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Post reading</w:t>
            </w:r>
          </w:p>
          <w:p w:rsid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1D3026" w:rsidRP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Make questions for another groups, use the keywords</w:t>
            </w:r>
            <w:r w:rsidRPr="001D3026">
              <w:rPr>
                <w:color w:val="333333"/>
                <w:sz w:val="28"/>
                <w:szCs w:val="28"/>
                <w:lang w:val="en-US"/>
              </w:rPr>
              <w:t>:</w:t>
            </w:r>
          </w:p>
          <w:p w:rsidR="00E72A61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Fountains      music     change   </w:t>
            </w:r>
            <w:proofErr w:type="spellStart"/>
            <w:r>
              <w:rPr>
                <w:color w:val="333333"/>
                <w:sz w:val="28"/>
                <w:szCs w:val="28"/>
                <w:lang w:val="en-US"/>
              </w:rPr>
              <w:t>Baiterek</w:t>
            </w:r>
            <w:proofErr w:type="spellEnd"/>
            <w:r>
              <w:rPr>
                <w:color w:val="333333"/>
                <w:sz w:val="28"/>
                <w:szCs w:val="28"/>
                <w:lang w:val="en-US"/>
              </w:rPr>
              <w:t xml:space="preserve">   Palace blue roof   main square</w:t>
            </w:r>
          </w:p>
          <w:p w:rsidR="001D3026" w:rsidRP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   </w:t>
            </w:r>
          </w:p>
          <w:p w:rsid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1D3026" w:rsidRDefault="001D3026" w:rsidP="001D302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Project work </w:t>
            </w:r>
          </w:p>
          <w:p w:rsidR="001D3026" w:rsidRDefault="001D3026" w:rsidP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ind w:left="720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You have badges, posters, pictures, your notes and glue. You have some minutes</w:t>
            </w:r>
            <w:r w:rsidR="00E72A61">
              <w:rPr>
                <w:color w:val="333333"/>
                <w:sz w:val="28"/>
                <w:szCs w:val="28"/>
                <w:lang w:val="en-US"/>
              </w:rPr>
              <w:t xml:space="preserve">. Let’s start. </w:t>
            </w:r>
          </w:p>
          <w:p w:rsidR="00856C57" w:rsidRDefault="00856C57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1D3026" w:rsidRDefault="00E72A61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Every group presents their project work and asks 3 questions to every group. </w:t>
            </w:r>
          </w:p>
          <w:p w:rsidR="00E72A61" w:rsidRDefault="00E72A61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E72A61" w:rsidRDefault="00E72A61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1D3026" w:rsidRDefault="001D302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333333"/>
                <w:sz w:val="28"/>
                <w:szCs w:val="28"/>
                <w:lang w:val="en-US"/>
              </w:rPr>
            </w:pPr>
          </w:p>
          <w:p w:rsidR="00856C57" w:rsidRPr="00E72A61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00FFFF"/>
              <w:bottom w:val="single" w:sz="4" w:space="0" w:color="auto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Learners </w:t>
            </w:r>
            <w:r w:rsidR="00E72A61">
              <w:rPr>
                <w:rFonts w:ascii="Times New Roman" w:hAnsi="Times New Roman"/>
                <w:sz w:val="26"/>
                <w:szCs w:val="26"/>
              </w:rPr>
              <w:t>choose the main information  from the video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Learners </w:t>
            </w:r>
            <w:r w:rsidR="00E72A61">
              <w:rPr>
                <w:rFonts w:ascii="Times New Roman" w:hAnsi="Times New Roman"/>
                <w:sz w:val="26"/>
                <w:szCs w:val="26"/>
              </w:rPr>
              <w:t>work with the text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72A61" w:rsidRDefault="00E72A6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72A61" w:rsidRDefault="00E72A6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72A61" w:rsidRDefault="00E72A6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72A61" w:rsidRDefault="00E72A6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72A61" w:rsidRDefault="00E72A6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Pr="00563215" w:rsidRDefault="00856C57">
            <w:pPr>
              <w:pStyle w:val="a4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Learners  </w:t>
            </w:r>
            <w:r w:rsidR="00E72A61">
              <w:rPr>
                <w:rFonts w:ascii="Times New Roman" w:hAnsi="Times New Roman"/>
                <w:sz w:val="28"/>
              </w:rPr>
              <w:t>prepare project and present it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FFFF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Individual evaluation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Group evaluation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FFFF"/>
            </w:tcBorders>
          </w:tcPr>
          <w:p w:rsidR="00BE3093" w:rsidRDefault="00BE3093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3093" w:rsidRDefault="00BE3093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3093" w:rsidRDefault="00BE3093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3093" w:rsidRDefault="00BE3093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BE3093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Video 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slide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E72A6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posters</w:t>
            </w: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6C57" w:rsidTr="00856C57">
        <w:trPr>
          <w:trHeight w:val="2062"/>
        </w:trPr>
        <w:tc>
          <w:tcPr>
            <w:tcW w:w="1275" w:type="dxa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  <w:lang w:eastAsia="en-GB"/>
              </w:rPr>
            </w:pPr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</w:p>
          <w:p w:rsidR="00856C57" w:rsidRDefault="0085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  <w:proofErr w:type="spellEnd"/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6.5.3.1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ind w:left="40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Reflection</w:t>
            </w:r>
          </w:p>
          <w:p w:rsidR="00856C57" w:rsidRDefault="00856C57">
            <w:pPr>
              <w:pStyle w:val="a4"/>
              <w:spacing w:line="276" w:lineRule="auto"/>
              <w:ind w:left="405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Learners provide feedback on what they have learned at the lesson. Learners will continue the following sentences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  <w:p w:rsidR="00856C57" w:rsidRDefault="00856C57">
            <w:pPr>
              <w:pStyle w:val="a4"/>
              <w:spacing w:line="276" w:lineRule="auto"/>
              <w:ind w:left="405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In this lesson I was a little bit surprise about ….</w:t>
            </w:r>
          </w:p>
          <w:p w:rsidR="00856C57" w:rsidRDefault="00856C57">
            <w:pPr>
              <w:pStyle w:val="a4"/>
              <w:spacing w:line="276" w:lineRule="auto"/>
              <w:ind w:left="405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 got interested in ….</w:t>
            </w:r>
          </w:p>
          <w:p w:rsidR="00856C57" w:rsidRDefault="00856C57">
            <w:pPr>
              <w:pStyle w:val="a4"/>
              <w:spacing w:line="276" w:lineRule="auto"/>
              <w:ind w:left="405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The most difficult point for me was…..</w:t>
            </w:r>
          </w:p>
          <w:p w:rsidR="00856C57" w:rsidRDefault="00856C57">
            <w:pPr>
              <w:pStyle w:val="a4"/>
              <w:spacing w:line="276" w:lineRule="auto"/>
              <w:ind w:left="405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856C57" w:rsidRDefault="00856C57">
            <w:pPr>
              <w:pStyle w:val="a4"/>
              <w:spacing w:line="276" w:lineRule="auto"/>
              <w:ind w:left="405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56C57" w:rsidRDefault="00856C57">
            <w:pPr>
              <w:pStyle w:val="a4"/>
              <w:spacing w:line="276" w:lineRule="auto"/>
              <w:ind w:left="405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Saying goodbye</w:t>
            </w:r>
          </w:p>
          <w:p w:rsidR="00856C57" w:rsidRDefault="00856C57">
            <w:pPr>
              <w:pStyle w:val="a4"/>
              <w:spacing w:line="276" w:lineRule="auto"/>
              <w:ind w:left="405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Self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assesssment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FFFF"/>
              <w:right w:val="single" w:sz="8" w:space="0" w:color="00FFFF"/>
            </w:tcBorders>
          </w:tcPr>
          <w:p w:rsidR="00856C57" w:rsidRDefault="00856C57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Pr="00856C57" w:rsidRDefault="00856C57" w:rsidP="00856C5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56C57" w:rsidRPr="00856C57" w:rsidRDefault="00856C57" w:rsidP="00856C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6292" w:rsidRDefault="00636292"/>
    <w:sectPr w:rsidR="00636292" w:rsidSect="0057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7537"/>
    <w:multiLevelType w:val="hybridMultilevel"/>
    <w:tmpl w:val="8DA45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D6DBD"/>
    <w:multiLevelType w:val="hybridMultilevel"/>
    <w:tmpl w:val="7A80F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7FE3"/>
    <w:multiLevelType w:val="hybridMultilevel"/>
    <w:tmpl w:val="EDE4E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C4B0C"/>
    <w:multiLevelType w:val="multilevel"/>
    <w:tmpl w:val="8DB2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82F63"/>
    <w:multiLevelType w:val="hybridMultilevel"/>
    <w:tmpl w:val="B11027AA"/>
    <w:lvl w:ilvl="0" w:tplc="473C32B4">
      <w:start w:val="1"/>
      <w:numFmt w:val="decimal"/>
      <w:lvlText w:val="%1)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758BD"/>
    <w:multiLevelType w:val="hybridMultilevel"/>
    <w:tmpl w:val="DC2E8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E5FFC"/>
    <w:multiLevelType w:val="multilevel"/>
    <w:tmpl w:val="2A60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94B48"/>
    <w:multiLevelType w:val="hybridMultilevel"/>
    <w:tmpl w:val="D36A3212"/>
    <w:lvl w:ilvl="0" w:tplc="36A0F320">
      <w:start w:val="1"/>
      <w:numFmt w:val="upp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56C57"/>
    <w:rsid w:val="001D3026"/>
    <w:rsid w:val="002B7760"/>
    <w:rsid w:val="003311F0"/>
    <w:rsid w:val="00563215"/>
    <w:rsid w:val="00576B61"/>
    <w:rsid w:val="00636292"/>
    <w:rsid w:val="00856C57"/>
    <w:rsid w:val="00A90C09"/>
    <w:rsid w:val="00BE3093"/>
    <w:rsid w:val="00D31667"/>
    <w:rsid w:val="00E72A61"/>
    <w:rsid w:val="00F9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56C57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List Paragraph"/>
    <w:basedOn w:val="a"/>
    <w:uiPriority w:val="34"/>
    <w:qFormat/>
    <w:rsid w:val="00856C57"/>
    <w:pPr>
      <w:ind w:left="720"/>
      <w:contextualSpacing/>
    </w:pPr>
  </w:style>
  <w:style w:type="paragraph" w:customStyle="1" w:styleId="Normalboldcentre">
    <w:name w:val="Normal bold centre"/>
    <w:basedOn w:val="a"/>
    <w:uiPriority w:val="99"/>
    <w:semiHidden/>
    <w:qFormat/>
    <w:rsid w:val="00856C57"/>
    <w:pPr>
      <w:spacing w:after="0" w:line="280" w:lineRule="exact"/>
      <w:jc w:val="center"/>
    </w:pPr>
    <w:rPr>
      <w:rFonts w:ascii="Arial" w:eastAsia="Calibri" w:hAnsi="Arial" w:cs="Times New Roman"/>
      <w:b/>
      <w:sz w:val="20"/>
      <w:lang w:val="en-GB" w:eastAsia="en-GB"/>
    </w:rPr>
  </w:style>
  <w:style w:type="paragraph" w:customStyle="1" w:styleId="Normalbold">
    <w:name w:val="Normal bold"/>
    <w:basedOn w:val="a"/>
    <w:uiPriority w:val="99"/>
    <w:semiHidden/>
    <w:qFormat/>
    <w:rsid w:val="00856C57"/>
    <w:pPr>
      <w:spacing w:after="0" w:line="280" w:lineRule="exact"/>
    </w:pPr>
    <w:rPr>
      <w:rFonts w:ascii="Arial" w:eastAsia="Calibri" w:hAnsi="Arial" w:cs="Times New Roman"/>
      <w:b/>
      <w:sz w:val="20"/>
      <w:lang w:val="en-GB" w:eastAsia="en-GB"/>
    </w:rPr>
  </w:style>
  <w:style w:type="character" w:customStyle="1" w:styleId="apple-converted-space">
    <w:name w:val="apple-converted-space"/>
    <w:basedOn w:val="a0"/>
    <w:rsid w:val="00856C57"/>
  </w:style>
  <w:style w:type="paragraph" w:styleId="a6">
    <w:name w:val="Balloon Text"/>
    <w:basedOn w:val="a"/>
    <w:link w:val="a7"/>
    <w:uiPriority w:val="99"/>
    <w:semiHidden/>
    <w:unhideWhenUsed/>
    <w:rsid w:val="0085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C5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56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Homes</cp:lastModifiedBy>
  <cp:revision>4</cp:revision>
  <dcterms:created xsi:type="dcterms:W3CDTF">2022-05-17T07:05:00Z</dcterms:created>
  <dcterms:modified xsi:type="dcterms:W3CDTF">2022-05-17T16:54:00Z</dcterms:modified>
</cp:coreProperties>
</file>