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5877" w:type="dxa"/>
        <w:tblInd w:w="-743" w:type="dxa"/>
        <w:tblLayout w:type="fixed"/>
        <w:tblLook w:val="04A0" w:firstRow="1" w:lastRow="0" w:firstColumn="1" w:lastColumn="0" w:noHBand="0" w:noVBand="1"/>
      </w:tblPr>
      <w:tblGrid>
        <w:gridCol w:w="1843"/>
        <w:gridCol w:w="284"/>
        <w:gridCol w:w="4892"/>
        <w:gridCol w:w="2763"/>
        <w:gridCol w:w="2551"/>
        <w:gridCol w:w="2268"/>
        <w:gridCol w:w="1276"/>
      </w:tblGrid>
      <w:tr w:rsidR="00021C2D" w:rsidRPr="007F0A0D" w14:paraId="07CBC652" w14:textId="77777777" w:rsidTr="00D139B5">
        <w:trPr>
          <w:trHeight w:val="108"/>
        </w:trPr>
        <w:tc>
          <w:tcPr>
            <w:tcW w:w="2127" w:type="dxa"/>
            <w:gridSpan w:val="2"/>
          </w:tcPr>
          <w:p w14:paraId="72805C80" w14:textId="77777777" w:rsidR="00021C2D" w:rsidRPr="007F0A0D" w:rsidRDefault="00021C2D" w:rsidP="00D139B5">
            <w:pPr>
              <w:rPr>
                <w:b/>
                <w:color w:val="000000" w:themeColor="text1"/>
                <w:sz w:val="24"/>
                <w:szCs w:val="24"/>
                <w:lang w:val="kk-KZ"/>
              </w:rPr>
            </w:pPr>
            <w:r w:rsidRPr="007F0A0D">
              <w:rPr>
                <w:b/>
                <w:bCs/>
                <w:color w:val="000000" w:themeColor="text1"/>
                <w:sz w:val="24"/>
                <w:szCs w:val="24"/>
                <w:shd w:val="clear" w:color="auto" w:fill="FFFFFF"/>
              </w:rPr>
              <w:t>Раздел</w:t>
            </w:r>
          </w:p>
        </w:tc>
        <w:tc>
          <w:tcPr>
            <w:tcW w:w="13750" w:type="dxa"/>
            <w:gridSpan w:val="5"/>
          </w:tcPr>
          <w:p w14:paraId="416982CD" w14:textId="77777777" w:rsidR="00021C2D" w:rsidRPr="00021C2D" w:rsidRDefault="00021C2D" w:rsidP="00501D9D">
            <w:pPr>
              <w:rPr>
                <w:color w:val="000000" w:themeColor="text1"/>
                <w:sz w:val="24"/>
                <w:szCs w:val="24"/>
              </w:rPr>
            </w:pPr>
            <w:r w:rsidRPr="00021C2D">
              <w:rPr>
                <w:color w:val="000000" w:themeColor="text1"/>
                <w:sz w:val="24"/>
                <w:szCs w:val="24"/>
              </w:rPr>
              <w:t>Сатира и юмор</w:t>
            </w:r>
          </w:p>
        </w:tc>
      </w:tr>
      <w:tr w:rsidR="00021C2D" w:rsidRPr="007F0A0D" w14:paraId="52DDA8F1" w14:textId="77777777" w:rsidTr="00D139B5">
        <w:trPr>
          <w:trHeight w:val="99"/>
        </w:trPr>
        <w:tc>
          <w:tcPr>
            <w:tcW w:w="2127" w:type="dxa"/>
            <w:gridSpan w:val="2"/>
          </w:tcPr>
          <w:p w14:paraId="2F83F515" w14:textId="77777777" w:rsidR="00021C2D" w:rsidRPr="007F0A0D" w:rsidRDefault="00021C2D" w:rsidP="00D139B5">
            <w:pPr>
              <w:rPr>
                <w:b/>
                <w:color w:val="000000" w:themeColor="text1"/>
                <w:sz w:val="24"/>
                <w:szCs w:val="24"/>
                <w:lang w:val="kk-KZ"/>
              </w:rPr>
            </w:pPr>
            <w:r w:rsidRPr="007F0A0D">
              <w:rPr>
                <w:b/>
                <w:bCs/>
                <w:color w:val="000000" w:themeColor="text1"/>
                <w:sz w:val="24"/>
                <w:szCs w:val="24"/>
                <w:shd w:val="clear" w:color="auto" w:fill="FFFFFF"/>
              </w:rPr>
              <w:t>ФИО педагога</w:t>
            </w:r>
          </w:p>
        </w:tc>
        <w:tc>
          <w:tcPr>
            <w:tcW w:w="13750" w:type="dxa"/>
            <w:gridSpan w:val="5"/>
          </w:tcPr>
          <w:p w14:paraId="745DF06E" w14:textId="054DA5EB" w:rsidR="00021C2D" w:rsidRPr="00021C2D" w:rsidRDefault="00021C2D" w:rsidP="00501D9D">
            <w:pPr>
              <w:rPr>
                <w:color w:val="000000" w:themeColor="text1"/>
                <w:sz w:val="24"/>
                <w:szCs w:val="24"/>
              </w:rPr>
            </w:pPr>
            <w:r w:rsidRPr="00021C2D">
              <w:rPr>
                <w:color w:val="000000" w:themeColor="text1"/>
                <w:sz w:val="24"/>
                <w:szCs w:val="24"/>
              </w:rPr>
              <w:t>Харькова Р</w:t>
            </w:r>
            <w:r w:rsidR="003754D1">
              <w:rPr>
                <w:color w:val="000000" w:themeColor="text1"/>
                <w:sz w:val="24"/>
                <w:szCs w:val="24"/>
              </w:rPr>
              <w:t>аиса Ивановна</w:t>
            </w:r>
          </w:p>
        </w:tc>
      </w:tr>
      <w:tr w:rsidR="00021C2D" w:rsidRPr="007F0A0D" w14:paraId="73CEEFB3" w14:textId="77777777" w:rsidTr="00D139B5">
        <w:trPr>
          <w:trHeight w:val="163"/>
        </w:trPr>
        <w:tc>
          <w:tcPr>
            <w:tcW w:w="2127" w:type="dxa"/>
            <w:gridSpan w:val="2"/>
          </w:tcPr>
          <w:p w14:paraId="1CA6FE7E" w14:textId="77777777" w:rsidR="00021C2D" w:rsidRPr="007F0A0D" w:rsidRDefault="00021C2D" w:rsidP="00D139B5">
            <w:pPr>
              <w:rPr>
                <w:b/>
                <w:color w:val="000000" w:themeColor="text1"/>
                <w:sz w:val="24"/>
                <w:szCs w:val="24"/>
                <w:lang w:val="kk-KZ"/>
              </w:rPr>
            </w:pPr>
            <w:r w:rsidRPr="007F0A0D">
              <w:rPr>
                <w:b/>
                <w:bCs/>
                <w:color w:val="000000" w:themeColor="text1"/>
                <w:sz w:val="24"/>
                <w:szCs w:val="24"/>
                <w:shd w:val="clear" w:color="auto" w:fill="FFFFFF"/>
              </w:rPr>
              <w:t>Дата</w:t>
            </w:r>
          </w:p>
        </w:tc>
        <w:tc>
          <w:tcPr>
            <w:tcW w:w="13750" w:type="dxa"/>
            <w:gridSpan w:val="5"/>
          </w:tcPr>
          <w:p w14:paraId="4D7DF28D" w14:textId="77777777" w:rsidR="00021C2D" w:rsidRPr="00021C2D" w:rsidRDefault="00021C2D" w:rsidP="00D139B5">
            <w:pPr>
              <w:jc w:val="center"/>
              <w:rPr>
                <w:color w:val="000000" w:themeColor="text1"/>
                <w:sz w:val="24"/>
                <w:szCs w:val="24"/>
              </w:rPr>
            </w:pPr>
          </w:p>
        </w:tc>
      </w:tr>
      <w:tr w:rsidR="00021C2D" w:rsidRPr="007F0A0D" w14:paraId="419E3728" w14:textId="77777777" w:rsidTr="00D139B5">
        <w:trPr>
          <w:trHeight w:val="149"/>
        </w:trPr>
        <w:tc>
          <w:tcPr>
            <w:tcW w:w="2127" w:type="dxa"/>
            <w:gridSpan w:val="2"/>
          </w:tcPr>
          <w:p w14:paraId="64CE961E" w14:textId="77777777" w:rsidR="00021C2D" w:rsidRPr="007F0A0D" w:rsidRDefault="00021C2D" w:rsidP="00D139B5">
            <w:pPr>
              <w:rPr>
                <w:b/>
                <w:color w:val="000000" w:themeColor="text1"/>
                <w:sz w:val="24"/>
                <w:szCs w:val="24"/>
                <w:lang w:val="kk-KZ"/>
              </w:rPr>
            </w:pPr>
            <w:r w:rsidRPr="007F0A0D">
              <w:rPr>
                <w:b/>
                <w:bCs/>
                <w:color w:val="000000" w:themeColor="text1"/>
                <w:sz w:val="24"/>
                <w:szCs w:val="24"/>
                <w:shd w:val="clear" w:color="auto" w:fill="FFFFFF"/>
              </w:rPr>
              <w:t>Класс </w:t>
            </w:r>
            <w:r w:rsidR="00501D9D">
              <w:rPr>
                <w:b/>
                <w:bCs/>
                <w:color w:val="000000" w:themeColor="text1"/>
                <w:sz w:val="24"/>
                <w:szCs w:val="24"/>
                <w:shd w:val="clear" w:color="auto" w:fill="FFFFFF"/>
              </w:rPr>
              <w:t>7в, 7г</w:t>
            </w:r>
          </w:p>
        </w:tc>
        <w:tc>
          <w:tcPr>
            <w:tcW w:w="4892" w:type="dxa"/>
          </w:tcPr>
          <w:p w14:paraId="6461F2E9" w14:textId="77777777" w:rsidR="00021C2D" w:rsidRPr="007F0A0D" w:rsidRDefault="00021C2D" w:rsidP="00D139B5">
            <w:pPr>
              <w:pStyle w:val="AssignmentTemplate"/>
              <w:spacing w:before="0" w:after="0"/>
              <w:outlineLvl w:val="2"/>
              <w:rPr>
                <w:rFonts w:ascii="Times New Roman" w:hAnsi="Times New Roman" w:cs="Times New Roman"/>
                <w:color w:val="000000" w:themeColor="text1"/>
                <w:sz w:val="24"/>
                <w:szCs w:val="24"/>
                <w:lang w:val="ru-RU"/>
              </w:rPr>
            </w:pPr>
            <w:r w:rsidRPr="007F0A0D">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14:paraId="1CB0B1B5" w14:textId="77777777" w:rsidR="00021C2D" w:rsidRPr="007F0A0D" w:rsidRDefault="00021C2D" w:rsidP="00D139B5">
            <w:pPr>
              <w:pStyle w:val="AssignmentTemplate"/>
              <w:spacing w:before="0" w:after="0"/>
              <w:outlineLvl w:val="2"/>
              <w:rPr>
                <w:rFonts w:ascii="Times New Roman" w:hAnsi="Times New Roman" w:cs="Times New Roman"/>
                <w:color w:val="000000" w:themeColor="text1"/>
                <w:sz w:val="24"/>
                <w:szCs w:val="24"/>
                <w:lang w:val="ru-RU"/>
              </w:rPr>
            </w:pPr>
            <w:r w:rsidRPr="007F0A0D">
              <w:rPr>
                <w:rFonts w:ascii="Times New Roman" w:hAnsi="Times New Roman" w:cs="Times New Roman"/>
                <w:color w:val="000000" w:themeColor="text1"/>
                <w:sz w:val="24"/>
                <w:szCs w:val="24"/>
                <w:lang w:val="ru-RU"/>
              </w:rPr>
              <w:t>отсутствующих:</w:t>
            </w:r>
          </w:p>
        </w:tc>
      </w:tr>
      <w:tr w:rsidR="00021C2D" w:rsidRPr="007F0A0D" w14:paraId="6D4AD2DF" w14:textId="77777777" w:rsidTr="00D139B5">
        <w:trPr>
          <w:trHeight w:val="127"/>
        </w:trPr>
        <w:tc>
          <w:tcPr>
            <w:tcW w:w="2127" w:type="dxa"/>
            <w:gridSpan w:val="2"/>
          </w:tcPr>
          <w:p w14:paraId="6DB6E187" w14:textId="77777777" w:rsidR="00021C2D" w:rsidRPr="007F0A0D" w:rsidRDefault="00021C2D" w:rsidP="00D139B5">
            <w:pPr>
              <w:rPr>
                <w:b/>
                <w:color w:val="000000" w:themeColor="text1"/>
                <w:sz w:val="24"/>
                <w:szCs w:val="24"/>
                <w:lang w:val="kk-KZ"/>
              </w:rPr>
            </w:pPr>
            <w:r w:rsidRPr="007F0A0D">
              <w:rPr>
                <w:b/>
                <w:bCs/>
                <w:color w:val="000000" w:themeColor="text1"/>
                <w:sz w:val="24"/>
                <w:szCs w:val="24"/>
                <w:shd w:val="clear" w:color="auto" w:fill="FFFFFF"/>
              </w:rPr>
              <w:t>Тема урока</w:t>
            </w:r>
          </w:p>
        </w:tc>
        <w:tc>
          <w:tcPr>
            <w:tcW w:w="13750" w:type="dxa"/>
            <w:gridSpan w:val="5"/>
          </w:tcPr>
          <w:p w14:paraId="1BF6FCBE" w14:textId="77777777" w:rsidR="00021C2D" w:rsidRPr="007F0A0D" w:rsidRDefault="00021C2D" w:rsidP="00D139B5">
            <w:pPr>
              <w:jc w:val="center"/>
              <w:rPr>
                <w:rFonts w:eastAsia="Calibri"/>
                <w:color w:val="000000"/>
                <w:sz w:val="24"/>
                <w:szCs w:val="24"/>
              </w:rPr>
            </w:pPr>
            <w:r w:rsidRPr="007F0A0D">
              <w:rPr>
                <w:sz w:val="24"/>
                <w:szCs w:val="24"/>
                <w:lang w:val="kk-KZ"/>
              </w:rPr>
              <w:t>Из биографии великого баснописца.И.А.Крылова. «Волк и ягненок</w:t>
            </w:r>
            <w:r w:rsidR="00557122">
              <w:rPr>
                <w:sz w:val="24"/>
                <w:szCs w:val="24"/>
                <w:lang w:val="kk-KZ"/>
              </w:rPr>
              <w:t>»</w:t>
            </w:r>
          </w:p>
        </w:tc>
      </w:tr>
      <w:tr w:rsidR="00021C2D" w:rsidRPr="007F0A0D" w14:paraId="54A1848A" w14:textId="77777777" w:rsidTr="00D139B5">
        <w:trPr>
          <w:trHeight w:val="185"/>
        </w:trPr>
        <w:tc>
          <w:tcPr>
            <w:tcW w:w="2127" w:type="dxa"/>
            <w:gridSpan w:val="2"/>
          </w:tcPr>
          <w:p w14:paraId="6A88AAA6" w14:textId="77777777" w:rsidR="00021C2D" w:rsidRPr="007F0A0D" w:rsidRDefault="00021C2D" w:rsidP="00D139B5">
            <w:pPr>
              <w:rPr>
                <w:b/>
                <w:color w:val="000000" w:themeColor="text1"/>
                <w:sz w:val="24"/>
                <w:szCs w:val="24"/>
              </w:rPr>
            </w:pPr>
            <w:r w:rsidRPr="007F0A0D">
              <w:rPr>
                <w:b/>
                <w:color w:val="000000" w:themeColor="text1"/>
                <w:sz w:val="24"/>
                <w:szCs w:val="24"/>
              </w:rPr>
              <w:t>Цели обучения, которые достигаются на данном уроке (ссылка на учебную программу)</w:t>
            </w:r>
          </w:p>
        </w:tc>
        <w:tc>
          <w:tcPr>
            <w:tcW w:w="13750" w:type="dxa"/>
            <w:gridSpan w:val="5"/>
          </w:tcPr>
          <w:p w14:paraId="1807830A" w14:textId="77777777" w:rsidR="00021C2D" w:rsidRPr="007F0A0D" w:rsidRDefault="00021C2D" w:rsidP="00D139B5">
            <w:pPr>
              <w:jc w:val="both"/>
              <w:rPr>
                <w:sz w:val="24"/>
                <w:szCs w:val="24"/>
              </w:rPr>
            </w:pPr>
            <w:r w:rsidRPr="007F0A0D">
              <w:rPr>
                <w:sz w:val="24"/>
                <w:szCs w:val="24"/>
              </w:rPr>
              <w:t>6.2.1.1 определять жанр и его признаки (рассказ, повесть, пьеса-сказка);</w:t>
            </w:r>
          </w:p>
          <w:p w14:paraId="733ADD36" w14:textId="77777777" w:rsidR="00021C2D" w:rsidRPr="007F0A0D" w:rsidRDefault="00021C2D" w:rsidP="00D139B5">
            <w:pPr>
              <w:rPr>
                <w:sz w:val="24"/>
                <w:szCs w:val="24"/>
              </w:rPr>
            </w:pPr>
            <w:r w:rsidRPr="007F0A0D">
              <w:rPr>
                <w:sz w:val="24"/>
                <w:szCs w:val="24"/>
              </w:rPr>
              <w:t>6.2.4.1 анализировать эпизоды драматических и прозаических произведений, важные для характеристики главных героев;</w:t>
            </w:r>
          </w:p>
          <w:p w14:paraId="344564DE" w14:textId="77777777" w:rsidR="00021C2D" w:rsidRPr="007F0A0D" w:rsidRDefault="00021C2D" w:rsidP="00D139B5">
            <w:pPr>
              <w:rPr>
                <w:sz w:val="24"/>
                <w:szCs w:val="24"/>
                <w:lang w:val="kk-KZ"/>
              </w:rPr>
            </w:pPr>
            <w:r w:rsidRPr="007F0A0D">
              <w:rPr>
                <w:sz w:val="24"/>
                <w:szCs w:val="24"/>
              </w:rPr>
              <w:t xml:space="preserve">6.2.5.1 </w:t>
            </w:r>
            <w:r w:rsidRPr="007F0A0D">
              <w:rPr>
                <w:sz w:val="24"/>
                <w:szCs w:val="24"/>
                <w:lang w:val="kk-KZ"/>
              </w:rPr>
              <w:t>характеризовать героев, используя план и цитаты из текста;</w:t>
            </w:r>
          </w:p>
          <w:p w14:paraId="653B630D" w14:textId="77777777" w:rsidR="00021C2D" w:rsidRPr="007F0A0D" w:rsidRDefault="00021C2D" w:rsidP="00D139B5">
            <w:pPr>
              <w:rPr>
                <w:sz w:val="24"/>
                <w:szCs w:val="24"/>
                <w:lang w:val="kk-KZ"/>
              </w:rPr>
            </w:pPr>
          </w:p>
          <w:p w14:paraId="3253D1B9" w14:textId="77777777" w:rsidR="00021C2D" w:rsidRPr="007F0A0D" w:rsidRDefault="00021C2D" w:rsidP="00D139B5">
            <w:pPr>
              <w:rPr>
                <w:sz w:val="24"/>
                <w:szCs w:val="24"/>
              </w:rPr>
            </w:pPr>
          </w:p>
        </w:tc>
      </w:tr>
      <w:tr w:rsidR="00021C2D" w:rsidRPr="007F0A0D" w14:paraId="33988820" w14:textId="77777777" w:rsidTr="00D139B5">
        <w:trPr>
          <w:trHeight w:val="353"/>
        </w:trPr>
        <w:tc>
          <w:tcPr>
            <w:tcW w:w="2127" w:type="dxa"/>
            <w:gridSpan w:val="2"/>
          </w:tcPr>
          <w:p w14:paraId="53669645" w14:textId="77777777" w:rsidR="00021C2D" w:rsidRPr="007F0A0D" w:rsidRDefault="00021C2D" w:rsidP="00D139B5">
            <w:pPr>
              <w:rPr>
                <w:b/>
                <w:color w:val="000000" w:themeColor="text1"/>
                <w:sz w:val="24"/>
                <w:szCs w:val="24"/>
              </w:rPr>
            </w:pPr>
            <w:r w:rsidRPr="007F0A0D">
              <w:rPr>
                <w:b/>
                <w:color w:val="000000" w:themeColor="text1"/>
                <w:sz w:val="24"/>
                <w:szCs w:val="24"/>
              </w:rPr>
              <w:t>Цель урока</w:t>
            </w:r>
          </w:p>
        </w:tc>
        <w:tc>
          <w:tcPr>
            <w:tcW w:w="13750" w:type="dxa"/>
            <w:gridSpan w:val="5"/>
          </w:tcPr>
          <w:p w14:paraId="219FC3BD" w14:textId="77777777" w:rsidR="00021C2D" w:rsidRPr="007F0A0D" w:rsidRDefault="00021C2D" w:rsidP="00D139B5">
            <w:pPr>
              <w:rPr>
                <w:sz w:val="24"/>
                <w:szCs w:val="24"/>
                <w:lang w:val="kk-KZ"/>
              </w:rPr>
            </w:pPr>
            <w:r w:rsidRPr="007F0A0D">
              <w:rPr>
                <w:b/>
                <w:sz w:val="24"/>
                <w:szCs w:val="24"/>
                <w:lang w:val="kk-KZ"/>
              </w:rPr>
              <w:t>Все учащиеся научатся:</w:t>
            </w:r>
          </w:p>
          <w:p w14:paraId="0924E801" w14:textId="77777777" w:rsidR="00021C2D" w:rsidRPr="007F0A0D" w:rsidRDefault="00021C2D" w:rsidP="00D139B5">
            <w:pPr>
              <w:rPr>
                <w:sz w:val="24"/>
                <w:szCs w:val="24"/>
              </w:rPr>
            </w:pPr>
            <w:r w:rsidRPr="007F0A0D">
              <w:rPr>
                <w:sz w:val="24"/>
                <w:szCs w:val="24"/>
              </w:rPr>
              <w:t>понимать содержание басни ;</w:t>
            </w:r>
          </w:p>
          <w:p w14:paraId="67E526A2" w14:textId="77777777" w:rsidR="00021C2D" w:rsidRPr="007F0A0D" w:rsidRDefault="00021C2D" w:rsidP="00D139B5">
            <w:pPr>
              <w:rPr>
                <w:sz w:val="24"/>
                <w:szCs w:val="24"/>
                <w:lang w:val="kk-KZ"/>
              </w:rPr>
            </w:pPr>
            <w:r w:rsidRPr="007F0A0D">
              <w:rPr>
                <w:sz w:val="24"/>
                <w:szCs w:val="24"/>
              </w:rPr>
              <w:t>находить сходства и различия в изображении героев в басне И.А. Крылова и в драматической постановке.</w:t>
            </w:r>
          </w:p>
          <w:p w14:paraId="5D07FE80" w14:textId="77777777" w:rsidR="00021C2D" w:rsidRPr="007F0A0D" w:rsidRDefault="00021C2D" w:rsidP="00D139B5">
            <w:pPr>
              <w:rPr>
                <w:b/>
                <w:sz w:val="24"/>
                <w:szCs w:val="24"/>
                <w:lang w:val="kk-KZ"/>
              </w:rPr>
            </w:pPr>
            <w:r w:rsidRPr="007F0A0D">
              <w:rPr>
                <w:b/>
                <w:sz w:val="24"/>
                <w:szCs w:val="24"/>
                <w:lang w:val="kk-KZ"/>
              </w:rPr>
              <w:t>Большинство учащихся научится:</w:t>
            </w:r>
          </w:p>
          <w:p w14:paraId="16BB52B0" w14:textId="77777777" w:rsidR="00021C2D" w:rsidRPr="007F0A0D" w:rsidRDefault="00021C2D" w:rsidP="00D139B5">
            <w:pPr>
              <w:rPr>
                <w:sz w:val="24"/>
                <w:szCs w:val="24"/>
              </w:rPr>
            </w:pPr>
            <w:r w:rsidRPr="007F0A0D">
              <w:rPr>
                <w:sz w:val="24"/>
                <w:szCs w:val="24"/>
              </w:rPr>
              <w:t>понимать тему и идею произведения;</w:t>
            </w:r>
          </w:p>
          <w:p w14:paraId="2B5FE9C7" w14:textId="77777777" w:rsidR="00021C2D" w:rsidRPr="007F0A0D" w:rsidRDefault="00021C2D" w:rsidP="00D139B5">
            <w:pPr>
              <w:rPr>
                <w:sz w:val="24"/>
                <w:szCs w:val="24"/>
              </w:rPr>
            </w:pPr>
            <w:r w:rsidRPr="007F0A0D">
              <w:rPr>
                <w:sz w:val="24"/>
                <w:szCs w:val="24"/>
              </w:rPr>
              <w:t>выражать свое мнение  о героях и событиях;</w:t>
            </w:r>
          </w:p>
          <w:p w14:paraId="199847D8" w14:textId="77777777" w:rsidR="00021C2D" w:rsidRPr="007F0A0D" w:rsidRDefault="00021C2D" w:rsidP="00D139B5">
            <w:pPr>
              <w:rPr>
                <w:sz w:val="24"/>
                <w:szCs w:val="24"/>
              </w:rPr>
            </w:pPr>
            <w:r w:rsidRPr="007F0A0D">
              <w:rPr>
                <w:sz w:val="24"/>
                <w:szCs w:val="24"/>
              </w:rPr>
              <w:t>объяснять свое отношение к проблеме, которую поднимает автор;</w:t>
            </w:r>
          </w:p>
          <w:p w14:paraId="0208E710" w14:textId="77777777" w:rsidR="00021C2D" w:rsidRPr="007F0A0D" w:rsidRDefault="00021C2D" w:rsidP="00D139B5">
            <w:pPr>
              <w:rPr>
                <w:b/>
                <w:sz w:val="24"/>
                <w:szCs w:val="24"/>
                <w:lang w:val="kk-KZ"/>
              </w:rPr>
            </w:pPr>
            <w:r w:rsidRPr="007F0A0D">
              <w:rPr>
                <w:b/>
                <w:sz w:val="24"/>
                <w:szCs w:val="24"/>
                <w:lang w:val="kk-KZ"/>
              </w:rPr>
              <w:t>Некоторые учащиеся будут:</w:t>
            </w:r>
          </w:p>
          <w:p w14:paraId="2A951021" w14:textId="77777777" w:rsidR="00021C2D" w:rsidRPr="007F0A0D" w:rsidRDefault="00021C2D" w:rsidP="00D139B5">
            <w:pPr>
              <w:rPr>
                <w:sz w:val="24"/>
                <w:szCs w:val="24"/>
              </w:rPr>
            </w:pPr>
            <w:r w:rsidRPr="007F0A0D">
              <w:rPr>
                <w:sz w:val="24"/>
                <w:szCs w:val="24"/>
              </w:rPr>
              <w:t>представлять результаты работы группы</w:t>
            </w:r>
          </w:p>
        </w:tc>
      </w:tr>
      <w:tr w:rsidR="00021C2D" w:rsidRPr="007F0A0D" w14:paraId="798141E5" w14:textId="77777777" w:rsidTr="00D139B5">
        <w:trPr>
          <w:trHeight w:val="266"/>
        </w:trPr>
        <w:tc>
          <w:tcPr>
            <w:tcW w:w="2127" w:type="dxa"/>
            <w:gridSpan w:val="2"/>
          </w:tcPr>
          <w:p w14:paraId="7DAAFEB3" w14:textId="77777777" w:rsidR="00021C2D" w:rsidRPr="007F0A0D" w:rsidRDefault="00021C2D" w:rsidP="00D139B5">
            <w:pPr>
              <w:ind w:left="-468" w:firstLine="468"/>
              <w:rPr>
                <w:b/>
                <w:color w:val="000000" w:themeColor="text1"/>
                <w:sz w:val="24"/>
                <w:szCs w:val="24"/>
              </w:rPr>
            </w:pPr>
            <w:r w:rsidRPr="007F0A0D">
              <w:rPr>
                <w:b/>
                <w:color w:val="000000" w:themeColor="text1"/>
                <w:sz w:val="24"/>
                <w:szCs w:val="24"/>
              </w:rPr>
              <w:t>Критерии успеха</w:t>
            </w:r>
          </w:p>
        </w:tc>
        <w:tc>
          <w:tcPr>
            <w:tcW w:w="13750" w:type="dxa"/>
            <w:gridSpan w:val="5"/>
          </w:tcPr>
          <w:p w14:paraId="23FA1962" w14:textId="77777777" w:rsidR="00021C2D" w:rsidRPr="007F0A0D" w:rsidRDefault="00021C2D" w:rsidP="00D139B5">
            <w:pPr>
              <w:rPr>
                <w:bCs/>
                <w:sz w:val="24"/>
                <w:szCs w:val="24"/>
              </w:rPr>
            </w:pPr>
            <w:r w:rsidRPr="007F0A0D">
              <w:rPr>
                <w:bCs/>
                <w:sz w:val="24"/>
                <w:szCs w:val="24"/>
              </w:rPr>
              <w:t>Понимает аллегорию в басне: соотносит  качество с героем, дает характеристику герою</w:t>
            </w:r>
          </w:p>
          <w:p w14:paraId="4CAC7DEC" w14:textId="77777777" w:rsidR="00021C2D" w:rsidRPr="007F0A0D" w:rsidRDefault="00021C2D" w:rsidP="00D139B5">
            <w:pPr>
              <w:rPr>
                <w:bCs/>
                <w:sz w:val="24"/>
                <w:szCs w:val="24"/>
              </w:rPr>
            </w:pPr>
            <w:r w:rsidRPr="007F0A0D">
              <w:rPr>
                <w:bCs/>
                <w:sz w:val="24"/>
                <w:szCs w:val="24"/>
              </w:rPr>
              <w:t>Определяет тему басни</w:t>
            </w:r>
          </w:p>
          <w:p w14:paraId="10679EDA" w14:textId="77777777" w:rsidR="00021C2D" w:rsidRPr="007F0A0D" w:rsidRDefault="00021C2D" w:rsidP="00D139B5">
            <w:pPr>
              <w:rPr>
                <w:bCs/>
                <w:sz w:val="24"/>
                <w:szCs w:val="24"/>
              </w:rPr>
            </w:pPr>
            <w:r w:rsidRPr="007F0A0D">
              <w:rPr>
                <w:bCs/>
                <w:sz w:val="24"/>
                <w:szCs w:val="24"/>
              </w:rPr>
              <w:t>Определяет основную мысль б</w:t>
            </w:r>
            <w:r w:rsidR="004706B1">
              <w:rPr>
                <w:bCs/>
                <w:sz w:val="24"/>
                <w:szCs w:val="24"/>
              </w:rPr>
              <w:t>асни</w:t>
            </w:r>
          </w:p>
          <w:p w14:paraId="7245DC0C" w14:textId="77777777" w:rsidR="00021C2D" w:rsidRPr="007F0A0D" w:rsidRDefault="00021C2D" w:rsidP="00D139B5">
            <w:pPr>
              <w:rPr>
                <w:bCs/>
                <w:sz w:val="24"/>
                <w:szCs w:val="24"/>
              </w:rPr>
            </w:pPr>
            <w:r w:rsidRPr="007F0A0D">
              <w:rPr>
                <w:bCs/>
                <w:sz w:val="24"/>
                <w:szCs w:val="24"/>
              </w:rPr>
              <w:t>Находит в тексте выражение, синонимичное данному учителем</w:t>
            </w:r>
          </w:p>
          <w:p w14:paraId="7D17A3CE" w14:textId="77777777" w:rsidR="00021C2D" w:rsidRPr="007F0A0D" w:rsidRDefault="00021C2D" w:rsidP="00D139B5">
            <w:pPr>
              <w:rPr>
                <w:bCs/>
                <w:sz w:val="24"/>
                <w:szCs w:val="24"/>
              </w:rPr>
            </w:pPr>
            <w:r w:rsidRPr="007F0A0D">
              <w:rPr>
                <w:bCs/>
                <w:sz w:val="24"/>
                <w:szCs w:val="24"/>
              </w:rPr>
              <w:t>Отвечает не менее, чем на 2 вопроса учителя</w:t>
            </w:r>
          </w:p>
          <w:p w14:paraId="0EF401F6" w14:textId="77777777" w:rsidR="00021C2D" w:rsidRPr="004706B1" w:rsidRDefault="00021C2D" w:rsidP="00D139B5">
            <w:pPr>
              <w:rPr>
                <w:b/>
                <w:bCs/>
                <w:sz w:val="24"/>
                <w:szCs w:val="24"/>
              </w:rPr>
            </w:pPr>
            <w:r w:rsidRPr="007F0A0D">
              <w:rPr>
                <w:bCs/>
                <w:sz w:val="24"/>
                <w:szCs w:val="24"/>
              </w:rPr>
              <w:t>Знает мораль басни</w:t>
            </w:r>
          </w:p>
          <w:p w14:paraId="41FBF20A" w14:textId="77777777" w:rsidR="00021C2D" w:rsidRPr="007F0A0D" w:rsidRDefault="00021C2D" w:rsidP="00D139B5">
            <w:pPr>
              <w:rPr>
                <w:b/>
                <w:bCs/>
                <w:sz w:val="24"/>
                <w:szCs w:val="24"/>
              </w:rPr>
            </w:pPr>
            <w:r w:rsidRPr="007F0A0D">
              <w:rPr>
                <w:bCs/>
                <w:sz w:val="24"/>
                <w:szCs w:val="24"/>
              </w:rPr>
              <w:t xml:space="preserve">Оформляет </w:t>
            </w:r>
            <w:r w:rsidR="004706B1">
              <w:rPr>
                <w:bCs/>
                <w:sz w:val="24"/>
                <w:szCs w:val="24"/>
              </w:rPr>
              <w:t>таблицу</w:t>
            </w:r>
          </w:p>
        </w:tc>
      </w:tr>
      <w:tr w:rsidR="00021C2D" w:rsidRPr="007F0A0D" w14:paraId="35E560A7" w14:textId="77777777" w:rsidTr="00D139B5">
        <w:trPr>
          <w:trHeight w:val="272"/>
        </w:trPr>
        <w:tc>
          <w:tcPr>
            <w:tcW w:w="15877" w:type="dxa"/>
            <w:gridSpan w:val="7"/>
          </w:tcPr>
          <w:p w14:paraId="6EC9ED58" w14:textId="77777777" w:rsidR="00021C2D" w:rsidRPr="007F0A0D" w:rsidRDefault="00021C2D" w:rsidP="00D139B5">
            <w:pPr>
              <w:ind w:left="-468" w:firstLine="468"/>
              <w:jc w:val="center"/>
              <w:rPr>
                <w:b/>
                <w:color w:val="000000" w:themeColor="text1"/>
                <w:sz w:val="24"/>
                <w:szCs w:val="24"/>
              </w:rPr>
            </w:pPr>
            <w:r w:rsidRPr="007F0A0D">
              <w:rPr>
                <w:color w:val="000000" w:themeColor="text1"/>
                <w:sz w:val="24"/>
                <w:szCs w:val="24"/>
              </w:rPr>
              <w:t>Ход  урока</w:t>
            </w:r>
          </w:p>
          <w:p w14:paraId="53A32C3F" w14:textId="77777777" w:rsidR="00021C2D" w:rsidRPr="007F0A0D" w:rsidRDefault="00021C2D" w:rsidP="00D139B5">
            <w:pPr>
              <w:jc w:val="center"/>
              <w:rPr>
                <w:b/>
                <w:color w:val="000000" w:themeColor="text1"/>
                <w:sz w:val="24"/>
                <w:szCs w:val="24"/>
              </w:rPr>
            </w:pPr>
          </w:p>
        </w:tc>
      </w:tr>
      <w:tr w:rsidR="00021C2D" w:rsidRPr="007F0A0D" w14:paraId="095EA5CD" w14:textId="77777777" w:rsidTr="00D139B5">
        <w:trPr>
          <w:trHeight w:val="586"/>
        </w:trPr>
        <w:tc>
          <w:tcPr>
            <w:tcW w:w="1843" w:type="dxa"/>
          </w:tcPr>
          <w:p w14:paraId="3BB9B27F" w14:textId="77777777" w:rsidR="00021C2D" w:rsidRPr="007F0A0D" w:rsidRDefault="00021C2D" w:rsidP="00D139B5">
            <w:pPr>
              <w:jc w:val="center"/>
              <w:rPr>
                <w:b/>
                <w:color w:val="000000" w:themeColor="text1"/>
                <w:sz w:val="24"/>
                <w:szCs w:val="24"/>
                <w:lang w:val="en-US"/>
              </w:rPr>
            </w:pPr>
            <w:r w:rsidRPr="007F0A0D">
              <w:rPr>
                <w:b/>
                <w:color w:val="000000" w:themeColor="text1"/>
                <w:sz w:val="24"/>
                <w:szCs w:val="24"/>
              </w:rPr>
              <w:t>Этапы урока</w:t>
            </w:r>
          </w:p>
        </w:tc>
        <w:tc>
          <w:tcPr>
            <w:tcW w:w="7939" w:type="dxa"/>
            <w:gridSpan w:val="3"/>
          </w:tcPr>
          <w:p w14:paraId="5E018515" w14:textId="77777777" w:rsidR="00021C2D" w:rsidRPr="007F0A0D" w:rsidRDefault="00021C2D" w:rsidP="00D139B5">
            <w:pPr>
              <w:pStyle w:val="a3"/>
              <w:spacing w:before="0" w:beforeAutospacing="0" w:after="0" w:afterAutospacing="0"/>
              <w:jc w:val="center"/>
              <w:rPr>
                <w:color w:val="000000" w:themeColor="text1"/>
                <w:lang w:val="kk-KZ"/>
              </w:rPr>
            </w:pPr>
            <w:r w:rsidRPr="007F0A0D">
              <w:rPr>
                <w:rStyle w:val="a8"/>
                <w:color w:val="000000" w:themeColor="text1"/>
              </w:rPr>
              <w:t>Деятельность учителя</w:t>
            </w:r>
          </w:p>
        </w:tc>
        <w:tc>
          <w:tcPr>
            <w:tcW w:w="2551" w:type="dxa"/>
          </w:tcPr>
          <w:p w14:paraId="7B5B5363" w14:textId="77777777" w:rsidR="00021C2D" w:rsidRPr="007F0A0D" w:rsidRDefault="00021C2D" w:rsidP="00D139B5">
            <w:pPr>
              <w:pStyle w:val="a3"/>
              <w:spacing w:before="0" w:beforeAutospacing="0" w:after="0" w:afterAutospacing="0"/>
              <w:jc w:val="center"/>
              <w:rPr>
                <w:color w:val="000000" w:themeColor="text1"/>
                <w:lang w:val="kk-KZ"/>
              </w:rPr>
            </w:pPr>
            <w:r w:rsidRPr="007F0A0D">
              <w:rPr>
                <w:rStyle w:val="a8"/>
                <w:color w:val="000000" w:themeColor="text1"/>
              </w:rPr>
              <w:t>Деятельность обучающихся</w:t>
            </w:r>
          </w:p>
        </w:tc>
        <w:tc>
          <w:tcPr>
            <w:tcW w:w="2268" w:type="dxa"/>
          </w:tcPr>
          <w:p w14:paraId="799AF838" w14:textId="77777777" w:rsidR="00021C2D" w:rsidRPr="007F0A0D" w:rsidRDefault="00021C2D" w:rsidP="00D139B5">
            <w:pPr>
              <w:jc w:val="center"/>
              <w:rPr>
                <w:b/>
                <w:color w:val="000000" w:themeColor="text1"/>
                <w:sz w:val="24"/>
                <w:szCs w:val="24"/>
                <w:lang w:val="en-US"/>
              </w:rPr>
            </w:pPr>
            <w:r w:rsidRPr="007F0A0D">
              <w:rPr>
                <w:b/>
                <w:color w:val="000000" w:themeColor="text1"/>
                <w:sz w:val="24"/>
                <w:szCs w:val="24"/>
              </w:rPr>
              <w:t xml:space="preserve">Оценивание </w:t>
            </w:r>
          </w:p>
        </w:tc>
        <w:tc>
          <w:tcPr>
            <w:tcW w:w="1276" w:type="dxa"/>
          </w:tcPr>
          <w:p w14:paraId="493174E7" w14:textId="77777777" w:rsidR="00021C2D" w:rsidRPr="007F0A0D" w:rsidRDefault="00021C2D" w:rsidP="00D139B5">
            <w:pPr>
              <w:jc w:val="center"/>
              <w:rPr>
                <w:b/>
                <w:color w:val="000000" w:themeColor="text1"/>
                <w:sz w:val="24"/>
                <w:szCs w:val="24"/>
                <w:lang w:val="en-US"/>
              </w:rPr>
            </w:pPr>
            <w:r w:rsidRPr="007F0A0D">
              <w:rPr>
                <w:b/>
                <w:color w:val="000000" w:themeColor="text1"/>
                <w:sz w:val="24"/>
                <w:szCs w:val="24"/>
              </w:rPr>
              <w:t>Ресурсы</w:t>
            </w:r>
          </w:p>
        </w:tc>
      </w:tr>
      <w:tr w:rsidR="00021C2D" w:rsidRPr="007F0A0D" w14:paraId="089FBC45" w14:textId="77777777" w:rsidTr="00D139B5">
        <w:trPr>
          <w:trHeight w:val="1195"/>
        </w:trPr>
        <w:tc>
          <w:tcPr>
            <w:tcW w:w="1843" w:type="dxa"/>
          </w:tcPr>
          <w:p w14:paraId="0F0B61D2" w14:textId="77777777" w:rsidR="00021C2D" w:rsidRPr="007F0A0D" w:rsidRDefault="00021C2D" w:rsidP="00D139B5">
            <w:pPr>
              <w:rPr>
                <w:color w:val="000000" w:themeColor="text1"/>
                <w:sz w:val="24"/>
                <w:szCs w:val="24"/>
              </w:rPr>
            </w:pPr>
          </w:p>
        </w:tc>
        <w:tc>
          <w:tcPr>
            <w:tcW w:w="7939" w:type="dxa"/>
            <w:gridSpan w:val="3"/>
          </w:tcPr>
          <w:p w14:paraId="42B47F8B" w14:textId="77777777" w:rsidR="00021C2D" w:rsidRDefault="00021C2D" w:rsidP="00D139B5">
            <w:pPr>
              <w:rPr>
                <w:noProof/>
                <w:sz w:val="24"/>
                <w:szCs w:val="24"/>
              </w:rPr>
            </w:pPr>
            <w:r>
              <w:rPr>
                <w:noProof/>
                <w:sz w:val="24"/>
                <w:szCs w:val="24"/>
              </w:rPr>
              <w:t>Орг.момент .Приветствие учащихся.</w:t>
            </w:r>
          </w:p>
          <w:p w14:paraId="218DD190" w14:textId="77777777" w:rsidR="00E429DD" w:rsidRDefault="00E429DD" w:rsidP="00D139B5">
            <w:pPr>
              <w:rPr>
                <w:noProof/>
                <w:sz w:val="24"/>
                <w:szCs w:val="24"/>
              </w:rPr>
            </w:pPr>
            <w:r w:rsidRPr="00C12452">
              <w:rPr>
                <w:b/>
                <w:noProof/>
                <w:sz w:val="24"/>
                <w:szCs w:val="24"/>
              </w:rPr>
              <w:t>Активизация мыслительной деятельности учащихся</w:t>
            </w:r>
            <w:r>
              <w:rPr>
                <w:noProof/>
                <w:sz w:val="24"/>
                <w:szCs w:val="24"/>
              </w:rPr>
              <w:t>.</w:t>
            </w:r>
          </w:p>
          <w:p w14:paraId="58AD4186" w14:textId="77777777" w:rsidR="00E429DD" w:rsidRDefault="00E429DD" w:rsidP="00D139B5">
            <w:pPr>
              <w:rPr>
                <w:noProof/>
                <w:sz w:val="24"/>
                <w:szCs w:val="24"/>
              </w:rPr>
            </w:pPr>
            <w:r>
              <w:rPr>
                <w:noProof/>
                <w:sz w:val="24"/>
                <w:szCs w:val="24"/>
              </w:rPr>
              <w:t>Стратегия «Ассоциации»</w:t>
            </w:r>
          </w:p>
          <w:p w14:paraId="09B7A513" w14:textId="77777777" w:rsidR="00E429DD" w:rsidRDefault="001872A9" w:rsidP="00D139B5">
            <w:pPr>
              <w:rPr>
                <w:noProof/>
                <w:sz w:val="24"/>
                <w:szCs w:val="24"/>
              </w:rPr>
            </w:pPr>
            <w:r>
              <w:rPr>
                <w:noProof/>
                <w:sz w:val="24"/>
                <w:szCs w:val="24"/>
              </w:rPr>
              <w:t>1.</w:t>
            </w:r>
            <w:r w:rsidR="00E429DD">
              <w:rPr>
                <w:noProof/>
                <w:sz w:val="24"/>
                <w:szCs w:val="24"/>
              </w:rPr>
              <w:t>Задание :Запишите ассоциации , которые вызывает у вас человек по фамилии И.А. Крылов.</w:t>
            </w:r>
          </w:p>
          <w:p w14:paraId="654472E3" w14:textId="77777777" w:rsidR="002D38B2" w:rsidRPr="002D38B2" w:rsidRDefault="002D38B2" w:rsidP="002D38B2">
            <w:pPr>
              <w:pStyle w:val="ab"/>
              <w:jc w:val="center"/>
              <w:rPr>
                <w:rFonts w:ascii="Arial" w:hAnsi="Arial" w:cs="Arial"/>
                <w:color w:val="181818"/>
                <w:sz w:val="24"/>
                <w:szCs w:val="24"/>
              </w:rPr>
            </w:pPr>
            <w:r w:rsidRPr="002D38B2">
              <w:rPr>
                <w:sz w:val="24"/>
                <w:szCs w:val="24"/>
              </w:rPr>
              <w:t>Забавой он людей исправил,</w:t>
            </w:r>
          </w:p>
          <w:p w14:paraId="0DF85605" w14:textId="77777777" w:rsidR="002D38B2" w:rsidRPr="002D38B2" w:rsidRDefault="002D38B2" w:rsidP="002D38B2">
            <w:pPr>
              <w:pStyle w:val="ab"/>
              <w:jc w:val="center"/>
              <w:rPr>
                <w:rFonts w:ascii="Arial" w:hAnsi="Arial" w:cs="Arial"/>
                <w:color w:val="181818"/>
                <w:sz w:val="24"/>
                <w:szCs w:val="24"/>
              </w:rPr>
            </w:pPr>
            <w:r w:rsidRPr="002D38B2">
              <w:rPr>
                <w:sz w:val="24"/>
                <w:szCs w:val="24"/>
              </w:rPr>
              <w:t>Сметая с них пороков пыль;</w:t>
            </w:r>
          </w:p>
          <w:p w14:paraId="0B08B258" w14:textId="77777777" w:rsidR="002D38B2" w:rsidRPr="002D38B2" w:rsidRDefault="002D38B2" w:rsidP="002D38B2">
            <w:pPr>
              <w:pStyle w:val="ab"/>
              <w:jc w:val="center"/>
              <w:rPr>
                <w:rFonts w:ascii="Arial" w:hAnsi="Arial" w:cs="Arial"/>
                <w:color w:val="181818"/>
                <w:sz w:val="24"/>
                <w:szCs w:val="24"/>
              </w:rPr>
            </w:pPr>
            <w:r w:rsidRPr="002D38B2">
              <w:rPr>
                <w:sz w:val="24"/>
                <w:szCs w:val="24"/>
              </w:rPr>
              <w:t>Он баснями себя прославил,</w:t>
            </w:r>
          </w:p>
          <w:p w14:paraId="67AE9A1B" w14:textId="77777777" w:rsidR="002D38B2" w:rsidRPr="002D38B2" w:rsidRDefault="002D38B2" w:rsidP="002D38B2">
            <w:pPr>
              <w:pStyle w:val="ab"/>
              <w:jc w:val="center"/>
              <w:rPr>
                <w:rFonts w:ascii="Arial" w:hAnsi="Arial" w:cs="Arial"/>
                <w:color w:val="181818"/>
                <w:sz w:val="24"/>
                <w:szCs w:val="24"/>
              </w:rPr>
            </w:pPr>
            <w:r w:rsidRPr="002D38B2">
              <w:rPr>
                <w:sz w:val="24"/>
                <w:szCs w:val="24"/>
              </w:rPr>
              <w:t>И слава эта-наша быль.</w:t>
            </w:r>
          </w:p>
          <w:p w14:paraId="305AEA3B" w14:textId="77777777" w:rsidR="002D38B2" w:rsidRPr="002D38B2" w:rsidRDefault="002D38B2" w:rsidP="002D38B2">
            <w:pPr>
              <w:pStyle w:val="ab"/>
              <w:jc w:val="center"/>
              <w:rPr>
                <w:rFonts w:ascii="Arial" w:hAnsi="Arial" w:cs="Arial"/>
                <w:color w:val="181818"/>
                <w:sz w:val="24"/>
                <w:szCs w:val="24"/>
              </w:rPr>
            </w:pPr>
            <w:r w:rsidRPr="002D38B2">
              <w:rPr>
                <w:sz w:val="24"/>
                <w:szCs w:val="24"/>
              </w:rPr>
              <w:t>И не забудут этой были,</w:t>
            </w:r>
          </w:p>
          <w:p w14:paraId="2AD8ACE8" w14:textId="77777777" w:rsidR="002D38B2" w:rsidRPr="002D38B2" w:rsidRDefault="002D38B2" w:rsidP="002D38B2">
            <w:pPr>
              <w:pStyle w:val="ab"/>
              <w:jc w:val="center"/>
              <w:rPr>
                <w:rFonts w:ascii="Arial" w:hAnsi="Arial" w:cs="Arial"/>
                <w:color w:val="181818"/>
                <w:sz w:val="24"/>
                <w:szCs w:val="24"/>
              </w:rPr>
            </w:pPr>
            <w:r w:rsidRPr="002D38B2">
              <w:rPr>
                <w:sz w:val="24"/>
                <w:szCs w:val="24"/>
              </w:rPr>
              <w:t>Пока по- русски говорят,</w:t>
            </w:r>
          </w:p>
          <w:p w14:paraId="556E0118" w14:textId="77777777" w:rsidR="002D38B2" w:rsidRPr="002D38B2" w:rsidRDefault="002D38B2" w:rsidP="002D38B2">
            <w:pPr>
              <w:pStyle w:val="ab"/>
              <w:jc w:val="center"/>
              <w:rPr>
                <w:rFonts w:ascii="Arial" w:hAnsi="Arial" w:cs="Arial"/>
                <w:color w:val="181818"/>
                <w:sz w:val="24"/>
                <w:szCs w:val="24"/>
              </w:rPr>
            </w:pPr>
            <w:r w:rsidRPr="002D38B2">
              <w:rPr>
                <w:sz w:val="24"/>
                <w:szCs w:val="24"/>
              </w:rPr>
              <w:t>Ее давно мы затвердили,</w:t>
            </w:r>
          </w:p>
          <w:p w14:paraId="782CD420" w14:textId="77777777" w:rsidR="002D38B2" w:rsidRPr="002D38B2" w:rsidRDefault="002D38B2" w:rsidP="002D38B2">
            <w:pPr>
              <w:pStyle w:val="ab"/>
              <w:jc w:val="center"/>
              <w:rPr>
                <w:rFonts w:ascii="Arial" w:hAnsi="Arial" w:cs="Arial"/>
                <w:color w:val="181818"/>
                <w:sz w:val="24"/>
                <w:szCs w:val="24"/>
              </w:rPr>
            </w:pPr>
            <w:r w:rsidRPr="002D38B2">
              <w:rPr>
                <w:sz w:val="24"/>
                <w:szCs w:val="24"/>
              </w:rPr>
              <w:t>Ее и внуки затвердят.</w:t>
            </w:r>
          </w:p>
          <w:p w14:paraId="6AD2CABB" w14:textId="77777777" w:rsidR="002D38B2" w:rsidRPr="00437DB6" w:rsidRDefault="002D38B2" w:rsidP="00437DB6">
            <w:pPr>
              <w:pStyle w:val="a3"/>
              <w:shd w:val="clear" w:color="auto" w:fill="FFFFFF"/>
              <w:spacing w:before="0" w:beforeAutospacing="0" w:after="0" w:afterAutospacing="0" w:line="360" w:lineRule="atLeast"/>
              <w:rPr>
                <w:rFonts w:ascii="Arial" w:hAnsi="Arial" w:cs="Arial"/>
                <w:color w:val="181818"/>
                <w:sz w:val="22"/>
                <w:szCs w:val="22"/>
              </w:rPr>
            </w:pPr>
            <w:r>
              <w:rPr>
                <w:rFonts w:ascii="Tahoma" w:hAnsi="Tahoma" w:cs="Tahoma"/>
                <w:color w:val="000000"/>
                <w:sz w:val="22"/>
                <w:szCs w:val="22"/>
              </w:rPr>
              <w:t xml:space="preserve">                                                                   П .Вяземский.</w:t>
            </w:r>
          </w:p>
          <w:p w14:paraId="33B8528F" w14:textId="77777777" w:rsidR="00021C2D" w:rsidRPr="007F0A0D" w:rsidRDefault="00DF03D2" w:rsidP="00D139B5">
            <w:pPr>
              <w:rPr>
                <w:sz w:val="24"/>
                <w:szCs w:val="24"/>
              </w:rPr>
            </w:pPr>
            <w:r>
              <w:rPr>
                <w:noProof/>
                <w:sz w:val="24"/>
                <w:szCs w:val="24"/>
              </w:rPr>
              <w:t>-Как вы думаете , какова тема сегодняшнего урока?</w:t>
            </w:r>
          </w:p>
        </w:tc>
        <w:tc>
          <w:tcPr>
            <w:tcW w:w="2551" w:type="dxa"/>
          </w:tcPr>
          <w:p w14:paraId="4143FDB5" w14:textId="77777777" w:rsidR="00021C2D" w:rsidRPr="007F0A0D" w:rsidRDefault="0017035C" w:rsidP="00D139B5">
            <w:pPr>
              <w:jc w:val="both"/>
              <w:rPr>
                <w:color w:val="000000" w:themeColor="text1"/>
                <w:sz w:val="24"/>
                <w:szCs w:val="24"/>
              </w:rPr>
            </w:pPr>
            <w:r>
              <w:rPr>
                <w:color w:val="000000" w:themeColor="text1"/>
                <w:sz w:val="24"/>
                <w:szCs w:val="24"/>
              </w:rPr>
              <w:t>Положительно настраиваются на урок.</w:t>
            </w:r>
          </w:p>
          <w:p w14:paraId="6868E6B6" w14:textId="77777777" w:rsidR="00021C2D" w:rsidRDefault="00DF03D2" w:rsidP="00D139B5">
            <w:pPr>
              <w:jc w:val="both"/>
              <w:rPr>
                <w:color w:val="000000" w:themeColor="text1"/>
                <w:sz w:val="24"/>
                <w:szCs w:val="24"/>
              </w:rPr>
            </w:pPr>
            <w:r>
              <w:rPr>
                <w:color w:val="000000" w:themeColor="text1"/>
                <w:sz w:val="24"/>
                <w:szCs w:val="24"/>
              </w:rPr>
              <w:t>Записывают ассоциации.</w:t>
            </w:r>
          </w:p>
          <w:p w14:paraId="1B67CBC8" w14:textId="77777777" w:rsidR="00DF03D2" w:rsidRPr="007F0A0D" w:rsidRDefault="00DF03D2" w:rsidP="00D139B5">
            <w:pPr>
              <w:jc w:val="both"/>
              <w:rPr>
                <w:color w:val="000000" w:themeColor="text1"/>
                <w:sz w:val="24"/>
                <w:szCs w:val="24"/>
              </w:rPr>
            </w:pPr>
            <w:r>
              <w:rPr>
                <w:color w:val="000000" w:themeColor="text1"/>
                <w:sz w:val="24"/>
                <w:szCs w:val="24"/>
              </w:rPr>
              <w:t>Прогнозируют тему урока, знакомятся с целями и критериями успеха.</w:t>
            </w:r>
          </w:p>
        </w:tc>
        <w:tc>
          <w:tcPr>
            <w:tcW w:w="2268" w:type="dxa"/>
          </w:tcPr>
          <w:p w14:paraId="78016E33" w14:textId="77777777" w:rsidR="00021C2D" w:rsidRPr="007F0A0D" w:rsidRDefault="00021C2D" w:rsidP="00D139B5">
            <w:pPr>
              <w:jc w:val="both"/>
              <w:rPr>
                <w:color w:val="000000" w:themeColor="text1"/>
                <w:sz w:val="24"/>
                <w:szCs w:val="24"/>
              </w:rPr>
            </w:pPr>
          </w:p>
          <w:p w14:paraId="69EDA3B8" w14:textId="77777777" w:rsidR="00021C2D" w:rsidRDefault="00241629" w:rsidP="00D139B5">
            <w:pPr>
              <w:jc w:val="both"/>
              <w:rPr>
                <w:color w:val="000000" w:themeColor="text1"/>
                <w:sz w:val="24"/>
                <w:szCs w:val="24"/>
              </w:rPr>
            </w:pPr>
            <w:r>
              <w:rPr>
                <w:color w:val="000000" w:themeColor="text1"/>
                <w:sz w:val="24"/>
                <w:szCs w:val="24"/>
              </w:rPr>
              <w:t xml:space="preserve">   </w:t>
            </w:r>
          </w:p>
          <w:p w14:paraId="5CAEBA29" w14:textId="77777777" w:rsidR="00241629" w:rsidRDefault="00241629" w:rsidP="00D139B5">
            <w:pPr>
              <w:jc w:val="both"/>
              <w:rPr>
                <w:color w:val="000000" w:themeColor="text1"/>
                <w:sz w:val="24"/>
                <w:szCs w:val="24"/>
              </w:rPr>
            </w:pPr>
          </w:p>
          <w:p w14:paraId="36289B73" w14:textId="77777777" w:rsidR="00241629" w:rsidRPr="007F0A0D" w:rsidRDefault="00241629" w:rsidP="00D139B5">
            <w:pPr>
              <w:jc w:val="both"/>
              <w:rPr>
                <w:color w:val="000000" w:themeColor="text1"/>
                <w:sz w:val="24"/>
                <w:szCs w:val="24"/>
              </w:rPr>
            </w:pPr>
            <w:r>
              <w:rPr>
                <w:color w:val="000000" w:themeColor="text1"/>
                <w:sz w:val="24"/>
                <w:szCs w:val="24"/>
              </w:rPr>
              <w:t>Словесная похвала учителя</w:t>
            </w:r>
          </w:p>
        </w:tc>
        <w:tc>
          <w:tcPr>
            <w:tcW w:w="1276" w:type="dxa"/>
          </w:tcPr>
          <w:p w14:paraId="4EE05B79" w14:textId="77777777" w:rsidR="00021C2D" w:rsidRPr="007F0A0D" w:rsidRDefault="00021C2D" w:rsidP="00D139B5">
            <w:pPr>
              <w:jc w:val="both"/>
              <w:rPr>
                <w:color w:val="000000" w:themeColor="text1"/>
                <w:sz w:val="24"/>
                <w:szCs w:val="24"/>
              </w:rPr>
            </w:pPr>
          </w:p>
          <w:p w14:paraId="102222DA" w14:textId="77777777" w:rsidR="00021C2D" w:rsidRPr="007F0A0D" w:rsidRDefault="00021C2D" w:rsidP="00D139B5">
            <w:pPr>
              <w:jc w:val="both"/>
              <w:rPr>
                <w:color w:val="000000" w:themeColor="text1"/>
                <w:sz w:val="24"/>
                <w:szCs w:val="24"/>
              </w:rPr>
            </w:pPr>
          </w:p>
        </w:tc>
      </w:tr>
      <w:tr w:rsidR="00021C2D" w:rsidRPr="007F0A0D" w14:paraId="2B2DFDF0" w14:textId="77777777" w:rsidTr="005C4C31">
        <w:trPr>
          <w:trHeight w:val="3112"/>
        </w:trPr>
        <w:tc>
          <w:tcPr>
            <w:tcW w:w="1843" w:type="dxa"/>
          </w:tcPr>
          <w:p w14:paraId="730669F2" w14:textId="77777777" w:rsidR="00021C2D" w:rsidRPr="007F0A0D" w:rsidRDefault="00021C2D" w:rsidP="00D139B5">
            <w:pPr>
              <w:rPr>
                <w:b/>
                <w:color w:val="000000" w:themeColor="text1"/>
                <w:sz w:val="24"/>
                <w:szCs w:val="24"/>
              </w:rPr>
            </w:pPr>
            <w:r w:rsidRPr="007F0A0D">
              <w:rPr>
                <w:b/>
                <w:color w:val="000000" w:themeColor="text1"/>
                <w:sz w:val="24"/>
                <w:szCs w:val="24"/>
              </w:rPr>
              <w:t xml:space="preserve">Изучение нового материала </w:t>
            </w:r>
          </w:p>
        </w:tc>
        <w:tc>
          <w:tcPr>
            <w:tcW w:w="7939" w:type="dxa"/>
            <w:gridSpan w:val="3"/>
          </w:tcPr>
          <w:p w14:paraId="581B62AC" w14:textId="77777777" w:rsidR="00241629" w:rsidRDefault="00C12452" w:rsidP="00C12452">
            <w:pPr>
              <w:rPr>
                <w:sz w:val="24"/>
                <w:szCs w:val="24"/>
              </w:rPr>
            </w:pPr>
            <w:r>
              <w:rPr>
                <w:sz w:val="24"/>
                <w:szCs w:val="24"/>
              </w:rPr>
              <w:t>Прочитайте по учебнику статью «Из биографии великого баснописца»</w:t>
            </w:r>
          </w:p>
          <w:p w14:paraId="2DA540C5" w14:textId="77777777" w:rsidR="00C12452" w:rsidRDefault="00C12452" w:rsidP="00C12452">
            <w:pPr>
              <w:rPr>
                <w:sz w:val="24"/>
                <w:szCs w:val="24"/>
              </w:rPr>
            </w:pPr>
            <w:r>
              <w:rPr>
                <w:sz w:val="24"/>
                <w:szCs w:val="24"/>
              </w:rPr>
              <w:t>стр 141-142</w:t>
            </w:r>
            <w:r w:rsidR="0004059C">
              <w:rPr>
                <w:sz w:val="24"/>
                <w:szCs w:val="24"/>
              </w:rPr>
              <w:t>.</w:t>
            </w:r>
          </w:p>
          <w:p w14:paraId="37B288B4" w14:textId="77777777" w:rsidR="0004059C" w:rsidRDefault="0004059C" w:rsidP="00C12452">
            <w:pPr>
              <w:rPr>
                <w:sz w:val="24"/>
                <w:szCs w:val="24"/>
              </w:rPr>
            </w:pPr>
            <w:r>
              <w:rPr>
                <w:sz w:val="24"/>
                <w:szCs w:val="24"/>
              </w:rPr>
              <w:t>Составьте кластер «Биография И.А.Крылова»</w:t>
            </w:r>
          </w:p>
          <w:p w14:paraId="573331A3" w14:textId="77777777" w:rsidR="00437DB6" w:rsidRDefault="00437DB6" w:rsidP="00C12452">
            <w:pPr>
              <w:rPr>
                <w:sz w:val="24"/>
                <w:szCs w:val="24"/>
              </w:rPr>
            </w:pPr>
            <w:r>
              <w:rPr>
                <w:sz w:val="24"/>
                <w:szCs w:val="24"/>
              </w:rPr>
              <w:t>-Что писал И.А.Крылов?(басни)</w:t>
            </w:r>
          </w:p>
          <w:p w14:paraId="620428A8" w14:textId="77777777" w:rsidR="00437DB6" w:rsidRDefault="00437DB6" w:rsidP="00C12452">
            <w:pPr>
              <w:rPr>
                <w:sz w:val="24"/>
                <w:szCs w:val="24"/>
              </w:rPr>
            </w:pPr>
            <w:r>
              <w:rPr>
                <w:sz w:val="24"/>
                <w:szCs w:val="24"/>
              </w:rPr>
              <w:t>-</w:t>
            </w:r>
            <w:r w:rsidR="00532230">
              <w:rPr>
                <w:sz w:val="24"/>
                <w:szCs w:val="24"/>
              </w:rPr>
              <w:t>Значит, к</w:t>
            </w:r>
            <w:r>
              <w:rPr>
                <w:sz w:val="24"/>
                <w:szCs w:val="24"/>
              </w:rPr>
              <w:t>ак мы его можем назвать?(баснописец)</w:t>
            </w:r>
          </w:p>
          <w:p w14:paraId="5498AB31" w14:textId="77777777" w:rsidR="0004059C" w:rsidRPr="004B5EFA" w:rsidRDefault="004B5EFA" w:rsidP="00C12452">
            <w:pPr>
              <w:rPr>
                <w:b/>
                <w:sz w:val="24"/>
                <w:szCs w:val="24"/>
              </w:rPr>
            </w:pPr>
            <w:r w:rsidRPr="004B5EFA">
              <w:rPr>
                <w:b/>
                <w:sz w:val="24"/>
                <w:szCs w:val="24"/>
              </w:rPr>
              <w:t>Слово учителя</w:t>
            </w:r>
            <w:r>
              <w:rPr>
                <w:b/>
                <w:sz w:val="24"/>
                <w:szCs w:val="24"/>
              </w:rPr>
              <w:t>.</w:t>
            </w:r>
          </w:p>
          <w:p w14:paraId="7FEC61CB" w14:textId="77777777" w:rsidR="004B5EFA" w:rsidRDefault="004B5EFA" w:rsidP="004B5EFA">
            <w:pPr>
              <w:pStyle w:val="a3"/>
              <w:shd w:val="clear" w:color="auto" w:fill="FFFFFF"/>
              <w:spacing w:before="0" w:beforeAutospacing="0" w:after="0" w:afterAutospacing="0" w:line="360" w:lineRule="atLeast"/>
              <w:rPr>
                <w:rFonts w:ascii="Arial" w:hAnsi="Arial" w:cs="Arial"/>
                <w:color w:val="181818"/>
                <w:sz w:val="22"/>
                <w:szCs w:val="22"/>
              </w:rPr>
            </w:pPr>
            <w:r>
              <w:rPr>
                <w:rFonts w:ascii="Tahoma" w:hAnsi="Tahoma" w:cs="Tahoma"/>
                <w:color w:val="000000"/>
                <w:sz w:val="22"/>
                <w:szCs w:val="22"/>
                <w:u w:val="single"/>
              </w:rPr>
              <w:t>Басня </w:t>
            </w:r>
            <w:r>
              <w:rPr>
                <w:rFonts w:ascii="Tahoma" w:hAnsi="Tahoma" w:cs="Tahoma"/>
                <w:color w:val="000000"/>
                <w:sz w:val="22"/>
                <w:szCs w:val="22"/>
              </w:rPr>
              <w:t>– короткий комический рассказ в стихах или прозе с прямым моральным выводом, придающим рассказу аллегорический смысл. Главные герои: животные, растения, люди.</w:t>
            </w:r>
          </w:p>
          <w:p w14:paraId="2A70B7A3" w14:textId="77777777" w:rsidR="004B5EFA" w:rsidRDefault="004B5EFA" w:rsidP="004B5EFA">
            <w:pPr>
              <w:pStyle w:val="a3"/>
              <w:shd w:val="clear" w:color="auto" w:fill="FFFFFF"/>
              <w:spacing w:before="0" w:beforeAutospacing="0" w:after="0" w:afterAutospacing="0" w:line="360" w:lineRule="atLeast"/>
              <w:rPr>
                <w:rFonts w:ascii="Arial" w:hAnsi="Arial" w:cs="Arial"/>
                <w:color w:val="181818"/>
                <w:sz w:val="22"/>
                <w:szCs w:val="22"/>
              </w:rPr>
            </w:pPr>
            <w:r>
              <w:rPr>
                <w:rFonts w:ascii="Tahoma" w:hAnsi="Tahoma" w:cs="Tahoma"/>
                <w:b/>
                <w:bCs/>
                <w:color w:val="000000"/>
                <w:sz w:val="22"/>
                <w:szCs w:val="22"/>
              </w:rPr>
              <w:t>Особенности басни.</w:t>
            </w:r>
          </w:p>
          <w:p w14:paraId="4141AAAD" w14:textId="77777777" w:rsidR="004B5EFA" w:rsidRPr="004B5EFA" w:rsidRDefault="004B5EFA" w:rsidP="004B5EFA">
            <w:pPr>
              <w:pStyle w:val="ab"/>
              <w:rPr>
                <w:rFonts w:ascii="Arial" w:hAnsi="Arial" w:cs="Arial"/>
                <w:color w:val="181818"/>
                <w:sz w:val="24"/>
                <w:szCs w:val="24"/>
              </w:rPr>
            </w:pPr>
            <w:r w:rsidRPr="004B5EFA">
              <w:rPr>
                <w:sz w:val="24"/>
                <w:szCs w:val="24"/>
              </w:rPr>
              <w:t>Интересный, короткий занимательный сюжет;</w:t>
            </w:r>
          </w:p>
          <w:p w14:paraId="0F3D8D1C" w14:textId="77777777" w:rsidR="004B5EFA" w:rsidRPr="004B5EFA" w:rsidRDefault="004B5EFA" w:rsidP="004B5EFA">
            <w:pPr>
              <w:pStyle w:val="ab"/>
              <w:rPr>
                <w:rFonts w:ascii="Arial" w:hAnsi="Arial" w:cs="Arial"/>
                <w:color w:val="181818"/>
                <w:sz w:val="24"/>
                <w:szCs w:val="24"/>
              </w:rPr>
            </w:pPr>
            <w:r w:rsidRPr="004B5EFA">
              <w:rPr>
                <w:sz w:val="24"/>
                <w:szCs w:val="24"/>
              </w:rPr>
              <w:t>Мало описаний</w:t>
            </w:r>
          </w:p>
          <w:p w14:paraId="475B31FB" w14:textId="77777777" w:rsidR="004B5EFA" w:rsidRPr="004B5EFA" w:rsidRDefault="004B5EFA" w:rsidP="004B5EFA">
            <w:pPr>
              <w:pStyle w:val="ab"/>
              <w:rPr>
                <w:rFonts w:ascii="Arial" w:hAnsi="Arial" w:cs="Arial"/>
                <w:color w:val="181818"/>
                <w:sz w:val="24"/>
                <w:szCs w:val="24"/>
              </w:rPr>
            </w:pPr>
            <w:r w:rsidRPr="004B5EFA">
              <w:rPr>
                <w:sz w:val="24"/>
                <w:szCs w:val="24"/>
              </w:rPr>
              <w:t>Много диалогов</w:t>
            </w:r>
          </w:p>
          <w:p w14:paraId="1099369D" w14:textId="77777777" w:rsidR="004B5EFA" w:rsidRPr="004B5EFA" w:rsidRDefault="004B5EFA" w:rsidP="004B5EFA">
            <w:pPr>
              <w:pStyle w:val="ab"/>
              <w:rPr>
                <w:rFonts w:ascii="Arial" w:hAnsi="Arial" w:cs="Arial"/>
                <w:color w:val="181818"/>
                <w:sz w:val="24"/>
                <w:szCs w:val="24"/>
              </w:rPr>
            </w:pPr>
            <w:r w:rsidRPr="004B5EFA">
              <w:rPr>
                <w:sz w:val="24"/>
                <w:szCs w:val="24"/>
              </w:rPr>
              <w:t>Героев обычно несколько;</w:t>
            </w:r>
          </w:p>
          <w:p w14:paraId="60D0E300" w14:textId="77777777" w:rsidR="004B5EFA" w:rsidRPr="004B5EFA" w:rsidRDefault="004B5EFA" w:rsidP="004B5EFA">
            <w:pPr>
              <w:pStyle w:val="ab"/>
              <w:rPr>
                <w:rFonts w:ascii="Arial" w:hAnsi="Arial" w:cs="Arial"/>
                <w:color w:val="181818"/>
                <w:sz w:val="24"/>
                <w:szCs w:val="24"/>
              </w:rPr>
            </w:pPr>
            <w:r w:rsidRPr="004B5EFA">
              <w:rPr>
                <w:sz w:val="24"/>
                <w:szCs w:val="24"/>
              </w:rPr>
              <w:t>Главный герой выражает основную идею;</w:t>
            </w:r>
          </w:p>
          <w:p w14:paraId="48A15928" w14:textId="77777777" w:rsidR="004B5EFA" w:rsidRPr="004B5EFA" w:rsidRDefault="004B5EFA" w:rsidP="004B5EFA">
            <w:pPr>
              <w:pStyle w:val="ab"/>
              <w:rPr>
                <w:rFonts w:ascii="Arial" w:hAnsi="Arial" w:cs="Arial"/>
                <w:color w:val="181818"/>
                <w:sz w:val="24"/>
                <w:szCs w:val="24"/>
              </w:rPr>
            </w:pPr>
            <w:r w:rsidRPr="004B5EFA">
              <w:rPr>
                <w:sz w:val="24"/>
                <w:szCs w:val="24"/>
              </w:rPr>
              <w:t>Героями являются животные, растения, люди ,вещи ,птицы ,рыбы</w:t>
            </w:r>
          </w:p>
          <w:p w14:paraId="70E62B6B" w14:textId="77777777" w:rsidR="004B5EFA" w:rsidRPr="004B5EFA" w:rsidRDefault="004B5EFA" w:rsidP="004B5EFA">
            <w:pPr>
              <w:pStyle w:val="ab"/>
              <w:rPr>
                <w:rFonts w:ascii="Arial" w:hAnsi="Arial" w:cs="Arial"/>
                <w:color w:val="181818"/>
                <w:sz w:val="24"/>
                <w:szCs w:val="24"/>
              </w:rPr>
            </w:pPr>
            <w:r w:rsidRPr="004B5EFA">
              <w:rPr>
                <w:sz w:val="24"/>
                <w:szCs w:val="24"/>
              </w:rPr>
              <w:t>Басни обычно пишутся в стихотворной форме;</w:t>
            </w:r>
          </w:p>
          <w:p w14:paraId="491CAA8C" w14:textId="77777777" w:rsidR="004B5EFA" w:rsidRPr="004B5EFA" w:rsidRDefault="004B5EFA" w:rsidP="004B5EFA">
            <w:pPr>
              <w:pStyle w:val="ab"/>
              <w:rPr>
                <w:rFonts w:ascii="Arial" w:hAnsi="Arial" w:cs="Arial"/>
                <w:color w:val="181818"/>
                <w:sz w:val="24"/>
                <w:szCs w:val="24"/>
              </w:rPr>
            </w:pPr>
            <w:r w:rsidRPr="004B5EFA">
              <w:rPr>
                <w:sz w:val="24"/>
                <w:szCs w:val="24"/>
              </w:rPr>
              <w:lastRenderedPageBreak/>
              <w:t>Используется прием иносказание;</w:t>
            </w:r>
          </w:p>
          <w:p w14:paraId="6BC78E4E" w14:textId="77777777" w:rsidR="004B5EFA" w:rsidRPr="004B5EFA" w:rsidRDefault="004B5EFA" w:rsidP="004B5EFA">
            <w:pPr>
              <w:pStyle w:val="ab"/>
              <w:rPr>
                <w:rFonts w:ascii="Arial" w:hAnsi="Arial" w:cs="Arial"/>
                <w:color w:val="181818"/>
                <w:sz w:val="24"/>
                <w:szCs w:val="24"/>
              </w:rPr>
            </w:pPr>
            <w:r w:rsidRPr="004B5EFA">
              <w:rPr>
                <w:sz w:val="24"/>
                <w:szCs w:val="24"/>
              </w:rPr>
              <w:t>В начале или в конце сформулирован вывод-мораль;</w:t>
            </w:r>
          </w:p>
          <w:p w14:paraId="61AB312F" w14:textId="77777777" w:rsidR="004B5EFA" w:rsidRPr="004B5EFA" w:rsidRDefault="004B5EFA" w:rsidP="004B5EFA">
            <w:pPr>
              <w:pStyle w:val="ab"/>
              <w:rPr>
                <w:rFonts w:ascii="Arial" w:hAnsi="Arial" w:cs="Arial"/>
                <w:color w:val="181818"/>
                <w:sz w:val="22"/>
                <w:szCs w:val="22"/>
              </w:rPr>
            </w:pPr>
            <w:r w:rsidRPr="004B5EFA">
              <w:rPr>
                <w:sz w:val="24"/>
                <w:szCs w:val="24"/>
              </w:rPr>
              <w:t>Высмеиваются человеческие пороки</w:t>
            </w:r>
            <w:r w:rsidRPr="004B5EFA">
              <w:rPr>
                <w:sz w:val="22"/>
                <w:szCs w:val="22"/>
              </w:rPr>
              <w:t>;</w:t>
            </w:r>
          </w:p>
          <w:p w14:paraId="7F8AB2CF" w14:textId="77777777" w:rsidR="004B5EFA" w:rsidRDefault="004B5EFA" w:rsidP="004B5EFA">
            <w:pPr>
              <w:pStyle w:val="a3"/>
              <w:shd w:val="clear" w:color="auto" w:fill="FFFFFF"/>
              <w:spacing w:before="0" w:beforeAutospacing="0" w:after="0" w:afterAutospacing="0" w:line="360" w:lineRule="atLeast"/>
              <w:rPr>
                <w:rFonts w:ascii="Arial" w:hAnsi="Arial" w:cs="Arial"/>
                <w:color w:val="181818"/>
                <w:sz w:val="22"/>
                <w:szCs w:val="22"/>
              </w:rPr>
            </w:pPr>
            <w:r>
              <w:rPr>
                <w:rFonts w:ascii="Tahoma" w:hAnsi="Tahoma" w:cs="Tahoma"/>
                <w:b/>
                <w:bCs/>
                <w:color w:val="000000"/>
                <w:sz w:val="22"/>
                <w:szCs w:val="22"/>
              </w:rPr>
              <w:t>Басни высмеивают.</w:t>
            </w:r>
          </w:p>
          <w:p w14:paraId="06FAAE22" w14:textId="77777777" w:rsidR="004B5EFA" w:rsidRDefault="004B5EFA" w:rsidP="004B5EFA">
            <w:pPr>
              <w:pStyle w:val="a3"/>
              <w:numPr>
                <w:ilvl w:val="0"/>
                <w:numId w:val="5"/>
              </w:numPr>
              <w:shd w:val="clear" w:color="auto" w:fill="FFFFFF"/>
              <w:spacing w:before="0" w:beforeAutospacing="0" w:after="0" w:afterAutospacing="0" w:line="360" w:lineRule="atLeast"/>
              <w:ind w:left="0"/>
              <w:rPr>
                <w:rFonts w:ascii="Arial" w:hAnsi="Arial" w:cs="Arial"/>
                <w:color w:val="181818"/>
                <w:sz w:val="22"/>
                <w:szCs w:val="22"/>
              </w:rPr>
            </w:pPr>
            <w:r>
              <w:rPr>
                <w:rFonts w:ascii="Tahoma" w:hAnsi="Tahoma" w:cs="Tahoma"/>
                <w:color w:val="000000"/>
                <w:sz w:val="22"/>
                <w:szCs w:val="22"/>
              </w:rPr>
              <w:t>Лесть</w:t>
            </w:r>
          </w:p>
          <w:p w14:paraId="59F6F670" w14:textId="77777777" w:rsidR="004B5EFA" w:rsidRPr="004B5EFA" w:rsidRDefault="004B5EFA" w:rsidP="004B5EFA">
            <w:pPr>
              <w:pStyle w:val="ab"/>
              <w:rPr>
                <w:rFonts w:ascii="Arial" w:hAnsi="Arial" w:cs="Arial"/>
                <w:color w:val="181818"/>
                <w:sz w:val="22"/>
                <w:szCs w:val="22"/>
              </w:rPr>
            </w:pPr>
            <w:r w:rsidRPr="004B5EFA">
              <w:rPr>
                <w:sz w:val="22"/>
                <w:szCs w:val="22"/>
              </w:rPr>
              <w:t>Ложь</w:t>
            </w:r>
          </w:p>
          <w:p w14:paraId="72590758" w14:textId="77777777" w:rsidR="004B5EFA" w:rsidRPr="004B5EFA" w:rsidRDefault="004B5EFA" w:rsidP="004B5EFA">
            <w:pPr>
              <w:pStyle w:val="ab"/>
              <w:rPr>
                <w:rFonts w:ascii="Arial" w:hAnsi="Arial" w:cs="Arial"/>
                <w:color w:val="181818"/>
                <w:sz w:val="22"/>
                <w:szCs w:val="22"/>
              </w:rPr>
            </w:pPr>
            <w:r w:rsidRPr="004B5EFA">
              <w:rPr>
                <w:sz w:val="22"/>
                <w:szCs w:val="22"/>
              </w:rPr>
              <w:t>Глупость</w:t>
            </w:r>
          </w:p>
          <w:p w14:paraId="5C7BA0F2" w14:textId="77777777" w:rsidR="004B5EFA" w:rsidRPr="004B5EFA" w:rsidRDefault="004B5EFA" w:rsidP="004B5EFA">
            <w:pPr>
              <w:pStyle w:val="ab"/>
              <w:rPr>
                <w:rFonts w:ascii="Arial" w:hAnsi="Arial" w:cs="Arial"/>
                <w:color w:val="181818"/>
                <w:sz w:val="22"/>
                <w:szCs w:val="22"/>
              </w:rPr>
            </w:pPr>
            <w:r w:rsidRPr="004B5EFA">
              <w:rPr>
                <w:sz w:val="22"/>
                <w:szCs w:val="22"/>
              </w:rPr>
              <w:t>Лень</w:t>
            </w:r>
          </w:p>
          <w:p w14:paraId="0DDA4600" w14:textId="77777777" w:rsidR="004B5EFA" w:rsidRPr="004B5EFA" w:rsidRDefault="004B5EFA" w:rsidP="004B5EFA">
            <w:pPr>
              <w:pStyle w:val="ab"/>
              <w:rPr>
                <w:rFonts w:ascii="Arial" w:hAnsi="Arial" w:cs="Arial"/>
                <w:color w:val="181818"/>
                <w:sz w:val="22"/>
                <w:szCs w:val="22"/>
              </w:rPr>
            </w:pPr>
            <w:r w:rsidRPr="004B5EFA">
              <w:rPr>
                <w:sz w:val="22"/>
                <w:szCs w:val="22"/>
              </w:rPr>
              <w:t>Безнравственность</w:t>
            </w:r>
          </w:p>
          <w:p w14:paraId="09BC1890" w14:textId="77777777" w:rsidR="004B5EFA" w:rsidRPr="004B5EFA" w:rsidRDefault="004B5EFA" w:rsidP="004B5EFA">
            <w:pPr>
              <w:pStyle w:val="ab"/>
              <w:rPr>
                <w:rFonts w:ascii="Arial" w:hAnsi="Arial" w:cs="Arial"/>
                <w:color w:val="181818"/>
                <w:sz w:val="22"/>
                <w:szCs w:val="22"/>
              </w:rPr>
            </w:pPr>
            <w:r w:rsidRPr="004B5EFA">
              <w:rPr>
                <w:sz w:val="22"/>
                <w:szCs w:val="22"/>
              </w:rPr>
              <w:t>Невежество</w:t>
            </w:r>
          </w:p>
          <w:p w14:paraId="10070663" w14:textId="77777777" w:rsidR="004B5EFA" w:rsidRPr="004B5EFA" w:rsidRDefault="004B5EFA" w:rsidP="004B5EFA">
            <w:pPr>
              <w:pStyle w:val="ab"/>
              <w:rPr>
                <w:rFonts w:ascii="Arial" w:hAnsi="Arial" w:cs="Arial"/>
                <w:color w:val="181818"/>
                <w:sz w:val="22"/>
                <w:szCs w:val="22"/>
              </w:rPr>
            </w:pPr>
            <w:r w:rsidRPr="004B5EFA">
              <w:rPr>
                <w:sz w:val="22"/>
                <w:szCs w:val="22"/>
              </w:rPr>
              <w:t>Хвастовство</w:t>
            </w:r>
          </w:p>
          <w:p w14:paraId="788CAEAC" w14:textId="77777777" w:rsidR="004B5EFA" w:rsidRDefault="004B5EFA" w:rsidP="004B5EFA">
            <w:pPr>
              <w:pStyle w:val="a3"/>
              <w:shd w:val="clear" w:color="auto" w:fill="FFFFFF"/>
              <w:spacing w:before="0" w:beforeAutospacing="0" w:after="0" w:afterAutospacing="0" w:line="360" w:lineRule="atLeast"/>
              <w:rPr>
                <w:rFonts w:ascii="Arial" w:hAnsi="Arial" w:cs="Arial"/>
                <w:color w:val="181818"/>
                <w:sz w:val="22"/>
                <w:szCs w:val="22"/>
              </w:rPr>
            </w:pPr>
            <w:r>
              <w:rPr>
                <w:rFonts w:ascii="Tahoma" w:hAnsi="Tahoma" w:cs="Tahoma"/>
                <w:b/>
                <w:bCs/>
                <w:color w:val="000000"/>
                <w:sz w:val="22"/>
                <w:szCs w:val="22"/>
              </w:rPr>
              <w:t>Басня учит:</w:t>
            </w:r>
          </w:p>
          <w:p w14:paraId="4815EADB" w14:textId="77777777" w:rsidR="004B5EFA" w:rsidRPr="004B5EFA" w:rsidRDefault="004B5EFA" w:rsidP="004B5EFA">
            <w:pPr>
              <w:pStyle w:val="ab"/>
              <w:rPr>
                <w:rFonts w:ascii="Arial" w:hAnsi="Arial" w:cs="Arial"/>
                <w:color w:val="181818"/>
                <w:sz w:val="24"/>
                <w:szCs w:val="24"/>
              </w:rPr>
            </w:pPr>
            <w:r w:rsidRPr="004B5EFA">
              <w:rPr>
                <w:sz w:val="24"/>
                <w:szCs w:val="24"/>
              </w:rPr>
              <w:t>Дружбе</w:t>
            </w:r>
          </w:p>
          <w:p w14:paraId="0BDF9C78" w14:textId="77777777" w:rsidR="004B5EFA" w:rsidRPr="004B5EFA" w:rsidRDefault="004B5EFA" w:rsidP="004B5EFA">
            <w:pPr>
              <w:pStyle w:val="ab"/>
              <w:rPr>
                <w:rFonts w:ascii="Arial" w:hAnsi="Arial" w:cs="Arial"/>
                <w:color w:val="181818"/>
                <w:sz w:val="24"/>
                <w:szCs w:val="24"/>
              </w:rPr>
            </w:pPr>
            <w:r w:rsidRPr="004B5EFA">
              <w:rPr>
                <w:sz w:val="24"/>
                <w:szCs w:val="24"/>
              </w:rPr>
              <w:t>Трудолюбие</w:t>
            </w:r>
          </w:p>
          <w:p w14:paraId="1C8250F5" w14:textId="77777777" w:rsidR="004B5EFA" w:rsidRPr="004B5EFA" w:rsidRDefault="004B5EFA" w:rsidP="004B5EFA">
            <w:pPr>
              <w:pStyle w:val="ab"/>
              <w:rPr>
                <w:rFonts w:ascii="Arial" w:hAnsi="Arial" w:cs="Arial"/>
                <w:color w:val="181818"/>
                <w:sz w:val="24"/>
                <w:szCs w:val="24"/>
              </w:rPr>
            </w:pPr>
            <w:r w:rsidRPr="004B5EFA">
              <w:rPr>
                <w:sz w:val="24"/>
                <w:szCs w:val="24"/>
              </w:rPr>
              <w:t>Усердию</w:t>
            </w:r>
          </w:p>
          <w:p w14:paraId="4E6884AB" w14:textId="77777777" w:rsidR="004B5EFA" w:rsidRPr="004B5EFA" w:rsidRDefault="004B5EFA" w:rsidP="004B5EFA">
            <w:pPr>
              <w:pStyle w:val="ab"/>
              <w:rPr>
                <w:rFonts w:ascii="Arial" w:hAnsi="Arial" w:cs="Arial"/>
                <w:color w:val="181818"/>
                <w:sz w:val="24"/>
                <w:szCs w:val="24"/>
              </w:rPr>
            </w:pPr>
            <w:r w:rsidRPr="004B5EFA">
              <w:rPr>
                <w:sz w:val="24"/>
                <w:szCs w:val="24"/>
              </w:rPr>
              <w:t>Честности</w:t>
            </w:r>
          </w:p>
          <w:p w14:paraId="1AB680C5" w14:textId="77777777" w:rsidR="004B5EFA" w:rsidRPr="004B5EFA" w:rsidRDefault="004B5EFA" w:rsidP="004B5EFA">
            <w:pPr>
              <w:pStyle w:val="ab"/>
              <w:rPr>
                <w:rFonts w:ascii="Arial" w:hAnsi="Arial" w:cs="Arial"/>
                <w:color w:val="181818"/>
                <w:sz w:val="24"/>
                <w:szCs w:val="24"/>
              </w:rPr>
            </w:pPr>
            <w:r w:rsidRPr="004B5EFA">
              <w:rPr>
                <w:sz w:val="24"/>
                <w:szCs w:val="24"/>
              </w:rPr>
              <w:t>Доброте</w:t>
            </w:r>
          </w:p>
          <w:p w14:paraId="6676C794" w14:textId="77777777" w:rsidR="004B5EFA" w:rsidRPr="004B5EFA" w:rsidRDefault="004B5EFA" w:rsidP="004B5EFA">
            <w:pPr>
              <w:pStyle w:val="ab"/>
              <w:rPr>
                <w:rFonts w:ascii="Arial" w:hAnsi="Arial" w:cs="Arial"/>
                <w:color w:val="181818"/>
                <w:sz w:val="24"/>
                <w:szCs w:val="24"/>
              </w:rPr>
            </w:pPr>
            <w:r w:rsidRPr="004B5EFA">
              <w:rPr>
                <w:sz w:val="24"/>
                <w:szCs w:val="24"/>
              </w:rPr>
              <w:t>Отзывчивости</w:t>
            </w:r>
          </w:p>
          <w:p w14:paraId="75D35393" w14:textId="77777777" w:rsidR="004B5EFA" w:rsidRPr="004B5EFA" w:rsidRDefault="004B5EFA" w:rsidP="004B5EFA">
            <w:pPr>
              <w:pStyle w:val="ab"/>
              <w:rPr>
                <w:rFonts w:ascii="Arial" w:hAnsi="Arial" w:cs="Arial"/>
                <w:color w:val="181818"/>
                <w:sz w:val="24"/>
                <w:szCs w:val="24"/>
              </w:rPr>
            </w:pPr>
            <w:r w:rsidRPr="004B5EFA">
              <w:rPr>
                <w:sz w:val="24"/>
                <w:szCs w:val="24"/>
              </w:rPr>
              <w:t>Благородству</w:t>
            </w:r>
          </w:p>
          <w:p w14:paraId="473A344D" w14:textId="77777777" w:rsidR="004B5EFA" w:rsidRPr="004B5EFA" w:rsidRDefault="004B5EFA" w:rsidP="004B5EFA">
            <w:pPr>
              <w:pStyle w:val="ab"/>
              <w:rPr>
                <w:rFonts w:ascii="Arial" w:hAnsi="Arial" w:cs="Arial"/>
                <w:color w:val="181818"/>
                <w:sz w:val="24"/>
                <w:szCs w:val="24"/>
              </w:rPr>
            </w:pPr>
            <w:r w:rsidRPr="004B5EFA">
              <w:rPr>
                <w:sz w:val="24"/>
                <w:szCs w:val="24"/>
              </w:rPr>
              <w:t>Благодарности</w:t>
            </w:r>
          </w:p>
          <w:p w14:paraId="1EF5383B" w14:textId="77777777" w:rsidR="004B5EFA" w:rsidRPr="004B5EFA" w:rsidRDefault="004B5EFA" w:rsidP="004B5EFA">
            <w:pPr>
              <w:pStyle w:val="ab"/>
              <w:rPr>
                <w:rFonts w:ascii="Arial" w:hAnsi="Arial" w:cs="Arial"/>
                <w:color w:val="181818"/>
                <w:sz w:val="24"/>
                <w:szCs w:val="24"/>
              </w:rPr>
            </w:pPr>
            <w:r w:rsidRPr="004B5EFA">
              <w:rPr>
                <w:sz w:val="24"/>
                <w:szCs w:val="24"/>
              </w:rPr>
              <w:t>Добывать знания.</w:t>
            </w:r>
          </w:p>
          <w:p w14:paraId="407AE322" w14:textId="77777777" w:rsidR="0004059C" w:rsidRDefault="00407153" w:rsidP="00C12452">
            <w:pPr>
              <w:rPr>
                <w:b/>
                <w:sz w:val="24"/>
                <w:szCs w:val="24"/>
              </w:rPr>
            </w:pPr>
            <w:r w:rsidRPr="00407153">
              <w:rPr>
                <w:b/>
                <w:sz w:val="24"/>
                <w:szCs w:val="24"/>
              </w:rPr>
              <w:t xml:space="preserve">Чтение басни </w:t>
            </w:r>
            <w:r w:rsidR="00026767">
              <w:rPr>
                <w:b/>
                <w:sz w:val="24"/>
                <w:szCs w:val="24"/>
              </w:rPr>
              <w:t xml:space="preserve">  «Волк и Ягненок»  </w:t>
            </w:r>
            <w:r w:rsidRPr="00407153">
              <w:rPr>
                <w:b/>
                <w:sz w:val="24"/>
                <w:szCs w:val="24"/>
              </w:rPr>
              <w:t>учителем</w:t>
            </w:r>
          </w:p>
          <w:p w14:paraId="456875EE" w14:textId="77777777" w:rsidR="00026767" w:rsidRPr="00407153" w:rsidRDefault="00026767" w:rsidP="00C12452">
            <w:pPr>
              <w:rPr>
                <w:b/>
                <w:sz w:val="24"/>
                <w:szCs w:val="24"/>
              </w:rPr>
            </w:pPr>
            <w:r>
              <w:rPr>
                <w:b/>
                <w:sz w:val="24"/>
                <w:szCs w:val="24"/>
              </w:rPr>
              <w:t>Анализ басни .</w:t>
            </w:r>
          </w:p>
          <w:p w14:paraId="5380F87D"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b/>
                <w:color w:val="181818"/>
                <w:sz w:val="22"/>
                <w:szCs w:val="22"/>
              </w:rPr>
            </w:pPr>
            <w:r w:rsidRPr="00BC105D">
              <w:rPr>
                <w:b/>
                <w:bCs/>
                <w:color w:val="181818"/>
                <w:sz w:val="27"/>
                <w:szCs w:val="27"/>
              </w:rPr>
              <w:t>Словарная работа</w:t>
            </w:r>
          </w:p>
          <w:p w14:paraId="15C9A2C3"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закон – произошло от слов «начало», «обычай», «традиция»;</w:t>
            </w:r>
          </w:p>
          <w:p w14:paraId="7375D406"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тьма – много;</w:t>
            </w:r>
          </w:p>
          <w:p w14:paraId="0A53EB6F"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надобно – надо;</w:t>
            </w:r>
          </w:p>
          <w:p w14:paraId="507BC189"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рыскать – бегать в надежде найти что-то нужное;</w:t>
            </w:r>
          </w:p>
          <w:p w14:paraId="36BC9829"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на добычу – на добычу;</w:t>
            </w:r>
          </w:p>
          <w:p w14:paraId="7C262C3E"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светлейший – в царской России почётное обращение к князю;</w:t>
            </w:r>
          </w:p>
          <w:p w14:paraId="5F7C2E13"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донесть – донести, доложить, сказать, заявить;</w:t>
            </w:r>
          </w:p>
          <w:p w14:paraId="3A0069F1"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в запрошлом лете – два года тому назад;</w:t>
            </w:r>
          </w:p>
          <w:p w14:paraId="3CED10A0"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lastRenderedPageBreak/>
              <w:t>разведаться – рассчитаться, отомстить;</w:t>
            </w:r>
          </w:p>
          <w:p w14:paraId="6DA3AE4D"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досуг – свободное время, в басне употреблено в значении “недосуг” - некогда, нет времени;</w:t>
            </w:r>
          </w:p>
          <w:p w14:paraId="3B62BA8E"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гневаться – сердиться, возмущаться;</w:t>
            </w:r>
          </w:p>
          <w:p w14:paraId="559BB9B8" w14:textId="77777777" w:rsidR="00BC105D" w:rsidRPr="00BC105D" w:rsidRDefault="00BC105D" w:rsidP="00BC105D">
            <w:pPr>
              <w:pStyle w:val="a3"/>
              <w:numPr>
                <w:ilvl w:val="0"/>
                <w:numId w:val="7"/>
              </w:numPr>
              <w:shd w:val="clear" w:color="auto" w:fill="FFFFFF"/>
              <w:spacing w:before="0" w:beforeAutospacing="0" w:after="0" w:afterAutospacing="0"/>
              <w:ind w:left="0"/>
              <w:rPr>
                <w:rFonts w:ascii="Arial" w:hAnsi="Arial" w:cs="Arial"/>
                <w:color w:val="181818"/>
                <w:sz w:val="22"/>
                <w:szCs w:val="22"/>
              </w:rPr>
            </w:pPr>
            <w:r w:rsidRPr="00BC105D">
              <w:rPr>
                <w:bCs/>
                <w:color w:val="181818"/>
                <w:sz w:val="27"/>
                <w:szCs w:val="27"/>
              </w:rPr>
              <w:t>дерзкий – 1) смелый, отважный,</w:t>
            </w:r>
          </w:p>
          <w:p w14:paraId="5230A368" w14:textId="77777777" w:rsidR="00BC105D" w:rsidRDefault="00BC105D" w:rsidP="00BC105D">
            <w:pPr>
              <w:pStyle w:val="a3"/>
              <w:shd w:val="clear" w:color="auto" w:fill="FFFFFF"/>
              <w:spacing w:before="0" w:beforeAutospacing="0" w:after="0" w:afterAutospacing="0"/>
              <w:rPr>
                <w:rFonts w:ascii="Arial" w:hAnsi="Arial" w:cs="Arial"/>
                <w:color w:val="181818"/>
                <w:sz w:val="22"/>
                <w:szCs w:val="22"/>
              </w:rPr>
            </w:pPr>
            <w:r w:rsidRPr="00BC105D">
              <w:rPr>
                <w:bCs/>
                <w:color w:val="181818"/>
                <w:sz w:val="27"/>
                <w:szCs w:val="27"/>
              </w:rPr>
              <w:t>2) оскорбительный, непочтительный</w:t>
            </w:r>
            <w:r>
              <w:rPr>
                <w:b/>
                <w:bCs/>
                <w:color w:val="181818"/>
                <w:sz w:val="27"/>
                <w:szCs w:val="27"/>
              </w:rPr>
              <w:t>.</w:t>
            </w:r>
          </w:p>
          <w:p w14:paraId="2EF9A546" w14:textId="77777777" w:rsidR="00241629" w:rsidRDefault="00501D9D" w:rsidP="00D139B5">
            <w:pPr>
              <w:rPr>
                <w:bCs/>
                <w:sz w:val="24"/>
                <w:szCs w:val="24"/>
              </w:rPr>
            </w:pPr>
            <w:r>
              <w:rPr>
                <w:bCs/>
                <w:sz w:val="24"/>
                <w:szCs w:val="24"/>
              </w:rPr>
              <w:t xml:space="preserve">  </w:t>
            </w:r>
            <w:r w:rsidRPr="00501D9D">
              <w:rPr>
                <w:b/>
                <w:bCs/>
                <w:sz w:val="24"/>
                <w:szCs w:val="24"/>
              </w:rPr>
              <w:t>Беседа по вопросам</w:t>
            </w:r>
            <w:r>
              <w:rPr>
                <w:bCs/>
                <w:sz w:val="24"/>
                <w:szCs w:val="24"/>
              </w:rPr>
              <w:t>:</w:t>
            </w:r>
          </w:p>
          <w:p w14:paraId="3A4635C3" w14:textId="77777777" w:rsidR="00501D9D" w:rsidRDefault="00501D9D" w:rsidP="00501D9D">
            <w:pPr>
              <w:pStyle w:val="a3"/>
              <w:numPr>
                <w:ilvl w:val="0"/>
                <w:numId w:val="8"/>
              </w:numPr>
              <w:shd w:val="clear" w:color="auto" w:fill="FFFFFF"/>
              <w:spacing w:before="0" w:beforeAutospacing="0" w:after="0" w:afterAutospacing="0"/>
              <w:ind w:left="0"/>
              <w:rPr>
                <w:rFonts w:ascii="Arial" w:hAnsi="Arial" w:cs="Arial"/>
                <w:color w:val="181818"/>
                <w:sz w:val="22"/>
                <w:szCs w:val="22"/>
              </w:rPr>
            </w:pPr>
            <w:r>
              <w:rPr>
                <w:color w:val="181818"/>
                <w:sz w:val="27"/>
                <w:szCs w:val="27"/>
              </w:rPr>
              <w:t xml:space="preserve">Какова тема и идея  басни? </w:t>
            </w:r>
          </w:p>
          <w:p w14:paraId="328950AF" w14:textId="77777777" w:rsidR="00501D9D" w:rsidRDefault="00501D9D" w:rsidP="00501D9D">
            <w:pPr>
              <w:pStyle w:val="a3"/>
              <w:numPr>
                <w:ilvl w:val="0"/>
                <w:numId w:val="8"/>
              </w:numPr>
              <w:shd w:val="clear" w:color="auto" w:fill="FFFFFF"/>
              <w:spacing w:before="0" w:beforeAutospacing="0" w:after="0" w:afterAutospacing="0"/>
              <w:ind w:left="0"/>
              <w:rPr>
                <w:rFonts w:ascii="Arial" w:hAnsi="Arial" w:cs="Arial"/>
                <w:color w:val="181818"/>
                <w:sz w:val="22"/>
                <w:szCs w:val="22"/>
              </w:rPr>
            </w:pPr>
            <w:r>
              <w:rPr>
                <w:color w:val="181818"/>
                <w:sz w:val="27"/>
                <w:szCs w:val="27"/>
              </w:rPr>
              <w:t>Сколько героев в басне?</w:t>
            </w:r>
          </w:p>
          <w:p w14:paraId="58E9110E"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Посмотрите на иллюстрацию </w:t>
            </w:r>
            <w:r w:rsidR="00CB44DD">
              <w:rPr>
                <w:color w:val="181818"/>
                <w:sz w:val="27"/>
                <w:szCs w:val="27"/>
              </w:rPr>
              <w:t>стр 143</w:t>
            </w:r>
          </w:p>
          <w:p w14:paraId="00402ADE" w14:textId="77777777" w:rsidR="00501D9D" w:rsidRDefault="00501D9D" w:rsidP="00501D9D">
            <w:pPr>
              <w:pStyle w:val="a3"/>
              <w:numPr>
                <w:ilvl w:val="0"/>
                <w:numId w:val="9"/>
              </w:numPr>
              <w:shd w:val="clear" w:color="auto" w:fill="FFFFFF"/>
              <w:spacing w:before="0" w:beforeAutospacing="0" w:after="0" w:afterAutospacing="0"/>
              <w:ind w:left="0"/>
              <w:rPr>
                <w:rFonts w:ascii="Arial" w:hAnsi="Arial" w:cs="Arial"/>
                <w:color w:val="181818"/>
                <w:sz w:val="22"/>
                <w:szCs w:val="22"/>
              </w:rPr>
            </w:pPr>
            <w:r>
              <w:rPr>
                <w:color w:val="181818"/>
                <w:sz w:val="27"/>
                <w:szCs w:val="27"/>
              </w:rPr>
              <w:t xml:space="preserve">Расскажите, почему встретились Волк и Ягненок? Что привело их на берег реки? </w:t>
            </w:r>
          </w:p>
          <w:p w14:paraId="38B945E4" w14:textId="77777777" w:rsidR="00501D9D" w:rsidRDefault="00501D9D" w:rsidP="00501D9D">
            <w:pPr>
              <w:pStyle w:val="a3"/>
              <w:numPr>
                <w:ilvl w:val="0"/>
                <w:numId w:val="9"/>
              </w:numPr>
              <w:shd w:val="clear" w:color="auto" w:fill="FFFFFF"/>
              <w:spacing w:before="0" w:beforeAutospacing="0" w:after="0" w:afterAutospacing="0"/>
              <w:ind w:left="0"/>
              <w:rPr>
                <w:rFonts w:ascii="Arial" w:hAnsi="Arial" w:cs="Arial"/>
                <w:color w:val="181818"/>
                <w:sz w:val="22"/>
                <w:szCs w:val="22"/>
              </w:rPr>
            </w:pPr>
            <w:r>
              <w:rPr>
                <w:color w:val="181818"/>
                <w:sz w:val="27"/>
                <w:szCs w:val="27"/>
              </w:rPr>
              <w:t>Найдите глагол, с помощью которого Крылов обозначил действие Волка около ручья? (Рыскал. Значение: торопливо бегать в надежде найти что-то нужное)</w:t>
            </w:r>
          </w:p>
          <w:p w14:paraId="36BAFAFF" w14:textId="77777777" w:rsidR="00501D9D" w:rsidRDefault="00501D9D" w:rsidP="00501D9D">
            <w:pPr>
              <w:pStyle w:val="a3"/>
              <w:numPr>
                <w:ilvl w:val="0"/>
                <w:numId w:val="9"/>
              </w:numPr>
              <w:shd w:val="clear" w:color="auto" w:fill="FFFFFF"/>
              <w:spacing w:before="0" w:beforeAutospacing="0" w:after="0" w:afterAutospacing="0"/>
              <w:ind w:left="0"/>
              <w:rPr>
                <w:rFonts w:ascii="Arial" w:hAnsi="Arial" w:cs="Arial"/>
                <w:color w:val="181818"/>
                <w:sz w:val="22"/>
                <w:szCs w:val="22"/>
              </w:rPr>
            </w:pPr>
            <w:r>
              <w:rPr>
                <w:color w:val="181818"/>
                <w:sz w:val="27"/>
                <w:szCs w:val="27"/>
              </w:rPr>
              <w:t>Как Крылов называет встречу Ягненка с Волком? (Бедой)</w:t>
            </w:r>
          </w:p>
          <w:p w14:paraId="3E3BCF38" w14:textId="77777777" w:rsidR="00501D9D" w:rsidRDefault="00501D9D" w:rsidP="00501D9D">
            <w:pPr>
              <w:pStyle w:val="a3"/>
              <w:numPr>
                <w:ilvl w:val="0"/>
                <w:numId w:val="9"/>
              </w:numPr>
              <w:shd w:val="clear" w:color="auto" w:fill="FFFFFF"/>
              <w:spacing w:before="0" w:beforeAutospacing="0" w:after="0" w:afterAutospacing="0"/>
              <w:ind w:left="0"/>
              <w:rPr>
                <w:rFonts w:ascii="Arial" w:hAnsi="Arial" w:cs="Arial"/>
                <w:color w:val="181818"/>
                <w:sz w:val="22"/>
                <w:szCs w:val="22"/>
              </w:rPr>
            </w:pPr>
            <w:r>
              <w:rPr>
                <w:color w:val="181818"/>
                <w:sz w:val="27"/>
                <w:szCs w:val="27"/>
              </w:rPr>
              <w:t>Представьте, как Ягненок мог увидеть Волка?</w:t>
            </w:r>
          </w:p>
          <w:p w14:paraId="1789753B"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(Скорее всего, он увидел отражение Волка в ручье)</w:t>
            </w:r>
          </w:p>
          <w:p w14:paraId="0F6322C4" w14:textId="77777777" w:rsidR="00501D9D" w:rsidRDefault="00501D9D" w:rsidP="00501D9D">
            <w:pPr>
              <w:pStyle w:val="a3"/>
              <w:numPr>
                <w:ilvl w:val="0"/>
                <w:numId w:val="10"/>
              </w:numPr>
              <w:shd w:val="clear" w:color="auto" w:fill="FFFFFF"/>
              <w:spacing w:before="0" w:beforeAutospacing="0" w:after="0" w:afterAutospacing="0"/>
              <w:ind w:left="0"/>
              <w:rPr>
                <w:rFonts w:ascii="Arial" w:hAnsi="Arial" w:cs="Arial"/>
                <w:color w:val="181818"/>
                <w:sz w:val="22"/>
                <w:szCs w:val="22"/>
              </w:rPr>
            </w:pPr>
            <w:r>
              <w:rPr>
                <w:color w:val="181818"/>
                <w:sz w:val="27"/>
                <w:szCs w:val="27"/>
              </w:rPr>
              <w:t>Каким вы представляете Волка?</w:t>
            </w:r>
          </w:p>
          <w:p w14:paraId="693973DF"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(Волк большой, сильный, злобный. Он уже приготовился к прыжку)</w:t>
            </w:r>
          </w:p>
          <w:p w14:paraId="5C1F1477" w14:textId="77777777" w:rsidR="00501D9D" w:rsidRDefault="00501D9D" w:rsidP="00501D9D">
            <w:pPr>
              <w:pStyle w:val="a3"/>
              <w:numPr>
                <w:ilvl w:val="0"/>
                <w:numId w:val="11"/>
              </w:numPr>
              <w:shd w:val="clear" w:color="auto" w:fill="FFFFFF"/>
              <w:spacing w:before="0" w:beforeAutospacing="0" w:after="0" w:afterAutospacing="0"/>
              <w:ind w:left="0"/>
              <w:rPr>
                <w:rFonts w:ascii="Arial" w:hAnsi="Arial" w:cs="Arial"/>
                <w:color w:val="181818"/>
                <w:sz w:val="22"/>
                <w:szCs w:val="22"/>
              </w:rPr>
            </w:pPr>
            <w:r>
              <w:rPr>
                <w:color w:val="181818"/>
                <w:sz w:val="27"/>
                <w:szCs w:val="27"/>
              </w:rPr>
              <w:t>Но можно ли сказать, что Ягненок испугался до такой степени, что «онемел от страха»? (В народе так говорят о тех, кто от страха потерял способность говорить)</w:t>
            </w:r>
          </w:p>
          <w:p w14:paraId="2F610CFF"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 Нет. Ягненок возражает, вступает с Волком в спор.</w:t>
            </w:r>
          </w:p>
          <w:p w14:paraId="393C5E77"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Итак, Ягненок находит в себе силы вступить в спор со страшным Волком. Давайте разберемся, как они ведут себя в споре. Что мы узнаем из их диалога? Давайте понаблюдаем над речью Ягненка.</w:t>
            </w:r>
          </w:p>
          <w:p w14:paraId="5C00CE2D" w14:textId="77777777" w:rsidR="00501D9D" w:rsidRDefault="00501D9D" w:rsidP="00501D9D">
            <w:pPr>
              <w:pStyle w:val="a3"/>
              <w:numPr>
                <w:ilvl w:val="0"/>
                <w:numId w:val="12"/>
              </w:numPr>
              <w:shd w:val="clear" w:color="auto" w:fill="FFFFFF"/>
              <w:spacing w:before="0" w:beforeAutospacing="0" w:after="0" w:afterAutospacing="0"/>
              <w:ind w:left="0"/>
              <w:rPr>
                <w:rFonts w:ascii="Arial" w:hAnsi="Arial" w:cs="Arial"/>
                <w:color w:val="181818"/>
                <w:sz w:val="22"/>
                <w:szCs w:val="22"/>
              </w:rPr>
            </w:pPr>
            <w:r>
              <w:rPr>
                <w:color w:val="181818"/>
                <w:sz w:val="27"/>
                <w:szCs w:val="27"/>
              </w:rPr>
              <w:t>Как звучит его первая реплика? Какие слова он употребляет?</w:t>
            </w:r>
          </w:p>
          <w:p w14:paraId="25F2711C"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«Когда светлейший Волк позволит,</w:t>
            </w:r>
          </w:p>
          <w:p w14:paraId="60EA1410"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lastRenderedPageBreak/>
              <w:t>Осмелюсь я донесть, что ниже по ручью</w:t>
            </w:r>
          </w:p>
          <w:p w14:paraId="0F10A24D"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От Светлости его шагов я на сто пью;</w:t>
            </w:r>
          </w:p>
          <w:p w14:paraId="0C2F1A73"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И гневаться напрасно он изволит:</w:t>
            </w:r>
          </w:p>
          <w:p w14:paraId="06166348"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Питья мутить никак я не могу».</w:t>
            </w:r>
          </w:p>
          <w:p w14:paraId="23EB68CC"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Ягненок обращается к Волку почтительно, называет его только в третьем лице. </w:t>
            </w:r>
            <w:r>
              <w:rPr>
                <w:b/>
                <w:bCs/>
                <w:color w:val="181818"/>
                <w:sz w:val="27"/>
                <w:szCs w:val="27"/>
              </w:rPr>
              <w:t>Обратите внимание:</w:t>
            </w:r>
            <w:r>
              <w:rPr>
                <w:color w:val="181818"/>
                <w:sz w:val="27"/>
                <w:szCs w:val="27"/>
              </w:rPr>
              <w:t> это подчеркивает их неравное положение.</w:t>
            </w:r>
          </w:p>
          <w:p w14:paraId="192010F6" w14:textId="77777777" w:rsidR="00501D9D" w:rsidRPr="00034D69" w:rsidRDefault="00501D9D" w:rsidP="005F6374">
            <w:pPr>
              <w:pStyle w:val="a3"/>
              <w:numPr>
                <w:ilvl w:val="0"/>
                <w:numId w:val="13"/>
              </w:numPr>
              <w:shd w:val="clear" w:color="auto" w:fill="FFFFFF"/>
              <w:spacing w:before="0" w:beforeAutospacing="0" w:after="0" w:afterAutospacing="0"/>
              <w:ind w:left="0"/>
              <w:rPr>
                <w:rFonts w:ascii="Arial" w:hAnsi="Arial" w:cs="Arial"/>
                <w:color w:val="181818"/>
                <w:sz w:val="22"/>
                <w:szCs w:val="22"/>
              </w:rPr>
            </w:pPr>
            <w:r>
              <w:rPr>
                <w:color w:val="181818"/>
                <w:sz w:val="27"/>
                <w:szCs w:val="27"/>
              </w:rPr>
              <w:t>Ребята, скажите, каким вы представляете Ягненка? Подберите эпитеты, характеризующие Ягненка.</w:t>
            </w:r>
          </w:p>
          <w:p w14:paraId="7E375F57" w14:textId="77777777" w:rsidR="00501D9D" w:rsidRDefault="00501D9D" w:rsidP="00034D69">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Наивно веря, что все можно разъяснить, Ягненок оправдывается, забывает обо всех почтительных титулах, с которыми до этого обращался к Волку. Найдите эти строки.</w:t>
            </w:r>
          </w:p>
          <w:p w14:paraId="2D5192BB"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«Помилуй, мне еще и отроду нет году».</w:t>
            </w:r>
          </w:p>
          <w:p w14:paraId="2D76C8CE"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«Нет братьев у меня».</w:t>
            </w:r>
          </w:p>
          <w:p w14:paraId="41025B81" w14:textId="77777777" w:rsidR="00501D9D" w:rsidRDefault="00501D9D" w:rsidP="00501D9D">
            <w:pPr>
              <w:pStyle w:val="a3"/>
              <w:numPr>
                <w:ilvl w:val="0"/>
                <w:numId w:val="15"/>
              </w:numPr>
              <w:shd w:val="clear" w:color="auto" w:fill="FFFFFF"/>
              <w:spacing w:before="0" w:beforeAutospacing="0" w:after="0" w:afterAutospacing="0"/>
              <w:ind w:left="0"/>
              <w:rPr>
                <w:rFonts w:ascii="Arial" w:hAnsi="Arial" w:cs="Arial"/>
                <w:color w:val="181818"/>
                <w:sz w:val="22"/>
                <w:szCs w:val="22"/>
              </w:rPr>
            </w:pPr>
            <w:r>
              <w:rPr>
                <w:color w:val="181818"/>
                <w:sz w:val="27"/>
                <w:szCs w:val="27"/>
              </w:rPr>
              <w:t>И только в конце спора Ягненок понимает, что он напрасно доказывает Волку свою невиновность. Найдите реплику. («Ах, я чем виноват?»)</w:t>
            </w:r>
          </w:p>
          <w:p w14:paraId="127D4772" w14:textId="77777777" w:rsidR="00501D9D" w:rsidRDefault="00501D9D" w:rsidP="00501D9D">
            <w:pPr>
              <w:pStyle w:val="a3"/>
              <w:numPr>
                <w:ilvl w:val="0"/>
                <w:numId w:val="15"/>
              </w:numPr>
              <w:shd w:val="clear" w:color="auto" w:fill="FFFFFF"/>
              <w:spacing w:before="0" w:beforeAutospacing="0" w:after="0" w:afterAutospacing="0"/>
              <w:ind w:left="0"/>
              <w:rPr>
                <w:rFonts w:ascii="Arial" w:hAnsi="Arial" w:cs="Arial"/>
                <w:color w:val="181818"/>
                <w:sz w:val="22"/>
                <w:szCs w:val="22"/>
              </w:rPr>
            </w:pPr>
            <w:r>
              <w:rPr>
                <w:color w:val="181818"/>
                <w:sz w:val="27"/>
                <w:szCs w:val="27"/>
              </w:rPr>
              <w:t>Как он ее произносит? (Безнадежно)</w:t>
            </w:r>
          </w:p>
          <w:p w14:paraId="6B2AA33F" w14:textId="77777777" w:rsidR="00501D9D" w:rsidRDefault="00501D9D" w:rsidP="00501D9D">
            <w:pPr>
              <w:pStyle w:val="a3"/>
              <w:numPr>
                <w:ilvl w:val="0"/>
                <w:numId w:val="15"/>
              </w:numPr>
              <w:shd w:val="clear" w:color="auto" w:fill="FFFFFF"/>
              <w:spacing w:before="0" w:beforeAutospacing="0" w:after="0" w:afterAutospacing="0"/>
              <w:ind w:left="0"/>
              <w:rPr>
                <w:rFonts w:ascii="Arial" w:hAnsi="Arial" w:cs="Arial"/>
                <w:color w:val="181818"/>
                <w:sz w:val="22"/>
                <w:szCs w:val="22"/>
              </w:rPr>
            </w:pPr>
            <w:r>
              <w:rPr>
                <w:color w:val="181818"/>
                <w:sz w:val="27"/>
                <w:szCs w:val="27"/>
              </w:rPr>
              <w:t>А как ведет себя в споре Волк? Только ли грубо и злобно? В чем он обвиняет Ягненка?</w:t>
            </w:r>
          </w:p>
          <w:p w14:paraId="5DC5A8FD" w14:textId="77777777" w:rsidR="00501D9D" w:rsidRDefault="00501D9D" w:rsidP="00501D9D">
            <w:pPr>
              <w:pStyle w:val="a3"/>
              <w:numPr>
                <w:ilvl w:val="0"/>
                <w:numId w:val="15"/>
              </w:numPr>
              <w:shd w:val="clear" w:color="auto" w:fill="FFFFFF"/>
              <w:spacing w:before="0" w:beforeAutospacing="0" w:after="0" w:afterAutospacing="0"/>
              <w:ind w:left="0"/>
              <w:rPr>
                <w:rFonts w:ascii="Arial" w:hAnsi="Arial" w:cs="Arial"/>
                <w:color w:val="181818"/>
                <w:sz w:val="22"/>
                <w:szCs w:val="22"/>
              </w:rPr>
            </w:pPr>
            <w:r>
              <w:rPr>
                <w:color w:val="181818"/>
                <w:sz w:val="27"/>
                <w:szCs w:val="27"/>
              </w:rPr>
              <w:t>Перечислите грехи Ягненка, которые тот не совершал (по тексту басни)</w:t>
            </w:r>
          </w:p>
          <w:p w14:paraId="02F0CA8E" w14:textId="77777777" w:rsidR="00501D9D" w:rsidRDefault="00501D9D" w:rsidP="00501D9D">
            <w:pPr>
              <w:pStyle w:val="a3"/>
              <w:numPr>
                <w:ilvl w:val="0"/>
                <w:numId w:val="15"/>
              </w:numPr>
              <w:shd w:val="clear" w:color="auto" w:fill="FFFFFF"/>
              <w:spacing w:before="0" w:beforeAutospacing="0" w:after="0" w:afterAutospacing="0"/>
              <w:ind w:left="0"/>
              <w:rPr>
                <w:rFonts w:ascii="Arial" w:hAnsi="Arial" w:cs="Arial"/>
                <w:color w:val="181818"/>
                <w:sz w:val="22"/>
                <w:szCs w:val="22"/>
              </w:rPr>
            </w:pPr>
            <w:r>
              <w:rPr>
                <w:color w:val="181818"/>
                <w:sz w:val="27"/>
                <w:szCs w:val="27"/>
              </w:rPr>
              <w:t xml:space="preserve">Каким вы представляете Волка? Подберите </w:t>
            </w:r>
            <w:r w:rsidR="005F6374">
              <w:rPr>
                <w:color w:val="181818"/>
                <w:sz w:val="27"/>
                <w:szCs w:val="27"/>
              </w:rPr>
              <w:t>эпитеты, характеризующие Волка</w:t>
            </w:r>
            <w:r>
              <w:rPr>
                <w:color w:val="181818"/>
                <w:sz w:val="27"/>
                <w:szCs w:val="27"/>
              </w:rPr>
              <w:t>?</w:t>
            </w:r>
          </w:p>
          <w:p w14:paraId="6A97587D"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Запишем в тетради характеристику Волка.</w:t>
            </w:r>
          </w:p>
          <w:p w14:paraId="4B2AA860"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(Волк: грубый, злобный, жестокий, несправедливый, безжалостный, беспощадный)</w:t>
            </w:r>
          </w:p>
          <w:p w14:paraId="3E8A4A1C" w14:textId="77777777" w:rsidR="00501D9D" w:rsidRDefault="00501D9D" w:rsidP="00501D9D">
            <w:pPr>
              <w:pStyle w:val="a3"/>
              <w:numPr>
                <w:ilvl w:val="0"/>
                <w:numId w:val="16"/>
              </w:numPr>
              <w:shd w:val="clear" w:color="auto" w:fill="FFFFFF"/>
              <w:spacing w:before="0" w:beforeAutospacing="0" w:after="0" w:afterAutospacing="0"/>
              <w:ind w:left="0"/>
              <w:rPr>
                <w:rFonts w:ascii="Arial" w:hAnsi="Arial" w:cs="Arial"/>
                <w:color w:val="181818"/>
                <w:sz w:val="22"/>
                <w:szCs w:val="22"/>
              </w:rPr>
            </w:pPr>
            <w:r>
              <w:rPr>
                <w:color w:val="181818"/>
                <w:sz w:val="27"/>
                <w:szCs w:val="27"/>
              </w:rPr>
              <w:t>Докажем это! Как называет Волк Ягненка?</w:t>
            </w:r>
          </w:p>
          <w:p w14:paraId="5A49E8D7"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(«Наглец», «негодный», «щенок»)</w:t>
            </w:r>
          </w:p>
          <w:p w14:paraId="607663AF" w14:textId="77777777" w:rsidR="00501D9D" w:rsidRDefault="00501D9D" w:rsidP="00501D9D">
            <w:pPr>
              <w:pStyle w:val="a3"/>
              <w:numPr>
                <w:ilvl w:val="0"/>
                <w:numId w:val="17"/>
              </w:numPr>
              <w:shd w:val="clear" w:color="auto" w:fill="FFFFFF"/>
              <w:spacing w:before="0" w:beforeAutospacing="0" w:after="0" w:afterAutospacing="0"/>
              <w:ind w:left="0"/>
              <w:rPr>
                <w:rFonts w:ascii="Arial" w:hAnsi="Arial" w:cs="Arial"/>
                <w:color w:val="181818"/>
                <w:sz w:val="22"/>
                <w:szCs w:val="22"/>
              </w:rPr>
            </w:pPr>
            <w:r>
              <w:rPr>
                <w:color w:val="181818"/>
                <w:sz w:val="27"/>
                <w:szCs w:val="27"/>
              </w:rPr>
              <w:t xml:space="preserve">Какой вывод мы можем сделать о Волке? (Волк обвиняет, </w:t>
            </w:r>
            <w:r>
              <w:rPr>
                <w:color w:val="181818"/>
                <w:sz w:val="27"/>
                <w:szCs w:val="27"/>
              </w:rPr>
              <w:lastRenderedPageBreak/>
              <w:t>заведомо зная, что Ягненок ни в чем не виноват)</w:t>
            </w:r>
          </w:p>
          <w:p w14:paraId="38DB19C6" w14:textId="77777777" w:rsidR="00501D9D" w:rsidRDefault="00501D9D" w:rsidP="00501D9D">
            <w:pPr>
              <w:pStyle w:val="a3"/>
              <w:numPr>
                <w:ilvl w:val="0"/>
                <w:numId w:val="17"/>
              </w:numPr>
              <w:shd w:val="clear" w:color="auto" w:fill="FFFFFF"/>
              <w:spacing w:before="0" w:beforeAutospacing="0" w:after="0" w:afterAutospacing="0"/>
              <w:ind w:left="0"/>
              <w:rPr>
                <w:rFonts w:ascii="Arial" w:hAnsi="Arial" w:cs="Arial"/>
                <w:color w:val="181818"/>
                <w:sz w:val="22"/>
                <w:szCs w:val="22"/>
              </w:rPr>
            </w:pPr>
            <w:r>
              <w:rPr>
                <w:color w:val="181818"/>
                <w:sz w:val="27"/>
                <w:szCs w:val="27"/>
              </w:rPr>
              <w:t>Ребята, скажите, на чьей стороне правда? (На стороне Ягненка, но он беззащитен. У Волка нет правды, зато есть сила.)</w:t>
            </w:r>
          </w:p>
          <w:p w14:paraId="48789BAB"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Волк – носитель грубой силы. Давайте рассмотрим позицию автора.</w:t>
            </w:r>
          </w:p>
          <w:p w14:paraId="55F8C7AF" w14:textId="77777777" w:rsidR="00501D9D" w:rsidRDefault="00501D9D" w:rsidP="00501D9D">
            <w:pPr>
              <w:pStyle w:val="a3"/>
              <w:numPr>
                <w:ilvl w:val="0"/>
                <w:numId w:val="18"/>
              </w:numPr>
              <w:shd w:val="clear" w:color="auto" w:fill="FFFFFF"/>
              <w:spacing w:before="0" w:beforeAutospacing="0" w:after="0" w:afterAutospacing="0"/>
              <w:ind w:left="0"/>
              <w:rPr>
                <w:rFonts w:ascii="Arial" w:hAnsi="Arial" w:cs="Arial"/>
                <w:color w:val="181818"/>
                <w:sz w:val="22"/>
                <w:szCs w:val="22"/>
              </w:rPr>
            </w:pPr>
            <w:r>
              <w:rPr>
                <w:color w:val="181818"/>
                <w:sz w:val="27"/>
                <w:szCs w:val="27"/>
              </w:rPr>
              <w:t>В каких словах выражено «волчье право»? («Ты виноват уж тем, что хочется мне кушать»)</w:t>
            </w:r>
          </w:p>
          <w:p w14:paraId="4411793D" w14:textId="77777777" w:rsidR="00501D9D" w:rsidRDefault="00501D9D" w:rsidP="00501D9D">
            <w:pPr>
              <w:pStyle w:val="a3"/>
              <w:shd w:val="clear" w:color="auto" w:fill="FFFFFF"/>
              <w:spacing w:before="0" w:beforeAutospacing="0" w:after="0" w:afterAutospacing="0"/>
              <w:rPr>
                <w:rFonts w:ascii="Arial" w:hAnsi="Arial" w:cs="Arial"/>
                <w:color w:val="181818"/>
                <w:sz w:val="22"/>
                <w:szCs w:val="22"/>
              </w:rPr>
            </w:pPr>
            <w:r>
              <w:rPr>
                <w:color w:val="181818"/>
                <w:sz w:val="27"/>
                <w:szCs w:val="27"/>
              </w:rPr>
              <w:t>Вот и волчий закон, откровенный, ничем не прикрытый.</w:t>
            </w:r>
          </w:p>
          <w:p w14:paraId="6D64EBE1" w14:textId="77777777" w:rsidR="00501D9D" w:rsidRDefault="00501D9D" w:rsidP="00501D9D">
            <w:pPr>
              <w:pStyle w:val="a3"/>
              <w:numPr>
                <w:ilvl w:val="0"/>
                <w:numId w:val="19"/>
              </w:numPr>
              <w:shd w:val="clear" w:color="auto" w:fill="FFFFFF"/>
              <w:spacing w:before="0" w:beforeAutospacing="0" w:after="0" w:afterAutospacing="0"/>
              <w:ind w:left="0"/>
              <w:rPr>
                <w:rFonts w:ascii="Arial" w:hAnsi="Arial" w:cs="Arial"/>
                <w:color w:val="181818"/>
                <w:sz w:val="22"/>
                <w:szCs w:val="22"/>
              </w:rPr>
            </w:pPr>
            <w:r>
              <w:rPr>
                <w:color w:val="181818"/>
                <w:sz w:val="27"/>
                <w:szCs w:val="27"/>
              </w:rPr>
              <w:t>Как сам автор относится к своим героям? (Автор сочувствует Ягненку и возмущается поведением Волка)</w:t>
            </w:r>
          </w:p>
          <w:p w14:paraId="53BA04F5" w14:textId="77777777" w:rsidR="00501D9D" w:rsidRDefault="00501D9D" w:rsidP="00501D9D">
            <w:pPr>
              <w:pStyle w:val="a3"/>
              <w:numPr>
                <w:ilvl w:val="0"/>
                <w:numId w:val="19"/>
              </w:numPr>
              <w:shd w:val="clear" w:color="auto" w:fill="FFFFFF"/>
              <w:spacing w:before="0" w:beforeAutospacing="0" w:after="0" w:afterAutospacing="0"/>
              <w:ind w:left="0"/>
              <w:rPr>
                <w:rFonts w:ascii="Arial" w:hAnsi="Arial" w:cs="Arial"/>
                <w:color w:val="181818"/>
                <w:sz w:val="22"/>
                <w:szCs w:val="22"/>
              </w:rPr>
            </w:pPr>
            <w:r>
              <w:rPr>
                <w:color w:val="181818"/>
                <w:sz w:val="27"/>
                <w:szCs w:val="27"/>
              </w:rPr>
              <w:t>А теперь давайте определим главную мысль басни, которую мы называем моралью. («У сильного всегда бессильный виноват»)</w:t>
            </w:r>
          </w:p>
          <w:p w14:paraId="225D0C57" w14:textId="77777777" w:rsidR="00241629" w:rsidRPr="00034D69" w:rsidRDefault="00034D69" w:rsidP="00D139B5">
            <w:pPr>
              <w:rPr>
                <w:b/>
                <w:bCs/>
                <w:sz w:val="24"/>
                <w:szCs w:val="24"/>
              </w:rPr>
            </w:pPr>
            <w:r w:rsidRPr="00034D69">
              <w:rPr>
                <w:b/>
                <w:bCs/>
                <w:sz w:val="24"/>
                <w:szCs w:val="24"/>
              </w:rPr>
              <w:t>Итог анализа басни –заполнение таблицы</w:t>
            </w:r>
          </w:p>
          <w:p w14:paraId="66AF1735" w14:textId="77777777" w:rsidR="00034D69" w:rsidRDefault="00034D69" w:rsidP="00034D69">
            <w:pPr>
              <w:pStyle w:val="a3"/>
              <w:shd w:val="clear" w:color="auto" w:fill="FFFFFF"/>
              <w:spacing w:before="0" w:beforeAutospacing="0" w:after="0" w:afterAutospacing="0"/>
              <w:rPr>
                <w:b/>
                <w:color w:val="181818"/>
                <w:sz w:val="27"/>
                <w:szCs w:val="27"/>
              </w:rPr>
            </w:pPr>
            <w:r w:rsidRPr="00CB44DD">
              <w:rPr>
                <w:b/>
                <w:color w:val="181818"/>
                <w:sz w:val="27"/>
                <w:szCs w:val="27"/>
              </w:rPr>
              <w:t>Работа по группам.</w:t>
            </w:r>
            <w:r w:rsidR="00D054E6">
              <w:rPr>
                <w:b/>
                <w:color w:val="181818"/>
                <w:sz w:val="27"/>
                <w:szCs w:val="27"/>
              </w:rPr>
              <w:t xml:space="preserve"> Дифференцированное задание</w:t>
            </w:r>
          </w:p>
          <w:p w14:paraId="661A2F88" w14:textId="77777777" w:rsidR="00D054E6" w:rsidRPr="007F0A0D" w:rsidRDefault="007B52E8" w:rsidP="00D054E6">
            <w:pPr>
              <w:tabs>
                <w:tab w:val="left" w:pos="1140"/>
              </w:tabs>
              <w:rPr>
                <w:b/>
                <w:bCs/>
                <w:sz w:val="24"/>
                <w:szCs w:val="24"/>
              </w:rPr>
            </w:pPr>
            <w:r>
              <w:rPr>
                <w:b/>
                <w:bCs/>
                <w:sz w:val="24"/>
                <w:szCs w:val="24"/>
              </w:rPr>
              <w:t xml:space="preserve">1 </w:t>
            </w:r>
            <w:r w:rsidRPr="007A0BB7">
              <w:rPr>
                <w:bCs/>
                <w:sz w:val="24"/>
                <w:szCs w:val="24"/>
              </w:rPr>
              <w:t xml:space="preserve">группа         </w:t>
            </w:r>
            <w:r w:rsidR="00D054E6" w:rsidRPr="007A0BB7">
              <w:rPr>
                <w:bCs/>
                <w:sz w:val="24"/>
                <w:szCs w:val="24"/>
              </w:rPr>
              <w:t>Сравнительная таблица</w:t>
            </w:r>
          </w:p>
          <w:tbl>
            <w:tblPr>
              <w:tblStyle w:val="a7"/>
              <w:tblW w:w="0" w:type="auto"/>
              <w:tblLayout w:type="fixed"/>
              <w:tblLook w:val="04A0" w:firstRow="1" w:lastRow="0" w:firstColumn="1" w:lastColumn="0" w:noHBand="0" w:noVBand="1"/>
            </w:tblPr>
            <w:tblGrid>
              <w:gridCol w:w="2336"/>
              <w:gridCol w:w="2337"/>
              <w:gridCol w:w="2337"/>
            </w:tblGrid>
            <w:tr w:rsidR="00D054E6" w:rsidRPr="007F0A0D" w14:paraId="532B10EF" w14:textId="77777777" w:rsidTr="00D139B5">
              <w:tc>
                <w:tcPr>
                  <w:tcW w:w="2336" w:type="dxa"/>
                </w:tcPr>
                <w:p w14:paraId="159E6819" w14:textId="77777777" w:rsidR="00D054E6" w:rsidRPr="007F0A0D" w:rsidRDefault="00D054E6" w:rsidP="00D139B5">
                  <w:pPr>
                    <w:tabs>
                      <w:tab w:val="left" w:pos="1140"/>
                    </w:tabs>
                    <w:rPr>
                      <w:b/>
                      <w:bCs/>
                      <w:sz w:val="24"/>
                      <w:szCs w:val="24"/>
                    </w:rPr>
                  </w:pPr>
                </w:p>
              </w:tc>
              <w:tc>
                <w:tcPr>
                  <w:tcW w:w="2337" w:type="dxa"/>
                </w:tcPr>
                <w:p w14:paraId="790C4BF0" w14:textId="77777777" w:rsidR="00D054E6" w:rsidRPr="007F0A0D" w:rsidRDefault="00D054E6" w:rsidP="00D139B5">
                  <w:pPr>
                    <w:tabs>
                      <w:tab w:val="left" w:pos="1140"/>
                    </w:tabs>
                    <w:rPr>
                      <w:b/>
                      <w:bCs/>
                      <w:sz w:val="24"/>
                      <w:szCs w:val="24"/>
                    </w:rPr>
                  </w:pPr>
                  <w:r w:rsidRPr="007F0A0D">
                    <w:rPr>
                      <w:b/>
                      <w:bCs/>
                      <w:sz w:val="24"/>
                      <w:szCs w:val="24"/>
                    </w:rPr>
                    <w:t>Волк</w:t>
                  </w:r>
                </w:p>
              </w:tc>
              <w:tc>
                <w:tcPr>
                  <w:tcW w:w="2337" w:type="dxa"/>
                </w:tcPr>
                <w:p w14:paraId="67CA339E" w14:textId="77777777" w:rsidR="00D054E6" w:rsidRPr="007F0A0D" w:rsidRDefault="00D054E6" w:rsidP="00D139B5">
                  <w:pPr>
                    <w:tabs>
                      <w:tab w:val="left" w:pos="1140"/>
                    </w:tabs>
                    <w:rPr>
                      <w:b/>
                      <w:bCs/>
                      <w:sz w:val="24"/>
                      <w:szCs w:val="24"/>
                    </w:rPr>
                  </w:pPr>
                  <w:r w:rsidRPr="007F0A0D">
                    <w:rPr>
                      <w:b/>
                      <w:bCs/>
                      <w:sz w:val="24"/>
                      <w:szCs w:val="24"/>
                    </w:rPr>
                    <w:t>Ягненок</w:t>
                  </w:r>
                </w:p>
              </w:tc>
            </w:tr>
            <w:tr w:rsidR="00D054E6" w:rsidRPr="007F0A0D" w14:paraId="65F3C2C8" w14:textId="77777777" w:rsidTr="00D139B5">
              <w:tc>
                <w:tcPr>
                  <w:tcW w:w="2336" w:type="dxa"/>
                </w:tcPr>
                <w:p w14:paraId="3635872D" w14:textId="77777777" w:rsidR="00D054E6" w:rsidRPr="007F0A0D" w:rsidRDefault="00D054E6" w:rsidP="00D139B5">
                  <w:pPr>
                    <w:tabs>
                      <w:tab w:val="left" w:pos="1140"/>
                    </w:tabs>
                    <w:rPr>
                      <w:b/>
                      <w:bCs/>
                      <w:sz w:val="24"/>
                      <w:szCs w:val="24"/>
                    </w:rPr>
                  </w:pPr>
                  <w:r w:rsidRPr="007F0A0D">
                    <w:rPr>
                      <w:b/>
                      <w:bCs/>
                      <w:sz w:val="24"/>
                      <w:szCs w:val="24"/>
                    </w:rPr>
                    <w:t xml:space="preserve">характер </w:t>
                  </w:r>
                </w:p>
              </w:tc>
              <w:tc>
                <w:tcPr>
                  <w:tcW w:w="2337" w:type="dxa"/>
                </w:tcPr>
                <w:p w14:paraId="3E8FA7D5" w14:textId="77777777" w:rsidR="00D054E6" w:rsidRPr="007F0A0D" w:rsidRDefault="00D054E6" w:rsidP="00D139B5">
                  <w:pPr>
                    <w:tabs>
                      <w:tab w:val="left" w:pos="1140"/>
                    </w:tabs>
                    <w:rPr>
                      <w:b/>
                      <w:bCs/>
                      <w:sz w:val="24"/>
                      <w:szCs w:val="24"/>
                    </w:rPr>
                  </w:pPr>
                </w:p>
              </w:tc>
              <w:tc>
                <w:tcPr>
                  <w:tcW w:w="2337" w:type="dxa"/>
                </w:tcPr>
                <w:p w14:paraId="28267218" w14:textId="77777777" w:rsidR="00D054E6" w:rsidRPr="007F0A0D" w:rsidRDefault="00D054E6" w:rsidP="00D139B5">
                  <w:pPr>
                    <w:tabs>
                      <w:tab w:val="left" w:pos="1140"/>
                    </w:tabs>
                    <w:rPr>
                      <w:b/>
                      <w:bCs/>
                      <w:sz w:val="24"/>
                      <w:szCs w:val="24"/>
                    </w:rPr>
                  </w:pPr>
                </w:p>
              </w:tc>
            </w:tr>
            <w:tr w:rsidR="00D054E6" w:rsidRPr="007F0A0D" w14:paraId="53678182" w14:textId="77777777" w:rsidTr="00D139B5">
              <w:tc>
                <w:tcPr>
                  <w:tcW w:w="2336" w:type="dxa"/>
                </w:tcPr>
                <w:p w14:paraId="5384581C" w14:textId="77777777" w:rsidR="00D054E6" w:rsidRPr="007F0A0D" w:rsidRDefault="00D054E6" w:rsidP="00D139B5">
                  <w:pPr>
                    <w:tabs>
                      <w:tab w:val="left" w:pos="1140"/>
                    </w:tabs>
                    <w:rPr>
                      <w:b/>
                      <w:bCs/>
                      <w:sz w:val="24"/>
                      <w:szCs w:val="24"/>
                    </w:rPr>
                  </w:pPr>
                  <w:r w:rsidRPr="007F0A0D">
                    <w:rPr>
                      <w:b/>
                      <w:bCs/>
                      <w:sz w:val="24"/>
                      <w:szCs w:val="24"/>
                    </w:rPr>
                    <w:t xml:space="preserve">поведение </w:t>
                  </w:r>
                </w:p>
              </w:tc>
              <w:tc>
                <w:tcPr>
                  <w:tcW w:w="2337" w:type="dxa"/>
                </w:tcPr>
                <w:p w14:paraId="173501C4" w14:textId="77777777" w:rsidR="00D054E6" w:rsidRPr="007F0A0D" w:rsidRDefault="00D054E6" w:rsidP="00D139B5">
                  <w:pPr>
                    <w:tabs>
                      <w:tab w:val="left" w:pos="1140"/>
                    </w:tabs>
                    <w:rPr>
                      <w:b/>
                      <w:bCs/>
                      <w:sz w:val="24"/>
                      <w:szCs w:val="24"/>
                    </w:rPr>
                  </w:pPr>
                </w:p>
              </w:tc>
              <w:tc>
                <w:tcPr>
                  <w:tcW w:w="2337" w:type="dxa"/>
                </w:tcPr>
                <w:p w14:paraId="67917CA4" w14:textId="77777777" w:rsidR="00D054E6" w:rsidRPr="007F0A0D" w:rsidRDefault="00D054E6" w:rsidP="00D139B5">
                  <w:pPr>
                    <w:tabs>
                      <w:tab w:val="left" w:pos="1140"/>
                    </w:tabs>
                    <w:rPr>
                      <w:b/>
                      <w:bCs/>
                      <w:sz w:val="24"/>
                      <w:szCs w:val="24"/>
                    </w:rPr>
                  </w:pPr>
                </w:p>
              </w:tc>
            </w:tr>
            <w:tr w:rsidR="00D054E6" w:rsidRPr="007F0A0D" w14:paraId="106357E8" w14:textId="77777777" w:rsidTr="00D139B5">
              <w:tc>
                <w:tcPr>
                  <w:tcW w:w="2336" w:type="dxa"/>
                </w:tcPr>
                <w:p w14:paraId="44E04193" w14:textId="77777777" w:rsidR="00D054E6" w:rsidRPr="007F0A0D" w:rsidRDefault="00D054E6" w:rsidP="00D139B5">
                  <w:pPr>
                    <w:tabs>
                      <w:tab w:val="left" w:pos="1140"/>
                    </w:tabs>
                    <w:rPr>
                      <w:b/>
                      <w:bCs/>
                      <w:sz w:val="24"/>
                      <w:szCs w:val="24"/>
                    </w:rPr>
                  </w:pPr>
                  <w:r w:rsidRPr="007F0A0D">
                    <w:rPr>
                      <w:b/>
                      <w:bCs/>
                      <w:sz w:val="24"/>
                      <w:szCs w:val="24"/>
                    </w:rPr>
                    <w:t xml:space="preserve">речь </w:t>
                  </w:r>
                </w:p>
              </w:tc>
              <w:tc>
                <w:tcPr>
                  <w:tcW w:w="2337" w:type="dxa"/>
                </w:tcPr>
                <w:p w14:paraId="6A408D13" w14:textId="77777777" w:rsidR="00D054E6" w:rsidRPr="007F0A0D" w:rsidRDefault="00D054E6" w:rsidP="00D139B5">
                  <w:pPr>
                    <w:tabs>
                      <w:tab w:val="left" w:pos="1140"/>
                    </w:tabs>
                    <w:rPr>
                      <w:b/>
                      <w:bCs/>
                      <w:sz w:val="24"/>
                      <w:szCs w:val="24"/>
                    </w:rPr>
                  </w:pPr>
                </w:p>
              </w:tc>
              <w:tc>
                <w:tcPr>
                  <w:tcW w:w="2337" w:type="dxa"/>
                </w:tcPr>
                <w:p w14:paraId="49710897" w14:textId="77777777" w:rsidR="00D054E6" w:rsidRPr="007F0A0D" w:rsidRDefault="00D054E6" w:rsidP="00D139B5">
                  <w:pPr>
                    <w:tabs>
                      <w:tab w:val="left" w:pos="1140"/>
                    </w:tabs>
                    <w:rPr>
                      <w:b/>
                      <w:bCs/>
                      <w:sz w:val="24"/>
                      <w:szCs w:val="24"/>
                    </w:rPr>
                  </w:pPr>
                </w:p>
              </w:tc>
            </w:tr>
            <w:tr w:rsidR="00D054E6" w:rsidRPr="007F0A0D" w14:paraId="22F45AE3" w14:textId="77777777" w:rsidTr="00D139B5">
              <w:tc>
                <w:tcPr>
                  <w:tcW w:w="2336" w:type="dxa"/>
                </w:tcPr>
                <w:p w14:paraId="4E302AF5" w14:textId="77777777" w:rsidR="00D054E6" w:rsidRPr="007F0A0D" w:rsidRDefault="00D054E6" w:rsidP="00D139B5">
                  <w:pPr>
                    <w:tabs>
                      <w:tab w:val="left" w:pos="1140"/>
                    </w:tabs>
                    <w:rPr>
                      <w:b/>
                      <w:bCs/>
                      <w:sz w:val="24"/>
                      <w:szCs w:val="24"/>
                    </w:rPr>
                  </w:pPr>
                  <w:r w:rsidRPr="007F0A0D">
                    <w:rPr>
                      <w:b/>
                      <w:bCs/>
                      <w:sz w:val="24"/>
                      <w:szCs w:val="24"/>
                    </w:rPr>
                    <w:t>что олицетворяет</w:t>
                  </w:r>
                </w:p>
              </w:tc>
              <w:tc>
                <w:tcPr>
                  <w:tcW w:w="2337" w:type="dxa"/>
                </w:tcPr>
                <w:p w14:paraId="28ECE461" w14:textId="77777777" w:rsidR="00D054E6" w:rsidRPr="007F0A0D" w:rsidRDefault="00D054E6" w:rsidP="00D139B5">
                  <w:pPr>
                    <w:tabs>
                      <w:tab w:val="left" w:pos="1140"/>
                    </w:tabs>
                    <w:rPr>
                      <w:b/>
                      <w:bCs/>
                      <w:sz w:val="24"/>
                      <w:szCs w:val="24"/>
                    </w:rPr>
                  </w:pPr>
                </w:p>
              </w:tc>
              <w:tc>
                <w:tcPr>
                  <w:tcW w:w="2337" w:type="dxa"/>
                </w:tcPr>
                <w:p w14:paraId="23021BE1" w14:textId="77777777" w:rsidR="00D054E6" w:rsidRPr="007F0A0D" w:rsidRDefault="00D054E6" w:rsidP="00D139B5">
                  <w:pPr>
                    <w:tabs>
                      <w:tab w:val="left" w:pos="1140"/>
                    </w:tabs>
                    <w:rPr>
                      <w:b/>
                      <w:bCs/>
                      <w:sz w:val="24"/>
                      <w:szCs w:val="24"/>
                    </w:rPr>
                  </w:pPr>
                </w:p>
              </w:tc>
            </w:tr>
          </w:tbl>
          <w:p w14:paraId="134F6945" w14:textId="77777777" w:rsidR="00D054E6" w:rsidRDefault="00D054E6" w:rsidP="00034D69">
            <w:pPr>
              <w:pStyle w:val="a3"/>
              <w:shd w:val="clear" w:color="auto" w:fill="FFFFFF"/>
              <w:spacing w:before="0" w:beforeAutospacing="0" w:after="0" w:afterAutospacing="0"/>
              <w:rPr>
                <w:b/>
                <w:color w:val="181818"/>
                <w:sz w:val="27"/>
                <w:szCs w:val="27"/>
              </w:rPr>
            </w:pPr>
          </w:p>
          <w:p w14:paraId="68863562" w14:textId="77777777" w:rsidR="00034D69" w:rsidRPr="007A0BB7" w:rsidRDefault="00D054E6" w:rsidP="00034D69">
            <w:pPr>
              <w:pStyle w:val="a3"/>
              <w:shd w:val="clear" w:color="auto" w:fill="FFFFFF"/>
              <w:spacing w:before="0" w:beforeAutospacing="0" w:after="0" w:afterAutospacing="0"/>
              <w:rPr>
                <w:rFonts w:ascii="Arial" w:hAnsi="Arial" w:cs="Arial"/>
                <w:color w:val="181818"/>
                <w:sz w:val="22"/>
                <w:szCs w:val="22"/>
              </w:rPr>
            </w:pPr>
            <w:r w:rsidRPr="007A0BB7">
              <w:rPr>
                <w:rFonts w:ascii="Arial" w:hAnsi="Arial" w:cs="Arial"/>
                <w:color w:val="181818"/>
                <w:sz w:val="22"/>
                <w:szCs w:val="22"/>
              </w:rPr>
              <w:t xml:space="preserve">2 </w:t>
            </w:r>
            <w:r w:rsidR="00034D69" w:rsidRPr="007A0BB7">
              <w:rPr>
                <w:color w:val="181818"/>
                <w:sz w:val="27"/>
                <w:szCs w:val="27"/>
              </w:rPr>
              <w:t>группа-характеристика Вол</w:t>
            </w:r>
            <w:r w:rsidRPr="007A0BB7">
              <w:rPr>
                <w:color w:val="181818"/>
                <w:sz w:val="27"/>
                <w:szCs w:val="27"/>
              </w:rPr>
              <w:t xml:space="preserve">ка и </w:t>
            </w:r>
            <w:r w:rsidR="00034D69" w:rsidRPr="007A0BB7">
              <w:rPr>
                <w:color w:val="181818"/>
                <w:sz w:val="27"/>
                <w:szCs w:val="27"/>
              </w:rPr>
              <w:t xml:space="preserve"> Ягненка</w:t>
            </w:r>
          </w:p>
          <w:tbl>
            <w:tblPr>
              <w:tblStyle w:val="a7"/>
              <w:tblW w:w="0" w:type="auto"/>
              <w:tblLayout w:type="fixed"/>
              <w:tblLook w:val="04A0" w:firstRow="1" w:lastRow="0" w:firstColumn="1" w:lastColumn="0" w:noHBand="0" w:noVBand="1"/>
            </w:tblPr>
            <w:tblGrid>
              <w:gridCol w:w="3505"/>
              <w:gridCol w:w="3505"/>
            </w:tblGrid>
            <w:tr w:rsidR="00034D69" w:rsidRPr="007F0A0D" w14:paraId="6AC23134" w14:textId="77777777" w:rsidTr="00D139B5">
              <w:tc>
                <w:tcPr>
                  <w:tcW w:w="3505" w:type="dxa"/>
                </w:tcPr>
                <w:p w14:paraId="7FBAEF14" w14:textId="77777777" w:rsidR="00034D69" w:rsidRPr="007F0A0D" w:rsidRDefault="00034D69" w:rsidP="00D139B5">
                  <w:pPr>
                    <w:jc w:val="center"/>
                    <w:rPr>
                      <w:bCs/>
                      <w:sz w:val="24"/>
                      <w:szCs w:val="24"/>
                    </w:rPr>
                  </w:pPr>
                  <w:r w:rsidRPr="007F0A0D">
                    <w:rPr>
                      <w:b/>
                      <w:bCs/>
                      <w:sz w:val="24"/>
                      <w:szCs w:val="24"/>
                    </w:rPr>
                    <w:t>Волк         </w:t>
                  </w:r>
                  <w:r w:rsidRPr="007F0A0D">
                    <w:rPr>
                      <w:b/>
                      <w:bCs/>
                      <w:i/>
                      <w:iCs/>
                      <w:sz w:val="24"/>
                      <w:szCs w:val="24"/>
                    </w:rPr>
                    <w:t>-</w:t>
                  </w:r>
                </w:p>
              </w:tc>
              <w:tc>
                <w:tcPr>
                  <w:tcW w:w="3505" w:type="dxa"/>
                </w:tcPr>
                <w:p w14:paraId="4172C37C" w14:textId="77777777" w:rsidR="00034D69" w:rsidRPr="007F0A0D" w:rsidRDefault="00034D69" w:rsidP="00D139B5">
                  <w:pPr>
                    <w:jc w:val="center"/>
                    <w:rPr>
                      <w:bCs/>
                      <w:sz w:val="24"/>
                      <w:szCs w:val="24"/>
                    </w:rPr>
                  </w:pPr>
                  <w:r w:rsidRPr="007F0A0D">
                    <w:rPr>
                      <w:b/>
                      <w:bCs/>
                      <w:sz w:val="24"/>
                      <w:szCs w:val="24"/>
                    </w:rPr>
                    <w:t>+      Ягненок</w:t>
                  </w:r>
                </w:p>
              </w:tc>
            </w:tr>
            <w:tr w:rsidR="00034D69" w:rsidRPr="007F0A0D" w14:paraId="62647912" w14:textId="77777777" w:rsidTr="00D139B5">
              <w:tc>
                <w:tcPr>
                  <w:tcW w:w="3505" w:type="dxa"/>
                </w:tcPr>
                <w:p w14:paraId="36E68AD5" w14:textId="77777777" w:rsidR="00034D69" w:rsidRPr="007F0A0D" w:rsidRDefault="00034D69" w:rsidP="00D139B5">
                  <w:pPr>
                    <w:rPr>
                      <w:bCs/>
                      <w:sz w:val="24"/>
                      <w:szCs w:val="24"/>
                    </w:rPr>
                  </w:pPr>
                  <w:r>
                    <w:rPr>
                      <w:bCs/>
                      <w:sz w:val="24"/>
                      <w:szCs w:val="24"/>
                    </w:rPr>
                    <w:t>коварный</w:t>
                  </w:r>
                  <w:r w:rsidRPr="007F0A0D">
                    <w:rPr>
                      <w:bCs/>
                      <w:sz w:val="24"/>
                      <w:szCs w:val="24"/>
                    </w:rPr>
                    <w:t xml:space="preserve">                                 </w:t>
                  </w:r>
                </w:p>
              </w:tc>
              <w:tc>
                <w:tcPr>
                  <w:tcW w:w="3505" w:type="dxa"/>
                </w:tcPr>
                <w:p w14:paraId="4568D948" w14:textId="77777777" w:rsidR="00034D69" w:rsidRPr="007F0A0D" w:rsidRDefault="00034D69" w:rsidP="00D139B5">
                  <w:pPr>
                    <w:rPr>
                      <w:bCs/>
                      <w:sz w:val="24"/>
                      <w:szCs w:val="24"/>
                    </w:rPr>
                  </w:pPr>
                  <w:r w:rsidRPr="007F0A0D">
                    <w:rPr>
                      <w:bCs/>
                      <w:sz w:val="24"/>
                      <w:szCs w:val="24"/>
                    </w:rPr>
                    <w:t>Д</w:t>
                  </w:r>
                  <w:r w:rsidR="00B74EC2">
                    <w:rPr>
                      <w:bCs/>
                      <w:sz w:val="24"/>
                      <w:szCs w:val="24"/>
                    </w:rPr>
                    <w:t>обры</w:t>
                  </w:r>
                  <w:r>
                    <w:rPr>
                      <w:bCs/>
                      <w:sz w:val="24"/>
                      <w:szCs w:val="24"/>
                    </w:rPr>
                    <w:t xml:space="preserve">ый </w:t>
                  </w:r>
                </w:p>
              </w:tc>
            </w:tr>
            <w:tr w:rsidR="00034D69" w:rsidRPr="007F0A0D" w14:paraId="722420C8" w14:textId="77777777" w:rsidTr="00D139B5">
              <w:tc>
                <w:tcPr>
                  <w:tcW w:w="3505" w:type="dxa"/>
                </w:tcPr>
                <w:p w14:paraId="4385802E" w14:textId="77777777" w:rsidR="00034D69" w:rsidRPr="007F0A0D" w:rsidRDefault="00034D69" w:rsidP="00D139B5">
                  <w:pPr>
                    <w:rPr>
                      <w:bCs/>
                      <w:sz w:val="24"/>
                      <w:szCs w:val="24"/>
                    </w:rPr>
                  </w:pPr>
                  <w:r w:rsidRPr="007F0A0D">
                    <w:rPr>
                      <w:bCs/>
                      <w:sz w:val="24"/>
                      <w:szCs w:val="24"/>
                    </w:rPr>
                    <w:t>груб</w:t>
                  </w:r>
                  <w:r>
                    <w:rPr>
                      <w:bCs/>
                      <w:sz w:val="24"/>
                      <w:szCs w:val="24"/>
                    </w:rPr>
                    <w:t>ый</w:t>
                  </w:r>
                </w:p>
              </w:tc>
              <w:tc>
                <w:tcPr>
                  <w:tcW w:w="3505" w:type="dxa"/>
                </w:tcPr>
                <w:p w14:paraId="739339FA" w14:textId="77777777" w:rsidR="00034D69" w:rsidRPr="007F0A0D" w:rsidRDefault="00034D69" w:rsidP="00D139B5">
                  <w:pPr>
                    <w:rPr>
                      <w:bCs/>
                      <w:sz w:val="24"/>
                      <w:szCs w:val="24"/>
                    </w:rPr>
                  </w:pPr>
                  <w:r w:rsidRPr="007F0A0D">
                    <w:rPr>
                      <w:bCs/>
                      <w:sz w:val="24"/>
                      <w:szCs w:val="24"/>
                    </w:rPr>
                    <w:t>воспитанн</w:t>
                  </w:r>
                  <w:r>
                    <w:rPr>
                      <w:bCs/>
                      <w:sz w:val="24"/>
                      <w:szCs w:val="24"/>
                    </w:rPr>
                    <w:t>ый</w:t>
                  </w:r>
                </w:p>
              </w:tc>
            </w:tr>
            <w:tr w:rsidR="00034D69" w:rsidRPr="007F0A0D" w14:paraId="63CB1323" w14:textId="77777777" w:rsidTr="00D139B5">
              <w:tc>
                <w:tcPr>
                  <w:tcW w:w="3505" w:type="dxa"/>
                </w:tcPr>
                <w:p w14:paraId="6F0A8753" w14:textId="77777777" w:rsidR="00034D69" w:rsidRPr="007F0A0D" w:rsidRDefault="00034D69" w:rsidP="00D139B5">
                  <w:pPr>
                    <w:rPr>
                      <w:bCs/>
                      <w:sz w:val="24"/>
                      <w:szCs w:val="24"/>
                    </w:rPr>
                  </w:pPr>
                  <w:r w:rsidRPr="007F0A0D">
                    <w:rPr>
                      <w:bCs/>
                      <w:sz w:val="24"/>
                      <w:szCs w:val="24"/>
                    </w:rPr>
                    <w:t>хитр</w:t>
                  </w:r>
                  <w:r>
                    <w:rPr>
                      <w:bCs/>
                      <w:sz w:val="24"/>
                      <w:szCs w:val="24"/>
                    </w:rPr>
                    <w:t>ый</w:t>
                  </w:r>
                </w:p>
              </w:tc>
              <w:tc>
                <w:tcPr>
                  <w:tcW w:w="3505" w:type="dxa"/>
                </w:tcPr>
                <w:p w14:paraId="01F65FEF" w14:textId="77777777" w:rsidR="00034D69" w:rsidRPr="007F0A0D" w:rsidRDefault="00034D69" w:rsidP="00D139B5">
                  <w:pPr>
                    <w:rPr>
                      <w:bCs/>
                      <w:sz w:val="24"/>
                      <w:szCs w:val="24"/>
                    </w:rPr>
                  </w:pPr>
                  <w:r w:rsidRPr="007F0A0D">
                    <w:rPr>
                      <w:bCs/>
                      <w:sz w:val="24"/>
                      <w:szCs w:val="24"/>
                    </w:rPr>
                    <w:t>разумн</w:t>
                  </w:r>
                  <w:r>
                    <w:rPr>
                      <w:bCs/>
                      <w:sz w:val="24"/>
                      <w:szCs w:val="24"/>
                    </w:rPr>
                    <w:t>ый</w:t>
                  </w:r>
                </w:p>
              </w:tc>
            </w:tr>
            <w:tr w:rsidR="00034D69" w:rsidRPr="007F0A0D" w14:paraId="13DB8071" w14:textId="77777777" w:rsidTr="00D139B5">
              <w:tc>
                <w:tcPr>
                  <w:tcW w:w="3505" w:type="dxa"/>
                </w:tcPr>
                <w:p w14:paraId="00AA1238" w14:textId="77777777" w:rsidR="00034D69" w:rsidRPr="007F0A0D" w:rsidRDefault="00034D69" w:rsidP="00D139B5">
                  <w:pPr>
                    <w:rPr>
                      <w:bCs/>
                      <w:sz w:val="24"/>
                      <w:szCs w:val="24"/>
                    </w:rPr>
                  </w:pPr>
                  <w:r>
                    <w:rPr>
                      <w:bCs/>
                      <w:sz w:val="24"/>
                      <w:szCs w:val="24"/>
                    </w:rPr>
                    <w:t>клевещет</w:t>
                  </w:r>
                  <w:r w:rsidRPr="007F0A0D">
                    <w:rPr>
                      <w:bCs/>
                      <w:sz w:val="24"/>
                      <w:szCs w:val="24"/>
                    </w:rPr>
                    <w:t>   </w:t>
                  </w:r>
                </w:p>
              </w:tc>
              <w:tc>
                <w:tcPr>
                  <w:tcW w:w="3505" w:type="dxa"/>
                </w:tcPr>
                <w:p w14:paraId="17899310" w14:textId="77777777" w:rsidR="00034D69" w:rsidRPr="007F0A0D" w:rsidRDefault="00034D69" w:rsidP="00D139B5">
                  <w:pPr>
                    <w:rPr>
                      <w:bCs/>
                      <w:sz w:val="24"/>
                      <w:szCs w:val="24"/>
                    </w:rPr>
                  </w:pPr>
                  <w:r>
                    <w:rPr>
                      <w:bCs/>
                      <w:sz w:val="24"/>
                      <w:szCs w:val="24"/>
                    </w:rPr>
                    <w:t>образованный</w:t>
                  </w:r>
                </w:p>
              </w:tc>
            </w:tr>
            <w:tr w:rsidR="00034D69" w:rsidRPr="007F0A0D" w14:paraId="107FABB5" w14:textId="77777777" w:rsidTr="00D139B5">
              <w:tc>
                <w:tcPr>
                  <w:tcW w:w="3505" w:type="dxa"/>
                </w:tcPr>
                <w:p w14:paraId="66DB33CC" w14:textId="77777777" w:rsidR="00034D69" w:rsidRPr="007F0A0D" w:rsidRDefault="00034D69" w:rsidP="00D139B5">
                  <w:pPr>
                    <w:rPr>
                      <w:bCs/>
                      <w:sz w:val="24"/>
                      <w:szCs w:val="24"/>
                    </w:rPr>
                  </w:pPr>
                  <w:r>
                    <w:rPr>
                      <w:bCs/>
                      <w:sz w:val="24"/>
                      <w:szCs w:val="24"/>
                    </w:rPr>
                    <w:t>н</w:t>
                  </w:r>
                  <w:r w:rsidRPr="007F0A0D">
                    <w:rPr>
                      <w:bCs/>
                      <w:sz w:val="24"/>
                      <w:szCs w:val="24"/>
                    </w:rPr>
                    <w:t>агл</w:t>
                  </w:r>
                  <w:r>
                    <w:rPr>
                      <w:bCs/>
                      <w:sz w:val="24"/>
                      <w:szCs w:val="24"/>
                    </w:rPr>
                    <w:t xml:space="preserve">ый </w:t>
                  </w:r>
                </w:p>
              </w:tc>
              <w:tc>
                <w:tcPr>
                  <w:tcW w:w="3505" w:type="dxa"/>
                </w:tcPr>
                <w:p w14:paraId="025EF8E9" w14:textId="77777777" w:rsidR="00034D69" w:rsidRPr="007F0A0D" w:rsidRDefault="00034D69" w:rsidP="00D139B5">
                  <w:pPr>
                    <w:rPr>
                      <w:bCs/>
                      <w:sz w:val="24"/>
                      <w:szCs w:val="24"/>
                    </w:rPr>
                  </w:pPr>
                  <w:r>
                    <w:rPr>
                      <w:bCs/>
                      <w:sz w:val="24"/>
                      <w:szCs w:val="24"/>
                    </w:rPr>
                    <w:t>б</w:t>
                  </w:r>
                  <w:r w:rsidRPr="007F0A0D">
                    <w:rPr>
                      <w:bCs/>
                      <w:sz w:val="24"/>
                      <w:szCs w:val="24"/>
                    </w:rPr>
                    <w:t>еззащит</w:t>
                  </w:r>
                  <w:r>
                    <w:rPr>
                      <w:bCs/>
                      <w:sz w:val="24"/>
                      <w:szCs w:val="24"/>
                    </w:rPr>
                    <w:t xml:space="preserve">ный </w:t>
                  </w:r>
                </w:p>
              </w:tc>
            </w:tr>
            <w:tr w:rsidR="00034D69" w:rsidRPr="007F0A0D" w14:paraId="3783EE52" w14:textId="77777777" w:rsidTr="00D139B5">
              <w:trPr>
                <w:trHeight w:val="282"/>
              </w:trPr>
              <w:tc>
                <w:tcPr>
                  <w:tcW w:w="3505" w:type="dxa"/>
                </w:tcPr>
                <w:p w14:paraId="0CEB06EA" w14:textId="77777777" w:rsidR="00034D69" w:rsidRPr="007F0A0D" w:rsidRDefault="00034D69" w:rsidP="00D139B5">
                  <w:pPr>
                    <w:rPr>
                      <w:bCs/>
                      <w:sz w:val="24"/>
                      <w:szCs w:val="24"/>
                    </w:rPr>
                  </w:pPr>
                  <w:r w:rsidRPr="007F0A0D">
                    <w:rPr>
                      <w:bCs/>
                      <w:sz w:val="24"/>
                      <w:szCs w:val="24"/>
                    </w:rPr>
                    <w:t>зло</w:t>
                  </w:r>
                  <w:r>
                    <w:rPr>
                      <w:bCs/>
                      <w:sz w:val="24"/>
                      <w:szCs w:val="24"/>
                    </w:rPr>
                    <w:t>й</w:t>
                  </w:r>
                </w:p>
              </w:tc>
              <w:tc>
                <w:tcPr>
                  <w:tcW w:w="3505" w:type="dxa"/>
                </w:tcPr>
                <w:p w14:paraId="2F75066A" w14:textId="77777777" w:rsidR="00034D69" w:rsidRPr="007F0A0D" w:rsidRDefault="00034D69" w:rsidP="00D139B5">
                  <w:pPr>
                    <w:rPr>
                      <w:bCs/>
                      <w:sz w:val="24"/>
                      <w:szCs w:val="24"/>
                    </w:rPr>
                  </w:pPr>
                  <w:r>
                    <w:rPr>
                      <w:bCs/>
                      <w:sz w:val="24"/>
                      <w:szCs w:val="24"/>
                    </w:rPr>
                    <w:t>учтивый</w:t>
                  </w:r>
                </w:p>
              </w:tc>
            </w:tr>
            <w:tr w:rsidR="00034D69" w:rsidRPr="007F0A0D" w14:paraId="7CFDF215" w14:textId="77777777" w:rsidTr="00D139B5">
              <w:trPr>
                <w:trHeight w:val="266"/>
              </w:trPr>
              <w:tc>
                <w:tcPr>
                  <w:tcW w:w="3505" w:type="dxa"/>
                </w:tcPr>
                <w:p w14:paraId="5B5A8326" w14:textId="77777777" w:rsidR="00034D69" w:rsidRPr="007F0A0D" w:rsidRDefault="00034D69" w:rsidP="00D139B5">
                  <w:pPr>
                    <w:rPr>
                      <w:bCs/>
                      <w:sz w:val="24"/>
                      <w:szCs w:val="24"/>
                    </w:rPr>
                  </w:pPr>
                </w:p>
              </w:tc>
              <w:tc>
                <w:tcPr>
                  <w:tcW w:w="3505" w:type="dxa"/>
                </w:tcPr>
                <w:p w14:paraId="3A662DF5" w14:textId="77777777" w:rsidR="00034D69" w:rsidRDefault="00034D69" w:rsidP="00D139B5">
                  <w:pPr>
                    <w:rPr>
                      <w:bCs/>
                      <w:sz w:val="24"/>
                      <w:szCs w:val="24"/>
                    </w:rPr>
                  </w:pPr>
                  <w:r>
                    <w:rPr>
                      <w:bCs/>
                      <w:sz w:val="24"/>
                      <w:szCs w:val="24"/>
                    </w:rPr>
                    <w:t>смелый</w:t>
                  </w:r>
                </w:p>
              </w:tc>
            </w:tr>
          </w:tbl>
          <w:p w14:paraId="353D06EA" w14:textId="77777777" w:rsidR="00034D69" w:rsidRDefault="00570DDC" w:rsidP="00034D69">
            <w:pPr>
              <w:pStyle w:val="a3"/>
              <w:shd w:val="clear" w:color="auto" w:fill="FFFFFF"/>
              <w:spacing w:before="0" w:beforeAutospacing="0" w:after="0" w:afterAutospacing="0"/>
              <w:rPr>
                <w:rFonts w:ascii="Arial" w:hAnsi="Arial" w:cs="Arial"/>
                <w:b/>
                <w:color w:val="181818"/>
                <w:sz w:val="22"/>
                <w:szCs w:val="22"/>
              </w:rPr>
            </w:pPr>
            <w:r>
              <w:rPr>
                <w:rFonts w:ascii="Arial" w:hAnsi="Arial" w:cs="Arial"/>
                <w:b/>
                <w:color w:val="181818"/>
                <w:sz w:val="22"/>
                <w:szCs w:val="22"/>
              </w:rPr>
              <w:t xml:space="preserve"> Выступление групп , представление своей работы.</w:t>
            </w:r>
          </w:p>
          <w:p w14:paraId="013F1F72" w14:textId="77777777" w:rsidR="00570DDC" w:rsidRPr="005F6374" w:rsidRDefault="00570DDC" w:rsidP="00034D69">
            <w:pPr>
              <w:pStyle w:val="a3"/>
              <w:shd w:val="clear" w:color="auto" w:fill="FFFFFF"/>
              <w:spacing w:before="0" w:beforeAutospacing="0" w:after="0" w:afterAutospacing="0"/>
              <w:rPr>
                <w:rFonts w:ascii="Arial" w:hAnsi="Arial" w:cs="Arial"/>
                <w:b/>
                <w:color w:val="181818"/>
                <w:sz w:val="22"/>
                <w:szCs w:val="22"/>
              </w:rPr>
            </w:pPr>
          </w:p>
          <w:p w14:paraId="6DA6031F" w14:textId="77777777" w:rsidR="00034D69" w:rsidRPr="00034D69" w:rsidRDefault="00034D69" w:rsidP="00034D69">
            <w:pPr>
              <w:rPr>
                <w:bCs/>
                <w:sz w:val="28"/>
                <w:szCs w:val="28"/>
              </w:rPr>
            </w:pPr>
            <w:r w:rsidRPr="00034D69">
              <w:rPr>
                <w:b/>
                <w:bCs/>
                <w:sz w:val="28"/>
                <w:szCs w:val="28"/>
              </w:rPr>
              <w:t xml:space="preserve">Вывод. </w:t>
            </w:r>
            <w:r w:rsidRPr="00034D69">
              <w:rPr>
                <w:bCs/>
                <w:sz w:val="28"/>
                <w:szCs w:val="28"/>
              </w:rPr>
              <w:t>Действительно, часто волк олицетворяет грубость и вероломство, а ягнёнок беззащитность и слабость.</w:t>
            </w:r>
          </w:p>
          <w:p w14:paraId="14D2AAA3" w14:textId="77777777" w:rsidR="00034D69" w:rsidRPr="00034D69" w:rsidRDefault="00034D69" w:rsidP="00034D69">
            <w:pPr>
              <w:rPr>
                <w:bCs/>
                <w:sz w:val="28"/>
                <w:szCs w:val="28"/>
              </w:rPr>
            </w:pPr>
            <w:r w:rsidRPr="00034D69">
              <w:rPr>
                <w:bCs/>
                <w:sz w:val="28"/>
                <w:szCs w:val="28"/>
              </w:rPr>
              <w:t>Как называется прием «выражение отвлеченных понятий через конкретные художественные образы»? (аллегория).</w:t>
            </w:r>
            <w:r w:rsidRPr="00034D69">
              <w:rPr>
                <w:bCs/>
                <w:sz w:val="28"/>
                <w:szCs w:val="28"/>
              </w:rPr>
              <w:br/>
              <w:t>- Какую черту человеческ</w:t>
            </w:r>
            <w:r w:rsidR="00BE7CD4">
              <w:rPr>
                <w:bCs/>
                <w:sz w:val="28"/>
                <w:szCs w:val="28"/>
              </w:rPr>
              <w:t>ого характера олицетворяет волк </w:t>
            </w:r>
            <w:r w:rsidR="00BE7CD4">
              <w:rPr>
                <w:bCs/>
                <w:sz w:val="28"/>
                <w:szCs w:val="28"/>
              </w:rPr>
              <w:br/>
              <w:t xml:space="preserve">и </w:t>
            </w:r>
            <w:r w:rsidRPr="00034D69">
              <w:rPr>
                <w:bCs/>
                <w:sz w:val="28"/>
                <w:szCs w:val="28"/>
              </w:rPr>
              <w:t xml:space="preserve"> ягненок ? </w:t>
            </w:r>
          </w:p>
          <w:p w14:paraId="70E8DD4B" w14:textId="77777777" w:rsidR="005C4C31" w:rsidRDefault="005C4C31" w:rsidP="00BE7CD4">
            <w:pPr>
              <w:jc w:val="both"/>
              <w:rPr>
                <w:sz w:val="24"/>
                <w:szCs w:val="24"/>
              </w:rPr>
            </w:pPr>
          </w:p>
          <w:p w14:paraId="307E7B49" w14:textId="77777777" w:rsidR="00021C2D" w:rsidRPr="005C4C31" w:rsidRDefault="005C4C31" w:rsidP="00BE7CD4">
            <w:pPr>
              <w:jc w:val="both"/>
              <w:rPr>
                <w:sz w:val="28"/>
                <w:szCs w:val="28"/>
              </w:rPr>
            </w:pPr>
            <w:r>
              <w:rPr>
                <w:sz w:val="24"/>
                <w:szCs w:val="24"/>
              </w:rPr>
              <w:t xml:space="preserve"> </w:t>
            </w:r>
            <w:r w:rsidRPr="005C4C31">
              <w:rPr>
                <w:sz w:val="28"/>
                <w:szCs w:val="28"/>
              </w:rPr>
              <w:t>Чтение басни по ролям учащимися .</w:t>
            </w:r>
          </w:p>
        </w:tc>
        <w:tc>
          <w:tcPr>
            <w:tcW w:w="2551" w:type="dxa"/>
          </w:tcPr>
          <w:p w14:paraId="7F4C6EDD" w14:textId="77777777" w:rsidR="004706B1" w:rsidRDefault="003D7B71" w:rsidP="00D139B5">
            <w:pPr>
              <w:jc w:val="both"/>
              <w:rPr>
                <w:color w:val="000000" w:themeColor="text1"/>
                <w:sz w:val="24"/>
                <w:szCs w:val="24"/>
              </w:rPr>
            </w:pPr>
            <w:r>
              <w:rPr>
                <w:color w:val="000000" w:themeColor="text1"/>
                <w:sz w:val="24"/>
                <w:szCs w:val="24"/>
              </w:rPr>
              <w:lastRenderedPageBreak/>
              <w:t>Выполняют предложенные задания</w:t>
            </w:r>
            <w:r w:rsidR="00241629">
              <w:rPr>
                <w:color w:val="000000" w:themeColor="text1"/>
                <w:sz w:val="24"/>
                <w:szCs w:val="24"/>
              </w:rPr>
              <w:t>.</w:t>
            </w:r>
          </w:p>
          <w:p w14:paraId="32462233" w14:textId="77777777" w:rsidR="00C12452" w:rsidRDefault="001458B8" w:rsidP="00D139B5">
            <w:pPr>
              <w:jc w:val="both"/>
              <w:rPr>
                <w:color w:val="000000" w:themeColor="text1"/>
                <w:sz w:val="24"/>
                <w:szCs w:val="24"/>
              </w:rPr>
            </w:pPr>
            <w:r>
              <w:rPr>
                <w:color w:val="000000" w:themeColor="text1"/>
                <w:sz w:val="24"/>
                <w:szCs w:val="24"/>
              </w:rPr>
              <w:t>По желанию учащиеся представляют свой кластер</w:t>
            </w:r>
          </w:p>
          <w:p w14:paraId="479AD991" w14:textId="77777777" w:rsidR="00C12452" w:rsidRDefault="00C12452" w:rsidP="00D139B5">
            <w:pPr>
              <w:jc w:val="both"/>
              <w:rPr>
                <w:color w:val="000000" w:themeColor="text1"/>
                <w:sz w:val="24"/>
                <w:szCs w:val="24"/>
              </w:rPr>
            </w:pPr>
          </w:p>
          <w:p w14:paraId="1A995DC1" w14:textId="77777777" w:rsidR="00C12452" w:rsidRDefault="004706B1" w:rsidP="00D139B5">
            <w:pPr>
              <w:jc w:val="both"/>
              <w:rPr>
                <w:color w:val="000000" w:themeColor="text1"/>
                <w:sz w:val="24"/>
                <w:szCs w:val="24"/>
              </w:rPr>
            </w:pPr>
            <w:r>
              <w:rPr>
                <w:color w:val="000000" w:themeColor="text1"/>
                <w:sz w:val="24"/>
                <w:szCs w:val="24"/>
              </w:rPr>
              <w:t xml:space="preserve">Записывают определение басни </w:t>
            </w:r>
          </w:p>
          <w:p w14:paraId="08AE72EF" w14:textId="77777777" w:rsidR="00C12452" w:rsidRDefault="00C12452" w:rsidP="00D139B5">
            <w:pPr>
              <w:jc w:val="both"/>
              <w:rPr>
                <w:color w:val="000000" w:themeColor="text1"/>
                <w:sz w:val="24"/>
                <w:szCs w:val="24"/>
              </w:rPr>
            </w:pPr>
          </w:p>
          <w:p w14:paraId="277BE8AF" w14:textId="77777777" w:rsidR="00021C2D" w:rsidRPr="002253DE" w:rsidRDefault="00021C2D" w:rsidP="002253DE">
            <w:pPr>
              <w:jc w:val="both"/>
              <w:rPr>
                <w:color w:val="FF0000"/>
                <w:sz w:val="24"/>
                <w:szCs w:val="24"/>
              </w:rPr>
            </w:pPr>
          </w:p>
          <w:p w14:paraId="579A3B58" w14:textId="77777777" w:rsidR="00033173" w:rsidRDefault="00033173" w:rsidP="00D139B5">
            <w:pPr>
              <w:rPr>
                <w:color w:val="000000" w:themeColor="text1"/>
                <w:sz w:val="24"/>
                <w:szCs w:val="24"/>
              </w:rPr>
            </w:pPr>
          </w:p>
          <w:p w14:paraId="52E37A88" w14:textId="77777777" w:rsidR="00033173" w:rsidRDefault="00033173" w:rsidP="00D139B5">
            <w:pPr>
              <w:rPr>
                <w:color w:val="000000" w:themeColor="text1"/>
                <w:sz w:val="24"/>
                <w:szCs w:val="24"/>
              </w:rPr>
            </w:pPr>
          </w:p>
          <w:p w14:paraId="7BE08BE5" w14:textId="77777777" w:rsidR="00033173" w:rsidRDefault="00033173" w:rsidP="00D139B5">
            <w:pPr>
              <w:rPr>
                <w:color w:val="000000" w:themeColor="text1"/>
                <w:sz w:val="24"/>
                <w:szCs w:val="24"/>
              </w:rPr>
            </w:pPr>
          </w:p>
          <w:p w14:paraId="7063BDE2" w14:textId="77777777" w:rsidR="00033173" w:rsidRDefault="00033173" w:rsidP="00D139B5">
            <w:pPr>
              <w:rPr>
                <w:color w:val="000000" w:themeColor="text1"/>
                <w:sz w:val="24"/>
                <w:szCs w:val="24"/>
              </w:rPr>
            </w:pPr>
          </w:p>
          <w:p w14:paraId="3D78844F" w14:textId="77777777" w:rsidR="00033173" w:rsidRDefault="00033173" w:rsidP="00D139B5">
            <w:pPr>
              <w:rPr>
                <w:color w:val="000000" w:themeColor="text1"/>
                <w:sz w:val="24"/>
                <w:szCs w:val="24"/>
              </w:rPr>
            </w:pPr>
          </w:p>
          <w:p w14:paraId="53789241" w14:textId="77777777" w:rsidR="00033173" w:rsidRDefault="00033173" w:rsidP="00D139B5">
            <w:pPr>
              <w:rPr>
                <w:color w:val="000000" w:themeColor="text1"/>
                <w:sz w:val="24"/>
                <w:szCs w:val="24"/>
              </w:rPr>
            </w:pPr>
          </w:p>
          <w:p w14:paraId="538FB35C" w14:textId="77777777" w:rsidR="00033173" w:rsidRDefault="00033173" w:rsidP="00D139B5">
            <w:pPr>
              <w:rPr>
                <w:color w:val="000000" w:themeColor="text1"/>
                <w:sz w:val="24"/>
                <w:szCs w:val="24"/>
              </w:rPr>
            </w:pPr>
          </w:p>
          <w:p w14:paraId="4AE0B1E7" w14:textId="77777777" w:rsidR="00033173" w:rsidRDefault="00033173" w:rsidP="00D139B5">
            <w:pPr>
              <w:rPr>
                <w:color w:val="000000" w:themeColor="text1"/>
                <w:sz w:val="24"/>
                <w:szCs w:val="24"/>
              </w:rPr>
            </w:pPr>
          </w:p>
          <w:p w14:paraId="2915D0D2" w14:textId="77777777" w:rsidR="00033173" w:rsidRDefault="00033173" w:rsidP="00D139B5">
            <w:pPr>
              <w:rPr>
                <w:color w:val="000000" w:themeColor="text1"/>
                <w:sz w:val="24"/>
                <w:szCs w:val="24"/>
              </w:rPr>
            </w:pPr>
          </w:p>
          <w:p w14:paraId="44F8E354" w14:textId="77777777" w:rsidR="00033173" w:rsidRDefault="00033173" w:rsidP="00D139B5">
            <w:pPr>
              <w:rPr>
                <w:color w:val="000000" w:themeColor="text1"/>
                <w:sz w:val="24"/>
                <w:szCs w:val="24"/>
              </w:rPr>
            </w:pPr>
          </w:p>
          <w:p w14:paraId="1B35DB98" w14:textId="77777777" w:rsidR="00033173" w:rsidRDefault="00033173" w:rsidP="00D139B5">
            <w:pPr>
              <w:rPr>
                <w:color w:val="000000" w:themeColor="text1"/>
                <w:sz w:val="24"/>
                <w:szCs w:val="24"/>
              </w:rPr>
            </w:pPr>
          </w:p>
          <w:p w14:paraId="7C361408" w14:textId="77777777" w:rsidR="00033173" w:rsidRDefault="00033173" w:rsidP="00D139B5">
            <w:pPr>
              <w:rPr>
                <w:color w:val="000000" w:themeColor="text1"/>
                <w:sz w:val="24"/>
                <w:szCs w:val="24"/>
              </w:rPr>
            </w:pPr>
          </w:p>
          <w:p w14:paraId="41AB717D" w14:textId="77777777" w:rsidR="00033173" w:rsidRDefault="00033173" w:rsidP="00D139B5">
            <w:pPr>
              <w:rPr>
                <w:color w:val="000000" w:themeColor="text1"/>
                <w:sz w:val="24"/>
                <w:szCs w:val="24"/>
              </w:rPr>
            </w:pPr>
          </w:p>
          <w:p w14:paraId="692DA88A" w14:textId="77777777" w:rsidR="00033173" w:rsidRDefault="00033173" w:rsidP="00D139B5">
            <w:pPr>
              <w:rPr>
                <w:color w:val="000000" w:themeColor="text1"/>
                <w:sz w:val="24"/>
                <w:szCs w:val="24"/>
              </w:rPr>
            </w:pPr>
          </w:p>
          <w:p w14:paraId="17A7B810" w14:textId="77777777" w:rsidR="005C4C31" w:rsidRDefault="005C4C31" w:rsidP="00D139B5">
            <w:pPr>
              <w:rPr>
                <w:color w:val="000000" w:themeColor="text1"/>
                <w:sz w:val="24"/>
                <w:szCs w:val="24"/>
              </w:rPr>
            </w:pPr>
          </w:p>
          <w:p w14:paraId="184CEFF1" w14:textId="77777777" w:rsidR="005C4C31" w:rsidRDefault="005C4C31" w:rsidP="00D139B5">
            <w:pPr>
              <w:rPr>
                <w:color w:val="000000" w:themeColor="text1"/>
                <w:sz w:val="24"/>
                <w:szCs w:val="24"/>
              </w:rPr>
            </w:pPr>
          </w:p>
          <w:p w14:paraId="5A9DB7E2" w14:textId="77777777" w:rsidR="005C4C31" w:rsidRDefault="005C4C31" w:rsidP="00D139B5">
            <w:pPr>
              <w:rPr>
                <w:color w:val="000000" w:themeColor="text1"/>
                <w:sz w:val="24"/>
                <w:szCs w:val="24"/>
              </w:rPr>
            </w:pPr>
          </w:p>
          <w:p w14:paraId="6FA42FF1" w14:textId="77777777" w:rsidR="005C4C31" w:rsidRDefault="005C4C31" w:rsidP="00D139B5">
            <w:pPr>
              <w:rPr>
                <w:color w:val="000000" w:themeColor="text1"/>
                <w:sz w:val="24"/>
                <w:szCs w:val="24"/>
              </w:rPr>
            </w:pPr>
          </w:p>
          <w:p w14:paraId="08D01E66" w14:textId="77777777" w:rsidR="005C4C31" w:rsidRDefault="005C4C31" w:rsidP="00D139B5">
            <w:pPr>
              <w:rPr>
                <w:color w:val="000000" w:themeColor="text1"/>
                <w:sz w:val="24"/>
                <w:szCs w:val="24"/>
              </w:rPr>
            </w:pPr>
          </w:p>
          <w:p w14:paraId="332AED9F" w14:textId="77777777" w:rsidR="00033173" w:rsidRDefault="00033173" w:rsidP="00D139B5">
            <w:pPr>
              <w:rPr>
                <w:color w:val="000000" w:themeColor="text1"/>
                <w:sz w:val="24"/>
                <w:szCs w:val="24"/>
              </w:rPr>
            </w:pPr>
            <w:r>
              <w:rPr>
                <w:color w:val="000000" w:themeColor="text1"/>
                <w:sz w:val="24"/>
                <w:szCs w:val="24"/>
              </w:rPr>
              <w:t>Записывают в тетрадь слова</w:t>
            </w:r>
          </w:p>
          <w:p w14:paraId="10EAB9F1" w14:textId="77777777" w:rsidR="004A4730" w:rsidRDefault="004A4730" w:rsidP="00D139B5">
            <w:pPr>
              <w:rPr>
                <w:color w:val="000000" w:themeColor="text1"/>
                <w:sz w:val="24"/>
                <w:szCs w:val="24"/>
              </w:rPr>
            </w:pPr>
          </w:p>
          <w:p w14:paraId="17EC097A" w14:textId="77777777" w:rsidR="004A4730" w:rsidRDefault="004A4730" w:rsidP="00D139B5">
            <w:pPr>
              <w:rPr>
                <w:color w:val="000000" w:themeColor="text1"/>
                <w:sz w:val="24"/>
                <w:szCs w:val="24"/>
              </w:rPr>
            </w:pPr>
          </w:p>
          <w:p w14:paraId="55344644" w14:textId="77777777" w:rsidR="004A4730" w:rsidRDefault="004A4730" w:rsidP="00D139B5">
            <w:pPr>
              <w:rPr>
                <w:color w:val="000000" w:themeColor="text1"/>
                <w:sz w:val="24"/>
                <w:szCs w:val="24"/>
              </w:rPr>
            </w:pPr>
          </w:p>
          <w:p w14:paraId="51787A57" w14:textId="77777777" w:rsidR="004A4730" w:rsidRDefault="004A4730" w:rsidP="00D139B5">
            <w:pPr>
              <w:rPr>
                <w:color w:val="000000" w:themeColor="text1"/>
                <w:sz w:val="24"/>
                <w:szCs w:val="24"/>
              </w:rPr>
            </w:pPr>
          </w:p>
          <w:p w14:paraId="15FA3B11" w14:textId="77777777" w:rsidR="004A4730" w:rsidRDefault="004A4730" w:rsidP="00D139B5">
            <w:pPr>
              <w:rPr>
                <w:color w:val="000000" w:themeColor="text1"/>
                <w:sz w:val="24"/>
                <w:szCs w:val="24"/>
              </w:rPr>
            </w:pPr>
          </w:p>
          <w:p w14:paraId="3BB8BE63" w14:textId="77777777" w:rsidR="004A4730" w:rsidRDefault="004A4730" w:rsidP="00D139B5">
            <w:pPr>
              <w:rPr>
                <w:color w:val="000000" w:themeColor="text1"/>
                <w:sz w:val="24"/>
                <w:szCs w:val="24"/>
              </w:rPr>
            </w:pPr>
          </w:p>
          <w:p w14:paraId="396CB32F" w14:textId="77777777" w:rsidR="004A4730" w:rsidRDefault="004A4730" w:rsidP="00D139B5">
            <w:pPr>
              <w:rPr>
                <w:color w:val="000000" w:themeColor="text1"/>
                <w:sz w:val="24"/>
                <w:szCs w:val="24"/>
              </w:rPr>
            </w:pPr>
          </w:p>
          <w:p w14:paraId="1A22D609" w14:textId="77777777" w:rsidR="004A4730" w:rsidRDefault="004A4730" w:rsidP="00D139B5">
            <w:pPr>
              <w:rPr>
                <w:color w:val="000000" w:themeColor="text1"/>
                <w:sz w:val="24"/>
                <w:szCs w:val="24"/>
              </w:rPr>
            </w:pPr>
          </w:p>
          <w:p w14:paraId="4579E771" w14:textId="77777777" w:rsidR="004A4730" w:rsidRDefault="004A4730" w:rsidP="00D139B5">
            <w:pPr>
              <w:rPr>
                <w:color w:val="000000" w:themeColor="text1"/>
                <w:sz w:val="24"/>
                <w:szCs w:val="24"/>
              </w:rPr>
            </w:pPr>
          </w:p>
          <w:p w14:paraId="70B0C186" w14:textId="77777777" w:rsidR="004A4730" w:rsidRDefault="004A4730" w:rsidP="00D139B5">
            <w:pPr>
              <w:rPr>
                <w:color w:val="000000" w:themeColor="text1"/>
                <w:sz w:val="24"/>
                <w:szCs w:val="24"/>
              </w:rPr>
            </w:pPr>
          </w:p>
          <w:p w14:paraId="47FD2BF6" w14:textId="77777777" w:rsidR="004A4730" w:rsidRDefault="004A4730" w:rsidP="00D139B5">
            <w:pPr>
              <w:rPr>
                <w:color w:val="000000" w:themeColor="text1"/>
                <w:sz w:val="24"/>
                <w:szCs w:val="24"/>
              </w:rPr>
            </w:pPr>
          </w:p>
          <w:p w14:paraId="568C66FD" w14:textId="77777777" w:rsidR="004A4730" w:rsidRDefault="004A4730" w:rsidP="00D139B5">
            <w:pPr>
              <w:rPr>
                <w:color w:val="000000" w:themeColor="text1"/>
                <w:sz w:val="24"/>
                <w:szCs w:val="24"/>
              </w:rPr>
            </w:pPr>
          </w:p>
          <w:p w14:paraId="6357E3F4" w14:textId="77777777" w:rsidR="004A4730" w:rsidRDefault="004A4730" w:rsidP="00D139B5">
            <w:pPr>
              <w:rPr>
                <w:color w:val="000000" w:themeColor="text1"/>
                <w:sz w:val="24"/>
                <w:szCs w:val="24"/>
              </w:rPr>
            </w:pPr>
          </w:p>
          <w:p w14:paraId="3DD104FF" w14:textId="77777777" w:rsidR="004A4730" w:rsidRDefault="004A4730" w:rsidP="00D139B5">
            <w:pPr>
              <w:rPr>
                <w:color w:val="000000" w:themeColor="text1"/>
                <w:sz w:val="24"/>
                <w:szCs w:val="24"/>
              </w:rPr>
            </w:pPr>
          </w:p>
          <w:p w14:paraId="16B9800F" w14:textId="77777777" w:rsidR="004A4730" w:rsidRDefault="004A4730" w:rsidP="00D139B5">
            <w:pPr>
              <w:rPr>
                <w:color w:val="000000" w:themeColor="text1"/>
                <w:sz w:val="24"/>
                <w:szCs w:val="24"/>
              </w:rPr>
            </w:pPr>
          </w:p>
          <w:p w14:paraId="6572759F" w14:textId="77777777" w:rsidR="004A4730" w:rsidRDefault="004A4730" w:rsidP="00D139B5">
            <w:pPr>
              <w:rPr>
                <w:color w:val="000000" w:themeColor="text1"/>
                <w:sz w:val="24"/>
                <w:szCs w:val="24"/>
              </w:rPr>
            </w:pPr>
          </w:p>
          <w:p w14:paraId="73173B1C" w14:textId="77777777" w:rsidR="004A4730" w:rsidRDefault="004A4730" w:rsidP="00D139B5">
            <w:pPr>
              <w:rPr>
                <w:color w:val="000000" w:themeColor="text1"/>
                <w:sz w:val="24"/>
                <w:szCs w:val="24"/>
              </w:rPr>
            </w:pPr>
            <w:r>
              <w:rPr>
                <w:color w:val="000000" w:themeColor="text1"/>
                <w:sz w:val="24"/>
                <w:szCs w:val="24"/>
              </w:rPr>
              <w:t>Отвечают на вопросы</w:t>
            </w:r>
          </w:p>
          <w:p w14:paraId="5D43A605" w14:textId="77777777" w:rsidR="00993351" w:rsidRDefault="00993351" w:rsidP="00D139B5">
            <w:pPr>
              <w:rPr>
                <w:color w:val="000000" w:themeColor="text1"/>
                <w:sz w:val="24"/>
                <w:szCs w:val="24"/>
              </w:rPr>
            </w:pPr>
            <w:r>
              <w:rPr>
                <w:color w:val="000000" w:themeColor="text1"/>
                <w:sz w:val="24"/>
                <w:szCs w:val="24"/>
              </w:rPr>
              <w:t xml:space="preserve">И выполняют предложенные </w:t>
            </w:r>
            <w:r>
              <w:rPr>
                <w:color w:val="000000" w:themeColor="text1"/>
                <w:sz w:val="24"/>
                <w:szCs w:val="24"/>
              </w:rPr>
              <w:lastRenderedPageBreak/>
              <w:t>задания</w:t>
            </w:r>
          </w:p>
          <w:p w14:paraId="0744E99B" w14:textId="77777777" w:rsidR="00F472B8" w:rsidRDefault="00F472B8" w:rsidP="00D139B5">
            <w:pPr>
              <w:rPr>
                <w:color w:val="000000" w:themeColor="text1"/>
                <w:sz w:val="24"/>
                <w:szCs w:val="24"/>
              </w:rPr>
            </w:pPr>
          </w:p>
          <w:p w14:paraId="79C2A656" w14:textId="77777777" w:rsidR="00F472B8" w:rsidRDefault="00F472B8" w:rsidP="00D139B5">
            <w:pPr>
              <w:rPr>
                <w:color w:val="000000" w:themeColor="text1"/>
                <w:sz w:val="24"/>
                <w:szCs w:val="24"/>
              </w:rPr>
            </w:pPr>
          </w:p>
          <w:p w14:paraId="3B7438F0" w14:textId="77777777" w:rsidR="00F472B8" w:rsidRDefault="00F472B8" w:rsidP="00D139B5">
            <w:pPr>
              <w:rPr>
                <w:color w:val="000000" w:themeColor="text1"/>
                <w:sz w:val="24"/>
                <w:szCs w:val="24"/>
              </w:rPr>
            </w:pPr>
          </w:p>
          <w:p w14:paraId="74B9273A" w14:textId="77777777" w:rsidR="00F472B8" w:rsidRDefault="00F472B8" w:rsidP="00D139B5">
            <w:pPr>
              <w:rPr>
                <w:color w:val="000000" w:themeColor="text1"/>
                <w:sz w:val="24"/>
                <w:szCs w:val="24"/>
              </w:rPr>
            </w:pPr>
          </w:p>
          <w:p w14:paraId="7E22C651" w14:textId="77777777" w:rsidR="00F472B8" w:rsidRDefault="00F472B8" w:rsidP="00D139B5">
            <w:pPr>
              <w:rPr>
                <w:color w:val="000000" w:themeColor="text1"/>
                <w:sz w:val="24"/>
                <w:szCs w:val="24"/>
              </w:rPr>
            </w:pPr>
          </w:p>
          <w:p w14:paraId="171F0126" w14:textId="77777777" w:rsidR="00F472B8" w:rsidRDefault="00F472B8" w:rsidP="00D139B5">
            <w:pPr>
              <w:rPr>
                <w:color w:val="000000" w:themeColor="text1"/>
                <w:sz w:val="24"/>
                <w:szCs w:val="24"/>
              </w:rPr>
            </w:pPr>
          </w:p>
          <w:p w14:paraId="1B7BBBB0" w14:textId="77777777" w:rsidR="00F472B8" w:rsidRDefault="00F472B8" w:rsidP="00D139B5">
            <w:pPr>
              <w:rPr>
                <w:color w:val="000000" w:themeColor="text1"/>
                <w:sz w:val="24"/>
                <w:szCs w:val="24"/>
              </w:rPr>
            </w:pPr>
          </w:p>
          <w:p w14:paraId="74DC2135" w14:textId="77777777" w:rsidR="00F472B8" w:rsidRDefault="00F472B8" w:rsidP="00D139B5">
            <w:pPr>
              <w:rPr>
                <w:color w:val="000000" w:themeColor="text1"/>
                <w:sz w:val="24"/>
                <w:szCs w:val="24"/>
              </w:rPr>
            </w:pPr>
          </w:p>
          <w:p w14:paraId="3BF2D907" w14:textId="77777777" w:rsidR="00F472B8" w:rsidRDefault="00F472B8" w:rsidP="00D139B5">
            <w:pPr>
              <w:rPr>
                <w:color w:val="000000" w:themeColor="text1"/>
                <w:sz w:val="24"/>
                <w:szCs w:val="24"/>
              </w:rPr>
            </w:pPr>
          </w:p>
          <w:p w14:paraId="6E7CB53C" w14:textId="77777777" w:rsidR="00F472B8" w:rsidRDefault="00F472B8" w:rsidP="00D139B5">
            <w:pPr>
              <w:rPr>
                <w:color w:val="000000" w:themeColor="text1"/>
                <w:sz w:val="24"/>
                <w:szCs w:val="24"/>
              </w:rPr>
            </w:pPr>
          </w:p>
          <w:p w14:paraId="4141BAE1" w14:textId="77777777" w:rsidR="00F472B8" w:rsidRDefault="00F472B8" w:rsidP="00D139B5">
            <w:pPr>
              <w:rPr>
                <w:color w:val="000000" w:themeColor="text1"/>
                <w:sz w:val="24"/>
                <w:szCs w:val="24"/>
              </w:rPr>
            </w:pPr>
          </w:p>
          <w:p w14:paraId="11AB1BCA" w14:textId="77777777" w:rsidR="00F472B8" w:rsidRDefault="00F472B8" w:rsidP="00D139B5">
            <w:pPr>
              <w:rPr>
                <w:color w:val="000000" w:themeColor="text1"/>
                <w:sz w:val="24"/>
                <w:szCs w:val="24"/>
              </w:rPr>
            </w:pPr>
          </w:p>
          <w:p w14:paraId="6C55C3E3" w14:textId="77777777" w:rsidR="00F472B8" w:rsidRDefault="00F472B8" w:rsidP="00D139B5">
            <w:pPr>
              <w:rPr>
                <w:color w:val="000000" w:themeColor="text1"/>
                <w:sz w:val="24"/>
                <w:szCs w:val="24"/>
              </w:rPr>
            </w:pPr>
          </w:p>
          <w:p w14:paraId="3148BB73" w14:textId="77777777" w:rsidR="00F472B8" w:rsidRDefault="00F472B8" w:rsidP="00D139B5">
            <w:pPr>
              <w:rPr>
                <w:color w:val="000000" w:themeColor="text1"/>
                <w:sz w:val="24"/>
                <w:szCs w:val="24"/>
              </w:rPr>
            </w:pPr>
          </w:p>
          <w:p w14:paraId="4E4BF87A" w14:textId="77777777" w:rsidR="00F472B8" w:rsidRDefault="00F472B8" w:rsidP="00D139B5">
            <w:pPr>
              <w:rPr>
                <w:color w:val="000000" w:themeColor="text1"/>
                <w:sz w:val="24"/>
                <w:szCs w:val="24"/>
              </w:rPr>
            </w:pPr>
          </w:p>
          <w:p w14:paraId="53884805" w14:textId="77777777" w:rsidR="00F472B8" w:rsidRDefault="00F472B8" w:rsidP="00D139B5">
            <w:pPr>
              <w:rPr>
                <w:color w:val="000000" w:themeColor="text1"/>
                <w:sz w:val="24"/>
                <w:szCs w:val="24"/>
              </w:rPr>
            </w:pPr>
          </w:p>
          <w:p w14:paraId="2E3FD0A4" w14:textId="77777777" w:rsidR="00F472B8" w:rsidRDefault="00F472B8" w:rsidP="00D139B5">
            <w:pPr>
              <w:rPr>
                <w:color w:val="000000" w:themeColor="text1"/>
                <w:sz w:val="24"/>
                <w:szCs w:val="24"/>
              </w:rPr>
            </w:pPr>
          </w:p>
          <w:p w14:paraId="613401D6" w14:textId="77777777" w:rsidR="00F472B8" w:rsidRDefault="00F472B8" w:rsidP="00D139B5">
            <w:pPr>
              <w:rPr>
                <w:color w:val="000000" w:themeColor="text1"/>
                <w:sz w:val="24"/>
                <w:szCs w:val="24"/>
              </w:rPr>
            </w:pPr>
          </w:p>
          <w:p w14:paraId="23375BEA" w14:textId="77777777" w:rsidR="00F472B8" w:rsidRDefault="00F472B8" w:rsidP="00D139B5">
            <w:pPr>
              <w:rPr>
                <w:color w:val="000000" w:themeColor="text1"/>
                <w:sz w:val="24"/>
                <w:szCs w:val="24"/>
              </w:rPr>
            </w:pPr>
          </w:p>
          <w:p w14:paraId="1DCDEC70" w14:textId="77777777" w:rsidR="00F472B8" w:rsidRDefault="00F472B8" w:rsidP="00D139B5">
            <w:pPr>
              <w:rPr>
                <w:color w:val="000000" w:themeColor="text1"/>
                <w:sz w:val="24"/>
                <w:szCs w:val="24"/>
              </w:rPr>
            </w:pPr>
          </w:p>
          <w:p w14:paraId="7FF442A6" w14:textId="77777777" w:rsidR="00F472B8" w:rsidRDefault="00F472B8" w:rsidP="00D139B5">
            <w:pPr>
              <w:rPr>
                <w:color w:val="000000" w:themeColor="text1"/>
                <w:sz w:val="24"/>
                <w:szCs w:val="24"/>
              </w:rPr>
            </w:pPr>
          </w:p>
          <w:p w14:paraId="58ADE2D3" w14:textId="77777777" w:rsidR="00F472B8" w:rsidRDefault="00F472B8" w:rsidP="00D139B5">
            <w:pPr>
              <w:rPr>
                <w:color w:val="000000" w:themeColor="text1"/>
                <w:sz w:val="24"/>
                <w:szCs w:val="24"/>
              </w:rPr>
            </w:pPr>
          </w:p>
          <w:p w14:paraId="21E390B2" w14:textId="77777777" w:rsidR="00F472B8" w:rsidRDefault="00F472B8" w:rsidP="00D139B5">
            <w:pPr>
              <w:rPr>
                <w:color w:val="000000" w:themeColor="text1"/>
                <w:sz w:val="24"/>
                <w:szCs w:val="24"/>
              </w:rPr>
            </w:pPr>
          </w:p>
          <w:p w14:paraId="3232C08D" w14:textId="77777777" w:rsidR="00F472B8" w:rsidRDefault="00F472B8" w:rsidP="00D139B5">
            <w:pPr>
              <w:rPr>
                <w:color w:val="000000" w:themeColor="text1"/>
                <w:sz w:val="24"/>
                <w:szCs w:val="24"/>
              </w:rPr>
            </w:pPr>
          </w:p>
          <w:p w14:paraId="6011AA6D" w14:textId="77777777" w:rsidR="00F472B8" w:rsidRDefault="00F472B8" w:rsidP="00D139B5">
            <w:pPr>
              <w:rPr>
                <w:color w:val="000000" w:themeColor="text1"/>
                <w:sz w:val="24"/>
                <w:szCs w:val="24"/>
              </w:rPr>
            </w:pPr>
          </w:p>
          <w:p w14:paraId="20C40332" w14:textId="77777777" w:rsidR="00F472B8" w:rsidRDefault="00F472B8" w:rsidP="00D139B5">
            <w:pPr>
              <w:rPr>
                <w:color w:val="000000" w:themeColor="text1"/>
                <w:sz w:val="24"/>
                <w:szCs w:val="24"/>
              </w:rPr>
            </w:pPr>
          </w:p>
          <w:p w14:paraId="1ABB68B6" w14:textId="77777777" w:rsidR="00F472B8" w:rsidRDefault="00F472B8" w:rsidP="00D139B5">
            <w:pPr>
              <w:rPr>
                <w:color w:val="000000" w:themeColor="text1"/>
                <w:sz w:val="24"/>
                <w:szCs w:val="24"/>
              </w:rPr>
            </w:pPr>
          </w:p>
          <w:p w14:paraId="22ACD5E7" w14:textId="77777777" w:rsidR="00F472B8" w:rsidRDefault="00F472B8" w:rsidP="00D139B5">
            <w:pPr>
              <w:rPr>
                <w:color w:val="000000" w:themeColor="text1"/>
                <w:sz w:val="24"/>
                <w:szCs w:val="24"/>
              </w:rPr>
            </w:pPr>
          </w:p>
          <w:p w14:paraId="5B96B2D8" w14:textId="77777777" w:rsidR="00F472B8" w:rsidRDefault="00F472B8" w:rsidP="00D139B5">
            <w:pPr>
              <w:rPr>
                <w:color w:val="000000" w:themeColor="text1"/>
                <w:sz w:val="24"/>
                <w:szCs w:val="24"/>
              </w:rPr>
            </w:pPr>
          </w:p>
          <w:p w14:paraId="3F57DD96" w14:textId="77777777" w:rsidR="00F472B8" w:rsidRDefault="00F472B8" w:rsidP="00D139B5">
            <w:pPr>
              <w:rPr>
                <w:color w:val="000000" w:themeColor="text1"/>
                <w:sz w:val="24"/>
                <w:szCs w:val="24"/>
              </w:rPr>
            </w:pPr>
          </w:p>
          <w:p w14:paraId="28DCAA85" w14:textId="77777777" w:rsidR="00F472B8" w:rsidRDefault="00F472B8" w:rsidP="00D139B5">
            <w:pPr>
              <w:rPr>
                <w:color w:val="000000" w:themeColor="text1"/>
                <w:sz w:val="24"/>
                <w:szCs w:val="24"/>
              </w:rPr>
            </w:pPr>
          </w:p>
          <w:p w14:paraId="348680CA" w14:textId="77777777" w:rsidR="00F472B8" w:rsidRDefault="00F472B8" w:rsidP="00D139B5">
            <w:pPr>
              <w:rPr>
                <w:color w:val="000000" w:themeColor="text1"/>
                <w:sz w:val="24"/>
                <w:szCs w:val="24"/>
              </w:rPr>
            </w:pPr>
          </w:p>
          <w:p w14:paraId="2707A25F" w14:textId="77777777" w:rsidR="00F472B8" w:rsidRDefault="00F472B8" w:rsidP="00D139B5">
            <w:pPr>
              <w:rPr>
                <w:color w:val="000000" w:themeColor="text1"/>
                <w:sz w:val="24"/>
                <w:szCs w:val="24"/>
              </w:rPr>
            </w:pPr>
          </w:p>
          <w:p w14:paraId="6AECD9F2" w14:textId="77777777" w:rsidR="00F472B8" w:rsidRDefault="00F472B8" w:rsidP="00D139B5">
            <w:pPr>
              <w:rPr>
                <w:color w:val="000000" w:themeColor="text1"/>
                <w:sz w:val="24"/>
                <w:szCs w:val="24"/>
              </w:rPr>
            </w:pPr>
          </w:p>
          <w:p w14:paraId="1B72050A" w14:textId="77777777" w:rsidR="00F472B8" w:rsidRDefault="00F472B8" w:rsidP="00D139B5">
            <w:pPr>
              <w:rPr>
                <w:color w:val="000000" w:themeColor="text1"/>
                <w:sz w:val="24"/>
                <w:szCs w:val="24"/>
              </w:rPr>
            </w:pPr>
          </w:p>
          <w:p w14:paraId="0038084F" w14:textId="77777777" w:rsidR="00F472B8" w:rsidRDefault="00F472B8" w:rsidP="00D139B5">
            <w:pPr>
              <w:rPr>
                <w:color w:val="000000" w:themeColor="text1"/>
                <w:sz w:val="24"/>
                <w:szCs w:val="24"/>
              </w:rPr>
            </w:pPr>
          </w:p>
          <w:p w14:paraId="00A3709B" w14:textId="77777777" w:rsidR="00F472B8" w:rsidRDefault="00F472B8" w:rsidP="00D139B5">
            <w:pPr>
              <w:rPr>
                <w:color w:val="000000" w:themeColor="text1"/>
                <w:sz w:val="24"/>
                <w:szCs w:val="24"/>
              </w:rPr>
            </w:pPr>
          </w:p>
          <w:p w14:paraId="19239CBD" w14:textId="77777777" w:rsidR="00F472B8" w:rsidRDefault="00F472B8" w:rsidP="00D139B5">
            <w:pPr>
              <w:rPr>
                <w:color w:val="000000" w:themeColor="text1"/>
                <w:sz w:val="24"/>
                <w:szCs w:val="24"/>
              </w:rPr>
            </w:pPr>
          </w:p>
          <w:p w14:paraId="0640C9E1" w14:textId="77777777" w:rsidR="00F472B8" w:rsidRDefault="00F472B8" w:rsidP="00D139B5">
            <w:pPr>
              <w:rPr>
                <w:color w:val="000000" w:themeColor="text1"/>
                <w:sz w:val="24"/>
                <w:szCs w:val="24"/>
              </w:rPr>
            </w:pPr>
          </w:p>
          <w:p w14:paraId="7E8D72E8" w14:textId="77777777" w:rsidR="00F472B8" w:rsidRDefault="00F472B8" w:rsidP="00D139B5">
            <w:pPr>
              <w:rPr>
                <w:color w:val="000000" w:themeColor="text1"/>
                <w:sz w:val="24"/>
                <w:szCs w:val="24"/>
              </w:rPr>
            </w:pPr>
          </w:p>
          <w:p w14:paraId="137E3B00" w14:textId="77777777" w:rsidR="00F472B8" w:rsidRDefault="00F472B8" w:rsidP="00D139B5">
            <w:pPr>
              <w:rPr>
                <w:color w:val="000000" w:themeColor="text1"/>
                <w:sz w:val="24"/>
                <w:szCs w:val="24"/>
              </w:rPr>
            </w:pPr>
          </w:p>
          <w:p w14:paraId="6CAA2745" w14:textId="77777777" w:rsidR="00F472B8" w:rsidRDefault="00F472B8" w:rsidP="00D139B5">
            <w:pPr>
              <w:rPr>
                <w:color w:val="000000" w:themeColor="text1"/>
                <w:sz w:val="24"/>
                <w:szCs w:val="24"/>
              </w:rPr>
            </w:pPr>
          </w:p>
          <w:p w14:paraId="56B16BB7" w14:textId="77777777" w:rsidR="00F472B8" w:rsidRDefault="00F472B8" w:rsidP="00D139B5">
            <w:pPr>
              <w:rPr>
                <w:color w:val="000000" w:themeColor="text1"/>
                <w:sz w:val="24"/>
                <w:szCs w:val="24"/>
              </w:rPr>
            </w:pPr>
          </w:p>
          <w:p w14:paraId="6F7E29D0" w14:textId="77777777" w:rsidR="00F472B8" w:rsidRDefault="00F472B8" w:rsidP="00D139B5">
            <w:pPr>
              <w:rPr>
                <w:color w:val="000000" w:themeColor="text1"/>
                <w:sz w:val="24"/>
                <w:szCs w:val="24"/>
              </w:rPr>
            </w:pPr>
          </w:p>
          <w:p w14:paraId="561704B3" w14:textId="77777777" w:rsidR="00F472B8" w:rsidRDefault="00F472B8" w:rsidP="00D139B5">
            <w:pPr>
              <w:rPr>
                <w:color w:val="000000" w:themeColor="text1"/>
                <w:sz w:val="24"/>
                <w:szCs w:val="24"/>
              </w:rPr>
            </w:pPr>
          </w:p>
          <w:p w14:paraId="4C1C35D9" w14:textId="77777777" w:rsidR="00F472B8" w:rsidRDefault="00F472B8" w:rsidP="00D139B5">
            <w:pPr>
              <w:rPr>
                <w:color w:val="000000" w:themeColor="text1"/>
                <w:sz w:val="24"/>
                <w:szCs w:val="24"/>
              </w:rPr>
            </w:pPr>
          </w:p>
          <w:p w14:paraId="714A921B" w14:textId="77777777" w:rsidR="00F472B8" w:rsidRDefault="00F472B8" w:rsidP="00D139B5">
            <w:pPr>
              <w:rPr>
                <w:color w:val="000000" w:themeColor="text1"/>
                <w:sz w:val="24"/>
                <w:szCs w:val="24"/>
              </w:rPr>
            </w:pPr>
          </w:p>
          <w:p w14:paraId="54D41290" w14:textId="77777777" w:rsidR="00F472B8" w:rsidRDefault="00F472B8" w:rsidP="00D139B5">
            <w:pPr>
              <w:rPr>
                <w:color w:val="000000" w:themeColor="text1"/>
                <w:sz w:val="24"/>
                <w:szCs w:val="24"/>
              </w:rPr>
            </w:pPr>
          </w:p>
          <w:p w14:paraId="66D908C9" w14:textId="77777777" w:rsidR="00F472B8" w:rsidRDefault="00F472B8" w:rsidP="00D139B5">
            <w:pPr>
              <w:rPr>
                <w:color w:val="000000" w:themeColor="text1"/>
                <w:sz w:val="24"/>
                <w:szCs w:val="24"/>
              </w:rPr>
            </w:pPr>
          </w:p>
          <w:p w14:paraId="2F32E521" w14:textId="77777777" w:rsidR="00F472B8" w:rsidRDefault="00F472B8" w:rsidP="00D139B5">
            <w:pPr>
              <w:rPr>
                <w:color w:val="000000" w:themeColor="text1"/>
                <w:sz w:val="24"/>
                <w:szCs w:val="24"/>
              </w:rPr>
            </w:pPr>
          </w:p>
          <w:p w14:paraId="4E8D0239" w14:textId="77777777" w:rsidR="00F472B8" w:rsidRDefault="00F472B8" w:rsidP="00D139B5">
            <w:pPr>
              <w:rPr>
                <w:color w:val="000000" w:themeColor="text1"/>
                <w:sz w:val="24"/>
                <w:szCs w:val="24"/>
              </w:rPr>
            </w:pPr>
          </w:p>
          <w:p w14:paraId="129B1961" w14:textId="77777777" w:rsidR="00F472B8" w:rsidRDefault="00F472B8" w:rsidP="00D139B5">
            <w:pPr>
              <w:rPr>
                <w:color w:val="000000" w:themeColor="text1"/>
                <w:sz w:val="24"/>
                <w:szCs w:val="24"/>
              </w:rPr>
            </w:pPr>
          </w:p>
          <w:p w14:paraId="63295B74" w14:textId="77777777" w:rsidR="00F472B8" w:rsidRDefault="00F472B8" w:rsidP="00D139B5">
            <w:pPr>
              <w:rPr>
                <w:color w:val="000000" w:themeColor="text1"/>
                <w:sz w:val="24"/>
                <w:szCs w:val="24"/>
              </w:rPr>
            </w:pPr>
          </w:p>
          <w:p w14:paraId="44A65A57" w14:textId="77777777" w:rsidR="00F472B8" w:rsidRDefault="00F472B8" w:rsidP="00D139B5">
            <w:pPr>
              <w:rPr>
                <w:color w:val="000000" w:themeColor="text1"/>
                <w:sz w:val="24"/>
                <w:szCs w:val="24"/>
              </w:rPr>
            </w:pPr>
          </w:p>
          <w:p w14:paraId="3CE49658" w14:textId="77777777" w:rsidR="00F472B8" w:rsidRDefault="00F472B8" w:rsidP="00D139B5">
            <w:pPr>
              <w:rPr>
                <w:color w:val="000000" w:themeColor="text1"/>
                <w:sz w:val="24"/>
                <w:szCs w:val="24"/>
              </w:rPr>
            </w:pPr>
          </w:p>
          <w:p w14:paraId="28688689" w14:textId="77777777" w:rsidR="00F472B8" w:rsidRDefault="00F472B8" w:rsidP="00D139B5">
            <w:pPr>
              <w:rPr>
                <w:color w:val="000000" w:themeColor="text1"/>
                <w:sz w:val="24"/>
                <w:szCs w:val="24"/>
              </w:rPr>
            </w:pPr>
          </w:p>
          <w:p w14:paraId="4CFE0412" w14:textId="77777777" w:rsidR="00F472B8" w:rsidRDefault="00F472B8" w:rsidP="00D139B5">
            <w:pPr>
              <w:rPr>
                <w:color w:val="000000" w:themeColor="text1"/>
                <w:sz w:val="24"/>
                <w:szCs w:val="24"/>
              </w:rPr>
            </w:pPr>
          </w:p>
          <w:p w14:paraId="47EEF942" w14:textId="77777777" w:rsidR="00F472B8" w:rsidRDefault="00F472B8" w:rsidP="00D139B5">
            <w:pPr>
              <w:rPr>
                <w:color w:val="000000" w:themeColor="text1"/>
                <w:sz w:val="24"/>
                <w:szCs w:val="24"/>
              </w:rPr>
            </w:pPr>
          </w:p>
          <w:p w14:paraId="35DD4732" w14:textId="77777777" w:rsidR="00F472B8" w:rsidRDefault="00F472B8" w:rsidP="00D139B5">
            <w:pPr>
              <w:rPr>
                <w:color w:val="000000" w:themeColor="text1"/>
                <w:sz w:val="24"/>
                <w:szCs w:val="24"/>
              </w:rPr>
            </w:pPr>
          </w:p>
          <w:p w14:paraId="05012A6D" w14:textId="77777777" w:rsidR="00F472B8" w:rsidRDefault="00F472B8" w:rsidP="00D139B5">
            <w:pPr>
              <w:rPr>
                <w:color w:val="000000" w:themeColor="text1"/>
                <w:sz w:val="24"/>
                <w:szCs w:val="24"/>
              </w:rPr>
            </w:pPr>
          </w:p>
          <w:p w14:paraId="18C5423C" w14:textId="77777777" w:rsidR="00F472B8" w:rsidRDefault="00F472B8" w:rsidP="00D139B5">
            <w:pPr>
              <w:rPr>
                <w:color w:val="000000" w:themeColor="text1"/>
                <w:sz w:val="24"/>
                <w:szCs w:val="24"/>
              </w:rPr>
            </w:pPr>
          </w:p>
          <w:p w14:paraId="628AB8D5" w14:textId="77777777" w:rsidR="00F472B8" w:rsidRDefault="00F472B8" w:rsidP="00D139B5">
            <w:pPr>
              <w:rPr>
                <w:color w:val="000000" w:themeColor="text1"/>
                <w:sz w:val="24"/>
                <w:szCs w:val="24"/>
              </w:rPr>
            </w:pPr>
          </w:p>
          <w:p w14:paraId="7EE1B6B1" w14:textId="77777777" w:rsidR="00F472B8" w:rsidRDefault="00F472B8" w:rsidP="00D139B5">
            <w:pPr>
              <w:rPr>
                <w:color w:val="000000" w:themeColor="text1"/>
                <w:sz w:val="24"/>
                <w:szCs w:val="24"/>
              </w:rPr>
            </w:pPr>
          </w:p>
          <w:p w14:paraId="342A930C" w14:textId="77777777" w:rsidR="00F472B8" w:rsidRDefault="00F472B8" w:rsidP="00D139B5">
            <w:pPr>
              <w:rPr>
                <w:color w:val="000000" w:themeColor="text1"/>
                <w:sz w:val="24"/>
                <w:szCs w:val="24"/>
              </w:rPr>
            </w:pPr>
          </w:p>
          <w:p w14:paraId="6057F8D1" w14:textId="77777777" w:rsidR="00F472B8" w:rsidRDefault="00F472B8" w:rsidP="00D139B5">
            <w:pPr>
              <w:rPr>
                <w:color w:val="000000" w:themeColor="text1"/>
                <w:sz w:val="24"/>
                <w:szCs w:val="24"/>
              </w:rPr>
            </w:pPr>
          </w:p>
          <w:p w14:paraId="29F15261" w14:textId="77777777" w:rsidR="00F472B8" w:rsidRDefault="00F472B8" w:rsidP="00D139B5">
            <w:pPr>
              <w:rPr>
                <w:color w:val="000000" w:themeColor="text1"/>
                <w:sz w:val="24"/>
                <w:szCs w:val="24"/>
              </w:rPr>
            </w:pPr>
          </w:p>
          <w:p w14:paraId="29F20EA8" w14:textId="77777777" w:rsidR="00F472B8" w:rsidRDefault="00F472B8" w:rsidP="00D139B5">
            <w:pPr>
              <w:rPr>
                <w:color w:val="000000" w:themeColor="text1"/>
                <w:sz w:val="24"/>
                <w:szCs w:val="24"/>
              </w:rPr>
            </w:pPr>
          </w:p>
          <w:p w14:paraId="46291E72" w14:textId="77777777" w:rsidR="00F472B8" w:rsidRDefault="00F472B8" w:rsidP="00D139B5">
            <w:pPr>
              <w:rPr>
                <w:color w:val="000000" w:themeColor="text1"/>
                <w:sz w:val="24"/>
                <w:szCs w:val="24"/>
              </w:rPr>
            </w:pPr>
          </w:p>
          <w:p w14:paraId="3281C5F8" w14:textId="77777777" w:rsidR="00F472B8" w:rsidRDefault="00F472B8" w:rsidP="00D139B5">
            <w:pPr>
              <w:rPr>
                <w:color w:val="000000" w:themeColor="text1"/>
                <w:sz w:val="24"/>
                <w:szCs w:val="24"/>
              </w:rPr>
            </w:pPr>
          </w:p>
          <w:p w14:paraId="37948AAB" w14:textId="77777777" w:rsidR="005C4C31" w:rsidRDefault="005C4C31" w:rsidP="00D139B5">
            <w:pPr>
              <w:rPr>
                <w:color w:val="000000" w:themeColor="text1"/>
                <w:sz w:val="24"/>
                <w:szCs w:val="24"/>
              </w:rPr>
            </w:pPr>
          </w:p>
          <w:p w14:paraId="58989836" w14:textId="77777777" w:rsidR="005C4C31" w:rsidRDefault="005C4C31" w:rsidP="00D139B5">
            <w:pPr>
              <w:rPr>
                <w:color w:val="000000" w:themeColor="text1"/>
                <w:sz w:val="24"/>
                <w:szCs w:val="24"/>
              </w:rPr>
            </w:pPr>
          </w:p>
          <w:p w14:paraId="71144481" w14:textId="77777777" w:rsidR="005C4C31" w:rsidRDefault="005C4C31" w:rsidP="00D139B5">
            <w:pPr>
              <w:rPr>
                <w:color w:val="000000" w:themeColor="text1"/>
                <w:sz w:val="24"/>
                <w:szCs w:val="24"/>
              </w:rPr>
            </w:pPr>
          </w:p>
          <w:p w14:paraId="3194F07E" w14:textId="77777777" w:rsidR="005C4C31" w:rsidRDefault="005C4C31" w:rsidP="00D139B5">
            <w:pPr>
              <w:rPr>
                <w:color w:val="000000" w:themeColor="text1"/>
                <w:sz w:val="24"/>
                <w:szCs w:val="24"/>
              </w:rPr>
            </w:pPr>
          </w:p>
          <w:p w14:paraId="39DACD58" w14:textId="77777777" w:rsidR="005C4C31" w:rsidRDefault="005C4C31" w:rsidP="00D139B5">
            <w:pPr>
              <w:rPr>
                <w:color w:val="000000" w:themeColor="text1"/>
                <w:sz w:val="24"/>
                <w:szCs w:val="24"/>
              </w:rPr>
            </w:pPr>
          </w:p>
          <w:p w14:paraId="1A046BF5" w14:textId="77777777" w:rsidR="005C4C31" w:rsidRDefault="005C4C31" w:rsidP="00D139B5">
            <w:pPr>
              <w:rPr>
                <w:color w:val="000000" w:themeColor="text1"/>
                <w:sz w:val="24"/>
                <w:szCs w:val="24"/>
              </w:rPr>
            </w:pPr>
          </w:p>
          <w:p w14:paraId="36AE5851" w14:textId="77777777" w:rsidR="005C4C31" w:rsidRDefault="005C4C31" w:rsidP="00D139B5">
            <w:pPr>
              <w:rPr>
                <w:color w:val="000000" w:themeColor="text1"/>
                <w:sz w:val="24"/>
                <w:szCs w:val="24"/>
              </w:rPr>
            </w:pPr>
          </w:p>
          <w:p w14:paraId="597EEBBF" w14:textId="77777777" w:rsidR="005C4C31" w:rsidRDefault="005C4C31" w:rsidP="00D139B5">
            <w:pPr>
              <w:rPr>
                <w:color w:val="000000" w:themeColor="text1"/>
                <w:sz w:val="24"/>
                <w:szCs w:val="24"/>
              </w:rPr>
            </w:pPr>
          </w:p>
          <w:p w14:paraId="7526F3CC" w14:textId="77777777" w:rsidR="005C4C31" w:rsidRDefault="005C4C31" w:rsidP="00D139B5">
            <w:pPr>
              <w:rPr>
                <w:color w:val="000000" w:themeColor="text1"/>
                <w:sz w:val="24"/>
                <w:szCs w:val="24"/>
              </w:rPr>
            </w:pPr>
          </w:p>
          <w:p w14:paraId="7263CB26" w14:textId="77777777" w:rsidR="005C4C31" w:rsidRDefault="005C4C31" w:rsidP="00D139B5">
            <w:pPr>
              <w:rPr>
                <w:color w:val="000000" w:themeColor="text1"/>
                <w:sz w:val="24"/>
                <w:szCs w:val="24"/>
              </w:rPr>
            </w:pPr>
          </w:p>
          <w:p w14:paraId="79755C53" w14:textId="77777777" w:rsidR="00F472B8" w:rsidRDefault="00F472B8" w:rsidP="00D139B5">
            <w:pPr>
              <w:rPr>
                <w:color w:val="000000" w:themeColor="text1"/>
                <w:sz w:val="24"/>
                <w:szCs w:val="24"/>
              </w:rPr>
            </w:pPr>
            <w:r>
              <w:rPr>
                <w:color w:val="000000" w:themeColor="text1"/>
                <w:sz w:val="24"/>
                <w:szCs w:val="24"/>
              </w:rPr>
              <w:t>Работают в группах</w:t>
            </w:r>
          </w:p>
          <w:p w14:paraId="2663CF2B" w14:textId="77777777" w:rsidR="007B52E8" w:rsidRDefault="007B52E8" w:rsidP="00D139B5">
            <w:pPr>
              <w:rPr>
                <w:color w:val="000000" w:themeColor="text1"/>
                <w:sz w:val="24"/>
                <w:szCs w:val="24"/>
              </w:rPr>
            </w:pPr>
          </w:p>
          <w:p w14:paraId="5E0F7791" w14:textId="77777777" w:rsidR="007B52E8" w:rsidRDefault="007B52E8" w:rsidP="00D139B5">
            <w:pPr>
              <w:rPr>
                <w:color w:val="000000" w:themeColor="text1"/>
                <w:sz w:val="24"/>
                <w:szCs w:val="24"/>
              </w:rPr>
            </w:pPr>
          </w:p>
          <w:p w14:paraId="126AD271" w14:textId="77777777" w:rsidR="007B52E8" w:rsidRDefault="007B52E8" w:rsidP="00D139B5">
            <w:pPr>
              <w:rPr>
                <w:color w:val="000000" w:themeColor="text1"/>
                <w:sz w:val="24"/>
                <w:szCs w:val="24"/>
              </w:rPr>
            </w:pPr>
          </w:p>
          <w:p w14:paraId="2717E795" w14:textId="77777777" w:rsidR="007B52E8" w:rsidRDefault="007B52E8" w:rsidP="00D139B5">
            <w:pPr>
              <w:rPr>
                <w:color w:val="000000" w:themeColor="text1"/>
                <w:sz w:val="24"/>
                <w:szCs w:val="24"/>
              </w:rPr>
            </w:pPr>
          </w:p>
          <w:p w14:paraId="5B1C1140" w14:textId="77777777" w:rsidR="007B52E8" w:rsidRDefault="007B52E8" w:rsidP="00D139B5">
            <w:pPr>
              <w:rPr>
                <w:color w:val="000000" w:themeColor="text1"/>
                <w:sz w:val="24"/>
                <w:szCs w:val="24"/>
              </w:rPr>
            </w:pPr>
          </w:p>
          <w:p w14:paraId="5ECEA116" w14:textId="77777777" w:rsidR="007B52E8" w:rsidRDefault="007B52E8" w:rsidP="00D139B5">
            <w:pPr>
              <w:rPr>
                <w:color w:val="000000" w:themeColor="text1"/>
                <w:sz w:val="24"/>
                <w:szCs w:val="24"/>
              </w:rPr>
            </w:pPr>
          </w:p>
          <w:p w14:paraId="3806A4DB" w14:textId="77777777" w:rsidR="007B52E8" w:rsidRDefault="007B52E8" w:rsidP="00D139B5">
            <w:pPr>
              <w:rPr>
                <w:color w:val="000000" w:themeColor="text1"/>
                <w:sz w:val="24"/>
                <w:szCs w:val="24"/>
              </w:rPr>
            </w:pPr>
          </w:p>
          <w:p w14:paraId="71EF338E" w14:textId="77777777" w:rsidR="007B52E8" w:rsidRDefault="007B52E8" w:rsidP="00D139B5">
            <w:pPr>
              <w:rPr>
                <w:color w:val="000000" w:themeColor="text1"/>
                <w:sz w:val="24"/>
                <w:szCs w:val="24"/>
              </w:rPr>
            </w:pPr>
          </w:p>
          <w:p w14:paraId="0099D22A" w14:textId="77777777" w:rsidR="00F472B8" w:rsidRDefault="00F472B8" w:rsidP="00D139B5">
            <w:pPr>
              <w:rPr>
                <w:color w:val="000000" w:themeColor="text1"/>
                <w:sz w:val="24"/>
                <w:szCs w:val="24"/>
              </w:rPr>
            </w:pPr>
            <w:r>
              <w:rPr>
                <w:color w:val="000000" w:themeColor="text1"/>
                <w:sz w:val="24"/>
                <w:szCs w:val="24"/>
              </w:rPr>
              <w:t>Заполняют таблицу</w:t>
            </w:r>
            <w:r w:rsidR="007F68A3">
              <w:rPr>
                <w:color w:val="000000" w:themeColor="text1"/>
                <w:sz w:val="24"/>
                <w:szCs w:val="24"/>
              </w:rPr>
              <w:t xml:space="preserve"> (по выработанным </w:t>
            </w:r>
            <w:r w:rsidR="00CD3F8E">
              <w:rPr>
                <w:color w:val="000000" w:themeColor="text1"/>
                <w:sz w:val="24"/>
                <w:szCs w:val="24"/>
              </w:rPr>
              <w:t>совместно дескрипторам</w:t>
            </w:r>
            <w:r w:rsidR="007F68A3">
              <w:rPr>
                <w:color w:val="000000" w:themeColor="text1"/>
                <w:sz w:val="24"/>
                <w:szCs w:val="24"/>
              </w:rPr>
              <w:t>)</w:t>
            </w:r>
          </w:p>
          <w:p w14:paraId="2820473D" w14:textId="77777777" w:rsidR="00F472B8" w:rsidRDefault="00F472B8" w:rsidP="00D139B5">
            <w:pPr>
              <w:rPr>
                <w:color w:val="000000" w:themeColor="text1"/>
                <w:sz w:val="24"/>
                <w:szCs w:val="24"/>
              </w:rPr>
            </w:pPr>
          </w:p>
          <w:p w14:paraId="7959A88E" w14:textId="77777777" w:rsidR="00F472B8" w:rsidRDefault="00F472B8" w:rsidP="00D139B5">
            <w:pPr>
              <w:rPr>
                <w:color w:val="000000" w:themeColor="text1"/>
                <w:sz w:val="24"/>
                <w:szCs w:val="24"/>
              </w:rPr>
            </w:pPr>
          </w:p>
          <w:p w14:paraId="7FA43A2B" w14:textId="77777777" w:rsidR="00613965" w:rsidRDefault="00E11FD1" w:rsidP="00D139B5">
            <w:pPr>
              <w:rPr>
                <w:color w:val="000000" w:themeColor="text1"/>
                <w:sz w:val="24"/>
                <w:szCs w:val="24"/>
              </w:rPr>
            </w:pPr>
            <w:r>
              <w:rPr>
                <w:color w:val="000000" w:themeColor="text1"/>
                <w:sz w:val="24"/>
                <w:szCs w:val="24"/>
              </w:rPr>
              <w:t xml:space="preserve">Взаимооценивание </w:t>
            </w:r>
          </w:p>
          <w:p w14:paraId="5A587F7A" w14:textId="77777777" w:rsidR="00F472B8" w:rsidRDefault="00E11FD1" w:rsidP="00D139B5">
            <w:pPr>
              <w:rPr>
                <w:color w:val="000000" w:themeColor="text1"/>
                <w:sz w:val="24"/>
                <w:szCs w:val="24"/>
              </w:rPr>
            </w:pPr>
            <w:r>
              <w:rPr>
                <w:color w:val="000000" w:themeColor="text1"/>
                <w:sz w:val="24"/>
                <w:szCs w:val="24"/>
              </w:rPr>
              <w:t xml:space="preserve">по критериям </w:t>
            </w:r>
          </w:p>
          <w:p w14:paraId="101F4EE7" w14:textId="77777777" w:rsidR="00F472B8" w:rsidRDefault="00F472B8" w:rsidP="00D139B5">
            <w:pPr>
              <w:rPr>
                <w:color w:val="000000" w:themeColor="text1"/>
                <w:sz w:val="24"/>
                <w:szCs w:val="24"/>
              </w:rPr>
            </w:pPr>
          </w:p>
          <w:p w14:paraId="1C22B6C2" w14:textId="77777777" w:rsidR="00F472B8" w:rsidRDefault="00F472B8" w:rsidP="00D139B5">
            <w:pPr>
              <w:rPr>
                <w:color w:val="000000" w:themeColor="text1"/>
                <w:sz w:val="24"/>
                <w:szCs w:val="24"/>
              </w:rPr>
            </w:pPr>
          </w:p>
          <w:p w14:paraId="7AC9E4D9" w14:textId="77777777" w:rsidR="006326A4" w:rsidRDefault="006326A4" w:rsidP="00D139B5">
            <w:pPr>
              <w:rPr>
                <w:color w:val="000000" w:themeColor="text1"/>
                <w:sz w:val="24"/>
                <w:szCs w:val="24"/>
              </w:rPr>
            </w:pPr>
          </w:p>
          <w:p w14:paraId="2E5D57C3" w14:textId="77777777" w:rsidR="00F472B8" w:rsidRDefault="00F472B8" w:rsidP="00D139B5">
            <w:pPr>
              <w:rPr>
                <w:color w:val="000000" w:themeColor="text1"/>
                <w:sz w:val="24"/>
                <w:szCs w:val="24"/>
              </w:rPr>
            </w:pPr>
            <w:r>
              <w:rPr>
                <w:color w:val="000000" w:themeColor="text1"/>
                <w:sz w:val="24"/>
                <w:szCs w:val="24"/>
              </w:rPr>
              <w:t>Участвуют в формулировании вывода</w:t>
            </w:r>
          </w:p>
          <w:p w14:paraId="4DFCA24A" w14:textId="77777777" w:rsidR="0028248F" w:rsidRDefault="0028248F" w:rsidP="00D139B5">
            <w:pPr>
              <w:rPr>
                <w:color w:val="000000" w:themeColor="text1"/>
                <w:sz w:val="24"/>
                <w:szCs w:val="24"/>
              </w:rPr>
            </w:pPr>
          </w:p>
          <w:p w14:paraId="6FEAD18A" w14:textId="77777777" w:rsidR="0028248F" w:rsidRDefault="0028248F" w:rsidP="00D139B5">
            <w:pPr>
              <w:rPr>
                <w:color w:val="000000" w:themeColor="text1"/>
                <w:sz w:val="24"/>
                <w:szCs w:val="24"/>
              </w:rPr>
            </w:pPr>
          </w:p>
          <w:p w14:paraId="1E75811D" w14:textId="77777777" w:rsidR="0028248F" w:rsidRDefault="0028248F" w:rsidP="00D139B5">
            <w:pPr>
              <w:rPr>
                <w:color w:val="000000" w:themeColor="text1"/>
                <w:sz w:val="24"/>
                <w:szCs w:val="24"/>
              </w:rPr>
            </w:pPr>
          </w:p>
          <w:p w14:paraId="1CE6F141" w14:textId="77777777" w:rsidR="0028248F" w:rsidRDefault="0028248F" w:rsidP="00D139B5">
            <w:pPr>
              <w:rPr>
                <w:color w:val="000000" w:themeColor="text1"/>
                <w:sz w:val="24"/>
                <w:szCs w:val="24"/>
              </w:rPr>
            </w:pPr>
            <w:r>
              <w:rPr>
                <w:color w:val="000000" w:themeColor="text1"/>
                <w:sz w:val="24"/>
                <w:szCs w:val="24"/>
              </w:rPr>
              <w:t>Читают басню по ролям.</w:t>
            </w:r>
          </w:p>
          <w:p w14:paraId="62C21B89" w14:textId="77777777" w:rsidR="0028248F" w:rsidRDefault="0028248F" w:rsidP="00D139B5">
            <w:pPr>
              <w:rPr>
                <w:color w:val="000000" w:themeColor="text1"/>
                <w:sz w:val="24"/>
                <w:szCs w:val="24"/>
              </w:rPr>
            </w:pPr>
          </w:p>
          <w:p w14:paraId="4BA73734" w14:textId="77777777" w:rsidR="0028248F" w:rsidRPr="007F0A0D" w:rsidRDefault="0028248F" w:rsidP="00D139B5">
            <w:pPr>
              <w:rPr>
                <w:color w:val="000000" w:themeColor="text1"/>
                <w:sz w:val="24"/>
                <w:szCs w:val="24"/>
              </w:rPr>
            </w:pPr>
          </w:p>
        </w:tc>
        <w:tc>
          <w:tcPr>
            <w:tcW w:w="2268" w:type="dxa"/>
          </w:tcPr>
          <w:p w14:paraId="68FD96F6" w14:textId="77777777" w:rsidR="00172DA7" w:rsidRDefault="00172DA7" w:rsidP="00D139B5">
            <w:pPr>
              <w:jc w:val="both"/>
              <w:rPr>
                <w:color w:val="000000" w:themeColor="text1"/>
                <w:sz w:val="24"/>
                <w:szCs w:val="24"/>
              </w:rPr>
            </w:pPr>
          </w:p>
          <w:p w14:paraId="639549BC" w14:textId="77777777" w:rsidR="00172DA7" w:rsidRDefault="00172DA7" w:rsidP="00D139B5">
            <w:pPr>
              <w:jc w:val="both"/>
              <w:rPr>
                <w:color w:val="000000" w:themeColor="text1"/>
                <w:sz w:val="24"/>
                <w:szCs w:val="24"/>
              </w:rPr>
            </w:pPr>
          </w:p>
          <w:p w14:paraId="713AA07D" w14:textId="77777777" w:rsidR="00172DA7" w:rsidRDefault="00172DA7" w:rsidP="00D139B5">
            <w:pPr>
              <w:jc w:val="both"/>
              <w:rPr>
                <w:color w:val="000000" w:themeColor="text1"/>
                <w:sz w:val="24"/>
                <w:szCs w:val="24"/>
              </w:rPr>
            </w:pPr>
          </w:p>
          <w:p w14:paraId="712BCA87" w14:textId="77777777" w:rsidR="00172DA7" w:rsidRDefault="00172DA7" w:rsidP="00D139B5">
            <w:pPr>
              <w:jc w:val="both"/>
              <w:rPr>
                <w:color w:val="000000" w:themeColor="text1"/>
                <w:sz w:val="24"/>
                <w:szCs w:val="24"/>
              </w:rPr>
            </w:pPr>
          </w:p>
          <w:p w14:paraId="38058545" w14:textId="77777777" w:rsidR="00172DA7" w:rsidRDefault="008634B6" w:rsidP="00D139B5">
            <w:pPr>
              <w:jc w:val="both"/>
              <w:rPr>
                <w:color w:val="000000" w:themeColor="text1"/>
                <w:sz w:val="24"/>
                <w:szCs w:val="24"/>
              </w:rPr>
            </w:pPr>
            <w:r>
              <w:rPr>
                <w:color w:val="000000" w:themeColor="text1"/>
                <w:sz w:val="24"/>
                <w:szCs w:val="24"/>
              </w:rPr>
              <w:t>Взаимооценивание</w:t>
            </w:r>
            <w:r w:rsidR="002253DE">
              <w:rPr>
                <w:color w:val="000000" w:themeColor="text1"/>
                <w:sz w:val="24"/>
                <w:szCs w:val="24"/>
              </w:rPr>
              <w:t>по дескрипторам</w:t>
            </w:r>
          </w:p>
          <w:p w14:paraId="46D67505" w14:textId="77777777" w:rsidR="00172DA7" w:rsidRDefault="00172DA7" w:rsidP="00D139B5">
            <w:pPr>
              <w:jc w:val="both"/>
              <w:rPr>
                <w:color w:val="000000" w:themeColor="text1"/>
                <w:sz w:val="24"/>
                <w:szCs w:val="24"/>
              </w:rPr>
            </w:pPr>
          </w:p>
          <w:p w14:paraId="2C540933" w14:textId="77777777" w:rsidR="00172DA7" w:rsidRDefault="00172DA7" w:rsidP="00D139B5">
            <w:pPr>
              <w:jc w:val="both"/>
              <w:rPr>
                <w:color w:val="000000" w:themeColor="text1"/>
                <w:sz w:val="24"/>
                <w:szCs w:val="24"/>
              </w:rPr>
            </w:pPr>
          </w:p>
          <w:p w14:paraId="2EF1AED6" w14:textId="77777777" w:rsidR="00172DA7" w:rsidRDefault="00172DA7" w:rsidP="00D139B5">
            <w:pPr>
              <w:jc w:val="both"/>
              <w:rPr>
                <w:color w:val="000000" w:themeColor="text1"/>
                <w:sz w:val="24"/>
                <w:szCs w:val="24"/>
              </w:rPr>
            </w:pPr>
          </w:p>
          <w:p w14:paraId="08CD2242" w14:textId="77777777" w:rsidR="004B5EFA" w:rsidRDefault="004B5EFA" w:rsidP="00D139B5">
            <w:pPr>
              <w:jc w:val="both"/>
              <w:rPr>
                <w:color w:val="000000" w:themeColor="text1"/>
                <w:sz w:val="24"/>
                <w:szCs w:val="24"/>
              </w:rPr>
            </w:pPr>
          </w:p>
          <w:p w14:paraId="40A801A3" w14:textId="77777777" w:rsidR="004B5EFA" w:rsidRDefault="004B5EFA" w:rsidP="00D139B5">
            <w:pPr>
              <w:jc w:val="both"/>
              <w:rPr>
                <w:color w:val="000000" w:themeColor="text1"/>
                <w:sz w:val="24"/>
                <w:szCs w:val="24"/>
              </w:rPr>
            </w:pPr>
          </w:p>
          <w:p w14:paraId="0853A4E2" w14:textId="77777777" w:rsidR="004B5EFA" w:rsidRDefault="004B5EFA" w:rsidP="00D139B5">
            <w:pPr>
              <w:jc w:val="both"/>
              <w:rPr>
                <w:color w:val="000000" w:themeColor="text1"/>
                <w:sz w:val="24"/>
                <w:szCs w:val="24"/>
              </w:rPr>
            </w:pPr>
          </w:p>
          <w:p w14:paraId="0BE91D57" w14:textId="77777777" w:rsidR="004B5EFA" w:rsidRDefault="004B5EFA" w:rsidP="00D139B5">
            <w:pPr>
              <w:jc w:val="both"/>
              <w:rPr>
                <w:color w:val="000000" w:themeColor="text1"/>
                <w:sz w:val="24"/>
                <w:szCs w:val="24"/>
              </w:rPr>
            </w:pPr>
          </w:p>
          <w:p w14:paraId="09173EAB" w14:textId="77777777" w:rsidR="00021C2D" w:rsidRPr="007F0A0D" w:rsidRDefault="00021C2D" w:rsidP="007B34FA">
            <w:pPr>
              <w:jc w:val="both"/>
              <w:rPr>
                <w:color w:val="000000" w:themeColor="text1"/>
                <w:sz w:val="24"/>
                <w:szCs w:val="24"/>
              </w:rPr>
            </w:pPr>
          </w:p>
          <w:p w14:paraId="5BCBD21A" w14:textId="77777777" w:rsidR="00021C2D" w:rsidRPr="007F0A0D" w:rsidRDefault="00021C2D" w:rsidP="00D139B5">
            <w:pPr>
              <w:jc w:val="both"/>
              <w:rPr>
                <w:color w:val="000000" w:themeColor="text1"/>
                <w:sz w:val="24"/>
                <w:szCs w:val="24"/>
              </w:rPr>
            </w:pPr>
          </w:p>
        </w:tc>
        <w:tc>
          <w:tcPr>
            <w:tcW w:w="1276" w:type="dxa"/>
          </w:tcPr>
          <w:p w14:paraId="35482130" w14:textId="77777777" w:rsidR="00021C2D" w:rsidRPr="007F0A0D" w:rsidRDefault="00172DA7" w:rsidP="00D139B5">
            <w:pPr>
              <w:jc w:val="both"/>
              <w:rPr>
                <w:color w:val="000000" w:themeColor="text1"/>
                <w:sz w:val="24"/>
                <w:szCs w:val="24"/>
              </w:rPr>
            </w:pPr>
            <w:r>
              <w:rPr>
                <w:color w:val="000000" w:themeColor="text1"/>
                <w:sz w:val="24"/>
                <w:szCs w:val="24"/>
              </w:rPr>
              <w:t>учебник</w:t>
            </w:r>
          </w:p>
        </w:tc>
      </w:tr>
      <w:tr w:rsidR="00021C2D" w:rsidRPr="007F0A0D" w14:paraId="75038C1C" w14:textId="77777777" w:rsidTr="00D139B5">
        <w:tc>
          <w:tcPr>
            <w:tcW w:w="1843" w:type="dxa"/>
          </w:tcPr>
          <w:p w14:paraId="1E73AF50" w14:textId="77777777" w:rsidR="00021C2D" w:rsidRPr="007F0A0D" w:rsidRDefault="00021C2D" w:rsidP="00D139B5">
            <w:pPr>
              <w:rPr>
                <w:b/>
                <w:color w:val="000000" w:themeColor="text1"/>
                <w:sz w:val="24"/>
                <w:szCs w:val="24"/>
              </w:rPr>
            </w:pPr>
            <w:r w:rsidRPr="007F0A0D">
              <w:rPr>
                <w:b/>
                <w:color w:val="000000" w:themeColor="text1"/>
                <w:sz w:val="24"/>
                <w:szCs w:val="24"/>
              </w:rPr>
              <w:lastRenderedPageBreak/>
              <w:t xml:space="preserve"> Подведение итогов урока (5 мин)</w:t>
            </w:r>
          </w:p>
          <w:p w14:paraId="571962B5" w14:textId="77777777" w:rsidR="00021C2D" w:rsidRPr="007F0A0D" w:rsidRDefault="00021C2D" w:rsidP="00D139B5">
            <w:pPr>
              <w:rPr>
                <w:color w:val="000000" w:themeColor="text1"/>
                <w:sz w:val="24"/>
                <w:szCs w:val="24"/>
              </w:rPr>
            </w:pPr>
          </w:p>
          <w:p w14:paraId="03ECA102" w14:textId="77777777" w:rsidR="00021C2D" w:rsidRPr="007F0A0D" w:rsidRDefault="00021C2D" w:rsidP="00D139B5">
            <w:pPr>
              <w:rPr>
                <w:color w:val="000000" w:themeColor="text1"/>
                <w:sz w:val="24"/>
                <w:szCs w:val="24"/>
              </w:rPr>
            </w:pPr>
          </w:p>
          <w:p w14:paraId="27E988BE" w14:textId="77777777" w:rsidR="00021C2D" w:rsidRPr="007F0A0D" w:rsidRDefault="00021C2D" w:rsidP="00D139B5">
            <w:pPr>
              <w:rPr>
                <w:color w:val="000000" w:themeColor="text1"/>
                <w:sz w:val="24"/>
                <w:szCs w:val="24"/>
              </w:rPr>
            </w:pPr>
          </w:p>
        </w:tc>
        <w:tc>
          <w:tcPr>
            <w:tcW w:w="7939" w:type="dxa"/>
            <w:gridSpan w:val="3"/>
          </w:tcPr>
          <w:p w14:paraId="452FB1A5" w14:textId="77777777" w:rsidR="00021C2D" w:rsidRPr="0028248F" w:rsidRDefault="00021C2D" w:rsidP="00D139B5">
            <w:pPr>
              <w:pStyle w:val="a3"/>
              <w:shd w:val="clear" w:color="auto" w:fill="FFFFFF"/>
              <w:spacing w:before="0" w:beforeAutospacing="0" w:after="0" w:afterAutospacing="0"/>
              <w:rPr>
                <w:color w:val="212121"/>
                <w:sz w:val="28"/>
                <w:szCs w:val="28"/>
              </w:rPr>
            </w:pPr>
            <w:r w:rsidRPr="0028248F">
              <w:rPr>
                <w:rStyle w:val="a8"/>
                <w:color w:val="212121"/>
                <w:sz w:val="28"/>
                <w:szCs w:val="28"/>
              </w:rPr>
              <w:t>Рефлексия.</w:t>
            </w:r>
          </w:p>
          <w:p w14:paraId="51BEF1DD" w14:textId="77777777" w:rsidR="00021C2D" w:rsidRPr="0028248F" w:rsidRDefault="005E67C8" w:rsidP="00BE7CD4">
            <w:pPr>
              <w:pStyle w:val="a3"/>
              <w:shd w:val="clear" w:color="auto" w:fill="FFFFFF"/>
              <w:spacing w:before="0" w:beforeAutospacing="0" w:after="0" w:afterAutospacing="0"/>
              <w:jc w:val="both"/>
              <w:rPr>
                <w:color w:val="000000" w:themeColor="text1"/>
                <w:sz w:val="28"/>
                <w:szCs w:val="28"/>
              </w:rPr>
            </w:pPr>
            <w:r w:rsidRPr="0028248F">
              <w:rPr>
                <w:color w:val="000000" w:themeColor="text1"/>
                <w:sz w:val="28"/>
                <w:szCs w:val="28"/>
              </w:rPr>
              <w:t>Продолжите предложение Сегодня на уроке я…..</w:t>
            </w:r>
          </w:p>
          <w:p w14:paraId="25518CD8" w14:textId="77777777" w:rsidR="008D6ED4" w:rsidRPr="0028248F" w:rsidRDefault="008D6ED4" w:rsidP="00BE7CD4">
            <w:pPr>
              <w:pStyle w:val="a3"/>
              <w:shd w:val="clear" w:color="auto" w:fill="FFFFFF"/>
              <w:spacing w:before="0" w:beforeAutospacing="0" w:after="0" w:afterAutospacing="0"/>
              <w:jc w:val="both"/>
              <w:rPr>
                <w:color w:val="000000" w:themeColor="text1"/>
                <w:sz w:val="28"/>
                <w:szCs w:val="28"/>
              </w:rPr>
            </w:pPr>
          </w:p>
          <w:p w14:paraId="449500FA" w14:textId="77777777" w:rsidR="008D6ED4" w:rsidRPr="007F0A0D" w:rsidRDefault="008D6ED4" w:rsidP="00BE7CD4">
            <w:pPr>
              <w:pStyle w:val="a3"/>
              <w:shd w:val="clear" w:color="auto" w:fill="FFFFFF"/>
              <w:spacing w:before="0" w:beforeAutospacing="0" w:after="0" w:afterAutospacing="0"/>
              <w:jc w:val="both"/>
              <w:rPr>
                <w:color w:val="000000" w:themeColor="text1"/>
              </w:rPr>
            </w:pPr>
            <w:r w:rsidRPr="0028248F">
              <w:rPr>
                <w:color w:val="000000" w:themeColor="text1"/>
                <w:sz w:val="28"/>
                <w:szCs w:val="28"/>
              </w:rPr>
              <w:t>Домашнее задание : выучить басню наизусть</w:t>
            </w:r>
          </w:p>
        </w:tc>
        <w:tc>
          <w:tcPr>
            <w:tcW w:w="2551" w:type="dxa"/>
          </w:tcPr>
          <w:p w14:paraId="23534DBD" w14:textId="77777777" w:rsidR="00021C2D" w:rsidRPr="007F0A0D" w:rsidRDefault="00021C2D" w:rsidP="00D139B5">
            <w:pPr>
              <w:rPr>
                <w:color w:val="000000" w:themeColor="text1"/>
                <w:sz w:val="24"/>
                <w:szCs w:val="24"/>
              </w:rPr>
            </w:pPr>
            <w:r w:rsidRPr="007F0A0D">
              <w:rPr>
                <w:color w:val="000000" w:themeColor="text1"/>
                <w:sz w:val="24"/>
                <w:szCs w:val="24"/>
              </w:rPr>
              <w:t>Ученики показывают умение обосновывать свое понимание</w:t>
            </w:r>
            <w:r w:rsidR="008D6ED4">
              <w:rPr>
                <w:color w:val="000000" w:themeColor="text1"/>
                <w:sz w:val="24"/>
                <w:szCs w:val="24"/>
              </w:rPr>
              <w:t xml:space="preserve"> </w:t>
            </w:r>
            <w:r w:rsidR="005C4C31">
              <w:rPr>
                <w:color w:val="000000" w:themeColor="text1"/>
                <w:sz w:val="24"/>
                <w:szCs w:val="24"/>
              </w:rPr>
              <w:t>темы урока</w:t>
            </w:r>
          </w:p>
          <w:p w14:paraId="4DDA1A1C" w14:textId="77777777" w:rsidR="00021C2D" w:rsidRPr="007F0A0D" w:rsidRDefault="00021C2D" w:rsidP="00D139B5">
            <w:pPr>
              <w:jc w:val="both"/>
              <w:rPr>
                <w:color w:val="000000" w:themeColor="text1"/>
                <w:sz w:val="24"/>
                <w:szCs w:val="24"/>
              </w:rPr>
            </w:pPr>
          </w:p>
          <w:p w14:paraId="432884D4" w14:textId="77777777" w:rsidR="00021C2D" w:rsidRPr="007F0A0D" w:rsidRDefault="00021C2D" w:rsidP="00D139B5">
            <w:pPr>
              <w:jc w:val="both"/>
              <w:rPr>
                <w:color w:val="000000" w:themeColor="text1"/>
                <w:sz w:val="24"/>
                <w:szCs w:val="24"/>
              </w:rPr>
            </w:pPr>
            <w:r w:rsidRPr="007F0A0D">
              <w:rPr>
                <w:color w:val="000000" w:themeColor="text1"/>
                <w:sz w:val="24"/>
                <w:szCs w:val="24"/>
              </w:rPr>
              <w:t>Записывают д.з. в дневники</w:t>
            </w:r>
          </w:p>
        </w:tc>
        <w:tc>
          <w:tcPr>
            <w:tcW w:w="2268" w:type="dxa"/>
          </w:tcPr>
          <w:p w14:paraId="047C9EFF" w14:textId="77777777" w:rsidR="00021C2D" w:rsidRPr="007F0A0D" w:rsidRDefault="00021C2D" w:rsidP="00D139B5">
            <w:pPr>
              <w:jc w:val="both"/>
              <w:rPr>
                <w:color w:val="000000" w:themeColor="text1"/>
                <w:sz w:val="24"/>
                <w:szCs w:val="24"/>
              </w:rPr>
            </w:pPr>
          </w:p>
        </w:tc>
        <w:tc>
          <w:tcPr>
            <w:tcW w:w="1276" w:type="dxa"/>
          </w:tcPr>
          <w:p w14:paraId="3BEC5848" w14:textId="77777777" w:rsidR="00021C2D" w:rsidRPr="007F0A0D" w:rsidRDefault="00021C2D" w:rsidP="00D139B5">
            <w:pPr>
              <w:jc w:val="both"/>
              <w:rPr>
                <w:color w:val="000000" w:themeColor="text1"/>
                <w:sz w:val="24"/>
                <w:szCs w:val="24"/>
              </w:rPr>
            </w:pPr>
          </w:p>
        </w:tc>
      </w:tr>
    </w:tbl>
    <w:p w14:paraId="2422F2BA" w14:textId="77777777" w:rsidR="00517BD2" w:rsidRDefault="00517BD2"/>
    <w:sectPr w:rsidR="00517BD2" w:rsidSect="00021C2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672"/>
    <w:multiLevelType w:val="multilevel"/>
    <w:tmpl w:val="06CC3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55DC0"/>
    <w:multiLevelType w:val="multilevel"/>
    <w:tmpl w:val="BE2AF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5FEE"/>
    <w:multiLevelType w:val="hybridMultilevel"/>
    <w:tmpl w:val="D23E2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D76E1"/>
    <w:multiLevelType w:val="multilevel"/>
    <w:tmpl w:val="CAFA8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4368A"/>
    <w:multiLevelType w:val="multilevel"/>
    <w:tmpl w:val="2B8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75B1"/>
    <w:multiLevelType w:val="multilevel"/>
    <w:tmpl w:val="C5DE8F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91B9E"/>
    <w:multiLevelType w:val="multilevel"/>
    <w:tmpl w:val="4A10CF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C5F57"/>
    <w:multiLevelType w:val="multilevel"/>
    <w:tmpl w:val="CE38B9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B5FF0"/>
    <w:multiLevelType w:val="multilevel"/>
    <w:tmpl w:val="7636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749B6"/>
    <w:multiLevelType w:val="multilevel"/>
    <w:tmpl w:val="3F8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D3675"/>
    <w:multiLevelType w:val="multilevel"/>
    <w:tmpl w:val="B76888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0597E"/>
    <w:multiLevelType w:val="multilevel"/>
    <w:tmpl w:val="E4C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64DA4"/>
    <w:multiLevelType w:val="multilevel"/>
    <w:tmpl w:val="9ED866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D24AE"/>
    <w:multiLevelType w:val="multilevel"/>
    <w:tmpl w:val="A64AEF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EB3B40"/>
    <w:multiLevelType w:val="multilevel"/>
    <w:tmpl w:val="A574C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22241CF"/>
    <w:multiLevelType w:val="multilevel"/>
    <w:tmpl w:val="A5A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77E6A"/>
    <w:multiLevelType w:val="multilevel"/>
    <w:tmpl w:val="1BF60D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A3F58"/>
    <w:multiLevelType w:val="multilevel"/>
    <w:tmpl w:val="9FF05E14"/>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8" w15:restartNumberingAfterBreak="0">
    <w:nsid w:val="7DDF33E8"/>
    <w:multiLevelType w:val="multilevel"/>
    <w:tmpl w:val="0574B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329540">
    <w:abstractNumId w:val="17"/>
    <w:lvlOverride w:ilvl="0">
      <w:startOverride w:val="1"/>
    </w:lvlOverride>
  </w:num>
  <w:num w:numId="2" w16cid:durableId="1886286104">
    <w:abstractNumId w:val="2"/>
  </w:num>
  <w:num w:numId="3" w16cid:durableId="948512679">
    <w:abstractNumId w:val="14"/>
  </w:num>
  <w:num w:numId="4" w16cid:durableId="1480531604">
    <w:abstractNumId w:val="15"/>
  </w:num>
  <w:num w:numId="5" w16cid:durableId="187573443">
    <w:abstractNumId w:val="4"/>
  </w:num>
  <w:num w:numId="6" w16cid:durableId="1563442263">
    <w:abstractNumId w:val="9"/>
  </w:num>
  <w:num w:numId="7" w16cid:durableId="689717585">
    <w:abstractNumId w:val="11"/>
  </w:num>
  <w:num w:numId="8" w16cid:durableId="193546096">
    <w:abstractNumId w:val="8"/>
  </w:num>
  <w:num w:numId="9" w16cid:durableId="1980763191">
    <w:abstractNumId w:val="18"/>
  </w:num>
  <w:num w:numId="10" w16cid:durableId="1984961363">
    <w:abstractNumId w:val="1"/>
  </w:num>
  <w:num w:numId="11" w16cid:durableId="175969078">
    <w:abstractNumId w:val="5"/>
  </w:num>
  <w:num w:numId="12" w16cid:durableId="495726327">
    <w:abstractNumId w:val="3"/>
  </w:num>
  <w:num w:numId="13" w16cid:durableId="1880049633">
    <w:abstractNumId w:val="7"/>
  </w:num>
  <w:num w:numId="14" w16cid:durableId="41635869">
    <w:abstractNumId w:val="12"/>
  </w:num>
  <w:num w:numId="15" w16cid:durableId="1428188398">
    <w:abstractNumId w:val="13"/>
  </w:num>
  <w:num w:numId="16" w16cid:durableId="312683060">
    <w:abstractNumId w:val="6"/>
  </w:num>
  <w:num w:numId="17" w16cid:durableId="1498114511">
    <w:abstractNumId w:val="16"/>
  </w:num>
  <w:num w:numId="18" w16cid:durableId="963074643">
    <w:abstractNumId w:val="10"/>
  </w:num>
  <w:num w:numId="19" w16cid:durableId="30516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21C2D"/>
    <w:rsid w:val="00021C2D"/>
    <w:rsid w:val="00026767"/>
    <w:rsid w:val="00033173"/>
    <w:rsid w:val="00034D69"/>
    <w:rsid w:val="00034EE5"/>
    <w:rsid w:val="0004059C"/>
    <w:rsid w:val="001264A0"/>
    <w:rsid w:val="001458B8"/>
    <w:rsid w:val="0017035C"/>
    <w:rsid w:val="00172DA7"/>
    <w:rsid w:val="001872A9"/>
    <w:rsid w:val="002253DE"/>
    <w:rsid w:val="00241629"/>
    <w:rsid w:val="0028248F"/>
    <w:rsid w:val="002D38B2"/>
    <w:rsid w:val="003754D1"/>
    <w:rsid w:val="003D4F0B"/>
    <w:rsid w:val="003D7B71"/>
    <w:rsid w:val="00407153"/>
    <w:rsid w:val="00437DB6"/>
    <w:rsid w:val="004706B1"/>
    <w:rsid w:val="004A4730"/>
    <w:rsid w:val="004B5EFA"/>
    <w:rsid w:val="00501D9D"/>
    <w:rsid w:val="00517BD2"/>
    <w:rsid w:val="00532230"/>
    <w:rsid w:val="00557122"/>
    <w:rsid w:val="00570DDC"/>
    <w:rsid w:val="00587B4B"/>
    <w:rsid w:val="005C4C31"/>
    <w:rsid w:val="005E67C8"/>
    <w:rsid w:val="005F6374"/>
    <w:rsid w:val="00613965"/>
    <w:rsid w:val="006326A4"/>
    <w:rsid w:val="007A0BB7"/>
    <w:rsid w:val="007B34FA"/>
    <w:rsid w:val="007B52E8"/>
    <w:rsid w:val="007F68A3"/>
    <w:rsid w:val="008208EC"/>
    <w:rsid w:val="008634B6"/>
    <w:rsid w:val="008D6ED4"/>
    <w:rsid w:val="00993351"/>
    <w:rsid w:val="00B74EC2"/>
    <w:rsid w:val="00BC105D"/>
    <w:rsid w:val="00BE7CD4"/>
    <w:rsid w:val="00C12452"/>
    <w:rsid w:val="00CB44DD"/>
    <w:rsid w:val="00CD3F8E"/>
    <w:rsid w:val="00D054E6"/>
    <w:rsid w:val="00D52615"/>
    <w:rsid w:val="00DF03D2"/>
    <w:rsid w:val="00E11FD1"/>
    <w:rsid w:val="00E4065B"/>
    <w:rsid w:val="00E429DD"/>
    <w:rsid w:val="00F4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D456"/>
  <w15:docId w15:val="{452B91E2-76DA-456F-A5E5-46E396E1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9">
    <w:name w:val="heading 9"/>
    <w:basedOn w:val="a"/>
    <w:next w:val="a"/>
    <w:link w:val="90"/>
    <w:uiPriority w:val="9"/>
    <w:semiHidden/>
    <w:unhideWhenUsed/>
    <w:qFormat/>
    <w:rsid w:val="00021C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021C2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21C2D"/>
    <w:pPr>
      <w:ind w:left="720"/>
      <w:contextualSpacing/>
    </w:pPr>
  </w:style>
  <w:style w:type="table" w:styleId="a7">
    <w:name w:val="Table Grid"/>
    <w:basedOn w:val="a1"/>
    <w:uiPriority w:val="39"/>
    <w:rsid w:val="00021C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021C2D"/>
  </w:style>
  <w:style w:type="character" w:styleId="a8">
    <w:name w:val="Strong"/>
    <w:basedOn w:val="a0"/>
    <w:qFormat/>
    <w:rsid w:val="00021C2D"/>
    <w:rPr>
      <w:b/>
      <w:bCs/>
    </w:rPr>
  </w:style>
  <w:style w:type="paragraph" w:customStyle="1" w:styleId="AssignmentTemplate">
    <w:name w:val="AssignmentTemplate"/>
    <w:basedOn w:val="9"/>
    <w:next w:val="a3"/>
    <w:qFormat/>
    <w:rsid w:val="00021C2D"/>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21C2D"/>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021C2D"/>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021C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1C2D"/>
    <w:rPr>
      <w:rFonts w:ascii="Tahoma" w:hAnsi="Tahoma" w:cs="Tahoma"/>
      <w:sz w:val="16"/>
      <w:szCs w:val="16"/>
    </w:rPr>
  </w:style>
  <w:style w:type="paragraph" w:styleId="ab">
    <w:name w:val="No Spacing"/>
    <w:uiPriority w:val="1"/>
    <w:qFormat/>
    <w:rsid w:val="004B5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9929">
      <w:bodyDiv w:val="1"/>
      <w:marLeft w:val="0"/>
      <w:marRight w:val="0"/>
      <w:marTop w:val="0"/>
      <w:marBottom w:val="0"/>
      <w:divBdr>
        <w:top w:val="none" w:sz="0" w:space="0" w:color="auto"/>
        <w:left w:val="none" w:sz="0" w:space="0" w:color="auto"/>
        <w:bottom w:val="none" w:sz="0" w:space="0" w:color="auto"/>
        <w:right w:val="none" w:sz="0" w:space="0" w:color="auto"/>
      </w:divBdr>
    </w:div>
    <w:div w:id="1000237932">
      <w:bodyDiv w:val="1"/>
      <w:marLeft w:val="0"/>
      <w:marRight w:val="0"/>
      <w:marTop w:val="0"/>
      <w:marBottom w:val="0"/>
      <w:divBdr>
        <w:top w:val="none" w:sz="0" w:space="0" w:color="auto"/>
        <w:left w:val="none" w:sz="0" w:space="0" w:color="auto"/>
        <w:bottom w:val="none" w:sz="0" w:space="0" w:color="auto"/>
        <w:right w:val="none" w:sz="0" w:space="0" w:color="auto"/>
      </w:divBdr>
    </w:div>
    <w:div w:id="1207377988">
      <w:bodyDiv w:val="1"/>
      <w:marLeft w:val="0"/>
      <w:marRight w:val="0"/>
      <w:marTop w:val="0"/>
      <w:marBottom w:val="0"/>
      <w:divBdr>
        <w:top w:val="none" w:sz="0" w:space="0" w:color="auto"/>
        <w:left w:val="none" w:sz="0" w:space="0" w:color="auto"/>
        <w:bottom w:val="none" w:sz="0" w:space="0" w:color="auto"/>
        <w:right w:val="none" w:sz="0" w:space="0" w:color="auto"/>
      </w:divBdr>
    </w:div>
    <w:div w:id="13078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159A-88F4-45A0-B7A8-8768BBE3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Асer</cp:lastModifiedBy>
  <cp:revision>53</cp:revision>
  <dcterms:created xsi:type="dcterms:W3CDTF">2022-01-22T10:22:00Z</dcterms:created>
  <dcterms:modified xsi:type="dcterms:W3CDTF">2022-12-19T14:08:00Z</dcterms:modified>
</cp:coreProperties>
</file>