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E9" w:rsidRPr="001648E9" w:rsidRDefault="001648E9" w:rsidP="001648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proofErr w:type="spellStart"/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Қызылорда</w:t>
      </w:r>
      <w:proofErr w:type="spellEnd"/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медициналық</w:t>
      </w:r>
      <w:proofErr w:type="spellEnd"/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жоғары</w:t>
      </w:r>
      <w:proofErr w:type="spellEnd"/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proofErr w:type="spellStart"/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колледжі</w:t>
      </w:r>
      <w:proofErr w:type="spellEnd"/>
    </w:p>
    <w:p w:rsidR="001648E9" w:rsidRPr="001648E9" w:rsidRDefault="001648E9" w:rsidP="001648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48E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1648E9">
        <w:rPr>
          <w:rFonts w:ascii="Times New Roman" w:eastAsia="Calibri" w:hAnsi="Times New Roman" w:cs="Times New Roman"/>
          <w:color w:val="000000"/>
          <w:sz w:val="24"/>
          <w:szCs w:val="24"/>
        </w:rPr>
        <w:t>білім</w:t>
      </w:r>
      <w:proofErr w:type="spellEnd"/>
      <w:r w:rsidRPr="001648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1648E9">
        <w:rPr>
          <w:rFonts w:ascii="Times New Roman" w:eastAsia="Calibri" w:hAnsi="Times New Roman" w:cs="Times New Roman"/>
          <w:color w:val="000000"/>
          <w:sz w:val="24"/>
          <w:szCs w:val="24"/>
        </w:rPr>
        <w:t>ұйымының</w:t>
      </w:r>
      <w:proofErr w:type="spellEnd"/>
      <w:r w:rsidRPr="001648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48E9">
        <w:rPr>
          <w:rFonts w:ascii="Times New Roman" w:eastAsia="Calibri" w:hAnsi="Times New Roman" w:cs="Times New Roman"/>
          <w:color w:val="000000"/>
          <w:sz w:val="24"/>
          <w:szCs w:val="24"/>
        </w:rPr>
        <w:t>атауы</w:t>
      </w:r>
      <w:proofErr w:type="spellEnd"/>
      <w:r w:rsidRPr="001648E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1648E9" w:rsidRPr="001648E9" w:rsidRDefault="001648E9" w:rsidP="001648E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1648E9" w:rsidRPr="001648E9" w:rsidRDefault="001648E9" w:rsidP="001648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48E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 сабағының жоспары</w:t>
      </w:r>
    </w:p>
    <w:p w:rsidR="001648E9" w:rsidRPr="001648E9" w:rsidRDefault="001648E9" w:rsidP="0016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  <w:r w:rsidRPr="001648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Медициналық білім жүйесінде гигиенаның рөлі. </w:t>
      </w:r>
    </w:p>
    <w:p w:rsidR="001648E9" w:rsidRPr="001648E9" w:rsidRDefault="001648E9" w:rsidP="0016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48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Атмосфералық ауаның гигиеналық сипаттамасы. </w:t>
      </w:r>
    </w:p>
    <w:p w:rsidR="001648E9" w:rsidRPr="001648E9" w:rsidRDefault="001648E9" w:rsidP="001648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(сабақ тақырыбы)</w:t>
      </w:r>
    </w:p>
    <w:p w:rsidR="001648E9" w:rsidRPr="001648E9" w:rsidRDefault="001648E9" w:rsidP="001648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1648E9" w:rsidRPr="001648E9" w:rsidRDefault="001648E9" w:rsidP="001648E9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Модуль /пән атауы: </w:t>
      </w:r>
      <w:r w:rsidRPr="001648E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Жалпы гигиена  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Педагог ____________</w:t>
      </w: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val="kk-KZ"/>
        </w:rPr>
        <w:t>Жаханова А.Т.</w:t>
      </w:r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__________________ дайындады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2024 жылғы "_</w:t>
      </w:r>
      <w:r w:rsidRPr="001648E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Pr="001648E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_" </w:t>
      </w:r>
      <w:r w:rsidRPr="001648E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kk-KZ"/>
        </w:rPr>
        <w:t xml:space="preserve"> _____________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1.Жалпы мәліметтер      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val="kk-KZ"/>
        </w:rPr>
      </w:pPr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Курс-2, топ </w:t>
      </w: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val="kk-KZ"/>
        </w:rPr>
        <w:t>120,122,105,108,69,67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Сабақтың түрі:</w:t>
      </w:r>
      <w:r w:rsidRPr="001648E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аудиториялық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2. Біліктілік мақсаты, міндеттері: </w:t>
      </w: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Медициналық білім жүйесінде гигиенаның рөлі және  атмосфералық ауаның гигиеналық сипаттамасы туралы түсіндіру.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Тәрбиелік мақсаты: Білім алушыларды денсаулықты қадірлеуге, салауатты өмір салтын ұстануға, ой тазалығына және эмоционалдытұрақтылыққа баулу;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Жалпы азаматтық және ұлыттық құндылықтарды бойына сіңірген еңбекқор, адал, саналы, жасампаз азаматты тәрбиелеу. 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Сабақ міндеттері: Білім алушыны тәртіптілікке, жауапкершілікке, мейірімділікке, нақтылыққа, өз ойын тұжырымдап айта білуге және өзгелердің ой-пікірін тыңдауға тәрбиелеу.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* білім алушыны өз бетінше шешім қабылдау және аналитикалық ойлау қабілетінің дамуын жетілдіру. Мамандыққа деген сүйіспеншілігін, жауапкершілігін арттыру. Жұмыс барысында ұжымдық қарым-қатынастың мағынасын ұғындыру.   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3. Күтілетін нәтижелер:  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648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Гигиенаның даму тарихын  біледі.</w:t>
      </w:r>
    </w:p>
    <w:p w:rsidR="001648E9" w:rsidRPr="001648E9" w:rsidRDefault="001648E9" w:rsidP="00164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648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Гигиенаның мақсатын  айта алады.</w:t>
      </w:r>
    </w:p>
    <w:p w:rsidR="001648E9" w:rsidRPr="001648E9" w:rsidRDefault="001648E9" w:rsidP="00164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648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Гигиенаның  міндеттерін біледі.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648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Гигиеналық зерттеу әдістерін ажырата алады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-Атмосфералық ауаның гигиеналық маңызын айта алады. 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-Ауа ортасының физикалық факторлары және оның гигиеналық маңызын түсіндіре алады.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-Күн радиациясының адам ағзасына әсерін біледі.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-Ауаның табиғи химиялық құрамы және оның гигиеналық маңызын біледі   .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-Атмосфералық ауаны қорғау шараларын түсіндіріп бере алады.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  -Атмосфералық ауаның физикалық қасиетін анықтау жолдарын біледі.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  -Күн радиациясының адам ағзасына әсерін біледі.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4. Қажетті ресурстар: </w:t>
      </w: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Сабақты жабдықтау: презентация, плакаттар, слайд,  тест тапсырмалары, дәріс материалдары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Оқу-әдістемелік құрал-жабдықтар, анықтамалық әдебиеттер: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1.  </w:t>
      </w:r>
      <w:r w:rsidRPr="001648E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Б.Т. </w:t>
      </w:r>
      <w:proofErr w:type="spellStart"/>
      <w:r w:rsidRPr="001648E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Торғауытов</w:t>
      </w:r>
      <w:proofErr w:type="spellEnd"/>
      <w:r w:rsidRPr="001648E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, М.Ш. </w:t>
      </w:r>
      <w:proofErr w:type="spellStart"/>
      <w:r w:rsidRPr="001648E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Сералиева</w:t>
      </w:r>
      <w:proofErr w:type="spellEnd"/>
      <w:r w:rsidRPr="001648E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«</w:t>
      </w:r>
      <w:proofErr w:type="spellStart"/>
      <w:r w:rsidRPr="001648E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Жалпы</w:t>
      </w:r>
      <w:proofErr w:type="spellEnd"/>
      <w:r w:rsidRPr="001648E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гигиена»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2. Интернет ресурсы: https://www.labirint.ru/books/553394/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http://www.rlsnet.ru/fg_tree.htm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http:ru.wikipedia.org/wiki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http://www.ty-doctor.ru/lect_pharmacology.html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http://www.zato-zvezdny.ru/file/drugoe/938-recepti-farmakologiya-na-latini/Интернет-ресурстар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3.2.Техникалық құралдар, материалдар:  компьютер, интерактивті тақта және т.б</w:t>
      </w:r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.</w:t>
      </w:r>
    </w:p>
    <w:p w:rsidR="001648E9" w:rsidRPr="001648E9" w:rsidRDefault="001648E9" w:rsidP="001648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1648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5. Сабақтың барысы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609"/>
      </w:tblGrid>
      <w:tr w:rsidR="001648E9" w:rsidRPr="001648E9" w:rsidTr="002F597B">
        <w:trPr>
          <w:trHeight w:val="555"/>
        </w:trPr>
        <w:tc>
          <w:tcPr>
            <w:tcW w:w="1668" w:type="dxa"/>
          </w:tcPr>
          <w:p w:rsidR="001648E9" w:rsidRPr="001648E9" w:rsidRDefault="001648E9" w:rsidP="0016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609" w:type="dxa"/>
          </w:tcPr>
          <w:p w:rsidR="001648E9" w:rsidRPr="001648E9" w:rsidRDefault="001648E9" w:rsidP="001648E9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Жоспарланған іс-әрекеттер </w:t>
            </w:r>
          </w:p>
        </w:tc>
      </w:tr>
      <w:tr w:rsidR="001648E9" w:rsidRPr="001648E9" w:rsidTr="002F597B">
        <w:trPr>
          <w:trHeight w:val="1100"/>
        </w:trPr>
        <w:tc>
          <w:tcPr>
            <w:tcW w:w="1668" w:type="dxa"/>
          </w:tcPr>
          <w:p w:rsidR="001648E9" w:rsidRPr="001648E9" w:rsidRDefault="001648E9" w:rsidP="0016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Басы</w:t>
            </w:r>
          </w:p>
          <w:p w:rsidR="001648E9" w:rsidRPr="001648E9" w:rsidRDefault="001648E9" w:rsidP="0016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 мин</w:t>
            </w:r>
          </w:p>
          <w:p w:rsidR="001648E9" w:rsidRPr="001648E9" w:rsidRDefault="001648E9" w:rsidP="0016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09" w:type="dxa"/>
          </w:tcPr>
          <w:p w:rsidR="001648E9" w:rsidRPr="001648E9" w:rsidRDefault="001648E9" w:rsidP="00164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16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Ұйымдастыру кезеңі.</w:t>
            </w:r>
            <w:r w:rsidRPr="0016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1648E9" w:rsidRPr="001648E9" w:rsidRDefault="001648E9" w:rsidP="0016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Аудиторияның дайындығын тексеру, сабаққа қатыспаған оқушыларды белгілеу. Білім алушыларды сабақ жоспарымен және өткізу әдісімен таныстыру.</w:t>
            </w:r>
          </w:p>
          <w:p w:rsidR="001648E9" w:rsidRPr="001648E9" w:rsidRDefault="001648E9" w:rsidP="0016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Pr="0016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Үй тапсырмасын пысықтау</w:t>
            </w: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1648E9" w:rsidRPr="001648E9" w:rsidRDefault="001648E9" w:rsidP="001648E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Гигиена ғылымы туралы не білеміз?</w:t>
            </w:r>
          </w:p>
          <w:p w:rsidR="001648E9" w:rsidRPr="001648E9" w:rsidRDefault="001648E9" w:rsidP="00164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Санитария сөзінің мағынасы</w:t>
            </w:r>
          </w:p>
          <w:p w:rsidR="001648E9" w:rsidRPr="001648E9" w:rsidRDefault="001648E9" w:rsidP="00164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Денсаулыққа әсер ететін факторлар</w:t>
            </w:r>
          </w:p>
          <w:p w:rsidR="001648E9" w:rsidRPr="001648E9" w:rsidRDefault="001648E9" w:rsidP="00164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Қоршаған ортаның зиянды факторлары</w:t>
            </w:r>
          </w:p>
          <w:p w:rsidR="001648E9" w:rsidRPr="001648E9" w:rsidRDefault="001648E9" w:rsidP="00164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Ауаның табиғи химиялық құрамы?</w:t>
            </w:r>
          </w:p>
          <w:p w:rsidR="001648E9" w:rsidRPr="001648E9" w:rsidRDefault="001648E9" w:rsidP="00164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Ауаны ластаушы қандай факторларды білесіз?</w:t>
            </w:r>
          </w:p>
          <w:p w:rsidR="001648E9" w:rsidRPr="001648E9" w:rsidRDefault="001648E9" w:rsidP="0016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16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Білім алушыларды оқу мақсатымен бағалау критерийлерімен таныстыру. </w:t>
            </w: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Білім алушыларды оқу нәтижесіне сәйкес баллдық-рейтингтік жүйе бойынша бағалау: конспект 50 балл+ терминдер 10 балл+ жеке толық жауап беру 40 балл</w:t>
            </w:r>
          </w:p>
        </w:tc>
      </w:tr>
      <w:tr w:rsidR="001648E9" w:rsidRPr="001648E9" w:rsidTr="002F597B">
        <w:trPr>
          <w:trHeight w:val="273"/>
        </w:trPr>
        <w:tc>
          <w:tcPr>
            <w:tcW w:w="1668" w:type="dxa"/>
          </w:tcPr>
          <w:p w:rsidR="001648E9" w:rsidRPr="001648E9" w:rsidRDefault="001648E9" w:rsidP="0016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  <w:p w:rsidR="001648E9" w:rsidRPr="001648E9" w:rsidRDefault="001648E9" w:rsidP="0016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609" w:type="dxa"/>
          </w:tcPr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5. Жаңа сабақты түсіндіру</w:t>
            </w:r>
          </w:p>
          <w:p w:rsidR="001648E9" w:rsidRPr="001648E9" w:rsidRDefault="001648E9" w:rsidP="00164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тақырыпты тақтаға жазып, сабақ мақсатын айту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Тақырыбы:</w:t>
            </w:r>
            <w:r w:rsidRPr="001648E9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Медициналық білім жүйесінде гигиенаның рөлі. Атмосфералық ауаның гигиеналық сипаттамасы.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Гигиенаның даму тарихы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Гигиенаның міндеттері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Гигиенаның зерттеу әдістері.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Қазақстан Республикасында санитарлық-эпидемиологиялық қызметтің құрылымы. 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Ескертпелі және ағымды санитарлық бақылау.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Гигиеналық нормалаудың ғылыми негіздері. Нормалау қағидалары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 Ауаның химиялық қасиеттері.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 Ауаның физикалық қасиеттері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 Ауаның бактериалды ластануы.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 Атмосфералық ауаның химиялық құрамы.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 Атмосфера ауасын санитарлық қорғау бойынша шаралар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12. Атмосфералық ауаның гигиеналық маңызы. 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 Күн радиациясының адам ағзасына әсері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 Атмосфералық ауаның гигиеналық манызы.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15. Температураның ағзаға әсері 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16. Ылғалдылық, оның түрлері,ағзаға әсері 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17. «Жел розасы» 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 Ауа қысымы және оның гигиеналык  маңызы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19. Ауа райы дегеніміз 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20. Климат оның гигиеналық маңызы 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21. Акклиматизация</w:t>
            </w:r>
          </w:p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6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5.1 Тақырыпқа сәйкес терминдермен жұмыс (сабақтың тілдік мақсаты)</w:t>
            </w:r>
          </w:p>
          <w:tbl>
            <w:tblPr>
              <w:tblW w:w="5000" w:type="pct"/>
              <w:tblBorders>
                <w:top w:val="single" w:sz="12" w:space="0" w:color="2976A4"/>
                <w:left w:val="single" w:sz="8" w:space="0" w:color="2976A4"/>
                <w:bottom w:val="single" w:sz="12" w:space="0" w:color="2976A4"/>
                <w:right w:val="single" w:sz="8" w:space="0" w:color="2976A4"/>
                <w:insideH w:val="single" w:sz="8" w:space="0" w:color="2976A4"/>
                <w:insideV w:val="single" w:sz="8" w:space="0" w:color="2976A4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4"/>
              <w:gridCol w:w="2505"/>
              <w:gridCol w:w="2284"/>
            </w:tblGrid>
            <w:tr w:rsidR="001648E9" w:rsidRPr="001648E9" w:rsidTr="002F597B">
              <w:trPr>
                <w:cantSplit/>
                <w:trHeight w:val="50"/>
              </w:trPr>
              <w:tc>
                <w:tcPr>
                  <w:tcW w:w="1752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Гигиена </w:t>
                  </w:r>
                </w:p>
              </w:tc>
              <w:tc>
                <w:tcPr>
                  <w:tcW w:w="169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Гигиена </w:t>
                  </w:r>
                </w:p>
              </w:tc>
              <w:tc>
                <w:tcPr>
                  <w:tcW w:w="1549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Hygiene </w:t>
                  </w:r>
                </w:p>
              </w:tc>
            </w:tr>
            <w:tr w:rsidR="001648E9" w:rsidRPr="001648E9" w:rsidTr="002F597B">
              <w:trPr>
                <w:cantSplit/>
                <w:trHeight w:val="311"/>
              </w:trPr>
              <w:tc>
                <w:tcPr>
                  <w:tcW w:w="1752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Санитария </w:t>
                  </w:r>
                </w:p>
              </w:tc>
              <w:tc>
                <w:tcPr>
                  <w:tcW w:w="169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Санитария </w:t>
                  </w:r>
                </w:p>
              </w:tc>
              <w:tc>
                <w:tcPr>
                  <w:tcW w:w="1549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Sanitation </w:t>
                  </w:r>
                </w:p>
              </w:tc>
            </w:tr>
            <w:tr w:rsidR="001648E9" w:rsidRPr="001648E9" w:rsidTr="002F597B">
              <w:trPr>
                <w:cantSplit/>
                <w:trHeight w:val="311"/>
              </w:trPr>
              <w:tc>
                <w:tcPr>
                  <w:tcW w:w="1752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Санитарлық тексеру актісі</w:t>
                  </w:r>
                </w:p>
              </w:tc>
              <w:tc>
                <w:tcPr>
                  <w:tcW w:w="169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lang w:val="kk-KZ"/>
                    </w:rPr>
                    <w:t>Акт санитарного обследования</w:t>
                  </w:r>
                </w:p>
              </w:tc>
              <w:tc>
                <w:tcPr>
                  <w:tcW w:w="1549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lang w:val="kk-KZ"/>
                    </w:rPr>
                    <w:t>The ac</w:t>
                  </w:r>
                  <w:r w:rsidRPr="001648E9">
                    <w:rPr>
                      <w:rFonts w:ascii="Times New Roman" w:eastAsia="Calibri" w:hAnsi="Times New Roman" w:cs="Times New Roman"/>
                      <w:lang w:val="en-US"/>
                    </w:rPr>
                    <w:t>t of sanitary inspection</w:t>
                  </w:r>
                </w:p>
              </w:tc>
            </w:tr>
            <w:tr w:rsidR="001648E9" w:rsidRPr="001648E9" w:rsidTr="002F597B">
              <w:trPr>
                <w:cantSplit/>
                <w:trHeight w:val="311"/>
              </w:trPr>
              <w:tc>
                <w:tcPr>
                  <w:tcW w:w="1752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Физиологиялық тексеру</w:t>
                  </w:r>
                </w:p>
              </w:tc>
              <w:tc>
                <w:tcPr>
                  <w:tcW w:w="169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</w:rPr>
                    <w:t>Физиологическое</w:t>
                  </w:r>
                  <w:r w:rsidRPr="001648E9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</w:t>
                  </w:r>
                  <w:r w:rsidRPr="001648E9">
                    <w:rPr>
                      <w:rFonts w:ascii="Times New Roman" w:eastAsia="Calibri" w:hAnsi="Times New Roman" w:cs="Times New Roman"/>
                    </w:rPr>
                    <w:t>обследование</w:t>
                  </w:r>
                </w:p>
              </w:tc>
              <w:tc>
                <w:tcPr>
                  <w:tcW w:w="1549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lang w:val="en-US"/>
                    </w:rPr>
                    <w:t>Physiological examination</w:t>
                  </w:r>
                </w:p>
              </w:tc>
            </w:tr>
            <w:tr w:rsidR="001648E9" w:rsidRPr="001648E9" w:rsidTr="002F597B">
              <w:trPr>
                <w:cantSplit/>
                <w:trHeight w:val="311"/>
              </w:trPr>
              <w:tc>
                <w:tcPr>
                  <w:tcW w:w="1752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Антропометрия</w:t>
                  </w:r>
                </w:p>
              </w:tc>
              <w:tc>
                <w:tcPr>
                  <w:tcW w:w="169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</w:rPr>
                    <w:t>Антропометрия</w:t>
                  </w:r>
                </w:p>
              </w:tc>
              <w:tc>
                <w:tcPr>
                  <w:tcW w:w="1549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lang w:val="en-US"/>
                    </w:rPr>
                    <w:t>Anthropometry</w:t>
                  </w:r>
                </w:p>
              </w:tc>
            </w:tr>
            <w:tr w:rsidR="001648E9" w:rsidRPr="001648E9" w:rsidTr="002F597B">
              <w:trPr>
                <w:cantSplit/>
                <w:trHeight w:val="311"/>
              </w:trPr>
              <w:tc>
                <w:tcPr>
                  <w:tcW w:w="1752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Антропометриялық тексеру</w:t>
                  </w:r>
                </w:p>
              </w:tc>
              <w:tc>
                <w:tcPr>
                  <w:tcW w:w="169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</w:rPr>
                    <w:t>Антропометрическое</w:t>
                  </w:r>
                  <w:r w:rsidRPr="001648E9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</w:t>
                  </w:r>
                  <w:r w:rsidRPr="001648E9">
                    <w:rPr>
                      <w:rFonts w:ascii="Times New Roman" w:eastAsia="Calibri" w:hAnsi="Times New Roman" w:cs="Times New Roman"/>
                    </w:rPr>
                    <w:t>обследование</w:t>
                  </w:r>
                </w:p>
              </w:tc>
              <w:tc>
                <w:tcPr>
                  <w:tcW w:w="1549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lang w:val="en-US"/>
                    </w:rPr>
                    <w:t>Anthropometric examination</w:t>
                  </w:r>
                </w:p>
              </w:tc>
            </w:tr>
            <w:tr w:rsidR="001648E9" w:rsidRPr="001648E9" w:rsidTr="002F597B">
              <w:trPr>
                <w:cantSplit/>
                <w:trHeight w:val="311"/>
              </w:trPr>
              <w:tc>
                <w:tcPr>
                  <w:tcW w:w="1752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Салауатты өмір салты</w:t>
                  </w:r>
                </w:p>
              </w:tc>
              <w:tc>
                <w:tcPr>
                  <w:tcW w:w="169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</w:rPr>
                    <w:t>Здоровый</w:t>
                  </w:r>
                  <w:r w:rsidRPr="001648E9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</w:t>
                  </w:r>
                  <w:r w:rsidRPr="001648E9">
                    <w:rPr>
                      <w:rFonts w:ascii="Times New Roman" w:eastAsia="Calibri" w:hAnsi="Times New Roman" w:cs="Times New Roman"/>
                    </w:rPr>
                    <w:t>образ</w:t>
                  </w:r>
                  <w:r w:rsidRPr="001648E9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</w:t>
                  </w:r>
                  <w:r w:rsidRPr="001648E9">
                    <w:rPr>
                      <w:rFonts w:ascii="Times New Roman" w:eastAsia="Calibri" w:hAnsi="Times New Roman" w:cs="Times New Roman"/>
                    </w:rPr>
                    <w:t>жизни</w:t>
                  </w:r>
                </w:p>
              </w:tc>
              <w:tc>
                <w:tcPr>
                  <w:tcW w:w="1549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lang w:val="en-US"/>
                    </w:rPr>
                    <w:t>Healthy lifestyle</w:t>
                  </w:r>
                </w:p>
              </w:tc>
            </w:tr>
            <w:tr w:rsidR="001648E9" w:rsidRPr="001648E9" w:rsidTr="002F597B">
              <w:trPr>
                <w:cantSplit/>
                <w:trHeight w:val="311"/>
              </w:trPr>
              <w:tc>
                <w:tcPr>
                  <w:tcW w:w="1752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Температура </w:t>
                  </w:r>
                </w:p>
              </w:tc>
              <w:tc>
                <w:tcPr>
                  <w:tcW w:w="169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1648E9">
                    <w:rPr>
                      <w:rFonts w:ascii="Calibri" w:eastAsia="Calibri" w:hAnsi="Calibri" w:cs="Times New Roman"/>
                    </w:rPr>
                    <w:t>Температура</w:t>
                  </w:r>
                  <w:r w:rsidRPr="001648E9">
                    <w:rPr>
                      <w:rFonts w:ascii="Calibri" w:eastAsia="Calibri" w:hAnsi="Calibri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49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1648E9">
                    <w:rPr>
                      <w:rFonts w:ascii="Calibri" w:eastAsia="Calibri" w:hAnsi="Calibri" w:cs="Times New Roman"/>
                      <w:lang w:val="en-US"/>
                    </w:rPr>
                    <w:t>Temperature</w:t>
                  </w:r>
                </w:p>
              </w:tc>
            </w:tr>
            <w:tr w:rsidR="001648E9" w:rsidRPr="001648E9" w:rsidTr="002F597B">
              <w:trPr>
                <w:cantSplit/>
                <w:trHeight w:val="311"/>
              </w:trPr>
              <w:tc>
                <w:tcPr>
                  <w:tcW w:w="175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ылғалдылық </w:t>
                  </w:r>
                </w:p>
              </w:tc>
              <w:tc>
                <w:tcPr>
                  <w:tcW w:w="16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1648E9">
                    <w:rPr>
                      <w:rFonts w:ascii="Calibri" w:eastAsia="Calibri" w:hAnsi="Calibri" w:cs="Times New Roman"/>
                    </w:rPr>
                    <w:t>влажность</w:t>
                  </w:r>
                  <w:r w:rsidRPr="001648E9">
                    <w:rPr>
                      <w:rFonts w:ascii="Calibri" w:eastAsia="Calibri" w:hAnsi="Calibri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1648E9">
                    <w:rPr>
                      <w:rFonts w:ascii="Calibri" w:eastAsia="Calibri" w:hAnsi="Calibri" w:cs="Times New Roman"/>
                      <w:lang w:val="en-US"/>
                    </w:rPr>
                    <w:t>humidity</w:t>
                  </w:r>
                </w:p>
              </w:tc>
            </w:tr>
            <w:tr w:rsidR="001648E9" w:rsidRPr="001648E9" w:rsidTr="002F597B">
              <w:trPr>
                <w:cantSplit/>
                <w:trHeight w:val="311"/>
              </w:trPr>
              <w:tc>
                <w:tcPr>
                  <w:tcW w:w="175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салыстырмалы</w:t>
                  </w:r>
                  <w:proofErr w:type="spellEnd"/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ылғалдылық</w:t>
                  </w:r>
                  <w:proofErr w:type="spellEnd"/>
                </w:p>
              </w:tc>
              <w:tc>
                <w:tcPr>
                  <w:tcW w:w="16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1648E9">
                    <w:rPr>
                      <w:rFonts w:ascii="Calibri" w:eastAsia="Calibri" w:hAnsi="Calibri" w:cs="Times New Roman"/>
                    </w:rPr>
                    <w:t>относительная</w:t>
                  </w:r>
                  <w:r w:rsidRPr="001648E9">
                    <w:rPr>
                      <w:rFonts w:ascii="Calibri" w:eastAsia="Calibri" w:hAnsi="Calibri" w:cs="Times New Roman"/>
                      <w:lang w:val="en-US"/>
                    </w:rPr>
                    <w:t xml:space="preserve"> </w:t>
                  </w:r>
                  <w:r w:rsidRPr="001648E9">
                    <w:rPr>
                      <w:rFonts w:ascii="Calibri" w:eastAsia="Calibri" w:hAnsi="Calibri" w:cs="Times New Roman"/>
                    </w:rPr>
                    <w:t>влажность</w:t>
                  </w:r>
                </w:p>
              </w:tc>
              <w:tc>
                <w:tcPr>
                  <w:tcW w:w="1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1648E9">
                    <w:rPr>
                      <w:rFonts w:ascii="Calibri" w:eastAsia="Calibri" w:hAnsi="Calibri" w:cs="Times New Roman"/>
                      <w:lang w:val="en-US"/>
                    </w:rPr>
                    <w:t>relative humidity</w:t>
                  </w:r>
                </w:p>
              </w:tc>
            </w:tr>
            <w:tr w:rsidR="001648E9" w:rsidRPr="001648E9" w:rsidTr="002F597B">
              <w:trPr>
                <w:cantSplit/>
                <w:trHeight w:val="311"/>
              </w:trPr>
              <w:tc>
                <w:tcPr>
                  <w:tcW w:w="1752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Атмосфералық ауа қысымы</w:t>
                  </w:r>
                </w:p>
              </w:tc>
              <w:tc>
                <w:tcPr>
                  <w:tcW w:w="169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1648E9">
                    <w:rPr>
                      <w:rFonts w:ascii="Calibri" w:eastAsia="Calibri" w:hAnsi="Calibri" w:cs="Times New Roman"/>
                    </w:rPr>
                    <w:t>Атмосферное</w:t>
                  </w:r>
                  <w:r w:rsidRPr="001648E9">
                    <w:rPr>
                      <w:rFonts w:ascii="Calibri" w:eastAsia="Calibri" w:hAnsi="Calibri" w:cs="Times New Roman"/>
                      <w:lang w:val="en-US"/>
                    </w:rPr>
                    <w:t xml:space="preserve"> </w:t>
                  </w:r>
                  <w:r w:rsidRPr="001648E9">
                    <w:rPr>
                      <w:rFonts w:ascii="Calibri" w:eastAsia="Calibri" w:hAnsi="Calibri" w:cs="Times New Roman"/>
                    </w:rPr>
                    <w:t>давление</w:t>
                  </w:r>
                  <w:r w:rsidRPr="001648E9">
                    <w:rPr>
                      <w:rFonts w:ascii="Calibri" w:eastAsia="Calibri" w:hAnsi="Calibri" w:cs="Times New Roman"/>
                      <w:lang w:val="en-US"/>
                    </w:rPr>
                    <w:t xml:space="preserve"> </w:t>
                  </w:r>
                  <w:r w:rsidRPr="001648E9">
                    <w:rPr>
                      <w:rFonts w:ascii="Calibri" w:eastAsia="Calibri" w:hAnsi="Calibri" w:cs="Times New Roman"/>
                    </w:rPr>
                    <w:t>воздуха</w:t>
                  </w:r>
                </w:p>
              </w:tc>
              <w:tc>
                <w:tcPr>
                  <w:tcW w:w="1549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1648E9">
                    <w:rPr>
                      <w:rFonts w:ascii="Calibri" w:eastAsia="Calibri" w:hAnsi="Calibri" w:cs="Times New Roman"/>
                      <w:lang w:val="en-US"/>
                    </w:rPr>
                    <w:t>Atmospheric air pressure</w:t>
                  </w:r>
                </w:p>
              </w:tc>
            </w:tr>
            <w:tr w:rsidR="001648E9" w:rsidRPr="001648E9" w:rsidTr="002F597B">
              <w:trPr>
                <w:cantSplit/>
                <w:trHeight w:val="311"/>
              </w:trPr>
              <w:tc>
                <w:tcPr>
                  <w:tcW w:w="1752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Ауа қозғалысының жылдамдығы</w:t>
                  </w:r>
                </w:p>
              </w:tc>
              <w:tc>
                <w:tcPr>
                  <w:tcW w:w="169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Calibri" w:eastAsia="Calibri" w:hAnsi="Calibri" w:cs="Times New Roman"/>
                      <w:lang w:val="kk-KZ"/>
                    </w:rPr>
                  </w:pPr>
                  <w:r w:rsidRPr="001648E9">
                    <w:rPr>
                      <w:rFonts w:ascii="Calibri" w:eastAsia="Calibri" w:hAnsi="Calibri" w:cs="Times New Roman"/>
                      <w:lang w:val="kk-KZ"/>
                    </w:rPr>
                    <w:t xml:space="preserve"> Скорость движения воздуха</w:t>
                  </w:r>
                </w:p>
              </w:tc>
              <w:tc>
                <w:tcPr>
                  <w:tcW w:w="1549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1648E9">
                    <w:rPr>
                      <w:rFonts w:ascii="Calibri" w:eastAsia="Calibri" w:hAnsi="Calibri" w:cs="Times New Roman"/>
                      <w:lang w:val="en-US"/>
                    </w:rPr>
                    <w:t xml:space="preserve"> Air velocity</w:t>
                  </w:r>
                </w:p>
              </w:tc>
            </w:tr>
            <w:tr w:rsidR="001648E9" w:rsidRPr="001648E9" w:rsidTr="002F597B">
              <w:trPr>
                <w:cantSplit/>
                <w:trHeight w:val="311"/>
              </w:trPr>
              <w:tc>
                <w:tcPr>
                  <w:tcW w:w="1752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термометр </w:t>
                  </w:r>
                </w:p>
              </w:tc>
              <w:tc>
                <w:tcPr>
                  <w:tcW w:w="169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термометра</w:t>
                  </w:r>
                </w:p>
              </w:tc>
              <w:tc>
                <w:tcPr>
                  <w:tcW w:w="1549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thermometer</w:t>
                  </w:r>
                </w:p>
              </w:tc>
            </w:tr>
            <w:tr w:rsidR="001648E9" w:rsidRPr="001648E9" w:rsidTr="002F597B">
              <w:trPr>
                <w:cantSplit/>
                <w:trHeight w:val="347"/>
              </w:trPr>
              <w:tc>
                <w:tcPr>
                  <w:tcW w:w="1752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термометр көрсеткіші</w:t>
                  </w:r>
                </w:p>
              </w:tc>
              <w:tc>
                <w:tcPr>
                  <w:tcW w:w="169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индикатор термометра</w:t>
                  </w:r>
                </w:p>
              </w:tc>
              <w:tc>
                <w:tcPr>
                  <w:tcW w:w="1549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thermometer indicator</w:t>
                  </w:r>
                </w:p>
              </w:tc>
            </w:tr>
            <w:tr w:rsidR="001648E9" w:rsidRPr="001648E9" w:rsidTr="002F597B">
              <w:trPr>
                <w:cantSplit/>
                <w:trHeight w:val="300"/>
              </w:trPr>
              <w:tc>
                <w:tcPr>
                  <w:tcW w:w="175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барометр</w:t>
                  </w:r>
                </w:p>
              </w:tc>
              <w:tc>
                <w:tcPr>
                  <w:tcW w:w="16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барометр</w:t>
                  </w:r>
                </w:p>
              </w:tc>
              <w:tc>
                <w:tcPr>
                  <w:tcW w:w="1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barometer</w:t>
                  </w:r>
                </w:p>
              </w:tc>
            </w:tr>
            <w:tr w:rsidR="001648E9" w:rsidRPr="001648E9" w:rsidTr="002F597B">
              <w:trPr>
                <w:cantSplit/>
                <w:trHeight w:val="300"/>
              </w:trPr>
              <w:tc>
                <w:tcPr>
                  <w:tcW w:w="175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анемометр</w:t>
                  </w:r>
                </w:p>
              </w:tc>
              <w:tc>
                <w:tcPr>
                  <w:tcW w:w="16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анемометр</w:t>
                  </w:r>
                </w:p>
              </w:tc>
              <w:tc>
                <w:tcPr>
                  <w:tcW w:w="1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anemometer</w:t>
                  </w:r>
                </w:p>
              </w:tc>
            </w:tr>
            <w:tr w:rsidR="001648E9" w:rsidRPr="001648E9" w:rsidTr="002F597B">
              <w:trPr>
                <w:cantSplit/>
                <w:trHeight w:val="300"/>
              </w:trPr>
              <w:tc>
                <w:tcPr>
                  <w:tcW w:w="175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психрометриялық</w:t>
                  </w:r>
                  <w:proofErr w:type="spellEnd"/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гигрометр</w:t>
                  </w:r>
                </w:p>
              </w:tc>
              <w:tc>
                <w:tcPr>
                  <w:tcW w:w="16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гигрометр</w:t>
                  </w: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психрометрический</w:t>
                  </w:r>
                </w:p>
              </w:tc>
              <w:tc>
                <w:tcPr>
                  <w:tcW w:w="1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48E9" w:rsidRPr="001648E9" w:rsidRDefault="001648E9" w:rsidP="00164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Hygrometer </w:t>
                  </w:r>
                  <w:proofErr w:type="spellStart"/>
                  <w:r w:rsidRPr="00164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psychrometric</w:t>
                  </w:r>
                  <w:proofErr w:type="spellEnd"/>
                </w:p>
              </w:tc>
            </w:tr>
          </w:tbl>
          <w:p w:rsidR="001648E9" w:rsidRPr="001648E9" w:rsidRDefault="001648E9" w:rsidP="00164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6. Жаңа сабақты бекіту</w:t>
            </w:r>
          </w:p>
          <w:p w:rsidR="001648E9" w:rsidRPr="001648E9" w:rsidRDefault="001648E9" w:rsidP="00164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 – тапсырма</w:t>
            </w:r>
            <w:r w:rsidRPr="001648E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64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Фронтальді сұрау</w:t>
            </w:r>
          </w:p>
          <w:p w:rsidR="001648E9" w:rsidRPr="001648E9" w:rsidRDefault="001648E9" w:rsidP="00164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Гигиена пәні нені оқытады?</w:t>
            </w:r>
          </w:p>
          <w:p w:rsidR="001648E9" w:rsidRPr="001648E9" w:rsidRDefault="001648E9" w:rsidP="00164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2.Гигиенаның мақсатын атаңыз?</w:t>
            </w:r>
          </w:p>
          <w:p w:rsidR="001648E9" w:rsidRPr="001648E9" w:rsidRDefault="001648E9" w:rsidP="00164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3.Гигиенаның міндеттерін атаңыз?</w:t>
            </w:r>
          </w:p>
          <w:p w:rsidR="001648E9" w:rsidRPr="001648E9" w:rsidRDefault="001648E9" w:rsidP="00164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«Санитарлық қадағалау» түсінігінің анықтамасын беріңіз.</w:t>
            </w:r>
          </w:p>
          <w:p w:rsidR="001648E9" w:rsidRPr="001648E9" w:rsidRDefault="001648E9" w:rsidP="00164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 Ескертпелі санитарлық қадағалаудыжүргізудің мақсатын айтыңыз.</w:t>
            </w:r>
          </w:p>
          <w:p w:rsidR="001648E9" w:rsidRPr="001648E9" w:rsidRDefault="001648E9" w:rsidP="00164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 Ескертпелі санитарлық қадағалауды жүргізу кезеңдерін атаңыз.</w:t>
            </w:r>
          </w:p>
          <w:p w:rsidR="001648E9" w:rsidRPr="001648E9" w:rsidRDefault="001648E9" w:rsidP="00164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 Ағымды санитарлық қадағалаудың гигиеналық маңызы қандай?</w:t>
            </w:r>
          </w:p>
          <w:p w:rsidR="001648E9" w:rsidRPr="001648E9" w:rsidRDefault="001648E9" w:rsidP="00164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 ҚР санитарлық-эпидемиологиялық қызметінің функциясын айтып беріңіз.</w:t>
            </w:r>
          </w:p>
          <w:p w:rsidR="001648E9" w:rsidRPr="001648E9" w:rsidRDefault="001648E9" w:rsidP="00164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 Ауа ортасының гигиеналық маңызын қандай?</w:t>
            </w:r>
          </w:p>
          <w:p w:rsidR="001648E9" w:rsidRPr="001648E9" w:rsidRDefault="001648E9" w:rsidP="00164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 Ауа ортасының физикалық факторларын атаңыз.</w:t>
            </w:r>
          </w:p>
          <w:p w:rsidR="001648E9" w:rsidRPr="001648E9" w:rsidRDefault="001648E9" w:rsidP="00164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 Ауаның химиялық құрамын атаңыз.</w:t>
            </w:r>
          </w:p>
          <w:p w:rsidR="001648E9" w:rsidRPr="001648E9" w:rsidRDefault="001648E9" w:rsidP="00164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 Атмосфералық ауаның ластануының гигиеналық маңызын атаңыз.</w:t>
            </w:r>
          </w:p>
          <w:p w:rsidR="001648E9" w:rsidRPr="001648E9" w:rsidRDefault="001648E9" w:rsidP="00164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 Атмосфералық ауаны қорғау бойынша қандай шаралар жүргізіледі?</w:t>
            </w:r>
          </w:p>
          <w:p w:rsidR="001648E9" w:rsidRPr="001648E9" w:rsidRDefault="001648E9" w:rsidP="00164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2- тапсырма:</w:t>
            </w:r>
            <w:r w:rsidRPr="001648E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БӨҚ №1 тест тапсырмаларына жауап беру</w:t>
            </w:r>
          </w:p>
        </w:tc>
      </w:tr>
      <w:tr w:rsidR="001648E9" w:rsidRPr="001648E9" w:rsidTr="002F597B">
        <w:trPr>
          <w:trHeight w:val="710"/>
        </w:trPr>
        <w:tc>
          <w:tcPr>
            <w:tcW w:w="1668" w:type="dxa"/>
          </w:tcPr>
          <w:p w:rsidR="001648E9" w:rsidRPr="001648E9" w:rsidRDefault="001648E9" w:rsidP="0016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1648E9" w:rsidRPr="001648E9" w:rsidRDefault="001648E9" w:rsidP="0016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 мин</w:t>
            </w:r>
          </w:p>
          <w:p w:rsidR="001648E9" w:rsidRPr="001648E9" w:rsidRDefault="001648E9" w:rsidP="001648E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09" w:type="dxa"/>
          </w:tcPr>
          <w:p w:rsidR="001648E9" w:rsidRPr="001648E9" w:rsidRDefault="001648E9" w:rsidP="00164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Рефлексия.</w:t>
            </w:r>
          </w:p>
          <w:p w:rsidR="001648E9" w:rsidRPr="001648E9" w:rsidRDefault="001648E9" w:rsidP="001648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 мақсаттары/ оқу мақсаттары дұрыс қойылған ба? </w:t>
            </w:r>
          </w:p>
          <w:p w:rsidR="001648E9" w:rsidRPr="001648E9" w:rsidRDefault="001648E9" w:rsidP="001648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Оқушылардың барлы-ғы ОМ қол жеткізді ме? </w:t>
            </w:r>
          </w:p>
          <w:p w:rsidR="001648E9" w:rsidRPr="001648E9" w:rsidRDefault="001648E9" w:rsidP="001648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Жеткізбесе, неліктен? </w:t>
            </w:r>
          </w:p>
          <w:p w:rsidR="001648E9" w:rsidRPr="001648E9" w:rsidRDefault="001648E9" w:rsidP="001648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Сабақта саралау дұрыс жүргізілді ме? </w:t>
            </w:r>
          </w:p>
          <w:p w:rsidR="001648E9" w:rsidRPr="001648E9" w:rsidRDefault="001648E9" w:rsidP="001648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Сабақтың уақыттық кезеңдері сақталды ма? </w:t>
            </w:r>
          </w:p>
          <w:p w:rsidR="001648E9" w:rsidRPr="001648E9" w:rsidRDefault="001648E9" w:rsidP="001648E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Сабақ жоспарынан қандай ауытқулар болды, неліктен?</w:t>
            </w:r>
          </w:p>
          <w:p w:rsidR="001648E9" w:rsidRPr="001648E9" w:rsidRDefault="001648E9" w:rsidP="001648E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648E9" w:rsidRPr="001648E9" w:rsidRDefault="001648E9" w:rsidP="001648E9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648E9" w:rsidRPr="001648E9" w:rsidRDefault="001648E9" w:rsidP="001648E9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– тапсырма  </w:t>
            </w:r>
            <w:r w:rsidRPr="00164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Фронтальді сұрау</w:t>
            </w:r>
          </w:p>
          <w:p w:rsidR="001648E9" w:rsidRPr="001648E9" w:rsidRDefault="001648E9" w:rsidP="001648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2- тапсырма: </w:t>
            </w:r>
            <w:r w:rsidRPr="001648E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БӨҚ №1 тест тапсырмаларына жауап беру</w:t>
            </w:r>
          </w:p>
          <w:p w:rsidR="001648E9" w:rsidRPr="001648E9" w:rsidRDefault="001648E9" w:rsidP="001648E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Студенттермен кері байланыс орнатылады. Берілген тапсырмалардын қорытындысы бойынша әр білім алушыға комментарий беру арқылы журналға  баға қою</w:t>
            </w:r>
            <w:r w:rsidRPr="001648E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648E9" w:rsidRPr="001648E9" w:rsidRDefault="001648E9" w:rsidP="0016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Үй тапсырмасы</w:t>
            </w: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«Медициналық білім жүйесінде гигиенаның рөлі.</w:t>
            </w:r>
            <w:r w:rsidRPr="0016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Атмосфералық ауаның гигиеналық сипаттамасы» тақырыбы бойынша интернеттен материалдар іздеу</w:t>
            </w:r>
          </w:p>
          <w:p w:rsidR="001648E9" w:rsidRPr="001648E9" w:rsidRDefault="001648E9" w:rsidP="00164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4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 материалын оқып келу.</w:t>
            </w:r>
          </w:p>
        </w:tc>
      </w:tr>
    </w:tbl>
    <w:p w:rsidR="00253A97" w:rsidRDefault="00253A97"/>
    <w:sectPr w:rsidR="0025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D7B54"/>
    <w:multiLevelType w:val="hybridMultilevel"/>
    <w:tmpl w:val="90685D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A9"/>
    <w:rsid w:val="001059A9"/>
    <w:rsid w:val="001648E9"/>
    <w:rsid w:val="0025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E5D9"/>
  <w15:chartTrackingRefBased/>
  <w15:docId w15:val="{CCB1DCE0-13FF-46E7-B15E-62A7BF4F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iT-Korea</dc:creator>
  <cp:keywords/>
  <dc:description/>
  <cp:lastModifiedBy>iT-Korea</cp:lastModifiedBy>
  <cp:revision>2</cp:revision>
  <dcterms:created xsi:type="dcterms:W3CDTF">2024-02-22T12:22:00Z</dcterms:created>
  <dcterms:modified xsi:type="dcterms:W3CDTF">2024-02-22T12:22:00Z</dcterms:modified>
</cp:coreProperties>
</file>