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5554" w:type="pct"/>
        <w:tblInd w:w="-885" w:type="dxa"/>
        <w:tblLayout w:type="fixed"/>
        <w:tblLook w:val="04A0"/>
      </w:tblPr>
      <w:tblGrid>
        <w:gridCol w:w="2408"/>
        <w:gridCol w:w="504"/>
        <w:gridCol w:w="319"/>
        <w:gridCol w:w="1106"/>
        <w:gridCol w:w="1106"/>
        <w:gridCol w:w="3485"/>
        <w:gridCol w:w="1703"/>
      </w:tblGrid>
      <w:tr w:rsidR="00DD110A" w:rsidRPr="00A66953" w:rsidTr="00A66953">
        <w:trPr>
          <w:trHeight w:val="982"/>
        </w:trPr>
        <w:tc>
          <w:tcPr>
            <w:tcW w:w="20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A" w:rsidRPr="00A66953" w:rsidRDefault="00DD110A">
            <w:pPr>
              <w:ind w:right="11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69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Раздел долгосрочного плана: </w:t>
            </w:r>
          </w:p>
          <w:p w:rsidR="00DD110A" w:rsidRPr="00A66953" w:rsidRDefault="00DD110A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Cs w:val="0"/>
                <w:i w:val="0"/>
                <w:color w:val="auto"/>
                <w:kern w:val="32"/>
                <w:sz w:val="24"/>
                <w:szCs w:val="24"/>
                <w:lang w:val="kk-KZ" w:eastAsia="en-US"/>
              </w:rPr>
            </w:pPr>
            <w:r w:rsidRPr="00A66953">
              <w:rPr>
                <w:rFonts w:ascii="Times New Roman" w:hAnsi="Times New Roman" w:cs="Times New Roman"/>
                <w:bCs w:val="0"/>
                <w:i w:val="0"/>
                <w:color w:val="auto"/>
                <w:sz w:val="24"/>
                <w:szCs w:val="24"/>
                <w:lang w:val="kk-KZ" w:eastAsia="en-US"/>
              </w:rPr>
              <w:t>8</w:t>
            </w:r>
            <w:r w:rsidRPr="00A66953">
              <w:rPr>
                <w:rFonts w:ascii="Times New Roman" w:hAnsi="Times New Roman" w:cs="Times New Roman"/>
                <w:bCs w:val="0"/>
                <w:i w:val="0"/>
                <w:color w:val="auto"/>
                <w:sz w:val="24"/>
                <w:szCs w:val="24"/>
                <w:lang w:eastAsia="en-US"/>
              </w:rPr>
              <w:t>.</w:t>
            </w:r>
            <w:r w:rsidRPr="00A66953">
              <w:rPr>
                <w:rFonts w:ascii="Times New Roman" w:hAnsi="Times New Roman" w:cs="Times New Roman"/>
                <w:bCs w:val="0"/>
                <w:i w:val="0"/>
                <w:color w:val="auto"/>
                <w:sz w:val="24"/>
                <w:szCs w:val="24"/>
                <w:lang w:val="kk-KZ" w:eastAsia="en-US"/>
              </w:rPr>
              <w:t>1</w:t>
            </w:r>
            <w:r w:rsidRPr="00A66953">
              <w:rPr>
                <w:rFonts w:ascii="Times New Roman" w:hAnsi="Times New Roman" w:cs="Times New Roman"/>
                <w:bCs w:val="0"/>
                <w:i w:val="0"/>
                <w:color w:val="auto"/>
                <w:sz w:val="24"/>
                <w:szCs w:val="24"/>
                <w:lang w:val="en-US" w:eastAsia="en-US"/>
              </w:rPr>
              <w:t>D</w:t>
            </w:r>
            <w:r w:rsidRPr="00D36906">
              <w:rPr>
                <w:rFonts w:ascii="Times New Roman" w:hAnsi="Times New Roman" w:cs="Times New Roman"/>
                <w:bCs w:val="0"/>
                <w:i w:val="0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A66953">
              <w:rPr>
                <w:rFonts w:ascii="Times New Roman" w:hAnsi="Times New Roman" w:cs="Times New Roman"/>
                <w:bCs w:val="0"/>
                <w:i w:val="0"/>
                <w:color w:val="auto"/>
                <w:sz w:val="24"/>
                <w:szCs w:val="24"/>
                <w:lang w:val="kk-KZ" w:eastAsia="en-US"/>
              </w:rPr>
              <w:t xml:space="preserve">Питание </w:t>
            </w:r>
          </w:p>
          <w:p w:rsidR="00DD110A" w:rsidRPr="00A66953" w:rsidRDefault="00DD11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A" w:rsidRPr="00A66953" w:rsidRDefault="00DD110A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6953">
              <w:rPr>
                <w:rFonts w:ascii="Times New Roman" w:hAnsi="Times New Roman"/>
                <w:sz w:val="24"/>
                <w:szCs w:val="24"/>
                <w:lang w:val="ru-RU"/>
              </w:rPr>
              <w:t>Школа:</w:t>
            </w:r>
            <w:r w:rsidR="004D42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6953">
              <w:rPr>
                <w:rFonts w:ascii="Times New Roman" w:hAnsi="Times New Roman"/>
                <w:sz w:val="24"/>
                <w:szCs w:val="24"/>
                <w:lang w:val="ru-RU"/>
              </w:rPr>
              <w:t>Чингирлауская</w:t>
            </w:r>
            <w:proofErr w:type="spellEnd"/>
            <w:r w:rsidRPr="00A669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СОШ</w:t>
            </w:r>
          </w:p>
        </w:tc>
      </w:tr>
      <w:tr w:rsidR="00DD110A" w:rsidRPr="00A66953" w:rsidTr="00A66953">
        <w:trPr>
          <w:trHeight w:val="472"/>
        </w:trPr>
        <w:tc>
          <w:tcPr>
            <w:tcW w:w="20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A" w:rsidRPr="00A66953" w:rsidRDefault="00DD110A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69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Дата: 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A" w:rsidRPr="00A66953" w:rsidRDefault="00DD110A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69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ФИО учителя: </w:t>
            </w:r>
            <w:proofErr w:type="spellStart"/>
            <w:r w:rsidRPr="00A66953">
              <w:rPr>
                <w:rFonts w:ascii="Times New Roman" w:hAnsi="Times New Roman"/>
                <w:sz w:val="24"/>
                <w:szCs w:val="24"/>
                <w:lang w:val="ru-RU"/>
              </w:rPr>
              <w:t>Утенова</w:t>
            </w:r>
            <w:proofErr w:type="spellEnd"/>
            <w:r w:rsidRPr="00A669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С.С.</w:t>
            </w:r>
          </w:p>
        </w:tc>
        <w:bookmarkStart w:id="0" w:name="_GoBack"/>
        <w:bookmarkEnd w:id="0"/>
      </w:tr>
      <w:tr w:rsidR="00DD110A" w:rsidRPr="00A66953" w:rsidTr="00A66953">
        <w:trPr>
          <w:trHeight w:val="412"/>
        </w:trPr>
        <w:tc>
          <w:tcPr>
            <w:tcW w:w="20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A" w:rsidRPr="00A66953" w:rsidRDefault="00DD110A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69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Класс: </w:t>
            </w:r>
          </w:p>
        </w:tc>
        <w:tc>
          <w:tcPr>
            <w:tcW w:w="2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A" w:rsidRPr="00A66953" w:rsidRDefault="00DD110A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69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присутствующих: </w:t>
            </w:r>
          </w:p>
          <w:p w:rsidR="00DD110A" w:rsidRPr="00A66953" w:rsidRDefault="00DD110A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6953">
              <w:rPr>
                <w:rFonts w:ascii="Times New Roman" w:hAnsi="Times New Roman"/>
                <w:sz w:val="24"/>
                <w:szCs w:val="24"/>
                <w:lang w:val="ru-RU"/>
              </w:rPr>
              <w:t>Отсутствующих:</w:t>
            </w:r>
          </w:p>
        </w:tc>
      </w:tr>
      <w:tr w:rsidR="00DD110A" w:rsidRPr="00A66953" w:rsidTr="00A66953"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A" w:rsidRPr="00A66953" w:rsidRDefault="00DD110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69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3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A" w:rsidRPr="00A66953" w:rsidRDefault="00DD110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6953">
              <w:rPr>
                <w:rFonts w:ascii="Times New Roman" w:hAnsi="Times New Roman" w:cs="Times New Roman"/>
                <w:sz w:val="24"/>
                <w:szCs w:val="24"/>
              </w:rPr>
              <w:t>Гигиена питания. Инфекционные заболевания органов пищеварения и их профилактика. Предупреждение желудочно-кишечных заболеваний. Меры профилактики пищевых отравлений. Меры первой помощи. Профилактика глистных заболеваний</w:t>
            </w:r>
          </w:p>
        </w:tc>
      </w:tr>
      <w:tr w:rsidR="00DD110A" w:rsidRPr="00A66953" w:rsidTr="00A66953"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A" w:rsidRPr="00A66953" w:rsidRDefault="00DD110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69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Цели обучения, которые достигаются на данном  уроке </w:t>
            </w:r>
          </w:p>
        </w:tc>
        <w:tc>
          <w:tcPr>
            <w:tcW w:w="3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A" w:rsidRPr="00A66953" w:rsidRDefault="00DD110A" w:rsidP="00DD1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53">
              <w:rPr>
                <w:rFonts w:ascii="Times New Roman" w:hAnsi="Times New Roman" w:cs="Times New Roman"/>
                <w:sz w:val="24"/>
                <w:szCs w:val="24"/>
              </w:rPr>
              <w:t>8.1.2.4 выявлять причины болезней пищеварительного тракта</w:t>
            </w:r>
            <w:r w:rsidRPr="00A669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</w:t>
            </w:r>
            <w:r w:rsidRPr="00A66953">
              <w:rPr>
                <w:rFonts w:ascii="Times New Roman" w:hAnsi="Times New Roman" w:cs="Times New Roman"/>
                <w:sz w:val="24"/>
                <w:szCs w:val="24"/>
              </w:rPr>
              <w:t xml:space="preserve"> пищевых отравлений</w:t>
            </w:r>
          </w:p>
          <w:p w:rsidR="00DD110A" w:rsidRPr="00A66953" w:rsidRDefault="00DD11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110A" w:rsidRPr="00A66953" w:rsidTr="00A66953">
        <w:trPr>
          <w:trHeight w:val="603"/>
        </w:trPr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A" w:rsidRPr="00A66953" w:rsidRDefault="00DD110A">
            <w:pPr>
              <w:widowControl w:val="0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69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урока</w:t>
            </w:r>
          </w:p>
        </w:tc>
        <w:tc>
          <w:tcPr>
            <w:tcW w:w="3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A" w:rsidRPr="00A66953" w:rsidRDefault="00DD110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Учащиеся могут:</w:t>
            </w:r>
          </w:p>
          <w:p w:rsidR="00EC278D" w:rsidRPr="00EC278D" w:rsidRDefault="009D69A5" w:rsidP="001E22E3">
            <w:pPr>
              <w:widowControl w:val="0"/>
              <w:numPr>
                <w:ilvl w:val="0"/>
                <w:numId w:val="1"/>
              </w:numPr>
              <w:ind w:left="317" w:hanging="5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Описать </w:t>
            </w:r>
            <w:r w:rsidR="00EC278D" w:rsidRPr="00EC27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C278D" w:rsidRPr="00EC278D">
              <w:rPr>
                <w:rFonts w:ascii="Times New Roman" w:hAnsi="Times New Roman" w:cs="Times New Roman"/>
                <w:sz w:val="24"/>
                <w:szCs w:val="24"/>
              </w:rPr>
              <w:t>меры профилактики пищевых отравлений. Меры первой помощи. Профилактика глистных заболеваний</w:t>
            </w:r>
          </w:p>
          <w:p w:rsidR="00DD110A" w:rsidRPr="00A66953" w:rsidRDefault="00EC278D" w:rsidP="001E22E3">
            <w:pPr>
              <w:widowControl w:val="0"/>
              <w:numPr>
                <w:ilvl w:val="0"/>
                <w:numId w:val="1"/>
              </w:numPr>
              <w:ind w:left="317" w:hanging="5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278D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="009D69A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Определить</w:t>
            </w:r>
            <w:r w:rsidR="001E22E3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причины </w:t>
            </w:r>
            <w:proofErr w:type="spellStart"/>
            <w:r w:rsidR="001E22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болезн</w:t>
            </w:r>
            <w:proofErr w:type="spellEnd"/>
            <w:r w:rsidR="001E22E3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ей</w:t>
            </w:r>
            <w:r w:rsidR="00DD110A" w:rsidRPr="00A66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пищеварительного тракта и пищевых отравлений;</w:t>
            </w:r>
          </w:p>
          <w:p w:rsidR="00DD110A" w:rsidRPr="00671DED" w:rsidRDefault="009D69A5" w:rsidP="00671DED">
            <w:pPr>
              <w:pStyle w:val="a5"/>
              <w:numPr>
                <w:ilvl w:val="0"/>
                <w:numId w:val="1"/>
              </w:numPr>
              <w:ind w:left="317" w:hanging="5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Оценить</w:t>
            </w:r>
            <w:r w:rsidR="00EC278D" w:rsidRPr="00671DED">
              <w:rPr>
                <w:sz w:val="24"/>
                <w:szCs w:val="24"/>
                <w:lang w:val="kk-KZ" w:eastAsia="en-US"/>
              </w:rPr>
              <w:t xml:space="preserve"> </w:t>
            </w:r>
            <w:r w:rsidR="00812E10" w:rsidRPr="00671DED">
              <w:rPr>
                <w:sz w:val="24"/>
                <w:szCs w:val="24"/>
                <w:lang w:val="kk-KZ" w:eastAsia="en-US"/>
              </w:rPr>
              <w:t xml:space="preserve"> </w:t>
            </w:r>
            <w:r w:rsidR="00671DED" w:rsidRPr="00671DED">
              <w:rPr>
                <w:sz w:val="24"/>
                <w:szCs w:val="24"/>
                <w:lang w:val="kk-KZ" w:eastAsia="en-US"/>
              </w:rPr>
              <w:t xml:space="preserve">последствия </w:t>
            </w:r>
            <w:r w:rsidR="00671DED">
              <w:rPr>
                <w:sz w:val="24"/>
                <w:szCs w:val="24"/>
                <w:lang w:val="kk-KZ" w:eastAsia="en-US"/>
              </w:rPr>
              <w:t xml:space="preserve">соблюдения </w:t>
            </w:r>
            <w:r w:rsidR="00EC278D" w:rsidRPr="00671DED">
              <w:rPr>
                <w:sz w:val="24"/>
                <w:szCs w:val="24"/>
                <w:lang w:val="kk-KZ" w:eastAsia="en-US"/>
              </w:rPr>
              <w:t>гигиены</w:t>
            </w:r>
            <w:r w:rsidR="00671DED">
              <w:rPr>
                <w:sz w:val="24"/>
                <w:szCs w:val="24"/>
                <w:lang w:val="kk-KZ" w:eastAsia="en-US"/>
              </w:rPr>
              <w:t xml:space="preserve"> питания </w:t>
            </w:r>
            <w:r w:rsidR="00EC278D" w:rsidRPr="00671DED">
              <w:rPr>
                <w:sz w:val="24"/>
                <w:szCs w:val="24"/>
                <w:lang w:val="kk-KZ" w:eastAsia="en-US"/>
              </w:rPr>
              <w:t>на здоровье человека</w:t>
            </w:r>
            <w:r w:rsidR="00A66953" w:rsidRPr="00671DED">
              <w:rPr>
                <w:sz w:val="24"/>
                <w:szCs w:val="24"/>
                <w:lang w:eastAsia="en-US"/>
              </w:rPr>
              <w:t xml:space="preserve"> </w:t>
            </w:r>
            <w:r w:rsidR="00DD110A" w:rsidRPr="00671DED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D110A" w:rsidRPr="00A66953" w:rsidTr="00A66953">
        <w:trPr>
          <w:trHeight w:val="603"/>
        </w:trPr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A" w:rsidRPr="00A66953" w:rsidRDefault="00DD110A">
            <w:pPr>
              <w:widowControl w:val="0"/>
              <w:ind w:left="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69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3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A" w:rsidRPr="00A66953" w:rsidRDefault="00A66953">
            <w:pPr>
              <w:tabs>
                <w:tab w:val="left" w:pos="508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С</w:t>
            </w:r>
            <w:r w:rsidR="00DD110A" w:rsidRPr="00A669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равнивают  на основе симптомов болезни пищеварительного тракта и пищевое отравление.</w:t>
            </w:r>
          </w:p>
          <w:p w:rsidR="00DD110A" w:rsidRPr="00A66953" w:rsidRDefault="00DD110A">
            <w:pPr>
              <w:tabs>
                <w:tab w:val="left" w:pos="508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69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Наз</w:t>
            </w:r>
            <w:r w:rsidR="004D42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</w:t>
            </w:r>
            <w:r w:rsidRPr="00A669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вают причины болезней пищеварительного тракта и пищевых отравлений.</w:t>
            </w:r>
          </w:p>
          <w:p w:rsidR="00DD110A" w:rsidRPr="00A66953" w:rsidRDefault="00DD110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69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 Объясняют меры профилактики и </w:t>
            </w:r>
            <w:r w:rsidRPr="00A66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первой доврачебной помощи.</w:t>
            </w:r>
          </w:p>
        </w:tc>
      </w:tr>
      <w:tr w:rsidR="00DD110A" w:rsidRPr="00A66953" w:rsidTr="00A66953">
        <w:trPr>
          <w:trHeight w:val="603"/>
        </w:trPr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A" w:rsidRPr="00A66953" w:rsidRDefault="00DD110A">
            <w:pPr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69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Языковые цели</w:t>
            </w:r>
          </w:p>
          <w:p w:rsidR="00DD110A" w:rsidRPr="00A66953" w:rsidRDefault="00DD110A">
            <w:pPr>
              <w:widowControl w:val="0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A" w:rsidRPr="00A66953" w:rsidRDefault="00DD1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69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Лексика и терминология, специфичная для предмета:</w:t>
            </w:r>
          </w:p>
          <w:p w:rsidR="00DD110A" w:rsidRPr="00A66953" w:rsidRDefault="00DD11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66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Пищевое отравление, болезни пищеварительного тракта, гастрит, гепатит, глистные инвазии, симптомы, причины, меры профилактики.</w:t>
            </w:r>
            <w:proofErr w:type="gramEnd"/>
          </w:p>
          <w:p w:rsidR="00DD110A" w:rsidRPr="00A66953" w:rsidRDefault="00DD11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69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Полезные выражения для диалогов и письма:</w:t>
            </w:r>
          </w:p>
          <w:p w:rsidR="00DD110A" w:rsidRPr="00A66953" w:rsidRDefault="00DD11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Симптомами данного заболевания являются …, что указывает на то, что эта болезнь …</w:t>
            </w:r>
          </w:p>
          <w:p w:rsidR="00DD110A" w:rsidRPr="00A66953" w:rsidRDefault="00DD11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отличие от болезни Х, болезнь</w:t>
            </w:r>
            <w:proofErr w:type="gramStart"/>
            <w:r w:rsidRPr="00A66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</w:t>
            </w:r>
            <w:proofErr w:type="gramEnd"/>
            <w:r w:rsidRPr="00A66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проявляется …</w:t>
            </w:r>
          </w:p>
          <w:p w:rsidR="00DD110A" w:rsidRPr="00A66953" w:rsidRDefault="00DD11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Мерами профилактики болезни Х являются …</w:t>
            </w:r>
          </w:p>
          <w:p w:rsidR="00DD110A" w:rsidRPr="00A66953" w:rsidRDefault="00DD11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проявлении симптомов болезни</w:t>
            </w:r>
            <w:proofErr w:type="gramStart"/>
            <w:r w:rsidRPr="00A66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</w:t>
            </w:r>
            <w:proofErr w:type="gramEnd"/>
            <w:r w:rsidRPr="00A66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необходимо оказать человеку первую доврачебную помощь, которая заключается в …</w:t>
            </w:r>
          </w:p>
        </w:tc>
      </w:tr>
      <w:tr w:rsidR="00DD110A" w:rsidRPr="00A66953" w:rsidTr="00A66953">
        <w:trPr>
          <w:trHeight w:val="582"/>
        </w:trPr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A" w:rsidRPr="00A66953" w:rsidRDefault="00DD110A">
            <w:pPr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69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Привитие</w:t>
            </w:r>
          </w:p>
          <w:p w:rsidR="00DD110A" w:rsidRPr="00A66953" w:rsidRDefault="00DD110A">
            <w:pPr>
              <w:widowControl w:val="0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69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ценностей </w:t>
            </w:r>
          </w:p>
        </w:tc>
        <w:tc>
          <w:tcPr>
            <w:tcW w:w="3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A" w:rsidRPr="00A66953" w:rsidRDefault="00DD11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Данный урок направлен на развитие ценностей академической честности, сплоченности и умения работать в команде, ответственности и лидерства.</w:t>
            </w:r>
          </w:p>
          <w:p w:rsidR="00DD110A" w:rsidRPr="00A66953" w:rsidRDefault="00DD110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6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Привитие ценностей осуществляется посредством установления правил работы в группе, оказания поддержки менее способным учащимся.</w:t>
            </w:r>
          </w:p>
        </w:tc>
      </w:tr>
      <w:tr w:rsidR="00DD110A" w:rsidRPr="00A66953" w:rsidTr="00A66953">
        <w:trPr>
          <w:trHeight w:val="369"/>
        </w:trPr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A" w:rsidRPr="00A66953" w:rsidRDefault="00DD110A">
            <w:pPr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A669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Межпредметные</w:t>
            </w:r>
            <w:proofErr w:type="spellEnd"/>
          </w:p>
          <w:p w:rsidR="00DD110A" w:rsidRPr="00A66953" w:rsidRDefault="00DD110A">
            <w:pPr>
              <w:widowControl w:val="0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69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связи</w:t>
            </w:r>
          </w:p>
        </w:tc>
        <w:tc>
          <w:tcPr>
            <w:tcW w:w="3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A" w:rsidRPr="00A66953" w:rsidRDefault="00DD110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A66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Связь с химией, когда объясняется химический процесс переваривания пищи и участия в нем ферментов. При рассмотрении токсических свой</w:t>
            </w:r>
            <w:proofErr w:type="gramStart"/>
            <w:r w:rsidRPr="00A66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 пр</w:t>
            </w:r>
            <w:proofErr w:type="gramEnd"/>
            <w:r w:rsidRPr="00A66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одуктов питания, при несоблюдении условий хранения. Связь с географией при нахождении взаимосвязи между  распространением инфекционных заболеваний и пищевых отравлений с климатическими условиями проживания населения.</w:t>
            </w:r>
          </w:p>
        </w:tc>
      </w:tr>
      <w:tr w:rsidR="00251378" w:rsidRPr="00A66953" w:rsidTr="00A66953">
        <w:trPr>
          <w:trHeight w:val="369"/>
        </w:trPr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78" w:rsidRPr="00A66953" w:rsidRDefault="00251378" w:rsidP="0025137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Уровень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мыслительных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навыковых</w:t>
            </w:r>
            <w:proofErr w:type="spellEnd"/>
          </w:p>
        </w:tc>
        <w:tc>
          <w:tcPr>
            <w:tcW w:w="3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78" w:rsidRPr="00A66953" w:rsidRDefault="003D09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Знание, понимание, применение.</w:t>
            </w:r>
          </w:p>
        </w:tc>
      </w:tr>
      <w:tr w:rsidR="00DD110A" w:rsidRPr="00A66953" w:rsidTr="00A66953"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A" w:rsidRPr="00A66953" w:rsidRDefault="00DD110A">
            <w:pPr>
              <w:ind w:left="-468" w:firstLine="4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69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Предварительные </w:t>
            </w:r>
          </w:p>
          <w:p w:rsidR="00DD110A" w:rsidRPr="00A66953" w:rsidRDefault="00DD110A">
            <w:pPr>
              <w:widowControl w:val="0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69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знания</w:t>
            </w:r>
          </w:p>
        </w:tc>
        <w:tc>
          <w:tcPr>
            <w:tcW w:w="3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A" w:rsidRPr="00A66953" w:rsidRDefault="00DD110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66953">
              <w:rPr>
                <w:rFonts w:ascii="Times New Roman" w:hAnsi="Times New Roman" w:cs="Times New Roman"/>
                <w:sz w:val="24"/>
                <w:szCs w:val="24"/>
              </w:rPr>
              <w:t>Строение пищеварительного тракта человека. Пищеварительные железы. Функции органов пищеварения.</w:t>
            </w:r>
          </w:p>
        </w:tc>
      </w:tr>
      <w:tr w:rsidR="00DD110A" w:rsidRPr="00A66953" w:rsidTr="00A66953">
        <w:trPr>
          <w:trHeight w:val="56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A" w:rsidRPr="00A66953" w:rsidRDefault="00DD110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69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Ход урока</w:t>
            </w:r>
          </w:p>
        </w:tc>
      </w:tr>
      <w:tr w:rsidR="00DD110A" w:rsidRPr="00A66953" w:rsidTr="00A66953">
        <w:trPr>
          <w:trHeight w:val="528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A" w:rsidRPr="00A66953" w:rsidRDefault="00DD110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669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Запланирован-ные</w:t>
            </w:r>
            <w:proofErr w:type="spellEnd"/>
            <w:proofErr w:type="gramEnd"/>
            <w:r w:rsidRPr="00A669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этапы урока</w:t>
            </w:r>
          </w:p>
        </w:tc>
        <w:tc>
          <w:tcPr>
            <w:tcW w:w="30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A" w:rsidRPr="00A66953" w:rsidRDefault="00DD11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69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Запланированная деятельность на уроке</w:t>
            </w:r>
          </w:p>
          <w:p w:rsidR="00DD110A" w:rsidRPr="00A66953" w:rsidRDefault="00DD110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A" w:rsidRPr="00A66953" w:rsidRDefault="00DD110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69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Ресурсы</w:t>
            </w:r>
          </w:p>
        </w:tc>
      </w:tr>
      <w:tr w:rsidR="00DD110A" w:rsidRPr="00A66953" w:rsidTr="00A66953">
        <w:trPr>
          <w:trHeight w:val="528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A" w:rsidRPr="00A66953" w:rsidRDefault="00DD110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69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Начало урока</w:t>
            </w:r>
          </w:p>
          <w:p w:rsidR="00DD110A" w:rsidRDefault="003D094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0-2мин</w:t>
            </w:r>
          </w:p>
          <w:p w:rsidR="003D094F" w:rsidRPr="00A66953" w:rsidRDefault="003D094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3-8мин</w:t>
            </w:r>
          </w:p>
          <w:p w:rsidR="00DD110A" w:rsidRPr="00A66953" w:rsidRDefault="00DD110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D110A" w:rsidRPr="00A66953" w:rsidRDefault="00DD110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D110A" w:rsidRPr="00A66953" w:rsidRDefault="00DD110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D110A" w:rsidRPr="00A66953" w:rsidRDefault="00DD110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D110A" w:rsidRPr="00A66953" w:rsidRDefault="00DD110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D110A" w:rsidRPr="00A66953" w:rsidRDefault="00DD110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D110A" w:rsidRPr="00A66953" w:rsidRDefault="00DD110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D110A" w:rsidRPr="00A66953" w:rsidRDefault="00DD110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D110A" w:rsidRPr="00A66953" w:rsidRDefault="00DD110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D110A" w:rsidRPr="00A66953" w:rsidRDefault="00DD110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D110A" w:rsidRPr="00A66953" w:rsidRDefault="00DD110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D110A" w:rsidRPr="00A66953" w:rsidRDefault="00DD110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D110A" w:rsidRPr="00A66953" w:rsidRDefault="00DD110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D110A" w:rsidRPr="00A66953" w:rsidRDefault="00DD110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D110A" w:rsidRPr="00A66953" w:rsidRDefault="00DD110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D110A" w:rsidRPr="00A66953" w:rsidRDefault="00DD110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D110A" w:rsidRPr="00A66953" w:rsidRDefault="00DD110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D110A" w:rsidRPr="00A66953" w:rsidRDefault="00DD110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C7AA0" w:rsidRPr="00A66953" w:rsidRDefault="003C7AA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D110A" w:rsidRPr="00A66953" w:rsidRDefault="00DD110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D110A" w:rsidRPr="00A66953" w:rsidRDefault="00DD110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D110A" w:rsidRDefault="00DD110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D094F" w:rsidRDefault="003D094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D094F" w:rsidRDefault="003D094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D094F" w:rsidRDefault="003D094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D094F" w:rsidRDefault="003D094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D094F" w:rsidRDefault="003D094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D094F" w:rsidRDefault="003D094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D094F" w:rsidRDefault="003D094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D094F" w:rsidRDefault="003D094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D094F" w:rsidRDefault="003D094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D094F" w:rsidRDefault="003D094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D094F" w:rsidRDefault="003D094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D094F" w:rsidRDefault="003D094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D094F" w:rsidRDefault="003D094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D094F" w:rsidRDefault="003D094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D094F" w:rsidRDefault="003D094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D094F" w:rsidRDefault="003D094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D094F" w:rsidRDefault="003D094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D094F" w:rsidRDefault="003D094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D094F" w:rsidRDefault="003D094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D094F" w:rsidRDefault="003D094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D094F" w:rsidRDefault="003D094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D094F" w:rsidRDefault="003D094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D094F" w:rsidRDefault="003D094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D094F" w:rsidRDefault="003D094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D094F" w:rsidRDefault="003D094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D094F" w:rsidRDefault="003D094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D094F" w:rsidRDefault="003D094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D094F" w:rsidRDefault="003D094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D094F" w:rsidRDefault="003D094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D094F" w:rsidRDefault="003D094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D094F" w:rsidRDefault="003D094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D094F" w:rsidRDefault="003D094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D094F" w:rsidRDefault="003D094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D094F" w:rsidRDefault="003D094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D094F" w:rsidRDefault="003D094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D094F" w:rsidRDefault="003D094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D094F" w:rsidRDefault="003D094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D094F" w:rsidRDefault="003D094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D094F" w:rsidRDefault="003D094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D094F" w:rsidRDefault="003D094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D094F" w:rsidRDefault="003D094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D094F" w:rsidRDefault="003D094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D094F" w:rsidRDefault="003D094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D094F" w:rsidRDefault="003D094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D094F" w:rsidRDefault="003D094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D094F" w:rsidRDefault="003D094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D094F" w:rsidRDefault="003D094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D094F" w:rsidRDefault="003D094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D094F" w:rsidRDefault="003D094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D094F" w:rsidRDefault="003D094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D094F" w:rsidRDefault="003D094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D094F" w:rsidRDefault="003D094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D094F" w:rsidRDefault="003D094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D094F" w:rsidRDefault="003D094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D094F" w:rsidRDefault="003D094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D094F" w:rsidRDefault="003D094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D094F" w:rsidRDefault="003D094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D094F" w:rsidRDefault="003D094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D094F" w:rsidRDefault="003D094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D094F" w:rsidRDefault="003D094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D094F" w:rsidRDefault="003D094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D094F" w:rsidRDefault="003D094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D094F" w:rsidRDefault="003D094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D094F" w:rsidRDefault="003D094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D094F" w:rsidRDefault="003D094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D094F" w:rsidRDefault="003D094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D094F" w:rsidRDefault="003D094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D094F" w:rsidRDefault="003D094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D094F" w:rsidRDefault="003D094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D094F" w:rsidRDefault="003D094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D094F" w:rsidRDefault="003D094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D094F" w:rsidRDefault="003D094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D094F" w:rsidRDefault="003D094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D094F" w:rsidRDefault="003D094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D094F" w:rsidRDefault="003D094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D094F" w:rsidRDefault="003D094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D094F" w:rsidRDefault="003D094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D094F" w:rsidRDefault="003D094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9-14мин</w:t>
            </w:r>
          </w:p>
          <w:p w:rsidR="003D094F" w:rsidRDefault="003D094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D094F" w:rsidRDefault="003D094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D094F" w:rsidRDefault="003D094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D094F" w:rsidRDefault="003D094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D094F" w:rsidRDefault="003D094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D094F" w:rsidRDefault="003D094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D094F" w:rsidRDefault="003D094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15-17мин</w:t>
            </w:r>
          </w:p>
          <w:p w:rsidR="003D094F" w:rsidRDefault="003D094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D094F" w:rsidRDefault="003D094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D094F" w:rsidRDefault="003D094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D094F" w:rsidRDefault="003D094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D094F" w:rsidRPr="00A66953" w:rsidRDefault="003D094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18-2</w:t>
            </w:r>
            <w:r w:rsidR="00C473F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мин</w:t>
            </w:r>
          </w:p>
          <w:p w:rsidR="00DD110A" w:rsidRPr="00A66953" w:rsidRDefault="00DD110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D110A" w:rsidRPr="00A66953" w:rsidRDefault="00DD110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D110A" w:rsidRPr="00A66953" w:rsidRDefault="00DD110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D110A" w:rsidRPr="00A66953" w:rsidRDefault="00DD110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87" w:rsidRDefault="004D42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Приветствие. Пожелание друг другу для хорошего настроя на урок.</w:t>
            </w:r>
          </w:p>
          <w:p w:rsidR="00DD110A" w:rsidRPr="00A66953" w:rsidRDefault="00DD11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9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 Повторение материала</w:t>
            </w:r>
            <w:r w:rsidRPr="00A66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целью актуализации знаний. Моделирование. Учащи</w:t>
            </w:r>
            <w:r w:rsidR="00170F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еся получают в группах </w:t>
            </w:r>
            <w:proofErr w:type="spellStart"/>
            <w:r w:rsidR="00170F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мозайки</w:t>
            </w:r>
            <w:proofErr w:type="spellEnd"/>
            <w:r w:rsidRPr="00A66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внутренними органами</w:t>
            </w:r>
            <w:r w:rsidR="00170F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человека, коровы и дождевого червя.</w:t>
            </w:r>
            <w:r w:rsidRPr="00A66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Учащиеся должны собрать модель, определить название органов пищеварительной системы и объяснить их функции.</w:t>
            </w:r>
          </w:p>
          <w:p w:rsidR="00170FCD" w:rsidRDefault="00170FCD" w:rsidP="00170FC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170FCD" w:rsidRDefault="00170FCD" w:rsidP="00170FC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743075" cy="2303208"/>
                  <wp:effectExtent l="19050" t="0" r="9525" b="0"/>
                  <wp:docPr id="4" name="Рисунок 1" descr="https://ds04.infourok.ru/uploads/ex/103f/00095f0e-b40fb130/im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4.infourok.ru/uploads/ex/103f/00095f0e-b40fb130/im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061" cy="2301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14855">
              <w:rPr>
                <w:noProof/>
              </w:rPr>
              <w:drawing>
                <wp:inline distT="0" distB="0" distL="0" distR="0">
                  <wp:extent cx="2162175" cy="2101236"/>
                  <wp:effectExtent l="19050" t="0" r="9525" b="0"/>
                  <wp:docPr id="8" name="Рисунок 7" descr="https://easy-city.ru/uploads/default/original/2X/c/c05cf18cab3f69481289e11f4ddb5cb752f9ca1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asy-city.ru/uploads/default/original/2X/c/c05cf18cab3f69481289e11f4ddb5cb752f9ca1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101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0FCD" w:rsidRDefault="00170FCD" w:rsidP="00170FC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170FCD" w:rsidRDefault="00414855" w:rsidP="00170FC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3933825" cy="1162050"/>
                  <wp:effectExtent l="19050" t="0" r="9525" b="0"/>
                  <wp:docPr id="10" name="Рисунок 10" descr="https://cf.ppt-online.org/files2/slide/m/mafC27t6BDS9gTc0FxQN4KbkMujdnAewZHvL3zJqpP/slide-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cf.ppt-online.org/files2/slide/m/mafC27t6BDS9gTc0FxQN4KbkMujdnAewZHvL3zJqpP/slide-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382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0FCD" w:rsidRDefault="00170FCD" w:rsidP="00170FC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170FCD" w:rsidRDefault="00170F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 w:eastAsia="en-US"/>
              </w:rPr>
            </w:pPr>
          </w:p>
          <w:p w:rsidR="00DB1C7E" w:rsidRDefault="00DB1C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US"/>
              </w:rPr>
            </w:pPr>
            <w:r w:rsidRPr="00DB1C7E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US"/>
              </w:rPr>
              <w:t>Критерии оценивания: Дождевой червь</w:t>
            </w:r>
          </w:p>
          <w:p w:rsidR="008D5380" w:rsidRPr="00DB1C7E" w:rsidRDefault="008D538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US"/>
              </w:rPr>
            </w:pP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4773"/>
              <w:gridCol w:w="1515"/>
            </w:tblGrid>
            <w:tr w:rsidR="00DB1C7E" w:rsidTr="00BA401D">
              <w:trPr>
                <w:trHeight w:val="279"/>
              </w:trPr>
              <w:tc>
                <w:tcPr>
                  <w:tcW w:w="4773" w:type="dxa"/>
                </w:tcPr>
                <w:p w:rsidR="00DB1C7E" w:rsidRDefault="00DB1C7E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  <w:t>Критерии оценивания</w:t>
                  </w:r>
                </w:p>
              </w:tc>
              <w:tc>
                <w:tcPr>
                  <w:tcW w:w="1515" w:type="dxa"/>
                </w:tcPr>
                <w:p w:rsidR="00DB1C7E" w:rsidRDefault="00DB1C7E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  <w:t>балл</w:t>
                  </w:r>
                </w:p>
              </w:tc>
            </w:tr>
            <w:tr w:rsidR="00DB1C7E" w:rsidTr="00BA401D">
              <w:trPr>
                <w:trHeight w:val="559"/>
              </w:trPr>
              <w:tc>
                <w:tcPr>
                  <w:tcW w:w="4773" w:type="dxa"/>
                </w:tcPr>
                <w:p w:rsidR="00DB1C7E" w:rsidRDefault="007037C2" w:rsidP="00DB1C7E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  <w:t>1. определить ротовую</w:t>
                  </w:r>
                  <w:r w:rsidR="00DB1C7E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  <w:t xml:space="preserve"> систем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  <w:t>у</w:t>
                  </w:r>
                </w:p>
              </w:tc>
              <w:tc>
                <w:tcPr>
                  <w:tcW w:w="1515" w:type="dxa"/>
                </w:tcPr>
                <w:p w:rsidR="00DB1C7E" w:rsidRDefault="00DB1C7E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</w:pPr>
                </w:p>
              </w:tc>
            </w:tr>
            <w:tr w:rsidR="00DB1C7E" w:rsidTr="00BA401D">
              <w:trPr>
                <w:trHeight w:val="279"/>
              </w:trPr>
              <w:tc>
                <w:tcPr>
                  <w:tcW w:w="4773" w:type="dxa"/>
                </w:tcPr>
                <w:p w:rsidR="00DB1C7E" w:rsidRDefault="00DB1C7E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  <w:t xml:space="preserve">2. </w:t>
                  </w:r>
                  <w:r w:rsidR="009D69A5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val="kk-KZ" w:eastAsia="en-US"/>
                    </w:rPr>
                    <w:t>указать</w:t>
                  </w:r>
                  <w:r w:rsidR="00414855" w:rsidRPr="008D5380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val="kk-KZ" w:eastAsia="en-US"/>
                    </w:rPr>
                    <w:t xml:space="preserve"> глотка</w:t>
                  </w:r>
                </w:p>
              </w:tc>
              <w:tc>
                <w:tcPr>
                  <w:tcW w:w="1515" w:type="dxa"/>
                </w:tcPr>
                <w:p w:rsidR="00DB1C7E" w:rsidRDefault="00DB1C7E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</w:pPr>
                </w:p>
              </w:tc>
            </w:tr>
            <w:tr w:rsidR="00DB1C7E" w:rsidTr="00BA401D">
              <w:trPr>
                <w:trHeight w:val="279"/>
              </w:trPr>
              <w:tc>
                <w:tcPr>
                  <w:tcW w:w="4773" w:type="dxa"/>
                </w:tcPr>
                <w:p w:rsidR="00DB1C7E" w:rsidRDefault="00DB1C7E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  <w:t>3.</w:t>
                  </w:r>
                  <w:r w:rsidR="009D69A5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  <w:t>выделить</w:t>
                  </w:r>
                  <w:r w:rsidR="00414855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  <w:t xml:space="preserve"> пищеод</w:t>
                  </w:r>
                </w:p>
              </w:tc>
              <w:tc>
                <w:tcPr>
                  <w:tcW w:w="1515" w:type="dxa"/>
                </w:tcPr>
                <w:p w:rsidR="00DB1C7E" w:rsidRDefault="00DB1C7E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</w:pPr>
                </w:p>
              </w:tc>
            </w:tr>
            <w:tr w:rsidR="00DB1C7E" w:rsidTr="00BA401D">
              <w:trPr>
                <w:trHeight w:val="279"/>
              </w:trPr>
              <w:tc>
                <w:tcPr>
                  <w:tcW w:w="4773" w:type="dxa"/>
                </w:tcPr>
                <w:p w:rsidR="00DB1C7E" w:rsidRDefault="00DB1C7E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  <w:t>4.</w:t>
                  </w:r>
                  <w:r w:rsidR="009D69A5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  <w:t>определить</w:t>
                  </w:r>
                  <w:r w:rsidR="00414855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  <w:t xml:space="preserve"> зоб</w:t>
                  </w:r>
                </w:p>
              </w:tc>
              <w:tc>
                <w:tcPr>
                  <w:tcW w:w="1515" w:type="dxa"/>
                </w:tcPr>
                <w:p w:rsidR="00DB1C7E" w:rsidRDefault="00DB1C7E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</w:pPr>
                </w:p>
              </w:tc>
            </w:tr>
            <w:tr w:rsidR="00716519" w:rsidTr="00BA401D">
              <w:trPr>
                <w:trHeight w:val="279"/>
              </w:trPr>
              <w:tc>
                <w:tcPr>
                  <w:tcW w:w="4773" w:type="dxa"/>
                </w:tcPr>
                <w:p w:rsidR="00716519" w:rsidRDefault="00716519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  <w:t>5.</w:t>
                  </w:r>
                  <w:r w:rsidR="009D69A5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  <w:t>отметить</w:t>
                  </w:r>
                  <w:r w:rsidR="00414855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  <w:t xml:space="preserve"> желудок</w:t>
                  </w:r>
                </w:p>
              </w:tc>
              <w:tc>
                <w:tcPr>
                  <w:tcW w:w="1515" w:type="dxa"/>
                </w:tcPr>
                <w:p w:rsidR="00716519" w:rsidRDefault="00716519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</w:pPr>
                </w:p>
              </w:tc>
            </w:tr>
            <w:tr w:rsidR="00414855" w:rsidTr="00BA401D">
              <w:trPr>
                <w:trHeight w:val="279"/>
              </w:trPr>
              <w:tc>
                <w:tcPr>
                  <w:tcW w:w="4773" w:type="dxa"/>
                </w:tcPr>
                <w:p w:rsidR="00414855" w:rsidRDefault="00414855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  <w:t>6.</w:t>
                  </w:r>
                  <w:r w:rsidR="009D69A5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  <w:t>указать</w:t>
                  </w:r>
                  <w:r w:rsidR="0060532C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  <w:t xml:space="preserve"> кишечник</w:t>
                  </w:r>
                </w:p>
              </w:tc>
              <w:tc>
                <w:tcPr>
                  <w:tcW w:w="1515" w:type="dxa"/>
                </w:tcPr>
                <w:p w:rsidR="00414855" w:rsidRDefault="00414855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</w:pPr>
                </w:p>
              </w:tc>
            </w:tr>
            <w:tr w:rsidR="0060532C" w:rsidTr="00BA401D">
              <w:trPr>
                <w:trHeight w:val="545"/>
              </w:trPr>
              <w:tc>
                <w:tcPr>
                  <w:tcW w:w="4773" w:type="dxa"/>
                </w:tcPr>
                <w:p w:rsidR="0060532C" w:rsidRDefault="009D69A5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  <w:t>7.определить</w:t>
                  </w:r>
                  <w:r w:rsidR="0060532C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  <w:t xml:space="preserve"> анальное отверстие</w:t>
                  </w:r>
                </w:p>
              </w:tc>
              <w:tc>
                <w:tcPr>
                  <w:tcW w:w="1515" w:type="dxa"/>
                </w:tcPr>
                <w:p w:rsidR="0060532C" w:rsidRDefault="0060532C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</w:pPr>
                </w:p>
              </w:tc>
            </w:tr>
            <w:tr w:rsidR="00DB1C7E" w:rsidTr="00BA401D">
              <w:trPr>
                <w:trHeight w:val="279"/>
              </w:trPr>
              <w:tc>
                <w:tcPr>
                  <w:tcW w:w="4773" w:type="dxa"/>
                </w:tcPr>
                <w:p w:rsidR="00DB1C7E" w:rsidRDefault="00DB1C7E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  <w:t xml:space="preserve">Всего </w:t>
                  </w:r>
                </w:p>
              </w:tc>
              <w:tc>
                <w:tcPr>
                  <w:tcW w:w="1515" w:type="dxa"/>
                </w:tcPr>
                <w:p w:rsidR="00DB1C7E" w:rsidRDefault="0060532C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  <w:t xml:space="preserve">    7</w:t>
                  </w:r>
                </w:p>
              </w:tc>
            </w:tr>
          </w:tbl>
          <w:p w:rsidR="008D5380" w:rsidRDefault="008D538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 w:eastAsia="en-US"/>
              </w:rPr>
            </w:pPr>
          </w:p>
          <w:p w:rsidR="00A237C0" w:rsidRDefault="00A237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 w:eastAsia="en-US"/>
              </w:rPr>
              <w:t>Если ответ был верным отметь «+», если нет то «-».</w:t>
            </w:r>
          </w:p>
          <w:p w:rsidR="00A237C0" w:rsidRDefault="00A237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 w:eastAsia="en-US"/>
              </w:rPr>
            </w:pPr>
          </w:p>
          <w:p w:rsidR="008D5380" w:rsidRDefault="008D538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 w:eastAsia="en-US"/>
              </w:rPr>
            </w:pPr>
          </w:p>
          <w:p w:rsidR="00A237C0" w:rsidRPr="008D5380" w:rsidRDefault="006053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D5380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lastRenderedPageBreak/>
              <w:t>Дескриптор</w:t>
            </w:r>
            <w:r w:rsidR="000C5EB0" w:rsidRPr="008D5380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: </w:t>
            </w:r>
          </w:p>
          <w:p w:rsidR="000C5EB0" w:rsidRPr="008D5380" w:rsidRDefault="000C5E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5380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1.Определить ротовую полость</w:t>
            </w:r>
            <w:r w:rsidR="00A237C0" w:rsidRPr="008D5380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, глотку, пищевод</w:t>
            </w:r>
            <w:r w:rsidRPr="008D5380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дождевого червя</w:t>
            </w:r>
          </w:p>
          <w:p w:rsidR="000C5EB0" w:rsidRPr="008D5380" w:rsidRDefault="000C5E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5380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2.Указать </w:t>
            </w:r>
            <w:r w:rsidR="00A237C0" w:rsidRPr="008D5380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зоб, желудок</w:t>
            </w:r>
          </w:p>
          <w:p w:rsidR="000C5EB0" w:rsidRPr="008D5380" w:rsidRDefault="000C5E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D5380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3.Правильно </w:t>
            </w:r>
            <w:r w:rsidR="008D5380" w:rsidRPr="008D5380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выделяет кишечник и анальное отверстие.</w:t>
            </w:r>
            <w:r w:rsidR="0060532C" w:rsidRPr="008D5380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</w:p>
          <w:p w:rsidR="0060532C" w:rsidRPr="008D5380" w:rsidRDefault="006053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716519" w:rsidRPr="00DB1C7E" w:rsidRDefault="00716519" w:rsidP="0071651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US"/>
              </w:rPr>
            </w:pPr>
            <w:r w:rsidRPr="00DB1C7E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US"/>
              </w:rPr>
              <w:t xml:space="preserve">Критерии оценивания: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US"/>
              </w:rPr>
              <w:t xml:space="preserve">коровы </w:t>
            </w: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4532"/>
              <w:gridCol w:w="1439"/>
            </w:tblGrid>
            <w:tr w:rsidR="00716519" w:rsidTr="00BA401D">
              <w:trPr>
                <w:trHeight w:val="264"/>
              </w:trPr>
              <w:tc>
                <w:tcPr>
                  <w:tcW w:w="4532" w:type="dxa"/>
                </w:tcPr>
                <w:p w:rsidR="00716519" w:rsidRDefault="00716519" w:rsidP="00D36906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  <w:t>Критерии оценивания</w:t>
                  </w:r>
                </w:p>
              </w:tc>
              <w:tc>
                <w:tcPr>
                  <w:tcW w:w="1439" w:type="dxa"/>
                </w:tcPr>
                <w:p w:rsidR="00716519" w:rsidRDefault="00716519" w:rsidP="00D36906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  <w:t>балл</w:t>
                  </w:r>
                </w:p>
              </w:tc>
            </w:tr>
            <w:tr w:rsidR="00716519" w:rsidTr="00BA401D">
              <w:trPr>
                <w:trHeight w:val="557"/>
              </w:trPr>
              <w:tc>
                <w:tcPr>
                  <w:tcW w:w="4532" w:type="dxa"/>
                </w:tcPr>
                <w:p w:rsidR="00716519" w:rsidRDefault="009D69A5" w:rsidP="00D36906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  <w:t>1.Определить</w:t>
                  </w:r>
                  <w:r w:rsidR="0060532C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  <w:t xml:space="preserve"> ротовая полость</w:t>
                  </w:r>
                </w:p>
              </w:tc>
              <w:tc>
                <w:tcPr>
                  <w:tcW w:w="1439" w:type="dxa"/>
                </w:tcPr>
                <w:p w:rsidR="00716519" w:rsidRDefault="00716519" w:rsidP="00D36906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</w:pPr>
                </w:p>
              </w:tc>
            </w:tr>
            <w:tr w:rsidR="00716519" w:rsidTr="00BA401D">
              <w:trPr>
                <w:trHeight w:val="278"/>
              </w:trPr>
              <w:tc>
                <w:tcPr>
                  <w:tcW w:w="4532" w:type="dxa"/>
                </w:tcPr>
                <w:p w:rsidR="00716519" w:rsidRDefault="009D69A5" w:rsidP="00D36906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  <w:t>2. указать</w:t>
                  </w:r>
                  <w:r w:rsidR="0060532C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  <w:t xml:space="preserve"> пищевод</w:t>
                  </w:r>
                </w:p>
              </w:tc>
              <w:tc>
                <w:tcPr>
                  <w:tcW w:w="1439" w:type="dxa"/>
                </w:tcPr>
                <w:p w:rsidR="00716519" w:rsidRDefault="00716519" w:rsidP="00D36906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</w:pPr>
                </w:p>
              </w:tc>
            </w:tr>
            <w:tr w:rsidR="00716519" w:rsidTr="00BA401D">
              <w:trPr>
                <w:trHeight w:val="278"/>
              </w:trPr>
              <w:tc>
                <w:tcPr>
                  <w:tcW w:w="4532" w:type="dxa"/>
                </w:tcPr>
                <w:p w:rsidR="00716519" w:rsidRDefault="009D69A5" w:rsidP="00D36906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  <w:t>3. выделить</w:t>
                  </w:r>
                  <w:r w:rsidR="0060532C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  <w:t xml:space="preserve"> сетка</w:t>
                  </w:r>
                </w:p>
              </w:tc>
              <w:tc>
                <w:tcPr>
                  <w:tcW w:w="1439" w:type="dxa"/>
                </w:tcPr>
                <w:p w:rsidR="00716519" w:rsidRDefault="00716519" w:rsidP="00D36906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</w:pPr>
                </w:p>
              </w:tc>
            </w:tr>
            <w:tr w:rsidR="00716519" w:rsidTr="00BA401D">
              <w:trPr>
                <w:trHeight w:val="278"/>
              </w:trPr>
              <w:tc>
                <w:tcPr>
                  <w:tcW w:w="4532" w:type="dxa"/>
                </w:tcPr>
                <w:p w:rsidR="00716519" w:rsidRDefault="009D69A5" w:rsidP="00D36906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  <w:t>4. определить</w:t>
                  </w:r>
                  <w:r w:rsidR="0060532C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  <w:t xml:space="preserve"> книжка</w:t>
                  </w:r>
                </w:p>
              </w:tc>
              <w:tc>
                <w:tcPr>
                  <w:tcW w:w="1439" w:type="dxa"/>
                </w:tcPr>
                <w:p w:rsidR="00716519" w:rsidRDefault="00716519" w:rsidP="00D36906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</w:pPr>
                </w:p>
              </w:tc>
            </w:tr>
            <w:tr w:rsidR="00716519" w:rsidTr="00BA401D">
              <w:trPr>
                <w:trHeight w:val="264"/>
              </w:trPr>
              <w:tc>
                <w:tcPr>
                  <w:tcW w:w="4532" w:type="dxa"/>
                </w:tcPr>
                <w:p w:rsidR="00716519" w:rsidRDefault="00716519" w:rsidP="00D36906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  <w:t>5</w:t>
                  </w:r>
                  <w:r w:rsidR="009D69A5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  <w:t xml:space="preserve"> указать</w:t>
                  </w:r>
                  <w:r w:rsidR="0060532C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  <w:t xml:space="preserve"> сычуг</w:t>
                  </w:r>
                </w:p>
              </w:tc>
              <w:tc>
                <w:tcPr>
                  <w:tcW w:w="1439" w:type="dxa"/>
                </w:tcPr>
                <w:p w:rsidR="00716519" w:rsidRDefault="00716519" w:rsidP="00D36906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</w:pPr>
                </w:p>
              </w:tc>
            </w:tr>
            <w:tr w:rsidR="0060532C" w:rsidTr="00BA401D">
              <w:trPr>
                <w:trHeight w:val="278"/>
              </w:trPr>
              <w:tc>
                <w:tcPr>
                  <w:tcW w:w="4532" w:type="dxa"/>
                </w:tcPr>
                <w:p w:rsidR="0060532C" w:rsidRDefault="009D69A5" w:rsidP="00D36906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  <w:t>6.определить</w:t>
                  </w:r>
                  <w:r w:rsidR="0060532C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  <w:t xml:space="preserve"> рубец</w:t>
                  </w:r>
                </w:p>
              </w:tc>
              <w:tc>
                <w:tcPr>
                  <w:tcW w:w="1439" w:type="dxa"/>
                </w:tcPr>
                <w:p w:rsidR="0060532C" w:rsidRDefault="0060532C" w:rsidP="00D36906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</w:pPr>
                </w:p>
              </w:tc>
            </w:tr>
            <w:tr w:rsidR="0060532C" w:rsidTr="00BA401D">
              <w:trPr>
                <w:trHeight w:val="278"/>
              </w:trPr>
              <w:tc>
                <w:tcPr>
                  <w:tcW w:w="4532" w:type="dxa"/>
                </w:tcPr>
                <w:p w:rsidR="0060532C" w:rsidRDefault="009D69A5" w:rsidP="00D36906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  <w:t>7.указать</w:t>
                  </w:r>
                  <w:r w:rsidR="0060532C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  <w:t xml:space="preserve"> кишечник</w:t>
                  </w:r>
                </w:p>
              </w:tc>
              <w:tc>
                <w:tcPr>
                  <w:tcW w:w="1439" w:type="dxa"/>
                </w:tcPr>
                <w:p w:rsidR="0060532C" w:rsidRDefault="0060532C" w:rsidP="00D36906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</w:pPr>
                </w:p>
              </w:tc>
            </w:tr>
            <w:tr w:rsidR="00716519" w:rsidTr="00BA401D">
              <w:trPr>
                <w:trHeight w:val="278"/>
              </w:trPr>
              <w:tc>
                <w:tcPr>
                  <w:tcW w:w="4532" w:type="dxa"/>
                </w:tcPr>
                <w:p w:rsidR="00716519" w:rsidRDefault="00716519" w:rsidP="00D36906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  <w:t xml:space="preserve">Всего </w:t>
                  </w:r>
                </w:p>
              </w:tc>
              <w:tc>
                <w:tcPr>
                  <w:tcW w:w="1439" w:type="dxa"/>
                </w:tcPr>
                <w:p w:rsidR="00716519" w:rsidRDefault="0060532C" w:rsidP="00D36906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  <w:t xml:space="preserve">    7</w:t>
                  </w:r>
                </w:p>
              </w:tc>
            </w:tr>
          </w:tbl>
          <w:p w:rsidR="00A237C0" w:rsidRDefault="00A237C0" w:rsidP="00A237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 w:eastAsia="en-US"/>
              </w:rPr>
              <w:t xml:space="preserve"> Если ответ был верным отметь «+», если нет то «-».</w:t>
            </w:r>
          </w:p>
          <w:p w:rsidR="00A237C0" w:rsidRDefault="00A237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 w:eastAsia="en-US"/>
              </w:rPr>
            </w:pPr>
          </w:p>
          <w:p w:rsidR="00A237C0" w:rsidRPr="008D5380" w:rsidRDefault="006E6981" w:rsidP="00A237C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5380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Дескриптор:</w:t>
            </w:r>
            <w:r w:rsidR="00A237C0" w:rsidRPr="008D538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A237C0" w:rsidRDefault="00A237C0" w:rsidP="00A23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Правильно  определяет ротовую полость, и пищевод.</w:t>
            </w:r>
          </w:p>
          <w:p w:rsidR="00A237C0" w:rsidRDefault="00A237C0" w:rsidP="00A23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 сетку, книжку, сычуг, рубец.</w:t>
            </w:r>
          </w:p>
          <w:p w:rsidR="00A237C0" w:rsidRDefault="00A237C0" w:rsidP="00A23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Показывает тонкую, толстую, прямую кишку.</w:t>
            </w:r>
          </w:p>
          <w:p w:rsidR="00716519" w:rsidRPr="00A237C0" w:rsidRDefault="007165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716519" w:rsidRPr="00DB1C7E" w:rsidRDefault="00716519" w:rsidP="0071651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US"/>
              </w:rPr>
            </w:pPr>
            <w:r w:rsidRPr="00DB1C7E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US"/>
              </w:rPr>
              <w:t xml:space="preserve">Критерии оценивания: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US"/>
              </w:rPr>
              <w:t xml:space="preserve">человека </w:t>
            </w: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4690"/>
              <w:gridCol w:w="1489"/>
            </w:tblGrid>
            <w:tr w:rsidR="00716519" w:rsidTr="00BA401D">
              <w:trPr>
                <w:trHeight w:val="289"/>
              </w:trPr>
              <w:tc>
                <w:tcPr>
                  <w:tcW w:w="4690" w:type="dxa"/>
                </w:tcPr>
                <w:p w:rsidR="00716519" w:rsidRDefault="00716519" w:rsidP="00D36906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  <w:t>Критерии оценивания</w:t>
                  </w:r>
                </w:p>
              </w:tc>
              <w:tc>
                <w:tcPr>
                  <w:tcW w:w="1489" w:type="dxa"/>
                </w:tcPr>
                <w:p w:rsidR="00716519" w:rsidRDefault="00716519" w:rsidP="00D36906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  <w:t>балл</w:t>
                  </w:r>
                </w:p>
              </w:tc>
            </w:tr>
            <w:tr w:rsidR="00716519" w:rsidTr="00BA401D">
              <w:trPr>
                <w:trHeight w:val="608"/>
              </w:trPr>
              <w:tc>
                <w:tcPr>
                  <w:tcW w:w="4690" w:type="dxa"/>
                </w:tcPr>
                <w:p w:rsidR="00716519" w:rsidRPr="0060532C" w:rsidRDefault="0060532C" w:rsidP="0060532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i/>
                      <w:sz w:val="24"/>
                      <w:szCs w:val="24"/>
                      <w:lang w:val="kk-KZ" w:eastAsia="en-US"/>
                    </w:rPr>
                    <w:t>1.</w:t>
                  </w:r>
                  <w:r w:rsidR="009D69A5">
                    <w:rPr>
                      <w:i/>
                      <w:sz w:val="24"/>
                      <w:szCs w:val="24"/>
                      <w:lang w:val="kk-KZ" w:eastAsia="en-US"/>
                    </w:rPr>
                    <w:t>определить</w:t>
                  </w:r>
                  <w:r w:rsidRPr="0060532C">
                    <w:rPr>
                      <w:i/>
                      <w:sz w:val="24"/>
                      <w:szCs w:val="24"/>
                      <w:lang w:val="kk-KZ" w:eastAsia="en-US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  <w:lang w:val="kk-KZ" w:eastAsia="en-US"/>
                    </w:rPr>
                    <w:t>ротовая полость.</w:t>
                  </w:r>
                </w:p>
              </w:tc>
              <w:tc>
                <w:tcPr>
                  <w:tcW w:w="1489" w:type="dxa"/>
                </w:tcPr>
                <w:p w:rsidR="00716519" w:rsidRDefault="00716519" w:rsidP="00D36906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</w:pPr>
                </w:p>
              </w:tc>
            </w:tr>
            <w:tr w:rsidR="00716519" w:rsidTr="00BA401D">
              <w:trPr>
                <w:trHeight w:val="289"/>
              </w:trPr>
              <w:tc>
                <w:tcPr>
                  <w:tcW w:w="4690" w:type="dxa"/>
                </w:tcPr>
                <w:p w:rsidR="00716519" w:rsidRDefault="009D69A5" w:rsidP="00D36906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  <w:t>2.указать</w:t>
                  </w:r>
                  <w:r w:rsidR="0060532C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  <w:t xml:space="preserve"> слюнные железы.</w:t>
                  </w:r>
                </w:p>
              </w:tc>
              <w:tc>
                <w:tcPr>
                  <w:tcW w:w="1489" w:type="dxa"/>
                </w:tcPr>
                <w:p w:rsidR="00716519" w:rsidRDefault="00716519" w:rsidP="00D36906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</w:pPr>
                </w:p>
              </w:tc>
            </w:tr>
            <w:tr w:rsidR="00716519" w:rsidTr="00BA401D">
              <w:trPr>
                <w:trHeight w:val="275"/>
              </w:trPr>
              <w:tc>
                <w:tcPr>
                  <w:tcW w:w="4690" w:type="dxa"/>
                </w:tcPr>
                <w:p w:rsidR="00716519" w:rsidRDefault="009D69A5" w:rsidP="00D36906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  <w:t>3.указать</w:t>
                  </w:r>
                  <w:r w:rsidR="0060532C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  <w:t xml:space="preserve"> глотка</w:t>
                  </w:r>
                </w:p>
              </w:tc>
              <w:tc>
                <w:tcPr>
                  <w:tcW w:w="1489" w:type="dxa"/>
                </w:tcPr>
                <w:p w:rsidR="00716519" w:rsidRDefault="00716519" w:rsidP="00D36906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</w:pPr>
                </w:p>
              </w:tc>
            </w:tr>
            <w:tr w:rsidR="00716519" w:rsidTr="00BA401D">
              <w:trPr>
                <w:trHeight w:val="289"/>
              </w:trPr>
              <w:tc>
                <w:tcPr>
                  <w:tcW w:w="4690" w:type="dxa"/>
                </w:tcPr>
                <w:p w:rsidR="00716519" w:rsidRDefault="009D69A5" w:rsidP="00D36906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  <w:t>4.определить</w:t>
                  </w:r>
                  <w:r w:rsidR="0060532C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  <w:t xml:space="preserve"> пищевод</w:t>
                  </w:r>
                </w:p>
              </w:tc>
              <w:tc>
                <w:tcPr>
                  <w:tcW w:w="1489" w:type="dxa"/>
                </w:tcPr>
                <w:p w:rsidR="00716519" w:rsidRDefault="00716519" w:rsidP="00D36906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</w:pPr>
                </w:p>
              </w:tc>
            </w:tr>
            <w:tr w:rsidR="00716519" w:rsidTr="00BA401D">
              <w:trPr>
                <w:trHeight w:val="289"/>
              </w:trPr>
              <w:tc>
                <w:tcPr>
                  <w:tcW w:w="4690" w:type="dxa"/>
                </w:tcPr>
                <w:p w:rsidR="00716519" w:rsidRDefault="009D69A5" w:rsidP="00D36906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  <w:t>5.указать</w:t>
                  </w:r>
                  <w:r w:rsidR="0060532C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  <w:t xml:space="preserve"> желудок</w:t>
                  </w:r>
                </w:p>
              </w:tc>
              <w:tc>
                <w:tcPr>
                  <w:tcW w:w="1489" w:type="dxa"/>
                </w:tcPr>
                <w:p w:rsidR="00716519" w:rsidRDefault="00716519" w:rsidP="00D36906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</w:pPr>
                </w:p>
              </w:tc>
            </w:tr>
            <w:tr w:rsidR="0060532C" w:rsidTr="00BA401D">
              <w:trPr>
                <w:trHeight w:val="275"/>
              </w:trPr>
              <w:tc>
                <w:tcPr>
                  <w:tcW w:w="4690" w:type="dxa"/>
                </w:tcPr>
                <w:p w:rsidR="0060532C" w:rsidRDefault="009D69A5" w:rsidP="00D36906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  <w:t>6.определить</w:t>
                  </w:r>
                  <w:r w:rsidR="0060532C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  <w:t xml:space="preserve"> печень</w:t>
                  </w:r>
                </w:p>
              </w:tc>
              <w:tc>
                <w:tcPr>
                  <w:tcW w:w="1489" w:type="dxa"/>
                </w:tcPr>
                <w:p w:rsidR="0060532C" w:rsidRDefault="0060532C" w:rsidP="00D36906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</w:pPr>
                </w:p>
              </w:tc>
            </w:tr>
            <w:tr w:rsidR="0060532C" w:rsidTr="00BA401D">
              <w:trPr>
                <w:trHeight w:val="289"/>
              </w:trPr>
              <w:tc>
                <w:tcPr>
                  <w:tcW w:w="4690" w:type="dxa"/>
                </w:tcPr>
                <w:p w:rsidR="0060532C" w:rsidRDefault="009D69A5" w:rsidP="00D36906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  <w:t>7.указать</w:t>
                  </w:r>
                  <w:r w:rsidR="0060532C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  <w:t xml:space="preserve"> желчный пузырь</w:t>
                  </w:r>
                </w:p>
              </w:tc>
              <w:tc>
                <w:tcPr>
                  <w:tcW w:w="1489" w:type="dxa"/>
                </w:tcPr>
                <w:p w:rsidR="0060532C" w:rsidRDefault="0060532C" w:rsidP="00D36906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</w:pPr>
                </w:p>
              </w:tc>
            </w:tr>
            <w:tr w:rsidR="0060532C" w:rsidTr="009D69A5">
              <w:trPr>
                <w:trHeight w:val="373"/>
              </w:trPr>
              <w:tc>
                <w:tcPr>
                  <w:tcW w:w="4690" w:type="dxa"/>
                </w:tcPr>
                <w:p w:rsidR="0060532C" w:rsidRDefault="009D69A5" w:rsidP="00D36906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  <w:t>8.указать</w:t>
                  </w:r>
                  <w:r w:rsidR="0060532C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  <w:t xml:space="preserve"> поджелудочная железа</w:t>
                  </w:r>
                </w:p>
              </w:tc>
              <w:tc>
                <w:tcPr>
                  <w:tcW w:w="1489" w:type="dxa"/>
                </w:tcPr>
                <w:p w:rsidR="0060532C" w:rsidRDefault="0060532C" w:rsidP="00D36906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</w:pPr>
                </w:p>
              </w:tc>
            </w:tr>
            <w:tr w:rsidR="0060532C" w:rsidTr="00BA401D">
              <w:trPr>
                <w:trHeight w:val="289"/>
              </w:trPr>
              <w:tc>
                <w:tcPr>
                  <w:tcW w:w="4690" w:type="dxa"/>
                </w:tcPr>
                <w:p w:rsidR="0060532C" w:rsidRDefault="009D69A5" w:rsidP="00D36906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  <w:t>9.определить</w:t>
                  </w:r>
                  <w:r w:rsidR="0060532C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  <w:t xml:space="preserve"> кишечник</w:t>
                  </w:r>
                </w:p>
              </w:tc>
              <w:tc>
                <w:tcPr>
                  <w:tcW w:w="1489" w:type="dxa"/>
                </w:tcPr>
                <w:p w:rsidR="0060532C" w:rsidRDefault="0060532C" w:rsidP="00D36906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</w:pPr>
                </w:p>
              </w:tc>
            </w:tr>
            <w:tr w:rsidR="00716519" w:rsidTr="00BA401D">
              <w:trPr>
                <w:trHeight w:val="289"/>
              </w:trPr>
              <w:tc>
                <w:tcPr>
                  <w:tcW w:w="4690" w:type="dxa"/>
                </w:tcPr>
                <w:p w:rsidR="00716519" w:rsidRDefault="00716519" w:rsidP="00D36906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  <w:t xml:space="preserve">Всего </w:t>
                  </w:r>
                </w:p>
              </w:tc>
              <w:tc>
                <w:tcPr>
                  <w:tcW w:w="1489" w:type="dxa"/>
                </w:tcPr>
                <w:p w:rsidR="00716519" w:rsidRDefault="0060532C" w:rsidP="00D36906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 w:eastAsia="en-US"/>
                    </w:rPr>
                    <w:t xml:space="preserve">    9</w:t>
                  </w:r>
                </w:p>
              </w:tc>
            </w:tr>
          </w:tbl>
          <w:p w:rsidR="008D5380" w:rsidRDefault="008D5380" w:rsidP="00A237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 w:eastAsia="en-US"/>
              </w:rPr>
            </w:pPr>
          </w:p>
          <w:p w:rsidR="00A237C0" w:rsidRDefault="00A237C0" w:rsidP="00A237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 w:eastAsia="en-US"/>
              </w:rPr>
              <w:t>Если ответ был верным отметь «+», если нет то «-».</w:t>
            </w:r>
          </w:p>
          <w:p w:rsidR="00A237C0" w:rsidRPr="00A237C0" w:rsidRDefault="00A237C0" w:rsidP="00A237C0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A237C0" w:rsidRPr="008D5380" w:rsidRDefault="0060532C" w:rsidP="00A237C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538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Дескриптор:</w:t>
            </w:r>
          </w:p>
          <w:p w:rsidR="0060532C" w:rsidRDefault="00A237C0" w:rsidP="00A23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Правильно  определяет ротовую полость, слюнные железы, глотку, и пищевод.</w:t>
            </w:r>
          </w:p>
          <w:p w:rsidR="00A237C0" w:rsidRDefault="00A237C0" w:rsidP="00A23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 желудок, печень, желчный пузырь, поджелудочную железу</w:t>
            </w:r>
          </w:p>
          <w:p w:rsidR="00A237C0" w:rsidRDefault="00A237C0" w:rsidP="00A23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Показывает тонкую, толстую, прямую кишку.</w:t>
            </w:r>
          </w:p>
          <w:p w:rsidR="00A237C0" w:rsidRDefault="00A237C0" w:rsidP="00A23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237C0" w:rsidRDefault="00D36906" w:rsidP="00A23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Самооценивание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D5380" w:rsidRDefault="008D5380" w:rsidP="00A237C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E22E3" w:rsidRPr="001E22E3" w:rsidRDefault="001E22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DD110A" w:rsidRDefault="00DD11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A669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2. Вызов. </w:t>
            </w:r>
            <w:r w:rsidRPr="00A66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Учащимся предлагается перечислить </w:t>
            </w:r>
            <w:r w:rsidRPr="00A66953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виды </w:t>
            </w:r>
            <w:r w:rsidRPr="00A66953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lastRenderedPageBreak/>
              <w:t>заболеваний, с которыми они знакомы. Учитель просит назвать причины этих заболеваний, симптомы и меры профилактики этих заболеваний? Определяется зона ближайшего развития учащихся.</w:t>
            </w:r>
          </w:p>
          <w:p w:rsidR="008D5380" w:rsidRPr="00A66953" w:rsidRDefault="008D53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</w:p>
          <w:p w:rsidR="00DD110A" w:rsidRPr="00A66953" w:rsidRDefault="00DD11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A669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3. </w:t>
            </w:r>
            <w:proofErr w:type="spellStart"/>
            <w:r w:rsidRPr="00A669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Целеполагание</w:t>
            </w:r>
            <w:proofErr w:type="spellEnd"/>
            <w:r w:rsidRPr="00A669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.</w:t>
            </w:r>
            <w:r w:rsidRPr="00A66953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 Совместно с учащимися формулируются цели урока:</w:t>
            </w:r>
          </w:p>
          <w:p w:rsidR="00DD110A" w:rsidRPr="00A66953" w:rsidRDefault="00DD110A" w:rsidP="00D36906">
            <w:pPr>
              <w:widowControl w:val="0"/>
              <w:numPr>
                <w:ilvl w:val="0"/>
                <w:numId w:val="1"/>
              </w:numPr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назвать болезни пищеварительного тракта и пищевых отравлений;</w:t>
            </w:r>
          </w:p>
          <w:p w:rsidR="00DD110A" w:rsidRPr="008D5380" w:rsidRDefault="00DD110A" w:rsidP="00D36906">
            <w:pPr>
              <w:pStyle w:val="a5"/>
              <w:numPr>
                <w:ilvl w:val="0"/>
                <w:numId w:val="1"/>
              </w:numPr>
              <w:ind w:left="176" w:firstLine="0"/>
              <w:rPr>
                <w:bCs/>
                <w:sz w:val="24"/>
                <w:szCs w:val="24"/>
                <w:lang w:eastAsia="en-GB"/>
              </w:rPr>
            </w:pPr>
            <w:r w:rsidRPr="00A66953">
              <w:rPr>
                <w:sz w:val="24"/>
                <w:szCs w:val="24"/>
                <w:lang w:eastAsia="en-US"/>
              </w:rPr>
              <w:t>выявить причины болезней пищеварительного тракта</w:t>
            </w:r>
            <w:r w:rsidRPr="00A66953">
              <w:rPr>
                <w:sz w:val="24"/>
                <w:szCs w:val="24"/>
                <w:lang w:val="kk-KZ" w:eastAsia="en-US"/>
              </w:rPr>
              <w:t xml:space="preserve"> и</w:t>
            </w:r>
            <w:r w:rsidRPr="00A66953">
              <w:rPr>
                <w:sz w:val="24"/>
                <w:szCs w:val="24"/>
                <w:lang w:eastAsia="en-US"/>
              </w:rPr>
              <w:t xml:space="preserve"> пищевых отравлений.</w:t>
            </w:r>
          </w:p>
          <w:p w:rsidR="008D5380" w:rsidRPr="008D5380" w:rsidRDefault="008D5380" w:rsidP="008D538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4. Просмотр видео-ресу</w:t>
            </w:r>
            <w:r w:rsidRPr="008D53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рса «Заболевания желудочного тракта и гигиена питания»</w:t>
            </w:r>
          </w:p>
          <w:p w:rsidR="008D5380" w:rsidRPr="008D5380" w:rsidRDefault="008D5380" w:rsidP="008D538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8D53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Обсуждение просмотренного видео-ресурса:</w:t>
            </w:r>
          </w:p>
          <w:p w:rsidR="008D5380" w:rsidRPr="008D5380" w:rsidRDefault="008D5380" w:rsidP="008D538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8D53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- По просмотренному ресурсу что мы увидели?</w:t>
            </w:r>
          </w:p>
          <w:p w:rsidR="008D5380" w:rsidRPr="008D5380" w:rsidRDefault="008D5380" w:rsidP="008D538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8D53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- Влияет ли гигиена на здоровье человека?</w:t>
            </w:r>
          </w:p>
          <w:p w:rsidR="008D5380" w:rsidRPr="008D5380" w:rsidRDefault="008D5380" w:rsidP="008D538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8D53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- Каким образом?</w:t>
            </w:r>
          </w:p>
          <w:p w:rsidR="00DD110A" w:rsidRPr="00A66953" w:rsidRDefault="00DD11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A" w:rsidRPr="00A66953" w:rsidRDefault="003D09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Собрать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мозайку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D110A" w:rsidRPr="00A66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внутренними органами</w:t>
            </w:r>
          </w:p>
          <w:p w:rsidR="00DD110A" w:rsidRPr="00A66953" w:rsidRDefault="00DD110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D110A" w:rsidRPr="00A66953" w:rsidRDefault="00DD110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Учебная презентация (слайд 2)</w:t>
            </w:r>
          </w:p>
          <w:p w:rsidR="00DD110A" w:rsidRPr="00A66953" w:rsidRDefault="00DD110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D110A" w:rsidRPr="00A66953" w:rsidRDefault="00DD110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D110A" w:rsidRPr="00A66953" w:rsidRDefault="00DD110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D110A" w:rsidRPr="00A66953" w:rsidRDefault="00DD110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D110A" w:rsidRPr="00A66953" w:rsidRDefault="00DD110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D110A" w:rsidRPr="00A66953" w:rsidRDefault="00DD110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D110A" w:rsidRPr="00A66953" w:rsidRDefault="00DD110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D110A" w:rsidRPr="00A66953" w:rsidRDefault="00DD110A" w:rsidP="003D094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Учебная презентация (слайд 3)</w:t>
            </w:r>
          </w:p>
          <w:p w:rsidR="00DD110A" w:rsidRPr="00A66953" w:rsidRDefault="00DD110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D110A" w:rsidRPr="00A66953" w:rsidRDefault="00DD110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D110A" w:rsidRDefault="00DD110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094F" w:rsidRDefault="003D09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094F" w:rsidRPr="00A66953" w:rsidRDefault="003D09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D110A" w:rsidRDefault="00DD110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Учебная презентация (слайд 4)</w:t>
            </w:r>
          </w:p>
          <w:p w:rsidR="008D5380" w:rsidRDefault="008D53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5380" w:rsidRDefault="008D53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5380" w:rsidRDefault="008D53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5380" w:rsidRDefault="008D53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5380" w:rsidRDefault="008D53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5380" w:rsidRDefault="008D53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5380" w:rsidRDefault="008D53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5380" w:rsidRDefault="008D53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5380" w:rsidRDefault="008D53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5380" w:rsidRDefault="008D53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5380" w:rsidRDefault="008D53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5380" w:rsidRDefault="008D53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5380" w:rsidRDefault="008D53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5380" w:rsidRDefault="008D53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5380" w:rsidRDefault="008D53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5380" w:rsidRDefault="008D53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5380" w:rsidRDefault="008D53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5380" w:rsidRDefault="008D53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5380" w:rsidRDefault="008D53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5380" w:rsidRDefault="008D53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5380" w:rsidRDefault="008D53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5380" w:rsidRDefault="008D53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5380" w:rsidRDefault="008D53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5380" w:rsidRDefault="008D53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5380" w:rsidRDefault="008D53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5380" w:rsidRDefault="008D53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5380" w:rsidRDefault="008D53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5380" w:rsidRDefault="008D53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5380" w:rsidRDefault="008D53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5380" w:rsidRDefault="008D53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5380" w:rsidRDefault="008D53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5380" w:rsidRDefault="008D53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5380" w:rsidRDefault="008D53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5380" w:rsidRDefault="008D53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5380" w:rsidRDefault="008D53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5380" w:rsidRDefault="008D53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5380" w:rsidRDefault="008D53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5380" w:rsidRDefault="008D53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5380" w:rsidRDefault="008D53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5380" w:rsidRDefault="008D53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5380" w:rsidRDefault="008D53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5380" w:rsidRDefault="008D53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5380" w:rsidRDefault="008D53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5380" w:rsidRDefault="008D53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5380" w:rsidRDefault="008D53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5380" w:rsidRDefault="008D53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5380" w:rsidRDefault="008D53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5380" w:rsidRDefault="008D53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5380" w:rsidRDefault="008D53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5380" w:rsidRDefault="008D53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5380" w:rsidRDefault="008D53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5380" w:rsidRDefault="008D53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5380" w:rsidRDefault="008D53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5380" w:rsidRDefault="008D53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5380" w:rsidRDefault="008D53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5380" w:rsidRDefault="008D53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5380" w:rsidRDefault="008D53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5380" w:rsidRDefault="008D53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5380" w:rsidRDefault="008D53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5380" w:rsidRDefault="008D53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5380" w:rsidRDefault="008D53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5380" w:rsidRDefault="008D53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5380" w:rsidRDefault="008D53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5380" w:rsidRDefault="008D53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5380" w:rsidRDefault="008D53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5380" w:rsidRDefault="008D53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5380" w:rsidRDefault="008D53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5380" w:rsidRDefault="008D53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5380" w:rsidRDefault="008D53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5380" w:rsidRDefault="008D53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5380" w:rsidRDefault="008D53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5380" w:rsidRDefault="008D53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5380" w:rsidRDefault="008D53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5380" w:rsidRDefault="008D53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5380" w:rsidRDefault="008D53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5380" w:rsidRDefault="008D53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5380" w:rsidRDefault="008D53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5380" w:rsidRDefault="008D53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5380" w:rsidRDefault="005C1B1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="009D69A5" w:rsidRPr="009D69A5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https://bilimland.kz/ru/courses/biologiya-ru/chelovek-kak-biologicheskij-vid/pishevarenie/lesson/zabolevanii-pishevaritelnoj-sistemy</w:t>
              </w:r>
            </w:hyperlink>
          </w:p>
          <w:p w:rsidR="008D5380" w:rsidRDefault="008D53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5380" w:rsidRPr="00A66953" w:rsidRDefault="005C1B12" w:rsidP="008D538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2" w:history="1">
              <w:r w:rsidR="008D5380" w:rsidRPr="008D5380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https://youtu.be/Ah-gBtZdbIg</w:t>
              </w:r>
            </w:hyperlink>
          </w:p>
        </w:tc>
      </w:tr>
      <w:tr w:rsidR="00DD110A" w:rsidRPr="00A66953" w:rsidTr="00716519">
        <w:trPr>
          <w:trHeight w:val="982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A" w:rsidRPr="00A66953" w:rsidRDefault="00DD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DD110A" w:rsidRPr="00A66953" w:rsidRDefault="00DD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DD110A" w:rsidRPr="00A66953" w:rsidRDefault="00DD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DD110A" w:rsidRPr="00A66953" w:rsidRDefault="00DD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DD110A" w:rsidRPr="00A66953" w:rsidRDefault="00DD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DD110A" w:rsidRPr="00A66953" w:rsidRDefault="00DD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DD110A" w:rsidRPr="00A66953" w:rsidRDefault="003D094F" w:rsidP="003D09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           </w:t>
            </w:r>
            <w:r w:rsidR="00C473FD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22-27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мин</w:t>
            </w:r>
          </w:p>
          <w:p w:rsidR="00DD110A" w:rsidRPr="00A66953" w:rsidRDefault="00DD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DD110A" w:rsidRPr="00A66953" w:rsidRDefault="00DD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DD110A" w:rsidRPr="00A66953" w:rsidRDefault="00DD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DD110A" w:rsidRPr="00A66953" w:rsidRDefault="00DD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DD110A" w:rsidRPr="00A66953" w:rsidRDefault="00DD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DD110A" w:rsidRPr="00A66953" w:rsidRDefault="00DD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DD110A" w:rsidRPr="00A66953" w:rsidRDefault="00DD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6F2821" w:rsidRPr="00A66953" w:rsidRDefault="006F2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6F2821" w:rsidRPr="00A66953" w:rsidRDefault="006F2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B533CD" w:rsidRPr="00A66953" w:rsidRDefault="00B53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B533CD" w:rsidRPr="00A66953" w:rsidRDefault="00B53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B533CD" w:rsidRPr="00A66953" w:rsidRDefault="00B53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B533CD" w:rsidRPr="00A66953" w:rsidRDefault="00B53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B533CD" w:rsidRPr="00A66953" w:rsidRDefault="00B53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B533CD" w:rsidRPr="00A66953" w:rsidRDefault="00B53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B533CD" w:rsidRPr="00A66953" w:rsidRDefault="00B53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B533CD" w:rsidRPr="00A66953" w:rsidRDefault="00B53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B533CD" w:rsidRPr="00A66953" w:rsidRDefault="00B53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DD110A" w:rsidRPr="00A66953" w:rsidRDefault="00DD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DD110A" w:rsidRPr="00A66953" w:rsidRDefault="00DD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DD110A" w:rsidRPr="00A66953" w:rsidRDefault="00DD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B533CD" w:rsidRPr="00A66953" w:rsidRDefault="00B53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B533CD" w:rsidRPr="00A66953" w:rsidRDefault="00B53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B533CD" w:rsidRPr="00A66953" w:rsidRDefault="00B53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B533CD" w:rsidRPr="00A66953" w:rsidRDefault="00B53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DD110A" w:rsidRPr="00A66953" w:rsidRDefault="00DD110A" w:rsidP="00B533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DD110A" w:rsidRPr="00A66953" w:rsidRDefault="00DD110A" w:rsidP="00B533C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DD110A" w:rsidRDefault="00DD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D094F" w:rsidRDefault="003D0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D094F" w:rsidRDefault="003D0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D094F" w:rsidRDefault="003D0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D094F" w:rsidRDefault="003D0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D094F" w:rsidRDefault="003D0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D094F" w:rsidRDefault="003D0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D094F" w:rsidRDefault="003D0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D094F" w:rsidRDefault="003D0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D094F" w:rsidRDefault="003D0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D094F" w:rsidRDefault="003D0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D094F" w:rsidRDefault="003D0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D094F" w:rsidRDefault="003D0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D094F" w:rsidRDefault="003D0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D094F" w:rsidRDefault="003D0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D094F" w:rsidRDefault="003D0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D094F" w:rsidRDefault="003D0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D094F" w:rsidRDefault="003D0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D094F" w:rsidRDefault="003D0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D094F" w:rsidRDefault="003D0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D094F" w:rsidRDefault="003D0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D094F" w:rsidRDefault="003D0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D094F" w:rsidRDefault="00C473FD" w:rsidP="003D09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           28-31</w:t>
            </w:r>
            <w:r w:rsidR="003D094F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мин</w:t>
            </w:r>
          </w:p>
          <w:p w:rsidR="003D094F" w:rsidRDefault="003D094F" w:rsidP="003D09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D094F" w:rsidRDefault="003D094F" w:rsidP="003D09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D094F" w:rsidRDefault="003D094F" w:rsidP="003D09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D094F" w:rsidRDefault="003D094F" w:rsidP="003D09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D094F" w:rsidRDefault="003D094F" w:rsidP="003D09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D094F" w:rsidRDefault="003D094F" w:rsidP="003D09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D094F" w:rsidRDefault="003D094F" w:rsidP="003D09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D094F" w:rsidRDefault="003D094F" w:rsidP="003D09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D094F" w:rsidRDefault="003D094F" w:rsidP="003D09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D094F" w:rsidRDefault="003D094F" w:rsidP="003D09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D094F" w:rsidRDefault="003D094F" w:rsidP="003D09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D094F" w:rsidRDefault="003D094F" w:rsidP="003D09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D094F" w:rsidRDefault="003D094F" w:rsidP="003D09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D094F" w:rsidRDefault="003D094F" w:rsidP="003D09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D094F" w:rsidRDefault="003D094F" w:rsidP="003D09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D094F" w:rsidRDefault="003D094F" w:rsidP="003D09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D094F" w:rsidRDefault="003D094F" w:rsidP="003D09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D094F" w:rsidRDefault="003D094F" w:rsidP="003D09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D094F" w:rsidRDefault="003D094F" w:rsidP="003D09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D094F" w:rsidRDefault="003D094F" w:rsidP="003D09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D094F" w:rsidRDefault="003D094F" w:rsidP="003D09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D094F" w:rsidRDefault="003D094F" w:rsidP="003D09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D094F" w:rsidRDefault="003D094F" w:rsidP="003D09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D094F" w:rsidRDefault="003D094F" w:rsidP="003D09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D094F" w:rsidRDefault="003D094F" w:rsidP="003D09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D094F" w:rsidRDefault="003D094F" w:rsidP="003D09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D094F" w:rsidRDefault="003D094F" w:rsidP="003D09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D094F" w:rsidRDefault="003D094F" w:rsidP="003D09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D094F" w:rsidRDefault="003D094F" w:rsidP="003D09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D094F" w:rsidRDefault="003D094F" w:rsidP="003D09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D094F" w:rsidRDefault="003D094F" w:rsidP="003D09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D094F" w:rsidRDefault="003D094F" w:rsidP="003D09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D094F" w:rsidRDefault="003D094F" w:rsidP="003D09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D094F" w:rsidRDefault="003D094F" w:rsidP="003D09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D094F" w:rsidRDefault="003D094F" w:rsidP="003D09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D094F" w:rsidRDefault="003D094F" w:rsidP="003D09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D094F" w:rsidRDefault="003D094F" w:rsidP="003D09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D094F" w:rsidRDefault="003D094F" w:rsidP="003D09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D094F" w:rsidRDefault="003D094F" w:rsidP="003D09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D094F" w:rsidRDefault="003D094F" w:rsidP="003D09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D094F" w:rsidRDefault="003D094F" w:rsidP="003D09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D094F" w:rsidRDefault="003D094F" w:rsidP="003D09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D094F" w:rsidRDefault="003D094F" w:rsidP="003D09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D094F" w:rsidRDefault="003D094F" w:rsidP="003D09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D094F" w:rsidRDefault="003D094F" w:rsidP="003D09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D094F" w:rsidRDefault="003D094F" w:rsidP="003D09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D094F" w:rsidRDefault="003D094F" w:rsidP="003D09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D094F" w:rsidRDefault="003D094F" w:rsidP="003D09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D094F" w:rsidRDefault="003D094F" w:rsidP="003D09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D094F" w:rsidRDefault="003D094F" w:rsidP="003D09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D094F" w:rsidRDefault="003D094F" w:rsidP="003D09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D094F" w:rsidRDefault="003D094F" w:rsidP="003D09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D094F" w:rsidRDefault="003D094F" w:rsidP="003D09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D094F" w:rsidRDefault="003D094F" w:rsidP="003D09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D094F" w:rsidRDefault="003D094F" w:rsidP="003D09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D094F" w:rsidRDefault="003D094F" w:rsidP="003D09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D094F" w:rsidRDefault="003D094F" w:rsidP="003D09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D094F" w:rsidRDefault="003D094F" w:rsidP="003D09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D094F" w:rsidRDefault="003D094F" w:rsidP="003D09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D094F" w:rsidRDefault="003D094F" w:rsidP="003D09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D094F" w:rsidRDefault="003D094F" w:rsidP="003D09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D094F" w:rsidRDefault="003D094F" w:rsidP="003D09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D094F" w:rsidRDefault="003D094F" w:rsidP="003D09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D094F" w:rsidRDefault="003D094F" w:rsidP="003D09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D094F" w:rsidRDefault="003D094F" w:rsidP="003D09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D094F" w:rsidRDefault="003D094F" w:rsidP="003D09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D094F" w:rsidRDefault="003D094F" w:rsidP="003D09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D094F" w:rsidRDefault="003D094F" w:rsidP="003D09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D094F" w:rsidRDefault="003D094F" w:rsidP="003D09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D094F" w:rsidRDefault="003D094F" w:rsidP="003D09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D094F" w:rsidRDefault="003D094F" w:rsidP="003D09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D094F" w:rsidRDefault="003D094F" w:rsidP="003D09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D094F" w:rsidRDefault="003D094F" w:rsidP="003D09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D094F" w:rsidRDefault="003D094F" w:rsidP="003D09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D094F" w:rsidRDefault="003D094F" w:rsidP="003D09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D094F" w:rsidRDefault="003D094F" w:rsidP="003D09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D094F" w:rsidRDefault="003D094F" w:rsidP="003D09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3D094F" w:rsidRPr="00A66953" w:rsidRDefault="003D094F" w:rsidP="003D09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     </w:t>
            </w:r>
            <w:r w:rsidR="00C473FD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32-35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мин</w:t>
            </w:r>
          </w:p>
        </w:tc>
        <w:tc>
          <w:tcPr>
            <w:tcW w:w="30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74" w:rsidRDefault="008D5380" w:rsidP="003C7AA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GB"/>
              </w:rPr>
              <w:lastRenderedPageBreak/>
              <w:t xml:space="preserve">5. </w:t>
            </w:r>
            <w:r w:rsidR="004333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GB"/>
              </w:rPr>
              <w:t>Задание:</w:t>
            </w:r>
          </w:p>
          <w:p w:rsidR="00DD110A" w:rsidRDefault="00DD11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A669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Анализ визуальной информации</w:t>
            </w:r>
            <w:r w:rsidRPr="00A66953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. Изучение</w:t>
            </w:r>
            <w:r w:rsidR="008D5380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 новой темы начинается с примеров болезней</w:t>
            </w:r>
            <w:r w:rsidRPr="00A66953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 пи</w:t>
            </w:r>
            <w:r w:rsidR="008D5380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щеварительной системы</w:t>
            </w:r>
            <w:r w:rsidRPr="00A66953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. Учащиеся анализируют увиденное, затем кратко резюми</w:t>
            </w:r>
            <w:r w:rsidR="008D5380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руют причины  и симптомы </w:t>
            </w:r>
            <w:r w:rsidRPr="00A66953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заболевания</w:t>
            </w:r>
            <w:r w:rsidR="008D5380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proofErr w:type="gramStart"/>
            <w:r w:rsidR="008D5380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желудочно</w:t>
            </w:r>
            <w:proofErr w:type="spellEnd"/>
            <w:r w:rsidR="008D5380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- кишечного</w:t>
            </w:r>
            <w:proofErr w:type="gramEnd"/>
            <w:r w:rsidR="008D5380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 тракта</w:t>
            </w:r>
            <w:r w:rsidRPr="00A66953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, возбудител</w:t>
            </w:r>
            <w:r w:rsidR="008D5380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ей</w:t>
            </w:r>
            <w:r w:rsidRPr="00A66953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 и меры профилактики.</w:t>
            </w:r>
          </w:p>
          <w:p w:rsidR="001F5512" w:rsidRPr="00A66953" w:rsidRDefault="001F55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</w:p>
          <w:p w:rsidR="00DD110A" w:rsidRPr="00A66953" w:rsidRDefault="00DD11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669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Осмысление учебной информации. </w:t>
            </w:r>
          </w:p>
          <w:p w:rsidR="00DD110A" w:rsidRPr="00A66953" w:rsidRDefault="00DD110A">
            <w:pPr>
              <w:pStyle w:val="a5"/>
              <w:ind w:left="67"/>
              <w:rPr>
                <w:b/>
                <w:bCs/>
                <w:sz w:val="24"/>
                <w:szCs w:val="24"/>
                <w:lang w:eastAsia="en-GB"/>
              </w:rPr>
            </w:pPr>
            <w:r w:rsidRPr="00A66953">
              <w:rPr>
                <w:b/>
                <w:bCs/>
                <w:sz w:val="24"/>
                <w:szCs w:val="24"/>
                <w:lang w:eastAsia="en-GB"/>
              </w:rPr>
              <w:t xml:space="preserve">5.1 Учащиеся делятся на </w:t>
            </w:r>
            <w:r w:rsidR="00433374">
              <w:rPr>
                <w:b/>
                <w:bCs/>
                <w:sz w:val="24"/>
                <w:szCs w:val="24"/>
                <w:lang w:val="kk-KZ" w:eastAsia="en-GB"/>
              </w:rPr>
              <w:t>три</w:t>
            </w:r>
            <w:r w:rsidRPr="00A66953">
              <w:rPr>
                <w:b/>
                <w:bCs/>
                <w:sz w:val="24"/>
                <w:szCs w:val="24"/>
                <w:lang w:eastAsia="en-GB"/>
              </w:rPr>
              <w:t xml:space="preserve"> групп</w:t>
            </w:r>
            <w:r w:rsidR="00433374">
              <w:rPr>
                <w:b/>
                <w:bCs/>
                <w:sz w:val="24"/>
                <w:szCs w:val="24"/>
                <w:lang w:val="kk-KZ" w:eastAsia="en-GB"/>
              </w:rPr>
              <w:t>ы</w:t>
            </w:r>
            <w:r w:rsidRPr="00A66953">
              <w:rPr>
                <w:b/>
                <w:bCs/>
                <w:sz w:val="24"/>
                <w:szCs w:val="24"/>
                <w:lang w:eastAsia="en-GB"/>
              </w:rPr>
              <w:t>:</w:t>
            </w:r>
          </w:p>
          <w:p w:rsidR="006F2821" w:rsidRPr="00A66953" w:rsidRDefault="006F2821" w:rsidP="006F2821">
            <w:pPr>
              <w:spacing w:before="60" w:after="60"/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69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Работа в группах. </w:t>
            </w:r>
            <w:r w:rsidRPr="00A6695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 xml:space="preserve">Кубизм </w:t>
            </w:r>
          </w:p>
          <w:p w:rsidR="006F2821" w:rsidRDefault="006F2821" w:rsidP="006F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№1 </w:t>
            </w:r>
            <w:r w:rsidRPr="00BE63B4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«Пищевые отравления и первая помощь при пищевых  отравлениях» Составить  </w:t>
            </w:r>
            <w:proofErr w:type="spellStart"/>
            <w:r w:rsidRPr="00BE63B4">
              <w:rPr>
                <w:rFonts w:ascii="Times New Roman" w:hAnsi="Times New Roman" w:cs="Times New Roman"/>
                <w:sz w:val="24"/>
                <w:szCs w:val="24"/>
              </w:rPr>
              <w:t>постер</w:t>
            </w:r>
            <w:proofErr w:type="spellEnd"/>
            <w:r w:rsidRPr="00BE6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4165" w:rsidRDefault="009C4165" w:rsidP="006F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0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Критерии:</w:t>
            </w:r>
            <w:r w:rsidR="003A6C06"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 симптомы пищевого отравления и первую помощь при отравлениях.</w:t>
            </w:r>
          </w:p>
          <w:p w:rsidR="009C4165" w:rsidRDefault="009C4165" w:rsidP="006F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06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A6C06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объясняют симптомы пищевых </w:t>
            </w:r>
            <w:proofErr w:type="gramStart"/>
            <w:r w:rsidR="003A6C06">
              <w:rPr>
                <w:rFonts w:ascii="Times New Roman" w:hAnsi="Times New Roman" w:cs="Times New Roman"/>
                <w:sz w:val="24"/>
                <w:szCs w:val="24"/>
              </w:rPr>
              <w:t>отравлений</w:t>
            </w:r>
            <w:proofErr w:type="gramEnd"/>
            <w:r w:rsidR="003A6C06">
              <w:rPr>
                <w:rFonts w:ascii="Times New Roman" w:hAnsi="Times New Roman" w:cs="Times New Roman"/>
                <w:sz w:val="24"/>
                <w:szCs w:val="24"/>
              </w:rPr>
              <w:t xml:space="preserve"> и описывает меры оказания первой помощи больному.</w:t>
            </w:r>
          </w:p>
          <w:p w:rsidR="003A6C06" w:rsidRPr="00BE63B4" w:rsidRDefault="00BA401D" w:rsidP="00BA401D">
            <w:pPr>
              <w:tabs>
                <w:tab w:val="left" w:pos="257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7037C2" w:rsidRDefault="006F2821" w:rsidP="006F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65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№2</w:t>
            </w:r>
            <w:r w:rsidRPr="00BE6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C06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r w:rsidR="003A6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6C06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диаграмму Венна</w:t>
            </w:r>
            <w:r w:rsidRPr="00BE63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BE63B4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Заболевание желудка и кишечника и заболевание </w:t>
            </w:r>
          </w:p>
          <w:p w:rsidR="006F2821" w:rsidRDefault="006F2821" w:rsidP="006F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63B4">
              <w:rPr>
                <w:rFonts w:ascii="Times New Roman" w:hAnsi="Times New Roman" w:cs="Times New Roman"/>
                <w:sz w:val="24"/>
                <w:szCs w:val="24"/>
              </w:rPr>
              <w:t>вызванные</w:t>
            </w:r>
            <w:proofErr w:type="gramEnd"/>
            <w:r w:rsidRPr="00BE63B4">
              <w:rPr>
                <w:rFonts w:ascii="Times New Roman" w:hAnsi="Times New Roman" w:cs="Times New Roman"/>
                <w:sz w:val="24"/>
                <w:szCs w:val="24"/>
              </w:rPr>
              <w:t xml:space="preserve"> паразитическими червями</w:t>
            </w:r>
            <w:r w:rsidRPr="00BE63B4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433374" w:rsidRPr="00BE63B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="00B533CD" w:rsidRPr="00BE63B4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 </w:t>
            </w:r>
            <w:proofErr w:type="spellStart"/>
            <w:r w:rsidR="00B533CD" w:rsidRPr="00BE63B4">
              <w:rPr>
                <w:rFonts w:ascii="Times New Roman" w:hAnsi="Times New Roman" w:cs="Times New Roman"/>
                <w:sz w:val="24"/>
                <w:szCs w:val="24"/>
              </w:rPr>
              <w:t>постер</w:t>
            </w:r>
            <w:proofErr w:type="spellEnd"/>
            <w:r w:rsidR="00B533CD" w:rsidRPr="00BE6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4165" w:rsidRDefault="009C4165" w:rsidP="006F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0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Критерии:</w:t>
            </w:r>
            <w:r w:rsidR="003A6C06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Сравнивает заболевания желудка и кишечника. </w:t>
            </w:r>
          </w:p>
          <w:p w:rsidR="007037C2" w:rsidRDefault="009C4165" w:rsidP="006F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06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C06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устанавливают заболевания желудка и кишечника, определяет возбудителей заболевания.</w:t>
            </w:r>
          </w:p>
          <w:p w:rsidR="003A6C06" w:rsidRPr="003A6C06" w:rsidRDefault="003A6C06" w:rsidP="006F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821" w:rsidRPr="00A66953" w:rsidRDefault="006F2821" w:rsidP="006F2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165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№3</w:t>
            </w:r>
            <w:r w:rsidRPr="00BE63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A6C06">
              <w:rPr>
                <w:rFonts w:ascii="Times New Roman" w:hAnsi="Times New Roman" w:cs="Times New Roman"/>
                <w:sz w:val="24"/>
                <w:szCs w:val="24"/>
              </w:rPr>
              <w:t>Применение а</w:t>
            </w:r>
            <w:proofErr w:type="gramStart"/>
            <w:r w:rsidRPr="003A6C06">
              <w:rPr>
                <w:rFonts w:ascii="Times New Roman" w:hAnsi="Times New Roman" w:cs="Times New Roman"/>
                <w:sz w:val="24"/>
                <w:szCs w:val="24"/>
              </w:rPr>
              <w:t>)Г</w:t>
            </w:r>
            <w:proofErr w:type="gramEnd"/>
            <w:r w:rsidRPr="003A6C06">
              <w:rPr>
                <w:rFonts w:ascii="Times New Roman" w:hAnsi="Times New Roman" w:cs="Times New Roman"/>
                <w:sz w:val="24"/>
                <w:szCs w:val="24"/>
              </w:rPr>
              <w:t>игиенические правила   б)Правила питания и приемы пищи</w:t>
            </w:r>
            <w:r w:rsidR="0043337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="003A6C0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.</w:t>
            </w:r>
            <w:r w:rsidR="00B533CD" w:rsidRPr="00A66953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 </w:t>
            </w:r>
            <w:proofErr w:type="spellStart"/>
            <w:r w:rsidR="00B533CD" w:rsidRPr="00A66953">
              <w:rPr>
                <w:rFonts w:ascii="Times New Roman" w:hAnsi="Times New Roman" w:cs="Times New Roman"/>
                <w:sz w:val="24"/>
                <w:szCs w:val="24"/>
              </w:rPr>
              <w:t>постер</w:t>
            </w:r>
            <w:proofErr w:type="spellEnd"/>
            <w:r w:rsidR="00B533CD" w:rsidRPr="00A66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33CD" w:rsidRPr="009C4165" w:rsidRDefault="009C4165" w:rsidP="006F28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C0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Критерии</w:t>
            </w:r>
            <w:r w:rsidRPr="003A6C06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:</w:t>
            </w:r>
            <w:r w:rsidR="003A6C06" w:rsidRPr="003A6C0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="003A6C06" w:rsidRPr="003A6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Называют правила питания и указывает правила приема пищи.</w:t>
            </w:r>
          </w:p>
          <w:p w:rsidR="00812E10" w:rsidRDefault="00812E10" w:rsidP="006F28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6C0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Дескриптор:</w:t>
            </w:r>
            <w:r w:rsidR="003A6C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Учащиеся правильно оперируют знаниями о гигиене правилах питания и приемах пищи.</w:t>
            </w:r>
          </w:p>
          <w:p w:rsidR="009D5E38" w:rsidRPr="00E42C13" w:rsidRDefault="00E42C13" w:rsidP="006F282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9D5E38" w:rsidRPr="00E42C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Составь свой рацион питания.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 задание для Шлегеля В.)</w:t>
            </w:r>
          </w:p>
          <w:p w:rsidR="009D5E38" w:rsidRDefault="009D5E38" w:rsidP="006F282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D5E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Критерии: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составляет свой рацион питания</w:t>
            </w:r>
          </w:p>
          <w:p w:rsidR="009D5E38" w:rsidRDefault="009D5E38" w:rsidP="006F282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Дескриптор: указывает какие продукты полезные и вредные</w:t>
            </w: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2096"/>
              <w:gridCol w:w="2096"/>
              <w:gridCol w:w="2097"/>
            </w:tblGrid>
            <w:tr w:rsidR="009D5E38" w:rsidTr="009D5E38">
              <w:tc>
                <w:tcPr>
                  <w:tcW w:w="2096" w:type="dxa"/>
                </w:tcPr>
                <w:p w:rsidR="009D5E38" w:rsidRDefault="009D5E38" w:rsidP="006F282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Завтрак </w:t>
                  </w:r>
                </w:p>
                <w:p w:rsidR="009D5E38" w:rsidRDefault="009D5E38" w:rsidP="006F282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1_________</w:t>
                  </w:r>
                </w:p>
                <w:p w:rsidR="009D5E38" w:rsidRDefault="009D5E38" w:rsidP="006F282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2_________</w:t>
                  </w:r>
                </w:p>
                <w:p w:rsidR="009D5E38" w:rsidRDefault="009D5E38" w:rsidP="006F282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3_________</w:t>
                  </w:r>
                </w:p>
                <w:p w:rsidR="009D5E38" w:rsidRDefault="009D5E38" w:rsidP="006F282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096" w:type="dxa"/>
                </w:tcPr>
                <w:p w:rsidR="009D5E38" w:rsidRDefault="009D5E38" w:rsidP="006F282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Полезная </w:t>
                  </w:r>
                </w:p>
              </w:tc>
              <w:tc>
                <w:tcPr>
                  <w:tcW w:w="2097" w:type="dxa"/>
                </w:tcPr>
                <w:p w:rsidR="009D5E38" w:rsidRDefault="009D5E38" w:rsidP="006F282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Вредная </w:t>
                  </w:r>
                </w:p>
              </w:tc>
            </w:tr>
            <w:tr w:rsidR="009D5E38" w:rsidTr="009D5E38">
              <w:tc>
                <w:tcPr>
                  <w:tcW w:w="2096" w:type="dxa"/>
                </w:tcPr>
                <w:p w:rsidR="009D5E38" w:rsidRDefault="009D5E38" w:rsidP="006F282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Обед </w:t>
                  </w:r>
                </w:p>
                <w:p w:rsidR="009D5E38" w:rsidRDefault="009D5E38" w:rsidP="006F282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1_________</w:t>
                  </w:r>
                </w:p>
                <w:p w:rsidR="009D5E38" w:rsidRDefault="009D5E38" w:rsidP="006F282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2__________</w:t>
                  </w:r>
                </w:p>
                <w:p w:rsidR="009D5E38" w:rsidRDefault="009D5E38" w:rsidP="006F282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3__________</w:t>
                  </w:r>
                </w:p>
                <w:p w:rsidR="009D5E38" w:rsidRDefault="009D5E38" w:rsidP="006F282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096" w:type="dxa"/>
                </w:tcPr>
                <w:p w:rsidR="009D5E38" w:rsidRDefault="009D5E38" w:rsidP="006F282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097" w:type="dxa"/>
                </w:tcPr>
                <w:p w:rsidR="009D5E38" w:rsidRDefault="009D5E38" w:rsidP="006F282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9D5E38" w:rsidTr="009D5E38">
              <w:tc>
                <w:tcPr>
                  <w:tcW w:w="2096" w:type="dxa"/>
                </w:tcPr>
                <w:p w:rsidR="009D5E38" w:rsidRDefault="009D5E38" w:rsidP="006F282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Ужин </w:t>
                  </w:r>
                </w:p>
                <w:p w:rsidR="009D5E38" w:rsidRDefault="009D5E38" w:rsidP="006F282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1_________</w:t>
                  </w:r>
                </w:p>
                <w:p w:rsidR="009D5E38" w:rsidRDefault="009D5E38" w:rsidP="006F282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2__________</w:t>
                  </w:r>
                </w:p>
                <w:p w:rsidR="009D5E38" w:rsidRDefault="009D5E38" w:rsidP="006F282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3___________</w:t>
                  </w:r>
                </w:p>
                <w:p w:rsidR="009D5E38" w:rsidRDefault="009D5E38" w:rsidP="006F282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096" w:type="dxa"/>
                </w:tcPr>
                <w:p w:rsidR="009D5E38" w:rsidRDefault="009D5E38" w:rsidP="006F282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097" w:type="dxa"/>
                </w:tcPr>
                <w:p w:rsidR="009D5E38" w:rsidRDefault="009D5E38" w:rsidP="006F282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9D5E38" w:rsidRPr="009D5E38" w:rsidRDefault="009D5E38" w:rsidP="006F282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36906" w:rsidRDefault="00D36906" w:rsidP="006F28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ФО: « Две звезды, одно пожелание».</w:t>
            </w:r>
          </w:p>
          <w:p w:rsidR="00EC1F4D" w:rsidRDefault="00EC1F4D" w:rsidP="00D36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6906" w:rsidRPr="006C3346" w:rsidRDefault="00D36906" w:rsidP="00D36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</w:t>
            </w:r>
            <w:r w:rsidRPr="006C33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36906">
              <w:rPr>
                <w:rFonts w:ascii="Times New Roman" w:hAnsi="Times New Roman" w:cs="Times New Roman"/>
                <w:sz w:val="24"/>
                <w:szCs w:val="24"/>
              </w:rPr>
              <w:t>Соотнесите</w:t>
            </w:r>
            <w:r w:rsidRPr="006C3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3346">
              <w:rPr>
                <w:rFonts w:ascii="Times New Roman" w:hAnsi="Times New Roman" w:cs="Times New Roman"/>
                <w:sz w:val="24"/>
                <w:szCs w:val="24"/>
              </w:rPr>
              <w:t>название  заболевания с симптомом</w:t>
            </w:r>
          </w:p>
          <w:p w:rsidR="00D36906" w:rsidRPr="00D36906" w:rsidRDefault="00D36906" w:rsidP="006F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6"/>
              <w:tblW w:w="5702" w:type="dxa"/>
              <w:tblLayout w:type="fixed"/>
              <w:tblLook w:val="04A0"/>
            </w:tblPr>
            <w:tblGrid>
              <w:gridCol w:w="2802"/>
              <w:gridCol w:w="2900"/>
            </w:tblGrid>
            <w:tr w:rsidR="00D36906" w:rsidRPr="006C3346" w:rsidTr="00D36906">
              <w:tc>
                <w:tcPr>
                  <w:tcW w:w="2802" w:type="dxa"/>
                </w:tcPr>
                <w:p w:rsidR="00D36906" w:rsidRDefault="00D36906" w:rsidP="00D3690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C33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Критерии оценивания</w:t>
                  </w:r>
                </w:p>
                <w:p w:rsidR="00D36906" w:rsidRPr="00CA7D05" w:rsidRDefault="00D36906" w:rsidP="00D36906">
                  <w:pPr>
                    <w:tabs>
                      <w:tab w:val="left" w:pos="508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7D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На основе симптомов определены болезни пищеварительного тракта и пищевого отравления.</w:t>
                  </w:r>
                </w:p>
                <w:p w:rsidR="00D36906" w:rsidRPr="00CA7D05" w:rsidRDefault="00D36906" w:rsidP="00D36906">
                  <w:pPr>
                    <w:tabs>
                      <w:tab w:val="left" w:pos="508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7D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Названы причины  болезней пищеварительного тракта и пищевых отравлений.</w:t>
                  </w:r>
                </w:p>
                <w:p w:rsidR="00D36906" w:rsidRPr="006C3346" w:rsidRDefault="00D36906" w:rsidP="00D3690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A7D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Объяснены меры профилактики и первой доврачебной помощи</w:t>
                  </w:r>
                </w:p>
              </w:tc>
              <w:tc>
                <w:tcPr>
                  <w:tcW w:w="2900" w:type="dxa"/>
                </w:tcPr>
                <w:p w:rsidR="00D36906" w:rsidRPr="00D36906" w:rsidRDefault="00D36906" w:rsidP="00D36906">
                  <w:pPr>
                    <w:tabs>
                      <w:tab w:val="left" w:pos="508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3690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Дескриптор:</w:t>
                  </w:r>
                </w:p>
                <w:p w:rsidR="00D36906" w:rsidRPr="00CA7D05" w:rsidRDefault="00D36906" w:rsidP="00D36906">
                  <w:pPr>
                    <w:tabs>
                      <w:tab w:val="left" w:pos="508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7D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правильно указывает на основе симптомов </w:t>
                  </w:r>
                  <w:r w:rsidRPr="00CA7D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болезни пищеварительного тракта и пищевого отравления.</w:t>
                  </w:r>
                </w:p>
                <w:p w:rsidR="00D36906" w:rsidRPr="00CA7D05" w:rsidRDefault="00D36906" w:rsidP="00D36906">
                  <w:pPr>
                    <w:tabs>
                      <w:tab w:val="left" w:pos="508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Называет</w:t>
                  </w:r>
                  <w:r w:rsidRPr="00CA7D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причины  болезней пищеварительного тракта и пищевых отравлений.</w:t>
                  </w:r>
                </w:p>
                <w:p w:rsidR="00D36906" w:rsidRPr="006C3346" w:rsidRDefault="00D36906" w:rsidP="00D3690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Объясняет</w:t>
                  </w:r>
                  <w:r w:rsidRPr="00CA7D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меры профилактики и первой доврачебной помощи.</w:t>
                  </w:r>
                </w:p>
              </w:tc>
            </w:tr>
          </w:tbl>
          <w:p w:rsidR="00812E10" w:rsidRPr="00D36906" w:rsidRDefault="00812E10" w:rsidP="006F28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tbl>
            <w:tblPr>
              <w:tblStyle w:val="a6"/>
              <w:tblW w:w="5985" w:type="dxa"/>
              <w:tblLayout w:type="fixed"/>
              <w:tblLook w:val="04A0"/>
            </w:tblPr>
            <w:tblGrid>
              <w:gridCol w:w="2016"/>
              <w:gridCol w:w="992"/>
              <w:gridCol w:w="2977"/>
            </w:tblGrid>
            <w:tr w:rsidR="003A6C06" w:rsidRPr="006C3346" w:rsidTr="00D36906">
              <w:tc>
                <w:tcPr>
                  <w:tcW w:w="2016" w:type="dxa"/>
                </w:tcPr>
                <w:p w:rsidR="003A6C06" w:rsidRPr="006C3346" w:rsidRDefault="003A6C06" w:rsidP="00D3690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C33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Название  заболевания</w:t>
                  </w:r>
                </w:p>
              </w:tc>
              <w:tc>
                <w:tcPr>
                  <w:tcW w:w="992" w:type="dxa"/>
                </w:tcPr>
                <w:p w:rsidR="003A6C06" w:rsidRPr="006C3346" w:rsidRDefault="003A6C06" w:rsidP="00D3690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3A6C06" w:rsidRPr="006C3346" w:rsidRDefault="003A6C06" w:rsidP="00D3690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C33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Симптом</w:t>
                  </w:r>
                </w:p>
              </w:tc>
            </w:tr>
            <w:tr w:rsidR="003A6C06" w:rsidRPr="006C3346" w:rsidTr="00D36906">
              <w:tc>
                <w:tcPr>
                  <w:tcW w:w="2016" w:type="dxa"/>
                </w:tcPr>
                <w:p w:rsidR="003A6C06" w:rsidRPr="006C3346" w:rsidRDefault="003A6C06" w:rsidP="00D3690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C33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Брюшной тиф </w:t>
                  </w:r>
                </w:p>
              </w:tc>
              <w:tc>
                <w:tcPr>
                  <w:tcW w:w="992" w:type="dxa"/>
                  <w:vMerge w:val="restart"/>
                </w:tcPr>
                <w:p w:rsidR="003A6C06" w:rsidRPr="006C3346" w:rsidRDefault="003A6C06" w:rsidP="00D3690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3A6C06" w:rsidRPr="006C3346" w:rsidRDefault="003A6C06" w:rsidP="00D3690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C33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 в животе с кроваво- слизистым поносом и  понижение артериального давления. Дизентерия начинается внезапно с повышения температуры до 37,5—39</w:t>
                  </w:r>
                  <w:proofErr w:type="gramStart"/>
                  <w:r w:rsidRPr="006C33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°С</w:t>
                  </w:r>
                  <w:proofErr w:type="gramEnd"/>
                  <w:r w:rsidRPr="006C33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6C33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коликоподобных</w:t>
                  </w:r>
                  <w:proofErr w:type="spellEnd"/>
                  <w:r w:rsidRPr="006C33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болей в животе. </w:t>
                  </w:r>
                </w:p>
              </w:tc>
            </w:tr>
            <w:tr w:rsidR="003A6C06" w:rsidRPr="006C3346" w:rsidTr="00D36906">
              <w:tc>
                <w:tcPr>
                  <w:tcW w:w="2016" w:type="dxa"/>
                </w:tcPr>
                <w:p w:rsidR="003A6C06" w:rsidRPr="006C3346" w:rsidRDefault="003A6C06" w:rsidP="00D3690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C33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Бактериальное пищеварительное отравление </w:t>
                  </w:r>
                  <w:r w:rsidRPr="006C33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(гастроэнтерит, или сальмонеллёз)</w:t>
                  </w:r>
                </w:p>
                <w:p w:rsidR="003A6C06" w:rsidRPr="006C3346" w:rsidRDefault="003A6C06" w:rsidP="00D3690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3A6C06" w:rsidRPr="006C3346" w:rsidRDefault="003A6C06" w:rsidP="00D3690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3A6C06" w:rsidRPr="006C3346" w:rsidRDefault="003A6C06" w:rsidP="00D3690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C33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Легкая лихорадка, слабая боль в животе. Поражается </w:t>
                  </w:r>
                  <w:r w:rsidRPr="006C334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пищеварительный тракт, инфекция распространяется на лимфу и кровь, легкие, костный мозги селезенку. Лихорадка и боль усиливаются, начинается понос.</w:t>
                  </w:r>
                </w:p>
              </w:tc>
            </w:tr>
            <w:tr w:rsidR="003A6C06" w:rsidRPr="006C3346" w:rsidTr="00D36906">
              <w:tc>
                <w:tcPr>
                  <w:tcW w:w="2016" w:type="dxa"/>
                </w:tcPr>
                <w:p w:rsidR="003A6C06" w:rsidRPr="006C3346" w:rsidRDefault="003A6C06" w:rsidP="00D3690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C3346">
                    <w:rPr>
                      <w:rStyle w:val="a9"/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Бактериальная дизентерия</w:t>
                  </w:r>
                  <w:r w:rsidRPr="006C33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6C33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</w:t>
                  </w:r>
                  <w:proofErr w:type="spellStart"/>
                  <w:r w:rsidRPr="006C33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шигелеоз</w:t>
                  </w:r>
                  <w:proofErr w:type="spellEnd"/>
                  <w:r w:rsidRPr="006C33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):</w:t>
                  </w:r>
                </w:p>
              </w:tc>
              <w:tc>
                <w:tcPr>
                  <w:tcW w:w="992" w:type="dxa"/>
                  <w:vMerge/>
                </w:tcPr>
                <w:p w:rsidR="003A6C06" w:rsidRPr="006C3346" w:rsidRDefault="003A6C06" w:rsidP="00D3690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3A6C06" w:rsidRPr="006C3346" w:rsidRDefault="003A6C06" w:rsidP="00D369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33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«Беспричинное» снижение веса, бледный внешний вид (анемия кожного покрова), хроническая усталость, ночной зуд в области анального прохода</w:t>
                  </w:r>
                </w:p>
              </w:tc>
            </w:tr>
            <w:tr w:rsidR="003A6C06" w:rsidRPr="006C3346" w:rsidTr="00D36906">
              <w:tc>
                <w:tcPr>
                  <w:tcW w:w="2016" w:type="dxa"/>
                </w:tcPr>
                <w:p w:rsidR="003A6C06" w:rsidRPr="006C3346" w:rsidRDefault="003A6C06" w:rsidP="00D3690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C33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Глистные инвазии</w:t>
                  </w:r>
                </w:p>
                <w:p w:rsidR="003A6C06" w:rsidRPr="006C3346" w:rsidRDefault="003A6C06" w:rsidP="00D36906">
                  <w:pPr>
                    <w:rPr>
                      <w:rStyle w:val="a9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3A6C06" w:rsidRPr="006C3346" w:rsidRDefault="003A6C06" w:rsidP="00D3690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3A6C06" w:rsidRPr="006C3346" w:rsidRDefault="003A6C06" w:rsidP="00D3690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C33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Спазмы в животе, жидкий и частый стул, боль в животе, потеря аппетита, тошнота и рвота, наличие крови в стул</w:t>
                  </w:r>
                  <w:proofErr w:type="gramStart"/>
                  <w:r w:rsidRPr="006C33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е(</w:t>
                  </w:r>
                  <w:proofErr w:type="gramEnd"/>
                  <w:r w:rsidRPr="006C33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некоторых случаях)</w:t>
                  </w:r>
                </w:p>
              </w:tc>
            </w:tr>
          </w:tbl>
          <w:p w:rsidR="003A6C06" w:rsidRPr="006C3346" w:rsidRDefault="003A6C06" w:rsidP="003A6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6C06" w:rsidRPr="006C3346" w:rsidRDefault="003A6C06" w:rsidP="003A6C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2</w:t>
            </w:r>
            <w:proofErr w:type="gramStart"/>
            <w:r w:rsidRPr="006C3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6C3346">
              <w:rPr>
                <w:rFonts w:ascii="Times New Roman" w:eastAsia="Calibri" w:hAnsi="Times New Roman" w:cs="Times New Roman"/>
                <w:sz w:val="24"/>
                <w:szCs w:val="24"/>
              </w:rPr>
              <w:t>еречислите меры профилактики при пищевых отравлениях</w:t>
            </w:r>
          </w:p>
          <w:p w:rsidR="003A6C06" w:rsidRPr="006C3346" w:rsidRDefault="003A6C06" w:rsidP="003A6C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46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A6C06" w:rsidRPr="006C3346" w:rsidRDefault="003A6C06" w:rsidP="003A6C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4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3.Назовите меры первой доврачебной помощи.</w:t>
            </w:r>
          </w:p>
          <w:p w:rsidR="003A6C06" w:rsidRPr="006C3346" w:rsidRDefault="003A6C06" w:rsidP="003A6C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46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A6C06" w:rsidRPr="006C3346" w:rsidRDefault="00D36906" w:rsidP="003A6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ФО: «Большой палец» </w:t>
            </w:r>
            <w:r w:rsidR="00736964">
              <w:rPr>
                <w:noProof/>
              </w:rPr>
              <w:drawing>
                <wp:inline distT="0" distB="0" distL="0" distR="0">
                  <wp:extent cx="1408921" cy="694593"/>
                  <wp:effectExtent l="19050" t="0" r="779" b="0"/>
                  <wp:docPr id="22" name="Рисунок 22" descr="https://img3.stockfresh.com/files/d/djdarkflower/m/70/6801731_stock-vector-thumbs-icon-s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img3.stockfresh.com/files/d/djdarkflower/m/70/6801731_stock-vector-thumbs-icon-s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90" cy="69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6964" w:rsidRDefault="00736964" w:rsidP="00736964">
            <w:pPr>
              <w:pStyle w:val="aa"/>
              <w:shd w:val="clear" w:color="auto" w:fill="FFFFFF"/>
              <w:spacing w:before="0" w:beforeAutospacing="0" w:after="138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Я понимаю и могу объяснить 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(большой палец руки направлен вверх)</w:t>
            </w:r>
          </w:p>
          <w:p w:rsidR="00736964" w:rsidRDefault="00736964" w:rsidP="00736964">
            <w:pPr>
              <w:pStyle w:val="aa"/>
              <w:shd w:val="clear" w:color="auto" w:fill="FFFFFF"/>
              <w:spacing w:before="0" w:beforeAutospacing="0" w:after="138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 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Я все еще не понимаю 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(большой палец руки направлен в сторону)</w:t>
            </w:r>
          </w:p>
          <w:p w:rsidR="00736964" w:rsidRDefault="00736964" w:rsidP="00736964">
            <w:pPr>
              <w:pStyle w:val="aa"/>
              <w:shd w:val="clear" w:color="auto" w:fill="FFFFFF"/>
              <w:spacing w:before="0" w:beforeAutospacing="0" w:after="138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 </w:t>
            </w: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Я  совсем  не понял (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большой палец руки направлен вниз)</w:t>
            </w:r>
          </w:p>
          <w:p w:rsidR="00736964" w:rsidRDefault="005B5030" w:rsidP="00D36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Ответить на тестовые вопросы.</w:t>
            </w:r>
          </w:p>
          <w:p w:rsidR="006E7101" w:rsidRPr="006E7101" w:rsidRDefault="006E7101" w:rsidP="006E7101">
            <w:pPr>
              <w:shd w:val="clear" w:color="auto" w:fill="E6E6E6"/>
              <w:rPr>
                <w:rFonts w:ascii="Arial" w:eastAsia="Times New Roman" w:hAnsi="Arial" w:cs="Arial"/>
                <w:b/>
                <w:bCs/>
                <w:color w:val="095FA2"/>
                <w:sz w:val="21"/>
                <w:szCs w:val="21"/>
              </w:rPr>
            </w:pPr>
            <w:r w:rsidRPr="006E7101">
              <w:rPr>
                <w:rFonts w:ascii="Arial" w:eastAsia="Times New Roman" w:hAnsi="Arial" w:cs="Arial"/>
                <w:b/>
                <w:bCs/>
                <w:color w:val="095FA2"/>
                <w:sz w:val="21"/>
              </w:rPr>
              <w:t>Выберите один правильный ответ на вопросы, приведенные ниже.</w:t>
            </w:r>
          </w:p>
          <w:p w:rsidR="006E7101" w:rsidRPr="006E7101" w:rsidRDefault="006E7101" w:rsidP="006E7101">
            <w:pPr>
              <w:shd w:val="clear" w:color="auto" w:fill="E6E6E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E7101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r w:rsidRPr="006E71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6E7101">
              <w:rPr>
                <w:rFonts w:ascii="Arial" w:eastAsia="Times New Roman" w:hAnsi="Arial" w:cs="Arial"/>
                <w:color w:val="000000"/>
                <w:sz w:val="21"/>
              </w:rPr>
              <w:t>Отдел пищеварительного тракта, где начинается переваривание углеводов:</w:t>
            </w:r>
          </w:p>
          <w:p w:rsidR="006E7101" w:rsidRPr="006E7101" w:rsidRDefault="005C1B12" w:rsidP="006E7101">
            <w:pPr>
              <w:shd w:val="clear" w:color="auto" w:fill="E6E6E6"/>
              <w:textAlignment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E71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7" type="#_x0000_t75" style="width:60.95pt;height:18.15pt" o:ole="">
                  <v:imagedata r:id="rId14" o:title=""/>
                </v:shape>
                <w:control r:id="rId15" w:name="DefaultOcxName" w:shapeid="_x0000_i1067"/>
              </w:object>
            </w:r>
          </w:p>
          <w:p w:rsidR="006E7101" w:rsidRPr="006E7101" w:rsidRDefault="006E7101" w:rsidP="006E7101">
            <w:pPr>
              <w:shd w:val="clear" w:color="auto" w:fill="E6E6E6"/>
              <w:textAlignment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E71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пищевод</w:t>
            </w:r>
          </w:p>
          <w:p w:rsidR="006E7101" w:rsidRPr="006E7101" w:rsidRDefault="005C1B12" w:rsidP="006E7101">
            <w:pPr>
              <w:shd w:val="clear" w:color="auto" w:fill="E6E6E6"/>
              <w:textAlignment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E71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object w:dxaOrig="225" w:dyaOrig="225">
                <v:shape id="_x0000_i1071" type="#_x0000_t75" style="width:60.95pt;height:18.15pt" o:ole="">
                  <v:imagedata r:id="rId14" o:title=""/>
                </v:shape>
                <w:control r:id="rId16" w:name="DefaultOcxName1" w:shapeid="_x0000_i1071"/>
              </w:object>
            </w:r>
          </w:p>
          <w:p w:rsidR="006E7101" w:rsidRPr="006E7101" w:rsidRDefault="006E7101" w:rsidP="006E7101">
            <w:pPr>
              <w:shd w:val="clear" w:color="auto" w:fill="E6E6E6"/>
              <w:textAlignment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E71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ротовая полость</w:t>
            </w:r>
          </w:p>
          <w:p w:rsidR="006E7101" w:rsidRPr="006E7101" w:rsidRDefault="005C1B12" w:rsidP="006E7101">
            <w:pPr>
              <w:shd w:val="clear" w:color="auto" w:fill="E6E6E6"/>
              <w:textAlignment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E71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225" w:dyaOrig="225">
                <v:shape id="_x0000_i1075" type="#_x0000_t75" style="width:60.95pt;height:18.15pt" o:ole="">
                  <v:imagedata r:id="rId14" o:title=""/>
                </v:shape>
                <w:control r:id="rId17" w:name="DefaultOcxName2" w:shapeid="_x0000_i1075"/>
              </w:object>
            </w:r>
          </w:p>
          <w:p w:rsidR="006E7101" w:rsidRPr="006E7101" w:rsidRDefault="006E7101" w:rsidP="006E7101">
            <w:pPr>
              <w:shd w:val="clear" w:color="auto" w:fill="E6E6E6"/>
              <w:textAlignment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E71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толстая кишка</w:t>
            </w:r>
          </w:p>
          <w:p w:rsidR="006E7101" w:rsidRPr="006E7101" w:rsidRDefault="005C1B12" w:rsidP="006E7101">
            <w:pPr>
              <w:shd w:val="clear" w:color="auto" w:fill="E6E6E6"/>
              <w:textAlignment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E71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225" w:dyaOrig="225">
                <v:shape id="_x0000_i1079" type="#_x0000_t75" style="width:60.95pt;height:18.15pt" o:ole="">
                  <v:imagedata r:id="rId14" o:title=""/>
                </v:shape>
                <w:control r:id="rId18" w:name="DefaultOcxName3" w:shapeid="_x0000_i1079"/>
              </w:object>
            </w:r>
          </w:p>
          <w:p w:rsidR="006E7101" w:rsidRPr="006E7101" w:rsidRDefault="006E7101" w:rsidP="006E7101">
            <w:pPr>
              <w:shd w:val="clear" w:color="auto" w:fill="E6E6E6"/>
              <w:textAlignment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E71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прямая кишка</w:t>
            </w:r>
          </w:p>
          <w:p w:rsidR="006E7101" w:rsidRPr="006E7101" w:rsidRDefault="006E7101" w:rsidP="006E7101">
            <w:pPr>
              <w:shd w:val="clear" w:color="auto" w:fill="E6E6E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E7101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r w:rsidRPr="006E71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6E7101">
              <w:rPr>
                <w:rFonts w:ascii="Arial" w:eastAsia="Times New Roman" w:hAnsi="Arial" w:cs="Arial"/>
                <w:color w:val="000000"/>
                <w:sz w:val="21"/>
              </w:rPr>
              <w:t>Наиболее распространенный кишечный паразит:</w:t>
            </w:r>
          </w:p>
          <w:p w:rsidR="006E7101" w:rsidRPr="006E7101" w:rsidRDefault="005C1B12" w:rsidP="006E7101">
            <w:pPr>
              <w:shd w:val="clear" w:color="auto" w:fill="E6E6E6"/>
              <w:textAlignment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E71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225" w:dyaOrig="225">
                <v:shape id="_x0000_i1083" type="#_x0000_t75" style="width:60.95pt;height:18.15pt" o:ole="">
                  <v:imagedata r:id="rId14" o:title=""/>
                </v:shape>
                <w:control r:id="rId19" w:name="DefaultOcxName4" w:shapeid="_x0000_i1083"/>
              </w:object>
            </w:r>
          </w:p>
          <w:p w:rsidR="006E7101" w:rsidRPr="006E7101" w:rsidRDefault="006E7101" w:rsidP="006E7101">
            <w:pPr>
              <w:shd w:val="clear" w:color="auto" w:fill="E6E6E6"/>
              <w:textAlignment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E71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лягушки</w:t>
            </w:r>
          </w:p>
          <w:p w:rsidR="006E7101" w:rsidRPr="006E7101" w:rsidRDefault="005C1B12" w:rsidP="006E7101">
            <w:pPr>
              <w:shd w:val="clear" w:color="auto" w:fill="E6E6E6"/>
              <w:textAlignment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E71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225" w:dyaOrig="225">
                <v:shape id="_x0000_i1087" type="#_x0000_t75" style="width:60.95pt;height:18.15pt" o:ole="">
                  <v:imagedata r:id="rId14" o:title=""/>
                </v:shape>
                <w:control r:id="rId20" w:name="DefaultOcxName5" w:shapeid="_x0000_i1087"/>
              </w:object>
            </w:r>
          </w:p>
          <w:p w:rsidR="006E7101" w:rsidRPr="006E7101" w:rsidRDefault="006E7101" w:rsidP="006E7101">
            <w:pPr>
              <w:shd w:val="clear" w:color="auto" w:fill="E6E6E6"/>
              <w:textAlignment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E71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пиявки</w:t>
            </w:r>
          </w:p>
          <w:p w:rsidR="006E7101" w:rsidRPr="006E7101" w:rsidRDefault="005C1B12" w:rsidP="006E7101">
            <w:pPr>
              <w:shd w:val="clear" w:color="auto" w:fill="E6E6E6"/>
              <w:textAlignment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E71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225" w:dyaOrig="225">
                <v:shape id="_x0000_i1091" type="#_x0000_t75" style="width:60.95pt;height:18.15pt" o:ole="">
                  <v:imagedata r:id="rId14" o:title=""/>
                </v:shape>
                <w:control r:id="rId21" w:name="DefaultOcxName6" w:shapeid="_x0000_i1091"/>
              </w:object>
            </w:r>
          </w:p>
          <w:p w:rsidR="006E7101" w:rsidRPr="006E7101" w:rsidRDefault="006E7101" w:rsidP="006E7101">
            <w:pPr>
              <w:shd w:val="clear" w:color="auto" w:fill="E6E6E6"/>
              <w:textAlignment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E71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вошь</w:t>
            </w:r>
          </w:p>
          <w:p w:rsidR="006E7101" w:rsidRPr="006E7101" w:rsidRDefault="005C1B12" w:rsidP="006E7101">
            <w:pPr>
              <w:shd w:val="clear" w:color="auto" w:fill="E6E6E6"/>
              <w:textAlignment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E71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225" w:dyaOrig="225">
                <v:shape id="_x0000_i1095" type="#_x0000_t75" style="width:60.95pt;height:18.15pt" o:ole="">
                  <v:imagedata r:id="rId14" o:title=""/>
                </v:shape>
                <w:control r:id="rId22" w:name="DefaultOcxName7" w:shapeid="_x0000_i1095"/>
              </w:object>
            </w:r>
          </w:p>
          <w:p w:rsidR="006E7101" w:rsidRPr="006E7101" w:rsidRDefault="006E7101" w:rsidP="006E7101">
            <w:pPr>
              <w:shd w:val="clear" w:color="auto" w:fill="E6E6E6"/>
              <w:textAlignment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E71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острицы</w:t>
            </w:r>
          </w:p>
          <w:p w:rsidR="006E7101" w:rsidRPr="006E7101" w:rsidRDefault="006E7101" w:rsidP="006E7101">
            <w:pPr>
              <w:shd w:val="clear" w:color="auto" w:fill="E6E6E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E7101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r w:rsidRPr="006E71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6E7101">
              <w:rPr>
                <w:rFonts w:ascii="Arial" w:eastAsia="Times New Roman" w:hAnsi="Arial" w:cs="Arial"/>
                <w:color w:val="000000"/>
                <w:sz w:val="21"/>
              </w:rPr>
              <w:t>Повреждение стенок пищеварительного тракта.</w:t>
            </w:r>
          </w:p>
          <w:p w:rsidR="006E7101" w:rsidRPr="006E7101" w:rsidRDefault="005C1B12" w:rsidP="006E7101">
            <w:pPr>
              <w:shd w:val="clear" w:color="auto" w:fill="E6E6E6"/>
              <w:textAlignment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E71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225" w:dyaOrig="225">
                <v:shape id="_x0000_i1099" type="#_x0000_t75" style="width:60.95pt;height:18.15pt" o:ole="">
                  <v:imagedata r:id="rId14" o:title=""/>
                </v:shape>
                <w:control r:id="rId23" w:name="DefaultOcxName8" w:shapeid="_x0000_i1099"/>
              </w:object>
            </w:r>
          </w:p>
          <w:p w:rsidR="006E7101" w:rsidRPr="006E7101" w:rsidRDefault="006E7101" w:rsidP="006E7101">
            <w:pPr>
              <w:shd w:val="clear" w:color="auto" w:fill="E6E6E6"/>
              <w:textAlignment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E71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Налет</w:t>
            </w:r>
          </w:p>
          <w:p w:rsidR="006E7101" w:rsidRPr="006E7101" w:rsidRDefault="005C1B12" w:rsidP="006E7101">
            <w:pPr>
              <w:shd w:val="clear" w:color="auto" w:fill="E6E6E6"/>
              <w:textAlignment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E71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225" w:dyaOrig="225">
                <v:shape id="_x0000_i1103" type="#_x0000_t75" style="width:60.95pt;height:18.15pt" o:ole="">
                  <v:imagedata r:id="rId14" o:title=""/>
                </v:shape>
                <w:control r:id="rId24" w:name="DefaultOcxName9" w:shapeid="_x0000_i1103"/>
              </w:object>
            </w:r>
          </w:p>
          <w:p w:rsidR="006E7101" w:rsidRPr="006E7101" w:rsidRDefault="006E7101" w:rsidP="006E7101">
            <w:pPr>
              <w:shd w:val="clear" w:color="auto" w:fill="E6E6E6"/>
              <w:textAlignment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E71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Язвы</w:t>
            </w:r>
          </w:p>
          <w:p w:rsidR="006E7101" w:rsidRPr="006E7101" w:rsidRDefault="005C1B12" w:rsidP="006E7101">
            <w:pPr>
              <w:shd w:val="clear" w:color="auto" w:fill="E6E6E6"/>
              <w:textAlignment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E71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225" w:dyaOrig="225">
                <v:shape id="_x0000_i1107" type="#_x0000_t75" style="width:60.95pt;height:18.15pt" o:ole="">
                  <v:imagedata r:id="rId14" o:title=""/>
                </v:shape>
                <w:control r:id="rId25" w:name="DefaultOcxName10" w:shapeid="_x0000_i1107"/>
              </w:object>
            </w:r>
          </w:p>
          <w:p w:rsidR="006E7101" w:rsidRPr="006E7101" w:rsidRDefault="006E7101" w:rsidP="006E7101">
            <w:pPr>
              <w:shd w:val="clear" w:color="auto" w:fill="E6E6E6"/>
              <w:textAlignment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E71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Ожирение</w:t>
            </w:r>
          </w:p>
          <w:p w:rsidR="006E7101" w:rsidRPr="006E7101" w:rsidRDefault="005C1B12" w:rsidP="006E7101">
            <w:pPr>
              <w:shd w:val="clear" w:color="auto" w:fill="E6E6E6"/>
              <w:textAlignment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E71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225" w:dyaOrig="225">
                <v:shape id="_x0000_i1111" type="#_x0000_t75" style="width:60.95pt;height:18.15pt" o:ole="">
                  <v:imagedata r:id="rId14" o:title=""/>
                </v:shape>
                <w:control r:id="rId26" w:name="DefaultOcxName11" w:shapeid="_x0000_i1111"/>
              </w:object>
            </w:r>
          </w:p>
          <w:p w:rsidR="006E7101" w:rsidRPr="006E7101" w:rsidRDefault="006E7101" w:rsidP="006E7101">
            <w:pPr>
              <w:shd w:val="clear" w:color="auto" w:fill="E6E6E6"/>
              <w:textAlignment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E71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Метеоризм</w:t>
            </w:r>
          </w:p>
          <w:p w:rsidR="006E7101" w:rsidRPr="006E7101" w:rsidRDefault="006E7101" w:rsidP="006E7101">
            <w:pPr>
              <w:shd w:val="clear" w:color="auto" w:fill="E6E6E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E7101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r w:rsidRPr="006E71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6E7101">
              <w:rPr>
                <w:rFonts w:ascii="Arial" w:eastAsia="Times New Roman" w:hAnsi="Arial" w:cs="Arial"/>
                <w:color w:val="000000"/>
                <w:sz w:val="21"/>
              </w:rPr>
              <w:t>Бактерия, являющаяся причиной возникновения язвы желудка.</w:t>
            </w:r>
          </w:p>
          <w:p w:rsidR="006E7101" w:rsidRPr="006E7101" w:rsidRDefault="005C1B12" w:rsidP="006E7101">
            <w:pPr>
              <w:shd w:val="clear" w:color="auto" w:fill="E6E6E6"/>
              <w:textAlignment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E71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225" w:dyaOrig="225">
                <v:shape id="_x0000_i1115" type="#_x0000_t75" style="width:60.95pt;height:18.15pt" o:ole="">
                  <v:imagedata r:id="rId14" o:title=""/>
                </v:shape>
                <w:control r:id="rId27" w:name="DefaultOcxName12" w:shapeid="_x0000_i1115"/>
              </w:object>
            </w:r>
          </w:p>
          <w:p w:rsidR="006E7101" w:rsidRPr="006E7101" w:rsidRDefault="006E7101" w:rsidP="006E7101">
            <w:pPr>
              <w:shd w:val="clear" w:color="auto" w:fill="E6E6E6"/>
              <w:textAlignment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E71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кишечная палочка</w:t>
            </w:r>
          </w:p>
          <w:p w:rsidR="006E7101" w:rsidRPr="006E7101" w:rsidRDefault="005C1B12" w:rsidP="006E7101">
            <w:pPr>
              <w:shd w:val="clear" w:color="auto" w:fill="E6E6E6"/>
              <w:textAlignment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E71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225" w:dyaOrig="225">
                <v:shape id="_x0000_i1119" type="#_x0000_t75" style="width:60.95pt;height:18.15pt" o:ole="">
                  <v:imagedata r:id="rId14" o:title=""/>
                </v:shape>
                <w:control r:id="rId28" w:name="DefaultOcxName13" w:shapeid="_x0000_i1119"/>
              </w:object>
            </w:r>
          </w:p>
          <w:p w:rsidR="006E7101" w:rsidRPr="006E7101" w:rsidRDefault="006E7101" w:rsidP="006E7101">
            <w:pPr>
              <w:shd w:val="clear" w:color="auto" w:fill="E6E6E6"/>
              <w:textAlignment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6E71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Salmonella</w:t>
            </w:r>
            <w:proofErr w:type="spellEnd"/>
            <w:r w:rsidRPr="006E71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E71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Typhimurium</w:t>
            </w:r>
            <w:proofErr w:type="spellEnd"/>
          </w:p>
          <w:p w:rsidR="006E7101" w:rsidRPr="006E7101" w:rsidRDefault="005C1B12" w:rsidP="006E7101">
            <w:pPr>
              <w:shd w:val="clear" w:color="auto" w:fill="E6E6E6"/>
              <w:textAlignment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E71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225" w:dyaOrig="225">
                <v:shape id="_x0000_i1123" type="#_x0000_t75" style="width:60.95pt;height:18.15pt" o:ole="">
                  <v:imagedata r:id="rId14" o:title=""/>
                </v:shape>
                <w:control r:id="rId29" w:name="DefaultOcxName14" w:shapeid="_x0000_i1123"/>
              </w:object>
            </w:r>
          </w:p>
          <w:p w:rsidR="006E7101" w:rsidRPr="006E7101" w:rsidRDefault="006E7101" w:rsidP="006E7101">
            <w:pPr>
              <w:shd w:val="clear" w:color="auto" w:fill="E6E6E6"/>
              <w:textAlignment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E71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золотистый стафилококк</w:t>
            </w:r>
          </w:p>
          <w:p w:rsidR="006E7101" w:rsidRPr="006E7101" w:rsidRDefault="005C1B12" w:rsidP="006E7101">
            <w:pPr>
              <w:shd w:val="clear" w:color="auto" w:fill="E6E6E6"/>
              <w:textAlignment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E71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225" w:dyaOrig="225">
                <v:shape id="_x0000_i1127" type="#_x0000_t75" style="width:60.95pt;height:18.15pt" o:ole="">
                  <v:imagedata r:id="rId14" o:title=""/>
                </v:shape>
                <w:control r:id="rId30" w:name="DefaultOcxName15" w:shapeid="_x0000_i1127"/>
              </w:object>
            </w:r>
          </w:p>
          <w:p w:rsidR="006E7101" w:rsidRPr="006E7101" w:rsidRDefault="006E7101" w:rsidP="006E7101">
            <w:pPr>
              <w:shd w:val="clear" w:color="auto" w:fill="E6E6E6"/>
              <w:textAlignment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6E71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Helicobacter</w:t>
            </w:r>
            <w:proofErr w:type="spellEnd"/>
            <w:r w:rsidRPr="006E71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E71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Pylori</w:t>
            </w:r>
            <w:proofErr w:type="spellEnd"/>
          </w:p>
          <w:p w:rsidR="006E7101" w:rsidRPr="006E7101" w:rsidRDefault="006E7101" w:rsidP="006E7101">
            <w:pPr>
              <w:shd w:val="clear" w:color="auto" w:fill="E6E6E6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E7101">
              <w:rPr>
                <w:rFonts w:ascii="Arial" w:eastAsia="Times New Roman" w:hAnsi="Arial" w:cs="Arial"/>
                <w:color w:val="000000"/>
                <w:sz w:val="21"/>
              </w:rPr>
              <w:t> </w:t>
            </w:r>
            <w:r w:rsidRPr="006E71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6E7101">
              <w:rPr>
                <w:rFonts w:ascii="Arial" w:eastAsia="Times New Roman" w:hAnsi="Arial" w:cs="Arial"/>
                <w:color w:val="000000"/>
                <w:sz w:val="21"/>
              </w:rPr>
              <w:t>Психическое расстройство, при котором за неконтролируемыми приступами переедания, следуют попытки предотвращения увеличения веса как использование слабительных и искусственное вызывание рвоты:</w:t>
            </w:r>
          </w:p>
          <w:p w:rsidR="006E7101" w:rsidRPr="006E7101" w:rsidRDefault="005C1B12" w:rsidP="006E7101">
            <w:pPr>
              <w:shd w:val="clear" w:color="auto" w:fill="E6E6E6"/>
              <w:textAlignment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E71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225" w:dyaOrig="225">
                <v:shape id="_x0000_i1131" type="#_x0000_t75" style="width:60.95pt;height:18.15pt" o:ole="">
                  <v:imagedata r:id="rId14" o:title=""/>
                </v:shape>
                <w:control r:id="rId31" w:name="DefaultOcxName16" w:shapeid="_x0000_i1131"/>
              </w:object>
            </w:r>
          </w:p>
          <w:p w:rsidR="006E7101" w:rsidRPr="006E7101" w:rsidRDefault="006E7101" w:rsidP="006E7101">
            <w:pPr>
              <w:shd w:val="clear" w:color="auto" w:fill="E6E6E6"/>
              <w:textAlignment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E71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булимия</w:t>
            </w:r>
          </w:p>
          <w:p w:rsidR="006E7101" w:rsidRPr="006E7101" w:rsidRDefault="005C1B12" w:rsidP="006E7101">
            <w:pPr>
              <w:shd w:val="clear" w:color="auto" w:fill="E6E6E6"/>
              <w:textAlignment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E71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225" w:dyaOrig="225">
                <v:shape id="_x0000_i1135" type="#_x0000_t75" style="width:60.95pt;height:18.15pt" o:ole="">
                  <v:imagedata r:id="rId14" o:title=""/>
                </v:shape>
                <w:control r:id="rId32" w:name="DefaultOcxName17" w:shapeid="_x0000_i1135"/>
              </w:object>
            </w:r>
          </w:p>
          <w:p w:rsidR="006E7101" w:rsidRPr="006E7101" w:rsidRDefault="006E7101" w:rsidP="006E7101">
            <w:pPr>
              <w:shd w:val="clear" w:color="auto" w:fill="E6E6E6"/>
              <w:textAlignment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E71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нервная </w:t>
            </w:r>
            <w:proofErr w:type="spellStart"/>
            <w:r w:rsidRPr="006E71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анорексия</w:t>
            </w:r>
            <w:proofErr w:type="spellEnd"/>
          </w:p>
          <w:p w:rsidR="006E7101" w:rsidRPr="006E7101" w:rsidRDefault="005C1B12" w:rsidP="006E7101">
            <w:pPr>
              <w:shd w:val="clear" w:color="auto" w:fill="E6E6E6"/>
              <w:textAlignment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E71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225" w:dyaOrig="225">
                <v:shape id="_x0000_i1139" type="#_x0000_t75" style="width:60.95pt;height:18.15pt" o:ole="">
                  <v:imagedata r:id="rId14" o:title=""/>
                </v:shape>
                <w:control r:id="rId33" w:name="DefaultOcxName18" w:shapeid="_x0000_i1139"/>
              </w:object>
            </w:r>
          </w:p>
          <w:p w:rsidR="006E7101" w:rsidRPr="006E7101" w:rsidRDefault="006E7101" w:rsidP="006E7101">
            <w:pPr>
              <w:shd w:val="clear" w:color="auto" w:fill="E6E6E6"/>
              <w:textAlignment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E71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шизофрения</w:t>
            </w:r>
          </w:p>
          <w:p w:rsidR="006E7101" w:rsidRPr="006E7101" w:rsidRDefault="005C1B12" w:rsidP="006E7101">
            <w:pPr>
              <w:shd w:val="clear" w:color="auto" w:fill="E6E6E6"/>
              <w:textAlignment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E71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225" w:dyaOrig="225">
                <v:shape id="_x0000_i1143" type="#_x0000_t75" style="width:60.95pt;height:18.15pt" o:ole="">
                  <v:imagedata r:id="rId14" o:title=""/>
                </v:shape>
                <w:control r:id="rId34" w:name="DefaultOcxName19" w:shapeid="_x0000_i1143"/>
              </w:object>
            </w:r>
          </w:p>
          <w:p w:rsidR="006E7101" w:rsidRPr="006E7101" w:rsidRDefault="006E7101" w:rsidP="006E7101">
            <w:pPr>
              <w:shd w:val="clear" w:color="auto" w:fill="E6E6E6"/>
              <w:textAlignment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E710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олигофрения</w:t>
            </w:r>
          </w:p>
          <w:p w:rsidR="005B5030" w:rsidRDefault="005B5030" w:rsidP="00A500AE">
            <w:pPr>
              <w:pStyle w:val="a5"/>
              <w:ind w:left="67"/>
              <w:jc w:val="both"/>
              <w:rPr>
                <w:b/>
                <w:bCs/>
                <w:sz w:val="24"/>
                <w:szCs w:val="24"/>
                <w:lang w:val="en-US" w:eastAsia="en-GB"/>
              </w:rPr>
            </w:pPr>
          </w:p>
          <w:p w:rsidR="006E7101" w:rsidRDefault="006E7101" w:rsidP="00A500AE">
            <w:pPr>
              <w:pStyle w:val="a5"/>
              <w:ind w:left="67"/>
              <w:jc w:val="both"/>
              <w:rPr>
                <w:b/>
                <w:bCs/>
                <w:sz w:val="24"/>
                <w:szCs w:val="24"/>
                <w:lang w:val="en-US" w:eastAsia="en-GB"/>
              </w:rPr>
            </w:pPr>
          </w:p>
          <w:p w:rsidR="006E7101" w:rsidRPr="006E7101" w:rsidRDefault="006E7101" w:rsidP="00A500AE">
            <w:pPr>
              <w:pStyle w:val="a5"/>
              <w:ind w:left="67"/>
              <w:jc w:val="both"/>
              <w:rPr>
                <w:b/>
                <w:bCs/>
                <w:sz w:val="24"/>
                <w:szCs w:val="24"/>
                <w:lang w:val="en-US" w:eastAsia="en-GB"/>
              </w:rPr>
            </w:pPr>
          </w:p>
          <w:tbl>
            <w:tblPr>
              <w:tblStyle w:val="a6"/>
              <w:tblW w:w="6410" w:type="dxa"/>
              <w:tblLayout w:type="fixed"/>
              <w:tblLook w:val="04A0"/>
            </w:tblPr>
            <w:tblGrid>
              <w:gridCol w:w="2802"/>
              <w:gridCol w:w="2758"/>
              <w:gridCol w:w="850"/>
            </w:tblGrid>
            <w:tr w:rsidR="00736964" w:rsidRPr="006C3346" w:rsidTr="00736964">
              <w:trPr>
                <w:trHeight w:val="180"/>
              </w:trPr>
              <w:tc>
                <w:tcPr>
                  <w:tcW w:w="2802" w:type="dxa"/>
                </w:tcPr>
                <w:p w:rsidR="00736964" w:rsidRPr="006C3346" w:rsidRDefault="00736964" w:rsidP="00682C3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C33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Критерии оценивания</w:t>
                  </w:r>
                </w:p>
              </w:tc>
              <w:tc>
                <w:tcPr>
                  <w:tcW w:w="2758" w:type="dxa"/>
                </w:tcPr>
                <w:p w:rsidR="00736964" w:rsidRPr="006C3346" w:rsidRDefault="00736964" w:rsidP="00682C32">
                  <w:pPr>
                    <w:tabs>
                      <w:tab w:val="left" w:pos="508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3690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Дескриптор:</w:t>
                  </w:r>
                </w:p>
              </w:tc>
              <w:tc>
                <w:tcPr>
                  <w:tcW w:w="850" w:type="dxa"/>
                </w:tcPr>
                <w:p w:rsidR="00736964" w:rsidRPr="006C3346" w:rsidRDefault="00736964" w:rsidP="00682C3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Балл</w:t>
                  </w:r>
                </w:p>
              </w:tc>
            </w:tr>
            <w:tr w:rsidR="00736964" w:rsidRPr="006C3346" w:rsidTr="00736964">
              <w:trPr>
                <w:trHeight w:val="3544"/>
              </w:trPr>
              <w:tc>
                <w:tcPr>
                  <w:tcW w:w="2802" w:type="dxa"/>
                </w:tcPr>
                <w:p w:rsidR="005B5030" w:rsidRDefault="005B5030" w:rsidP="00682C32">
                  <w:pPr>
                    <w:tabs>
                      <w:tab w:val="left" w:pos="508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1.определен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участок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где начинается перевариваться углеводы.</w:t>
                  </w:r>
                </w:p>
                <w:p w:rsidR="00736964" w:rsidRPr="00CA7D05" w:rsidRDefault="00736964" w:rsidP="00682C32">
                  <w:pPr>
                    <w:tabs>
                      <w:tab w:val="left" w:pos="508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7D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B50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 w:rsidRPr="00CA7D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Названы </w:t>
                  </w:r>
                  <w:r w:rsidR="005B50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кишечнополостные паразиты</w:t>
                  </w:r>
                </w:p>
                <w:p w:rsidR="00736964" w:rsidRPr="006C3346" w:rsidRDefault="00736964" w:rsidP="005B503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A7D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Объяснены </w:t>
                  </w:r>
                  <w:r w:rsidR="005B50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причины повреждения стенок пищеварения </w:t>
                  </w:r>
                </w:p>
              </w:tc>
              <w:tc>
                <w:tcPr>
                  <w:tcW w:w="2758" w:type="dxa"/>
                </w:tcPr>
                <w:p w:rsidR="00736964" w:rsidRPr="00CA7D05" w:rsidRDefault="00736964" w:rsidP="00682C32">
                  <w:pPr>
                    <w:tabs>
                      <w:tab w:val="left" w:pos="508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7D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правильно указывает </w:t>
                  </w:r>
                  <w:r w:rsidR="005B50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начало переваривания углеводов.</w:t>
                  </w:r>
                </w:p>
                <w:p w:rsidR="00736964" w:rsidRPr="00CA7D05" w:rsidRDefault="00736964" w:rsidP="00682C32">
                  <w:pPr>
                    <w:tabs>
                      <w:tab w:val="left" w:pos="508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Называет</w:t>
                  </w:r>
                  <w:r w:rsidRPr="00CA7D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B50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кишечного паразита</w:t>
                  </w:r>
                </w:p>
                <w:p w:rsidR="00736964" w:rsidRDefault="00736964" w:rsidP="00682C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определяет пути заражения глистами</w:t>
                  </w:r>
                </w:p>
                <w:p w:rsidR="00736964" w:rsidRDefault="00736964" w:rsidP="00682C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4называет причины пищевых отравлений</w:t>
                  </w:r>
                </w:p>
                <w:p w:rsidR="00736964" w:rsidRDefault="00736964" w:rsidP="00682C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 указывает причины употребления горячей пищи</w:t>
                  </w:r>
                </w:p>
                <w:p w:rsidR="00736964" w:rsidRPr="00D36906" w:rsidRDefault="00736964" w:rsidP="00682C3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 называет последствия не соблюдения гигиены.</w:t>
                  </w:r>
                </w:p>
              </w:tc>
              <w:tc>
                <w:tcPr>
                  <w:tcW w:w="850" w:type="dxa"/>
                </w:tcPr>
                <w:p w:rsidR="00736964" w:rsidRPr="006C3346" w:rsidRDefault="00736964" w:rsidP="00682C3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36964" w:rsidRPr="006C3346" w:rsidTr="00736964">
              <w:trPr>
                <w:trHeight w:val="125"/>
              </w:trPr>
              <w:tc>
                <w:tcPr>
                  <w:tcW w:w="2802" w:type="dxa"/>
                </w:tcPr>
                <w:p w:rsidR="00736964" w:rsidRPr="00CA7D05" w:rsidRDefault="00736964" w:rsidP="00682C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2758" w:type="dxa"/>
                </w:tcPr>
                <w:p w:rsidR="00736964" w:rsidRPr="00CA7D05" w:rsidRDefault="00736964" w:rsidP="00682C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736964" w:rsidRPr="006C3346" w:rsidRDefault="00736964" w:rsidP="00682C3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6</w:t>
                  </w:r>
                </w:p>
              </w:tc>
            </w:tr>
          </w:tbl>
          <w:p w:rsidR="009C4165" w:rsidRDefault="009C4165">
            <w:pPr>
              <w:pStyle w:val="a5"/>
              <w:ind w:left="67"/>
              <w:jc w:val="both"/>
              <w:rPr>
                <w:b/>
                <w:bCs/>
                <w:sz w:val="24"/>
                <w:szCs w:val="24"/>
                <w:lang w:eastAsia="en-GB"/>
              </w:rPr>
            </w:pPr>
          </w:p>
          <w:p w:rsidR="00A500AE" w:rsidRPr="00A66953" w:rsidRDefault="00736964">
            <w:pPr>
              <w:pStyle w:val="a5"/>
              <w:ind w:left="67"/>
              <w:jc w:val="both"/>
              <w:rPr>
                <w:b/>
                <w:bCs/>
                <w:sz w:val="24"/>
                <w:szCs w:val="24"/>
                <w:lang w:eastAsia="en-GB"/>
              </w:rPr>
            </w:pPr>
            <w:r>
              <w:rPr>
                <w:b/>
                <w:bCs/>
                <w:sz w:val="24"/>
                <w:szCs w:val="24"/>
                <w:lang w:eastAsia="en-GB"/>
              </w:rPr>
              <w:t>ФО:</w:t>
            </w:r>
            <w:r>
              <w:t xml:space="preserve"> </w:t>
            </w:r>
          </w:p>
          <w:p w:rsidR="00736964" w:rsidRDefault="00DD110A" w:rsidP="00736964">
            <w:pPr>
              <w:pStyle w:val="aa"/>
              <w:shd w:val="clear" w:color="auto" w:fill="FFFFFF"/>
              <w:spacing w:before="0" w:beforeAutospacing="0" w:after="138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66953">
              <w:rPr>
                <w:bCs/>
                <w:lang w:eastAsia="en-GB"/>
              </w:rPr>
              <w:t xml:space="preserve"> </w:t>
            </w:r>
            <w:r w:rsidR="00736964">
              <w:rPr>
                <w:rFonts w:ascii="Arial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>«Три лица»</w:t>
            </w:r>
          </w:p>
          <w:p w:rsidR="00736964" w:rsidRDefault="00736964" w:rsidP="00736964">
            <w:pPr>
              <w:pStyle w:val="aa"/>
              <w:shd w:val="clear" w:color="auto" w:fill="FFFFFF"/>
              <w:spacing w:before="0" w:beforeAutospacing="0" w:after="138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Учитель показывает учащимся карточки с изображением трех лиц: веселого, нейтрального и грустного. Учащимся предлагается выбрать рисунок, который соответствует их настроению.</w:t>
            </w:r>
          </w:p>
          <w:p w:rsidR="00736964" w:rsidRDefault="00736964" w:rsidP="00736964">
            <w:pPr>
              <w:pStyle w:val="aa"/>
              <w:shd w:val="clear" w:color="auto" w:fill="FFFFFF"/>
              <w:spacing w:before="0" w:beforeAutospacing="0" w:after="138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000000"/>
                <w:sz w:val="19"/>
                <w:szCs w:val="19"/>
              </w:rPr>
              <w:drawing>
                <wp:inline distT="0" distB="0" distL="0" distR="0">
                  <wp:extent cx="3453911" cy="624253"/>
                  <wp:effectExtent l="19050" t="0" r="0" b="0"/>
                  <wp:docPr id="28" name="Рисунок 28" descr="https://fsd.multiurok.ru/html/2019/01/07/s_5c33317822db4/1044113_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fsd.multiurok.ru/html/2019/01/07/s_5c33317822db4/1044113_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5651" cy="6245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110A" w:rsidRPr="00A66953" w:rsidRDefault="00DD110A">
            <w:pPr>
              <w:ind w:left="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0A" w:rsidRPr="00A66953" w:rsidRDefault="008D5380" w:rsidP="008D5380">
            <w:pPr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A669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lastRenderedPageBreak/>
              <w:t xml:space="preserve"> </w:t>
            </w:r>
          </w:p>
          <w:p w:rsidR="00DD110A" w:rsidRPr="00A66953" w:rsidRDefault="00DD11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DD110A" w:rsidRPr="00A66953" w:rsidRDefault="00DD11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DD110A" w:rsidRPr="00A66953" w:rsidRDefault="00DD11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DD110A" w:rsidRDefault="00DD110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8D5380" w:rsidRDefault="008D53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8D5380" w:rsidRDefault="008D53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8D5380" w:rsidRDefault="008D53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8D5380" w:rsidRDefault="008D53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8D5380" w:rsidRDefault="008D53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8D5380" w:rsidRPr="00A66953" w:rsidRDefault="008D538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DD110A" w:rsidRPr="00A66953" w:rsidRDefault="00DD1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A66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Учебная презентация (слайд 6)</w:t>
            </w:r>
          </w:p>
          <w:p w:rsidR="00DD110A" w:rsidRPr="00A66953" w:rsidRDefault="00DD11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DD110A" w:rsidRPr="00A66953" w:rsidRDefault="00DD11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DD110A" w:rsidRPr="00A66953" w:rsidRDefault="00DD11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DD110A" w:rsidRPr="00A66953" w:rsidRDefault="00DD11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DD110A" w:rsidRPr="00A66953" w:rsidRDefault="00DD11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DD110A" w:rsidRPr="00A66953" w:rsidRDefault="00DD110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D110A" w:rsidRPr="00A66953" w:rsidRDefault="00DD1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A66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Учебная презентация (слайд 6)</w:t>
            </w:r>
          </w:p>
          <w:p w:rsidR="00DD110A" w:rsidRPr="00A66953" w:rsidRDefault="00DD11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DD110A" w:rsidRPr="00A66953" w:rsidRDefault="00DD1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DD110A" w:rsidRPr="00A66953" w:rsidRDefault="00DD1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DD110A" w:rsidRPr="00A66953" w:rsidRDefault="00DD1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DD110A" w:rsidRPr="00A66953" w:rsidRDefault="00DD11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DD110A" w:rsidRPr="00A66953" w:rsidRDefault="00DD11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DD110A" w:rsidRPr="00A66953" w:rsidRDefault="00DD1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DD110A" w:rsidRPr="00A66953" w:rsidRDefault="00DD1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A669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Стикеры трех цветов</w:t>
            </w:r>
          </w:p>
          <w:p w:rsidR="00DD110A" w:rsidRDefault="00DD11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736964" w:rsidRDefault="007369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736964" w:rsidRDefault="007369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736964" w:rsidRDefault="007369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736964" w:rsidRDefault="007369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736964" w:rsidRDefault="007369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736964" w:rsidRDefault="007369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736964" w:rsidRDefault="007369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736964" w:rsidRDefault="007369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736964" w:rsidRDefault="007369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736964" w:rsidRDefault="007369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736964" w:rsidRDefault="007369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736964" w:rsidRDefault="007369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736964" w:rsidRDefault="007369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736964" w:rsidRDefault="007369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736964" w:rsidRDefault="007369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736964" w:rsidRDefault="007369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736964" w:rsidRDefault="007369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736964" w:rsidRDefault="007369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736964" w:rsidRDefault="007369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736964" w:rsidRDefault="007369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736964" w:rsidRDefault="007369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736964" w:rsidRDefault="007369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736964" w:rsidRDefault="007369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736964" w:rsidRDefault="007369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736964" w:rsidRDefault="007369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736964" w:rsidRDefault="007369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736964" w:rsidRDefault="007369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736964" w:rsidRDefault="007369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736964" w:rsidRDefault="007369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736964" w:rsidRDefault="007369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736964" w:rsidRDefault="007369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736964" w:rsidRDefault="007369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736964" w:rsidRDefault="007369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736964" w:rsidRDefault="007369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736964" w:rsidRDefault="007369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736964" w:rsidRDefault="007369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736964" w:rsidRDefault="007369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736964" w:rsidRDefault="007369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736964" w:rsidRDefault="007369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736964" w:rsidRDefault="007369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736964" w:rsidRDefault="007369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736964" w:rsidRDefault="007369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736964" w:rsidRDefault="007369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736964" w:rsidRDefault="007369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736964" w:rsidRDefault="007369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736964" w:rsidRDefault="007369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736964" w:rsidRDefault="007369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736964" w:rsidRDefault="007369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736964" w:rsidRDefault="007369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736964" w:rsidRDefault="007369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736964" w:rsidRDefault="007369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736964" w:rsidRDefault="007369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736964" w:rsidRDefault="007369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736964" w:rsidRDefault="007369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736964" w:rsidRDefault="007369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736964" w:rsidRDefault="007369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736964" w:rsidRDefault="007369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736964" w:rsidRDefault="007369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736964" w:rsidRDefault="007369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736964" w:rsidRDefault="007369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736964" w:rsidRDefault="007369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736964" w:rsidRDefault="007369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736964" w:rsidRDefault="007369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736964" w:rsidRDefault="007369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736964" w:rsidRDefault="007369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736964" w:rsidRDefault="007369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736964" w:rsidRDefault="007369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736964" w:rsidRDefault="007369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736964" w:rsidRDefault="007369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736964" w:rsidRDefault="007369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736964" w:rsidRDefault="007369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736964" w:rsidRDefault="007369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736964" w:rsidRDefault="007369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736964" w:rsidRDefault="007369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736964" w:rsidRDefault="007369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736964" w:rsidRDefault="007369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736964" w:rsidRDefault="007369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736964" w:rsidRDefault="007369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736964" w:rsidRPr="00A66953" w:rsidRDefault="007369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Тест </w:t>
            </w:r>
          </w:p>
        </w:tc>
      </w:tr>
      <w:tr w:rsidR="00DD110A" w:rsidRPr="00A66953" w:rsidTr="00A66953">
        <w:trPr>
          <w:trHeight w:val="548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A" w:rsidRPr="00A66953" w:rsidRDefault="00DD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A66953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lastRenderedPageBreak/>
              <w:t>Конец урока</w:t>
            </w:r>
          </w:p>
          <w:p w:rsidR="00DD110A" w:rsidRPr="00A66953" w:rsidRDefault="00C47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35</w:t>
            </w:r>
            <w:r w:rsidR="00DD110A" w:rsidRPr="00A66953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-40</w:t>
            </w:r>
          </w:p>
        </w:tc>
        <w:tc>
          <w:tcPr>
            <w:tcW w:w="30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A" w:rsidRPr="00A66953" w:rsidRDefault="00DD110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69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7. Рефлексия.</w:t>
            </w:r>
          </w:p>
          <w:p w:rsidR="00DD110A" w:rsidRPr="00A66953" w:rsidRDefault="00DD11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69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возвращается к целям урока, обсуждая уровень их достижения. Для дальнейшего планирования уроков учащимся задаются вопросы:</w:t>
            </w:r>
          </w:p>
          <w:p w:rsidR="00DD110A" w:rsidRPr="0078226C" w:rsidRDefault="0078226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78226C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«Незаконченное предложение»</w:t>
            </w:r>
          </w:p>
          <w:p w:rsidR="00EC5854" w:rsidRPr="0078226C" w:rsidRDefault="000F5DD0" w:rsidP="0078226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226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сегодня я узнал…</w:t>
            </w:r>
          </w:p>
          <w:p w:rsidR="00EC5854" w:rsidRPr="0078226C" w:rsidRDefault="000F5DD0" w:rsidP="0078226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226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было интересно…</w:t>
            </w:r>
          </w:p>
          <w:p w:rsidR="00EC5854" w:rsidRPr="0078226C" w:rsidRDefault="000F5DD0" w:rsidP="0078226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226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было трудно…</w:t>
            </w:r>
          </w:p>
          <w:p w:rsidR="00EC5854" w:rsidRPr="0078226C" w:rsidRDefault="000F5DD0" w:rsidP="0078226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226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я понял, что…</w:t>
            </w:r>
          </w:p>
          <w:p w:rsidR="00EC5854" w:rsidRPr="0078226C" w:rsidRDefault="000F5DD0" w:rsidP="0078226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226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 меня получилось …</w:t>
            </w:r>
          </w:p>
          <w:p w:rsidR="00EC5854" w:rsidRPr="0078226C" w:rsidRDefault="000F5DD0" w:rsidP="0078226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226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урок дал мне для жизни…</w:t>
            </w:r>
          </w:p>
          <w:p w:rsidR="0078226C" w:rsidRPr="0078226C" w:rsidRDefault="007822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D110A" w:rsidRDefault="0078226C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учащиеся письменно пишут ответы, по желанию зачитывают рефлексию урока.</w:t>
            </w:r>
          </w:p>
          <w:p w:rsidR="00C473FD" w:rsidRPr="0078226C" w:rsidRDefault="00C473F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Домашнее задание: Синквейн со словами о данной теме.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A" w:rsidRPr="00A66953" w:rsidRDefault="00DD1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669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Стикеры</w:t>
            </w:r>
            <w:proofErr w:type="spellEnd"/>
          </w:p>
        </w:tc>
      </w:tr>
      <w:tr w:rsidR="00DD110A" w:rsidRPr="00A66953" w:rsidTr="00A66953">
        <w:tc>
          <w:tcPr>
            <w:tcW w:w="1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A" w:rsidRPr="00A66953" w:rsidRDefault="00DD110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A669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Дифференциация</w:t>
            </w:r>
            <w:proofErr w:type="gramEnd"/>
            <w:r w:rsidRPr="00A669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A" w:rsidRPr="00A66953" w:rsidRDefault="00DD110A">
            <w:pPr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69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Оценивание – как</w:t>
            </w:r>
          </w:p>
          <w:p w:rsidR="00DD110A" w:rsidRPr="00A66953" w:rsidRDefault="00DD110A">
            <w:pPr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69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 планируете</w:t>
            </w:r>
          </w:p>
          <w:p w:rsidR="00DD110A" w:rsidRPr="00A66953" w:rsidRDefault="00DD110A">
            <w:pPr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69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проверить</w:t>
            </w:r>
          </w:p>
          <w:p w:rsidR="00DD110A" w:rsidRPr="00A66953" w:rsidRDefault="00DD110A">
            <w:pPr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69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уровень усвоения</w:t>
            </w:r>
          </w:p>
          <w:p w:rsidR="00DD110A" w:rsidRPr="00A66953" w:rsidRDefault="00DD110A">
            <w:pPr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69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материала</w:t>
            </w:r>
          </w:p>
          <w:p w:rsidR="00DD110A" w:rsidRPr="00A66953" w:rsidRDefault="00DD110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69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учащихся?</w:t>
            </w:r>
          </w:p>
        </w:tc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A" w:rsidRPr="00A66953" w:rsidRDefault="00DD110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A669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Здоровье и соблюдение техники безопасности</w:t>
            </w:r>
            <w:r w:rsidRPr="00A669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</w:r>
            <w:r w:rsidRPr="00A669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</w:r>
          </w:p>
        </w:tc>
      </w:tr>
      <w:tr w:rsidR="00DD110A" w:rsidRPr="00A66953" w:rsidTr="00A66953">
        <w:trPr>
          <w:trHeight w:val="896"/>
        </w:trPr>
        <w:tc>
          <w:tcPr>
            <w:tcW w:w="1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A" w:rsidRPr="00A66953" w:rsidRDefault="00DD110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6695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На этапе осмысления, учащиеся </w:t>
            </w:r>
            <w:proofErr w:type="gramStart"/>
            <w:r w:rsidRPr="00A6695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при</w:t>
            </w:r>
            <w:proofErr w:type="gramEnd"/>
            <w:r w:rsidRPr="00A6695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моделирование оказывают поддержку тем, кто испытывает затруднение. На этапе осмысления информации учащимся предоставляется информация с учетом дифференциации типов информац</w:t>
            </w:r>
            <w:proofErr w:type="gramStart"/>
            <w:r w:rsidRPr="00A6695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ии у у</w:t>
            </w:r>
            <w:proofErr w:type="gramEnd"/>
            <w:r w:rsidRPr="00A6695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чащихся  (</w:t>
            </w:r>
            <w:proofErr w:type="spellStart"/>
            <w:r w:rsidRPr="00A6695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аудиалы</w:t>
            </w:r>
            <w:proofErr w:type="spellEnd"/>
            <w:r w:rsidRPr="00A6695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6695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визуалы</w:t>
            </w:r>
            <w:proofErr w:type="spellEnd"/>
            <w:r w:rsidRPr="00A6695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6695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кинестетики</w:t>
            </w:r>
            <w:proofErr w:type="spellEnd"/>
            <w:r w:rsidRPr="00A6695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). 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A" w:rsidRPr="00A66953" w:rsidRDefault="00DD110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6695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Диагностическое оценивание на этапе вызова с определением зоны ближайшего развития. На этапе осмысления учащиеся </w:t>
            </w:r>
            <w:proofErr w:type="spellStart"/>
            <w:r w:rsidRPr="00A6695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взаимооцениваются</w:t>
            </w:r>
            <w:proofErr w:type="spellEnd"/>
            <w:r w:rsidRPr="00A6695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 критериям, которые позволяют оценить навыки анализа, синтеза и оценки. Итоговое оценивание осуществляется учащимися на основе критериев.</w:t>
            </w:r>
          </w:p>
        </w:tc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0A" w:rsidRPr="00A66953" w:rsidRDefault="00DD110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eastAsia="en-US"/>
              </w:rPr>
            </w:pPr>
            <w:r w:rsidRPr="00A6695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Соблюдение техники безопасности при передвижении учащихся по классу во время групповой работы.</w:t>
            </w:r>
          </w:p>
        </w:tc>
      </w:tr>
    </w:tbl>
    <w:tbl>
      <w:tblPr>
        <w:tblW w:w="5558" w:type="pct"/>
        <w:tblInd w:w="-88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ayout w:type="fixed"/>
        <w:tblLook w:val="0000"/>
      </w:tblPr>
      <w:tblGrid>
        <w:gridCol w:w="10639"/>
      </w:tblGrid>
      <w:tr w:rsidR="00A66953" w:rsidRPr="00B72FAB" w:rsidTr="00A66953">
        <w:trPr>
          <w:trHeight w:val="4230"/>
        </w:trPr>
        <w:tc>
          <w:tcPr>
            <w:tcW w:w="5000" w:type="pct"/>
          </w:tcPr>
          <w:p w:rsidR="00A66953" w:rsidRPr="00B72FAB" w:rsidRDefault="00A66953" w:rsidP="00D369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2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оценка</w:t>
            </w:r>
          </w:p>
          <w:p w:rsidR="00A66953" w:rsidRPr="00B72FAB" w:rsidRDefault="00A66953" w:rsidP="00D369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66953" w:rsidRPr="00B72FAB" w:rsidRDefault="00A66953" w:rsidP="00A66953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2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Какие два аспекта урока прошли хорошо (подумайте как о преподавании, так и об обучении)?</w:t>
            </w:r>
          </w:p>
          <w:p w:rsidR="00A66953" w:rsidRPr="00B72FAB" w:rsidRDefault="00A66953" w:rsidP="00D36906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66953" w:rsidRPr="00B72FAB" w:rsidRDefault="00A66953" w:rsidP="00D36906">
            <w:pPr>
              <w:widowControl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1:</w:t>
            </w:r>
            <w:r w:rsidRPr="00B72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_____________________________________________________________</w:t>
            </w:r>
          </w:p>
          <w:p w:rsidR="00A66953" w:rsidRPr="00B72FAB" w:rsidRDefault="00A66953" w:rsidP="00D36906">
            <w:pPr>
              <w:widowControl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66953" w:rsidRPr="00B72FAB" w:rsidRDefault="00A66953" w:rsidP="00D36906">
            <w:pPr>
              <w:widowControl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2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2:____________________________________________________________________________________________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___________________________________________________________</w:t>
            </w:r>
            <w:r w:rsidRPr="00B72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</w:t>
            </w:r>
          </w:p>
          <w:p w:rsidR="00A66953" w:rsidRPr="00B72FAB" w:rsidRDefault="00A66953" w:rsidP="00D36906">
            <w:pPr>
              <w:widowControl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66953" w:rsidRDefault="00A66953" w:rsidP="00A66953">
            <w:pPr>
              <w:widowControl w:val="0"/>
              <w:spacing w:after="60" w:line="240" w:lineRule="auto"/>
              <w:ind w:left="7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2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могло бы способствовать улучшению урока (подумайте как о преподавании, так и об обучении)?</w:t>
            </w:r>
          </w:p>
          <w:p w:rsidR="00A66953" w:rsidRPr="00B72FAB" w:rsidRDefault="00A66953" w:rsidP="00A66953">
            <w:pPr>
              <w:widowControl w:val="0"/>
              <w:spacing w:after="60" w:line="240" w:lineRule="auto"/>
              <w:ind w:left="7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2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1: 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____________________________________________________________</w:t>
            </w:r>
            <w:r w:rsidRPr="00B72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</w:t>
            </w:r>
          </w:p>
          <w:p w:rsidR="00A66953" w:rsidRPr="00B72FAB" w:rsidRDefault="00A66953" w:rsidP="00D36906">
            <w:pPr>
              <w:widowControl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66953" w:rsidRPr="00B72FAB" w:rsidRDefault="00A66953" w:rsidP="00D36906">
            <w:pPr>
              <w:widowControl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2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2: 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____________________________________________________________</w:t>
            </w:r>
            <w:r w:rsidRPr="00B72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</w:t>
            </w:r>
          </w:p>
          <w:p w:rsidR="00A66953" w:rsidRPr="00B72FAB" w:rsidRDefault="00A66953" w:rsidP="00D36906">
            <w:pPr>
              <w:widowControl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66953" w:rsidRPr="00B72FAB" w:rsidRDefault="00A66953" w:rsidP="00D369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2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я выяви</w:t>
            </w:r>
            <w:proofErr w:type="gramStart"/>
            <w:r w:rsidRPr="00B72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л(</w:t>
            </w:r>
            <w:proofErr w:type="gramEnd"/>
            <w:r w:rsidRPr="00B72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а) за время урока о классе или достижениях/трудностях отдельных учеников, на что необходимо обратить </w:t>
            </w:r>
          </w:p>
          <w:p w:rsidR="00A66953" w:rsidRPr="00B72FAB" w:rsidRDefault="00A66953" w:rsidP="00D369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2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внимание на последующих уроках?</w:t>
            </w:r>
          </w:p>
          <w:p w:rsidR="00A66953" w:rsidRPr="00B72FAB" w:rsidRDefault="00A66953" w:rsidP="00D3690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2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A66953" w:rsidRPr="00A202F5" w:rsidRDefault="00A66953" w:rsidP="00D3690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______________________________________________________________________________________</w:t>
            </w:r>
          </w:p>
          <w:p w:rsidR="00A66953" w:rsidRPr="00B72FAB" w:rsidRDefault="00A66953" w:rsidP="00D36906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D110A" w:rsidRPr="00A66953" w:rsidRDefault="00A66953" w:rsidP="00DD110A">
      <w:pPr>
        <w:rPr>
          <w:rFonts w:ascii="Times New Roman" w:hAnsi="Times New Roman" w:cs="Times New Roman"/>
          <w:sz w:val="24"/>
          <w:szCs w:val="24"/>
        </w:rPr>
      </w:pPr>
      <w:r w:rsidRPr="00B72FAB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9C4165" w:rsidRDefault="009C4165">
      <w:pPr>
        <w:rPr>
          <w:rFonts w:ascii="Times New Roman" w:hAnsi="Times New Roman" w:cs="Times New Roman"/>
          <w:sz w:val="24"/>
          <w:szCs w:val="24"/>
        </w:rPr>
      </w:pPr>
    </w:p>
    <w:p w:rsidR="0052152B" w:rsidRDefault="0052152B" w:rsidP="009C4165">
      <w:pPr>
        <w:rPr>
          <w:rFonts w:ascii="Times New Roman" w:hAnsi="Times New Roman" w:cs="Times New Roman"/>
          <w:sz w:val="24"/>
          <w:szCs w:val="24"/>
        </w:rPr>
      </w:pPr>
    </w:p>
    <w:p w:rsidR="009C4165" w:rsidRDefault="009C4165" w:rsidP="009C4165">
      <w:pPr>
        <w:rPr>
          <w:rFonts w:ascii="Times New Roman" w:hAnsi="Times New Roman" w:cs="Times New Roman"/>
          <w:sz w:val="24"/>
          <w:szCs w:val="24"/>
        </w:rPr>
      </w:pPr>
    </w:p>
    <w:p w:rsidR="00FF38FD" w:rsidRDefault="00FF38FD" w:rsidP="009C4165">
      <w:pPr>
        <w:rPr>
          <w:rFonts w:ascii="Times New Roman" w:hAnsi="Times New Roman" w:cs="Times New Roman"/>
          <w:sz w:val="24"/>
          <w:szCs w:val="24"/>
        </w:rPr>
      </w:pPr>
    </w:p>
    <w:p w:rsidR="00FF38FD" w:rsidRDefault="00FF38FD" w:rsidP="009C4165">
      <w:pPr>
        <w:rPr>
          <w:rFonts w:ascii="Times New Roman" w:hAnsi="Times New Roman" w:cs="Times New Roman"/>
          <w:sz w:val="24"/>
          <w:szCs w:val="24"/>
        </w:rPr>
      </w:pPr>
    </w:p>
    <w:p w:rsidR="00FF38FD" w:rsidRDefault="00FF38FD" w:rsidP="009C4165">
      <w:pPr>
        <w:rPr>
          <w:rFonts w:ascii="Times New Roman" w:hAnsi="Times New Roman" w:cs="Times New Roman"/>
          <w:sz w:val="24"/>
          <w:szCs w:val="24"/>
        </w:rPr>
      </w:pPr>
    </w:p>
    <w:p w:rsidR="00FF38FD" w:rsidRDefault="00FF38FD" w:rsidP="009C4165">
      <w:pPr>
        <w:rPr>
          <w:rFonts w:ascii="Times New Roman" w:hAnsi="Times New Roman" w:cs="Times New Roman"/>
          <w:sz w:val="24"/>
          <w:szCs w:val="24"/>
        </w:rPr>
      </w:pPr>
    </w:p>
    <w:p w:rsidR="00FF38FD" w:rsidRDefault="00FF38FD" w:rsidP="009C4165">
      <w:pPr>
        <w:rPr>
          <w:rFonts w:ascii="Times New Roman" w:hAnsi="Times New Roman" w:cs="Times New Roman"/>
          <w:sz w:val="24"/>
          <w:szCs w:val="24"/>
        </w:rPr>
      </w:pPr>
    </w:p>
    <w:p w:rsidR="00FF38FD" w:rsidRDefault="00FF38FD" w:rsidP="009C4165">
      <w:pPr>
        <w:rPr>
          <w:rFonts w:ascii="Times New Roman" w:hAnsi="Times New Roman" w:cs="Times New Roman"/>
          <w:sz w:val="24"/>
          <w:szCs w:val="24"/>
        </w:rPr>
      </w:pPr>
    </w:p>
    <w:p w:rsidR="00FF38FD" w:rsidRDefault="00FF38FD" w:rsidP="009C4165">
      <w:pPr>
        <w:rPr>
          <w:rFonts w:ascii="Times New Roman" w:hAnsi="Times New Roman" w:cs="Times New Roman"/>
          <w:sz w:val="24"/>
          <w:szCs w:val="24"/>
        </w:rPr>
      </w:pPr>
    </w:p>
    <w:p w:rsidR="00FF38FD" w:rsidRDefault="00FF38FD" w:rsidP="009C4165">
      <w:pPr>
        <w:rPr>
          <w:rFonts w:ascii="Times New Roman" w:hAnsi="Times New Roman" w:cs="Times New Roman"/>
          <w:sz w:val="24"/>
          <w:szCs w:val="24"/>
        </w:rPr>
      </w:pPr>
    </w:p>
    <w:p w:rsidR="00FF38FD" w:rsidRDefault="00FF38FD" w:rsidP="009C4165">
      <w:pPr>
        <w:rPr>
          <w:rFonts w:ascii="Times New Roman" w:hAnsi="Times New Roman" w:cs="Times New Roman"/>
          <w:sz w:val="24"/>
          <w:szCs w:val="24"/>
        </w:rPr>
      </w:pPr>
    </w:p>
    <w:p w:rsidR="00FF38FD" w:rsidRDefault="00FF38FD" w:rsidP="009C4165">
      <w:pPr>
        <w:rPr>
          <w:rFonts w:ascii="Times New Roman" w:hAnsi="Times New Roman" w:cs="Times New Roman"/>
          <w:sz w:val="24"/>
          <w:szCs w:val="24"/>
        </w:rPr>
      </w:pPr>
    </w:p>
    <w:p w:rsidR="00FF38FD" w:rsidRDefault="00FF38FD" w:rsidP="009C4165">
      <w:pPr>
        <w:rPr>
          <w:rFonts w:ascii="Times New Roman" w:hAnsi="Times New Roman" w:cs="Times New Roman"/>
          <w:sz w:val="24"/>
          <w:szCs w:val="24"/>
        </w:rPr>
      </w:pPr>
    </w:p>
    <w:p w:rsidR="00FF38FD" w:rsidRDefault="00FF38FD" w:rsidP="009C4165">
      <w:pPr>
        <w:rPr>
          <w:rFonts w:ascii="Times New Roman" w:hAnsi="Times New Roman" w:cs="Times New Roman"/>
          <w:sz w:val="24"/>
          <w:szCs w:val="24"/>
        </w:rPr>
      </w:pPr>
    </w:p>
    <w:p w:rsidR="00FF38FD" w:rsidRDefault="00FF38FD" w:rsidP="009C4165">
      <w:pPr>
        <w:rPr>
          <w:rFonts w:ascii="Times New Roman" w:hAnsi="Times New Roman" w:cs="Times New Roman"/>
          <w:sz w:val="24"/>
          <w:szCs w:val="24"/>
        </w:rPr>
      </w:pPr>
    </w:p>
    <w:p w:rsidR="00FF38FD" w:rsidRDefault="00FF38FD" w:rsidP="009C4165">
      <w:pPr>
        <w:rPr>
          <w:rFonts w:ascii="Times New Roman" w:hAnsi="Times New Roman" w:cs="Times New Roman"/>
          <w:sz w:val="24"/>
          <w:szCs w:val="24"/>
        </w:rPr>
      </w:pPr>
    </w:p>
    <w:p w:rsidR="00FF38FD" w:rsidRDefault="00FF38FD" w:rsidP="009C4165">
      <w:pPr>
        <w:rPr>
          <w:rFonts w:ascii="Times New Roman" w:hAnsi="Times New Roman" w:cs="Times New Roman"/>
          <w:sz w:val="24"/>
          <w:szCs w:val="24"/>
        </w:rPr>
      </w:pPr>
    </w:p>
    <w:p w:rsidR="00FF38FD" w:rsidRDefault="00FF38FD" w:rsidP="009C4165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1F5512" w:rsidRDefault="001F5512" w:rsidP="009C4165">
      <w:pPr>
        <w:rPr>
          <w:rFonts w:ascii="Times New Roman" w:hAnsi="Times New Roman" w:cs="Times New Roman"/>
          <w:sz w:val="24"/>
          <w:szCs w:val="24"/>
        </w:rPr>
      </w:pPr>
    </w:p>
    <w:p w:rsidR="001F5512" w:rsidRDefault="001F5512" w:rsidP="009C4165">
      <w:pPr>
        <w:rPr>
          <w:rFonts w:ascii="Times New Roman" w:hAnsi="Times New Roman" w:cs="Times New Roman"/>
          <w:sz w:val="24"/>
          <w:szCs w:val="24"/>
        </w:rPr>
      </w:pPr>
    </w:p>
    <w:p w:rsidR="001F5512" w:rsidRDefault="001F5512" w:rsidP="009C4165">
      <w:pPr>
        <w:rPr>
          <w:rFonts w:ascii="Times New Roman" w:hAnsi="Times New Roman" w:cs="Times New Roman"/>
          <w:sz w:val="24"/>
          <w:szCs w:val="24"/>
        </w:rPr>
      </w:pPr>
    </w:p>
    <w:p w:rsidR="001F5512" w:rsidRDefault="001F5512" w:rsidP="009C4165">
      <w:pPr>
        <w:rPr>
          <w:rFonts w:ascii="Times New Roman" w:hAnsi="Times New Roman" w:cs="Times New Roman"/>
          <w:sz w:val="24"/>
          <w:szCs w:val="24"/>
        </w:rPr>
      </w:pPr>
    </w:p>
    <w:p w:rsidR="001F5512" w:rsidRDefault="001F5512" w:rsidP="009C4165">
      <w:pPr>
        <w:rPr>
          <w:rFonts w:ascii="Times New Roman" w:hAnsi="Times New Roman" w:cs="Times New Roman"/>
          <w:sz w:val="24"/>
          <w:szCs w:val="24"/>
        </w:rPr>
      </w:pPr>
    </w:p>
    <w:p w:rsidR="001F5512" w:rsidRDefault="001F5512" w:rsidP="009C4165">
      <w:pPr>
        <w:rPr>
          <w:rFonts w:ascii="Times New Roman" w:hAnsi="Times New Roman" w:cs="Times New Roman"/>
          <w:sz w:val="24"/>
          <w:szCs w:val="24"/>
        </w:rPr>
      </w:pPr>
    </w:p>
    <w:p w:rsidR="001F5512" w:rsidRDefault="001F5512" w:rsidP="009C4165">
      <w:pPr>
        <w:rPr>
          <w:rFonts w:ascii="Times New Roman" w:hAnsi="Times New Roman" w:cs="Times New Roman"/>
          <w:sz w:val="24"/>
          <w:szCs w:val="24"/>
        </w:rPr>
      </w:pPr>
    </w:p>
    <w:p w:rsidR="001F5512" w:rsidRDefault="001F5512" w:rsidP="009C4165">
      <w:pPr>
        <w:rPr>
          <w:rFonts w:ascii="Times New Roman" w:hAnsi="Times New Roman" w:cs="Times New Roman"/>
          <w:sz w:val="24"/>
          <w:szCs w:val="24"/>
        </w:rPr>
      </w:pPr>
    </w:p>
    <w:p w:rsidR="001F5512" w:rsidRDefault="001F5512" w:rsidP="009C4165">
      <w:pPr>
        <w:rPr>
          <w:rFonts w:ascii="Times New Roman" w:hAnsi="Times New Roman" w:cs="Times New Roman"/>
          <w:sz w:val="24"/>
          <w:szCs w:val="24"/>
        </w:rPr>
      </w:pPr>
    </w:p>
    <w:p w:rsidR="001F5512" w:rsidRDefault="001F5512" w:rsidP="009C4165">
      <w:pPr>
        <w:rPr>
          <w:rFonts w:ascii="Times New Roman" w:hAnsi="Times New Roman" w:cs="Times New Roman"/>
          <w:sz w:val="24"/>
          <w:szCs w:val="24"/>
        </w:rPr>
      </w:pPr>
    </w:p>
    <w:p w:rsidR="00EC1F4D" w:rsidRPr="00BA401D" w:rsidRDefault="00EC1F4D" w:rsidP="00BA401D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EC1F4D" w:rsidRPr="00BA401D" w:rsidSect="00EC1F4D">
      <w:headerReference w:type="default" r:id="rId36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0A5" w:rsidRDefault="00A370A5" w:rsidP="00EC1F4D">
      <w:pPr>
        <w:spacing w:after="0" w:line="240" w:lineRule="auto"/>
      </w:pPr>
      <w:r>
        <w:separator/>
      </w:r>
    </w:p>
  </w:endnote>
  <w:endnote w:type="continuationSeparator" w:id="1">
    <w:p w:rsidR="00A370A5" w:rsidRDefault="00A370A5" w:rsidP="00EC1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0A5" w:rsidRDefault="00A370A5" w:rsidP="00EC1F4D">
      <w:pPr>
        <w:spacing w:after="0" w:line="240" w:lineRule="auto"/>
      </w:pPr>
      <w:r>
        <w:separator/>
      </w:r>
    </w:p>
  </w:footnote>
  <w:footnote w:type="continuationSeparator" w:id="1">
    <w:p w:rsidR="00A370A5" w:rsidRDefault="00A370A5" w:rsidP="00EC1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0A5" w:rsidRDefault="00A370A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850F7"/>
    <w:multiLevelType w:val="hybridMultilevel"/>
    <w:tmpl w:val="9BDA69CA"/>
    <w:lvl w:ilvl="0" w:tplc="930CD8D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3468F"/>
    <w:multiLevelType w:val="hybridMultilevel"/>
    <w:tmpl w:val="22AC9C9A"/>
    <w:lvl w:ilvl="0" w:tplc="42F28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A8B1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A25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728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9AB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EE6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209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920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047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5D833D3"/>
    <w:multiLevelType w:val="hybridMultilevel"/>
    <w:tmpl w:val="23221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81747"/>
    <w:multiLevelType w:val="hybridMultilevel"/>
    <w:tmpl w:val="F3908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3AA"/>
    <w:rsid w:val="000207AA"/>
    <w:rsid w:val="00054864"/>
    <w:rsid w:val="000C5EB0"/>
    <w:rsid w:val="000F5DD0"/>
    <w:rsid w:val="00170FCD"/>
    <w:rsid w:val="001E22E3"/>
    <w:rsid w:val="001F5512"/>
    <w:rsid w:val="00251378"/>
    <w:rsid w:val="00265593"/>
    <w:rsid w:val="002A4E81"/>
    <w:rsid w:val="003A6C06"/>
    <w:rsid w:val="003C7AA0"/>
    <w:rsid w:val="003D094F"/>
    <w:rsid w:val="003D66AD"/>
    <w:rsid w:val="00414855"/>
    <w:rsid w:val="00433374"/>
    <w:rsid w:val="004743AA"/>
    <w:rsid w:val="00484F08"/>
    <w:rsid w:val="004D4287"/>
    <w:rsid w:val="0052152B"/>
    <w:rsid w:val="00556BD4"/>
    <w:rsid w:val="00567241"/>
    <w:rsid w:val="005B5030"/>
    <w:rsid w:val="005C1B12"/>
    <w:rsid w:val="0060532C"/>
    <w:rsid w:val="006465CC"/>
    <w:rsid w:val="00671DED"/>
    <w:rsid w:val="00682C32"/>
    <w:rsid w:val="006A409E"/>
    <w:rsid w:val="006E6981"/>
    <w:rsid w:val="006E7101"/>
    <w:rsid w:val="006F2821"/>
    <w:rsid w:val="007037C2"/>
    <w:rsid w:val="0071171B"/>
    <w:rsid w:val="00716519"/>
    <w:rsid w:val="00736964"/>
    <w:rsid w:val="0078226C"/>
    <w:rsid w:val="00812E10"/>
    <w:rsid w:val="008D5380"/>
    <w:rsid w:val="009C4165"/>
    <w:rsid w:val="009D5E38"/>
    <w:rsid w:val="009D69A5"/>
    <w:rsid w:val="009F7ADF"/>
    <w:rsid w:val="00A237C0"/>
    <w:rsid w:val="00A370A5"/>
    <w:rsid w:val="00A500AE"/>
    <w:rsid w:val="00A66953"/>
    <w:rsid w:val="00B533CD"/>
    <w:rsid w:val="00BA401D"/>
    <w:rsid w:val="00BE63B4"/>
    <w:rsid w:val="00C473FD"/>
    <w:rsid w:val="00D36906"/>
    <w:rsid w:val="00DB1C7E"/>
    <w:rsid w:val="00DD110A"/>
    <w:rsid w:val="00DF66BC"/>
    <w:rsid w:val="00E42C13"/>
    <w:rsid w:val="00EC1F4D"/>
    <w:rsid w:val="00EC278D"/>
    <w:rsid w:val="00EC3D1D"/>
    <w:rsid w:val="00EC5854"/>
    <w:rsid w:val="00FF3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0A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11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110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DD110A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3">
    <w:name w:val="Hyperlink"/>
    <w:uiPriority w:val="99"/>
    <w:unhideWhenUsed/>
    <w:rsid w:val="00DD110A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D110A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link w:val="a4"/>
    <w:uiPriority w:val="34"/>
    <w:qFormat/>
    <w:rsid w:val="00DD110A"/>
    <w:pPr>
      <w:ind w:left="720"/>
      <w:contextualSpacing/>
    </w:pPr>
    <w:rPr>
      <w:rFonts w:ascii="Times New Roman" w:hAnsi="Times New Roman" w:cs="Times New Roman"/>
    </w:rPr>
  </w:style>
  <w:style w:type="paragraph" w:customStyle="1" w:styleId="AssignmentTemplate">
    <w:name w:val="AssignmentTemplate"/>
    <w:basedOn w:val="9"/>
    <w:rsid w:val="00DD110A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paragraph" w:customStyle="1" w:styleId="Default">
    <w:name w:val="Default"/>
    <w:rsid w:val="00DD11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DD1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DD11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0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0FCD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3A6C06"/>
    <w:rPr>
      <w:b/>
      <w:bCs/>
    </w:rPr>
  </w:style>
  <w:style w:type="paragraph" w:styleId="aa">
    <w:name w:val="Normal (Web)"/>
    <w:basedOn w:val="a"/>
    <w:uiPriority w:val="99"/>
    <w:semiHidden/>
    <w:unhideWhenUsed/>
    <w:rsid w:val="00736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EC1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C1F4D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C1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C1F4D"/>
    <w:rPr>
      <w:rFonts w:eastAsiaTheme="minorEastAsia"/>
      <w:lang w:eastAsia="ru-RU"/>
    </w:rPr>
  </w:style>
  <w:style w:type="character" w:styleId="af">
    <w:name w:val="FollowedHyperlink"/>
    <w:basedOn w:val="a0"/>
    <w:uiPriority w:val="99"/>
    <w:semiHidden/>
    <w:unhideWhenUsed/>
    <w:rsid w:val="009D69A5"/>
    <w:rPr>
      <w:color w:val="800080" w:themeColor="followedHyperlink"/>
      <w:u w:val="single"/>
    </w:rPr>
  </w:style>
  <w:style w:type="paragraph" w:customStyle="1" w:styleId="qp-simpletext">
    <w:name w:val="qp-simpletext"/>
    <w:basedOn w:val="a"/>
    <w:rsid w:val="00A37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p-text">
    <w:name w:val="qp-text"/>
    <w:basedOn w:val="a0"/>
    <w:rsid w:val="00A370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0A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11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110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DD110A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3">
    <w:name w:val="Hyperlink"/>
    <w:uiPriority w:val="99"/>
    <w:semiHidden/>
    <w:unhideWhenUsed/>
    <w:rsid w:val="00DD110A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DD110A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link w:val="a4"/>
    <w:uiPriority w:val="34"/>
    <w:qFormat/>
    <w:rsid w:val="00DD110A"/>
    <w:pPr>
      <w:ind w:left="720"/>
      <w:contextualSpacing/>
    </w:pPr>
    <w:rPr>
      <w:rFonts w:ascii="Times New Roman" w:hAnsi="Times New Roman" w:cs="Times New Roman"/>
    </w:rPr>
  </w:style>
  <w:style w:type="paragraph" w:customStyle="1" w:styleId="AssignmentTemplate">
    <w:name w:val="AssignmentTemplate"/>
    <w:basedOn w:val="9"/>
    <w:rsid w:val="00DD110A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paragraph" w:customStyle="1" w:styleId="Default">
    <w:name w:val="Default"/>
    <w:rsid w:val="00DD11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39"/>
    <w:rsid w:val="00DD1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DD11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2959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3674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2147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0225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9024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6812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6327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5518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0626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611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967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4338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394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1153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2889">
              <w:marLeft w:val="0"/>
              <w:marRight w:val="259"/>
              <w:marTop w:val="25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82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20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9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361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69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13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713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787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5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8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2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727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67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50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3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137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6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39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52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907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8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110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28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82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732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19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44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38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96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83846">
              <w:marLeft w:val="0"/>
              <w:marRight w:val="259"/>
              <w:marTop w:val="25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5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67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45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61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02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16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115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187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46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73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9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94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83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446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384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83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8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767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1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6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11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146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44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7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744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659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24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4553">
              <w:marLeft w:val="0"/>
              <w:marRight w:val="259"/>
              <w:marTop w:val="25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42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4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7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13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29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2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28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98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92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3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634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99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93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950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60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76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26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8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87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8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18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7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18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05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1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720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99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8328">
              <w:marLeft w:val="0"/>
              <w:marRight w:val="259"/>
              <w:marTop w:val="25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2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0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9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0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0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50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88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6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5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7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8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28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72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77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53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78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8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957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75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42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63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7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9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02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0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59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59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96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00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89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58543">
              <w:marLeft w:val="0"/>
              <w:marRight w:val="259"/>
              <w:marTop w:val="25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0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1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43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7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379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53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9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6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40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1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3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720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09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22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16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967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8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05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69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769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48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86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315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6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5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352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82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7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904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3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67304">
              <w:marLeft w:val="0"/>
              <w:marRight w:val="259"/>
              <w:marTop w:val="25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5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43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41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50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47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81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0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647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63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44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545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7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42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20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564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06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58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7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196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11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53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78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919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9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50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89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14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84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46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23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80638">
              <w:marLeft w:val="0"/>
              <w:marRight w:val="259"/>
              <w:marTop w:val="25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1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7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21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64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18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13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78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09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24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03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6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99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309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1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27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69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88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77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564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6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28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89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667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30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14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3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73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2350">
              <w:marLeft w:val="0"/>
              <w:marRight w:val="259"/>
              <w:marTop w:val="25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5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7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96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0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39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11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36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84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028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48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9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6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31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28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14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72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36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95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8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28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3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157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0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2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931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76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37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90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65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86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6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72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2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71971">
              <w:marLeft w:val="0"/>
              <w:marRight w:val="259"/>
              <w:marTop w:val="25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1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3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22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96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16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99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43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832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81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1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1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452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58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97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7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14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92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14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9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4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815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877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7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6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67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21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62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74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4722">
              <w:marLeft w:val="0"/>
              <w:marRight w:val="259"/>
              <w:marTop w:val="25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8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1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47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4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682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73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24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31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29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26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28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78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9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6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250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41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17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764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09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76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22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54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66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14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57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92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control" Target="activeX/activeX4.xml"/><Relationship Id="rId26" Type="http://schemas.openxmlformats.org/officeDocument/2006/relationships/control" Target="activeX/activeX12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control" Target="activeX/activeX20.xml"/><Relationship Id="rId7" Type="http://schemas.openxmlformats.org/officeDocument/2006/relationships/endnotes" Target="endnotes.xml"/><Relationship Id="rId12" Type="http://schemas.openxmlformats.org/officeDocument/2006/relationships/hyperlink" Target="https://youtu.be/Ah-gBtZdbIg" TargetMode="External"/><Relationship Id="rId17" Type="http://schemas.openxmlformats.org/officeDocument/2006/relationships/control" Target="activeX/activeX3.xml"/><Relationship Id="rId25" Type="http://schemas.openxmlformats.org/officeDocument/2006/relationships/control" Target="activeX/activeX11.xml"/><Relationship Id="rId33" Type="http://schemas.openxmlformats.org/officeDocument/2006/relationships/control" Target="activeX/activeX19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2.xml"/><Relationship Id="rId20" Type="http://schemas.openxmlformats.org/officeDocument/2006/relationships/control" Target="activeX/activeX6.xml"/><Relationship Id="rId29" Type="http://schemas.openxmlformats.org/officeDocument/2006/relationships/control" Target="activeX/activeX15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limland.kz/ru/courses/biologiya-ru/chelovek-kak-biologicheskij-vid/pishevarenie/lesson/zabolevanii-pishevaritelnoj-sistemy" TargetMode="External"/><Relationship Id="rId24" Type="http://schemas.openxmlformats.org/officeDocument/2006/relationships/control" Target="activeX/activeX10.xml"/><Relationship Id="rId32" Type="http://schemas.openxmlformats.org/officeDocument/2006/relationships/control" Target="activeX/activeX18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1.xml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control" Target="activeX/activeX5.xml"/><Relationship Id="rId31" Type="http://schemas.openxmlformats.org/officeDocument/2006/relationships/control" Target="activeX/activeX17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control" Target="activeX/activeX8.xml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DBFB9-10E7-4B45-9C8A-9E3F3CA0E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10</Pages>
  <Words>2182</Words>
  <Characters>12439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Саида</cp:lastModifiedBy>
  <cp:revision>18</cp:revision>
  <cp:lastPrinted>2019-10-17T03:11:00Z</cp:lastPrinted>
  <dcterms:created xsi:type="dcterms:W3CDTF">2019-10-07T19:09:00Z</dcterms:created>
  <dcterms:modified xsi:type="dcterms:W3CDTF">2020-08-17T17:15:00Z</dcterms:modified>
</cp:coreProperties>
</file>