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2" w:rsidRDefault="003E32E2" w:rsidP="006A1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формы обучения на мотивацию учащихся.</w:t>
      </w:r>
    </w:p>
    <w:p w:rsidR="006A1E35" w:rsidRDefault="006A1E35" w:rsidP="006A1E3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Халитова</w:t>
      </w:r>
      <w:proofErr w:type="spellEnd"/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К.А., педагог-</w:t>
      </w:r>
      <w:r w:rsidRPr="006A1E35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</w:t>
      </w:r>
    </w:p>
    <w:p w:rsidR="006A1E35" w:rsidRDefault="006A1E35" w:rsidP="006A1E35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Казахстан</w:t>
      </w:r>
    </w:p>
    <w:p w:rsidR="00627BE9" w:rsidRDefault="006A1E35" w:rsidP="006A1E35">
      <w:pPr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ш</w:t>
      </w:r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кола-лицей №88, г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spellStart"/>
      <w:proofErr w:type="gramEnd"/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Нур</w:t>
      </w:r>
      <w:proofErr w:type="spellEnd"/>
      <w:r w:rsidRPr="006A1E3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-Султан</w:t>
      </w:r>
    </w:p>
    <w:p w:rsidR="00CF28A1" w:rsidRDefault="00CF28A1" w:rsidP="00627BE9">
      <w:pPr>
        <w:rPr>
          <w:sz w:val="24"/>
          <w:szCs w:val="24"/>
        </w:rPr>
      </w:pPr>
    </w:p>
    <w:p w:rsidR="00CF28A1" w:rsidRDefault="000F0D27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и педагоги дают несколько разных определений, что такое «мотивация». </w:t>
      </w:r>
      <w:r w:rsidR="00CF28A1" w:rsidRPr="000F0D27">
        <w:rPr>
          <w:rFonts w:ascii="Times New Roman" w:hAnsi="Times New Roman" w:cs="Times New Roman"/>
          <w:sz w:val="28"/>
          <w:szCs w:val="28"/>
        </w:rPr>
        <w:t>Википедия дает такое определение мотивации: «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потребности»</w:t>
      </w:r>
      <w:r w:rsidR="00CF28A1"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86">
        <w:rPr>
          <w:rFonts w:ascii="Times New Roman" w:eastAsia="Times New Roman" w:hAnsi="Times New Roman" w:cs="Times New Roman"/>
          <w:sz w:val="28"/>
          <w:szCs w:val="28"/>
          <w:lang w:eastAsia="ru-RU"/>
        </w:rPr>
        <w:t>» [2</w:t>
      </w:r>
      <w:r w:rsidR="00996E86"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9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A1"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данном случае интересует мотивация</w:t>
      </w:r>
      <w:r w:rsidR="009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</w:t>
      </w:r>
      <w:r w:rsidR="00CF28A1"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психолог, профессор</w:t>
      </w:r>
      <w:r w:rsidR="00617AB9"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такое определение: «Под мотивами учения мы понимаем то, ради чего учится ребенок, что побуждает его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ься» [1</w:t>
      </w:r>
      <w:r w:rsidRPr="000F0D2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7E7654" w:rsidRP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бывают </w:t>
      </w:r>
      <w:r w:rsidR="007E7654" w:rsidRP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разные: мотивы внешние и внутренние; познавательные и социальные; мотивы достижения успеха и мотивы избегания неуда</w:t>
      </w:r>
      <w:r w:rsid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654" w:rsidRDefault="000F0D27" w:rsidP="007E7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D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что при наличии мотивации к учению и происходит  весь процесс обучения и развития учащихся.</w:t>
      </w:r>
      <w:r w:rsidR="001D6951" w:rsidRPr="001D6951">
        <w:t xml:space="preserve"> </w:t>
      </w:r>
      <w:r w:rsidR="001D6951">
        <w:t>«</w:t>
      </w:r>
      <w:r w:rsidR="001D6951" w:rsidRPr="001D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мотивация включает в себя следующие компоненты: смысл учения, потребность в учении, цели и мотивы учения, интерес к учению, эмоции и отношение к учебной деятельности</w:t>
      </w:r>
      <w:r w:rsidR="001D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»- говорит нам следующий российский ученый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1D6951" w:rsidRPr="001D6951">
        <w:t xml:space="preserve"> 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</w:t>
      </w:r>
      <w:r w:rsid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я [3</w:t>
      </w:r>
      <w:r w:rsidR="00617AB9"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насколько развиты</w:t>
      </w:r>
      <w:r w:rsid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компоненты мотивации,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ависит и успешность об</w:t>
      </w:r>
      <w:r w:rsid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учения, и успешность самих обучаемых.</w:t>
      </w:r>
      <w:r w:rsidR="007E7654" w:rsidRP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важными, конечно, являются внутренние или  когнитивные  мотивы.</w:t>
      </w:r>
    </w:p>
    <w:p w:rsidR="007E7654" w:rsidRDefault="007E7654" w:rsidP="007E7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внутренней мотивац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- очень сложный процесс и зависит от многих компонентов. Когда педагоги используют различные приемы и методы работы с учениками, когда родители помогают ребенку развивать природные задатки, тогда и можно надеяться на развитие когнитивной мотивации. </w:t>
      </w:r>
    </w:p>
    <w:p w:rsidR="007E7654" w:rsidRDefault="007E7654" w:rsidP="007E7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важными являются социальные мотивы, которые связаны с различными видами социального взаимодействия с обществом людей. Те дети, у которых ярко выражены эти мотивы, стремятся хорошо учиться, чтобы получить одобрение значимых людей, также они хотят занять определенную позицию в обществе, занять место лидера в классе. У таких детей развито чувство ответственности, они понимают значимость хорошего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обучения. Социальные мотивы служат основой для самовоспитания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амоорганизации личности.</w:t>
      </w:r>
    </w:p>
    <w:p w:rsidR="007E7654" w:rsidRDefault="007E7654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7EB" w:rsidRDefault="00E94846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время,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эпидемиологической сит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за исключением дежурных классов в начальной школе и пятиклассников проводится в дистанционном режиме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вынужденная мера,</w:t>
      </w:r>
      <w:r w:rsidR="002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здоровья школьников. Меняется вид обучения, соответственно, традиционные виды учебных мотивов работают уже не так эффективно. В младшем школьном возрасте</w:t>
      </w:r>
      <w:r w:rsidR="00996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2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внешние мотивы,  как, например, одобрение</w:t>
      </w:r>
      <w:r w:rsidR="0089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классе,</w:t>
      </w:r>
      <w:r w:rsidRP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родителей и педагогов, п</w:t>
      </w:r>
      <w:r w:rsidRPr="00E948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ерспектива опередить или догнать сверстников.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дистанционном обучении эти мотивы уже срабатывают не так эффективно, так как</w:t>
      </w:r>
      <w:r w:rsidR="0089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ситуация успеха в присутствии сверстников. </w:t>
      </w:r>
    </w:p>
    <w:p w:rsidR="00243F0F" w:rsidRDefault="00661382" w:rsidP="00661382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исследовании мы задались целью проследить и проанализировать: насколько изменились в условиях дистанционного обучения мотивы</w:t>
      </w:r>
      <w:r w:rsidR="0099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одного класса. Исследование проводилось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-Султан </w:t>
      </w:r>
      <w:r w:rsidR="001B5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школе-лицей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№88</w:t>
      </w:r>
      <w:r w:rsidR="001B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31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20-ти </w:t>
      </w:r>
      <w:r w:rsidR="001B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</w:t>
      </w:r>
      <w:r w:rsidR="008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класса. </w:t>
      </w:r>
      <w:r w:rsidR="00A5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применена </w:t>
      </w:r>
      <w:r w:rsidR="00A567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A56772" w:rsidRPr="00A567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иагностика мотивации учения и эмоционального отношения к учению в средних и </w:t>
      </w:r>
      <w:r w:rsidR="00A567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старших классах школы </w:t>
      </w:r>
      <w:r w:rsidR="00A56772" w:rsidRPr="00A5677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A56772" w:rsidRPr="00A567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модификация А.Д. Андреева)</w:t>
      </w:r>
      <w:r w:rsidR="008C16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Эта методика позволяет</w:t>
      </w:r>
      <w:r w:rsidR="008C167F" w:rsidRPr="008C167F">
        <w:rPr>
          <w:rFonts w:ascii="Helvetica" w:hAnsi="Helvetica"/>
          <w:color w:val="000000"/>
          <w:shd w:val="clear" w:color="auto" w:fill="FFFFFF"/>
        </w:rPr>
        <w:t xml:space="preserve"> </w:t>
      </w:r>
      <w:r w:rsidR="008C16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эмоциональное отношение</w:t>
      </w:r>
      <w:r w:rsidR="008C167F" w:rsidRPr="008C16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учащихся к процессу обучения, диагн</w:t>
      </w:r>
      <w:r w:rsidR="008C16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остировать уровень учебной мотивации, выявить</w:t>
      </w:r>
      <w:r w:rsidR="008C167F" w:rsidRPr="008C167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учащихся с негативным отношением к обучению.</w:t>
      </w:r>
      <w:r w:rsidR="00243F0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95096" w:rsidRDefault="008C167F" w:rsidP="00995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</w:t>
      </w:r>
      <w:r w:rsid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у 2-х(10%) учащихся</w:t>
      </w:r>
      <w:r w:rsidR="00243F0F" w:rsidRPr="00243F0F">
        <w:rPr>
          <w:rFonts w:ascii="Helvetica" w:hAnsi="Helvetica"/>
          <w:color w:val="000000"/>
          <w:shd w:val="clear" w:color="auto" w:fill="FFFFFF"/>
        </w:rPr>
        <w:t xml:space="preserve"> </w:t>
      </w:r>
      <w:r w:rsidR="00243F0F" w:rsidRP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продуктивная мотивация с выраженным преобладанием познавательной мотивации учения и положительным эмоциональным отношением к нему.</w:t>
      </w:r>
      <w:r w:rsid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учащиеся всегда демонстрируют высокие результаты по предметам, творчески подходят к решению разных задач и проблем.</w:t>
      </w:r>
    </w:p>
    <w:p w:rsidR="00995096" w:rsidRDefault="0099509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Сформированную продуктивную мотивацию с позитивным отношением к учебе показали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учеников(30%).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характерно, что  они всегда ответственно относятся к учебному процессу, прилежны, стараются все делать аккуратно и в срок. Активны в общественной жизни школы и класса.</w:t>
      </w:r>
    </w:p>
    <w:p w:rsidR="00A65D27" w:rsidRDefault="00FD0BAD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оказалось учащихся со средн</w:t>
      </w:r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уровнем </w:t>
      </w:r>
      <w:proofErr w:type="gramStart"/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мотивации-8</w:t>
      </w:r>
      <w:r w:rsidRPr="00F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95096" w:rsidRP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учащиеся проявляют особую заинтересованность в изучении отдельных предметов, поэтому у них бывают разные отметки.</w:t>
      </w:r>
    </w:p>
    <w:p w:rsidR="00A65D27" w:rsidRDefault="00A65D27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Пониженную учебную мотивацию показали 4 учащихся</w:t>
      </w:r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0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0%), для которых характерны низкая успеваемость, демонстрация отсутствия интереса к учебе.</w:t>
      </w:r>
      <w:r w:rsidR="003D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учащиеся могут демонстрировать отрицательные эмоции к процессу обучения.</w:t>
      </w:r>
    </w:p>
    <w:p w:rsidR="00A65D27" w:rsidRDefault="007B080B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отношением к учебе, т.е. учащихся </w:t>
      </w:r>
      <w:r w:rsidR="00995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 мотивированных к учебе, в классе не оказалось.</w:t>
      </w:r>
    </w:p>
    <w:p w:rsidR="00AD50D5" w:rsidRDefault="00AD50D5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была поведена в середине учебного года. Последнюю четверть они уже учились в дистанционном режиме. В следующий класс они также пришли на дистанционное обучение. Через 2 месяца обучения учащимся была предложена анкета с целью выяснения отношения к учебе. Также была проанализирована успеваемость за четверть.</w:t>
      </w:r>
    </w:p>
    <w:p w:rsidR="003D1D8E" w:rsidRDefault="003D1D8E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были интересными: учащиеся с высокой познавательной активностью, т.е. с внутренними мотивами </w:t>
      </w:r>
      <w:r w:rsidR="00AD5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потеряли интереса к учебе, а наоборот, повысили свою успеваемость. Эти учащиеся дали такие ответы на вопрос: « Нравится ли вам дистанционное обучение?»:</w:t>
      </w:r>
    </w:p>
    <w:p w:rsidR="00AD50D5" w:rsidRDefault="00AD50D5" w:rsidP="00AD5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нравится дистанционное обучение. Так как, больше свободного времени, и  сам изучаешь весь материал. Я бы хотела остаться на дистанционном обучении. Мне все нравится.</w:t>
      </w:r>
    </w:p>
    <w:p w:rsidR="00AD50D5" w:rsidRDefault="00AD50D5" w:rsidP="00AD5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дистанционного образования — это доступность учебных материалов. В электронном виде можно читать любой учебник или конспект. Всю информацию при необходимости можно найти на просторах интернета.</w:t>
      </w:r>
    </w:p>
    <w:p w:rsidR="00444444" w:rsidRDefault="00444444" w:rsidP="00AD5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ответы давали и учащиеся со сформированной продуктивной мотивацией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позитивным отношением к учебе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444" w:rsidRP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связан временными рамками. Сам могу регулировать время, необходимое для изучения темы.</w:t>
      </w:r>
    </w:p>
    <w:p w:rsid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Даже, если я заболел, могу присутствовать на виртуальных занятиях.</w:t>
      </w:r>
    </w:p>
    <w:p w:rsid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же со средним уровнем мотивации ответили таким образом:</w:t>
      </w:r>
    </w:p>
    <w:p w:rsid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отношусь к этой форме обучение средне. Хорошие стороны заключается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и не слишком устаю. А плохие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слишком долго сидеть дома очень надоедает, и ты начинаешь скучать по друзьям. Так же никто не смотрит за тем, чтобы ученик обязательно выполнил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может сделать только половину от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надо.</w:t>
      </w:r>
    </w:p>
    <w:p w:rsidR="00444444" w:rsidRP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нравится эта форма обучения.</w:t>
      </w: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слишком сложно. Приходится самому учиться без помощи учителей.</w:t>
      </w:r>
    </w:p>
    <w:p w:rsid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нравится эта система, мне скучно дома. Я не привык самостоятельно изучать многие вопросы.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умею организовывать свою деятельность.</w:t>
      </w:r>
    </w:p>
    <w:p w:rsid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пониженной учебной мотивацией ответили, что им все ра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какой форме учиться, но  легче от того, что их не контролируют педагоги.</w:t>
      </w:r>
      <w:r w:rsidR="00E05770" w:rsidRP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обратили внимание, что дистанционная форма обучения, в основном, не нравится детям, которые имели внешние и социальные мотивы.</w:t>
      </w:r>
    </w:p>
    <w:p w:rsidR="00533AE6" w:rsidRDefault="00A465CC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успеваемости показал, что оценки учащихся изменились</w:t>
      </w:r>
      <w:r w:rsid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AE6" w:rsidRDefault="00533AE6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учащихся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сформированной продуктивной мотивацией и</w:t>
      </w:r>
      <w:r w:rsidRP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позитивным отношением к учебе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свою успеваемость. Улучшение показателей они связывают со многими факторами, в то числе из-за снижения тревожности на уроке.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же произошло улучшение показателей у учащихся с высокой внутренней мотивацией.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5CC" w:rsidRDefault="00533AE6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-Учащиеся </w:t>
      </w:r>
      <w:r w:rsidRP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уровнем школьной мотивац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ухудшили свою успеваемость. Они не могут самостоятельно</w:t>
      </w:r>
      <w:r w:rsidRP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организовать свою деятельность, не умеют распределять время, нуждаются в постоянной помощи педагога.</w:t>
      </w:r>
    </w:p>
    <w:p w:rsidR="00617AB9" w:rsidRPr="00617AB9" w:rsidRDefault="00617AB9" w:rsidP="00617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05770" w:rsidRP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не влияет на успешн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тех детей, у которых</w:t>
      </w:r>
      <w:r w:rsidR="00E05770" w:rsidRP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70" w:rsidRP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внутренняя когнитивная мотивация</w:t>
      </w:r>
      <w:r w:rsidR="00E05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 волнуют дети, которые показывают средний и пониженный уровень мотивации. Как раз этим детям необходимо присутствие учителя рядом, помощь в организации рабочего пространства и времени</w:t>
      </w:r>
      <w:r w:rsidR="0088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не нравится дистанционная форма обучения, так как они внутренне не мотивированы и им сложно на расстоянии </w:t>
      </w:r>
      <w:proofErr w:type="gramStart"/>
      <w:r w:rsidR="0088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постигать</w:t>
      </w:r>
      <w:proofErr w:type="gramEnd"/>
      <w:r w:rsidR="0088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науки. Им всегда необходимы внешние стимулы. Со временем </w:t>
      </w:r>
      <w:r w:rsidR="00533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учащиеся могут еще больше снизить мотивацию к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потерять интерес к учебе вообще.</w:t>
      </w:r>
    </w:p>
    <w:p w:rsidR="00617AB9" w:rsidRDefault="00617AB9" w:rsidP="00617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психологическое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показало, что существуют риски снижения мотивации к учению при дистанционном обучении.</w:t>
      </w:r>
    </w:p>
    <w:p w:rsidR="00533AE6" w:rsidRDefault="00533AE6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AE6" w:rsidRDefault="00533AE6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Pr="00617AB9" w:rsidRDefault="00617AB9" w:rsidP="00617A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  <w:hyperlink r:id="rId6" w:anchor=":~:text=%D0%9C%D0%BE%D1%82%D0%B8%D0%B2%D0%B0%CC%81%D1%86%D0%B8%D1%8F%20(%D0%BE%D1%82%20%D0%BB%D0%B0%D1%82.,%D1%87%D0%B5%D0%BB%D0%BE%D0%B2%D0%B5%D0%BA%D0%B0%20%D0%B4%D0%B5%D1%8F%D1%82%D0%B5%D0%BB%D1%8C%D0%BD%D0%BE%20%D1%83%D0%B4%D0%BE%D0%B2%D0%BB%D0%B5%D1%" w:history="1">
        <w:r w:rsidRPr="00617A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617AB9" w:rsidRPr="00617AB9" w:rsidRDefault="00617AB9" w:rsidP="00617AB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Психическое развитие школьника и его воспитание [Текст] / Л. И. </w:t>
      </w:r>
      <w:proofErr w:type="spell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С. Славина. – М.</w:t>
      </w:r>
      <w:proofErr w:type="gram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Знание, 1979. – 96 с.</w:t>
      </w:r>
    </w:p>
    <w:p w:rsidR="00617AB9" w:rsidRPr="00617AB9" w:rsidRDefault="00617AB9" w:rsidP="00617AB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— Википедия ru.wikipedia.org › </w:t>
      </w:r>
      <w:proofErr w:type="spell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› Мотивация</w:t>
      </w:r>
    </w:p>
    <w:p w:rsidR="00617AB9" w:rsidRPr="00617AB9" w:rsidRDefault="00617AB9" w:rsidP="00617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Зимняя И. А. Педагогическая психология [Текст] : учеб</w:t>
      </w:r>
      <w:proofErr w:type="gram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вузов /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Зимняя. – 3-е издание, пересмотренное. – М.</w:t>
      </w:r>
      <w:proofErr w:type="gram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</w:t>
      </w:r>
      <w:proofErr w:type="spellStart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психологосоциальный</w:t>
      </w:r>
      <w:proofErr w:type="spellEnd"/>
      <w:r w:rsidRPr="006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; Воронеж : НПО «МОДЭК», 2010. – 448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AB9" w:rsidRPr="00617AB9" w:rsidRDefault="00617AB9" w:rsidP="00617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E05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70" w:rsidRPr="00444444" w:rsidRDefault="00E05770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44" w:rsidRPr="00444444" w:rsidRDefault="00444444" w:rsidP="004444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444" w:rsidRPr="00AD50D5" w:rsidRDefault="00444444" w:rsidP="00AD5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D5" w:rsidRDefault="00AD50D5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0F" w:rsidRPr="00A65D27" w:rsidRDefault="00243F0F" w:rsidP="00661382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43F0F" w:rsidRPr="00A65D27" w:rsidRDefault="00243F0F" w:rsidP="00661382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43F0F" w:rsidRDefault="00243F0F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0F" w:rsidRDefault="00243F0F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F" w:rsidRDefault="00243F0F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Заявка на участие в форуме.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Халитова</w:t>
      </w:r>
      <w:proofErr w:type="spellEnd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К.А.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</w:t>
      </w:r>
      <w:proofErr w:type="gramStart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г-</w:t>
      </w:r>
      <w:proofErr w:type="gramEnd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Казахстан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КГУ «школа-лицей» №88 г. </w:t>
      </w:r>
      <w:proofErr w:type="spellStart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</w:t>
      </w:r>
      <w:proofErr w:type="spellEnd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-Султан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8 771 094 88 77</w:t>
      </w:r>
    </w:p>
    <w:p w:rsidR="00A04342" w:rsidRDefault="00A04342" w:rsidP="00A04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рубрика</w:t>
      </w:r>
      <w:proofErr w:type="gramStart"/>
      <w:r w:rsidRPr="00A04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3.00.00 Педагогические науки</w:t>
      </w:r>
    </w:p>
    <w:p w:rsidR="00A04342" w:rsidRPr="00A04342" w:rsidRDefault="00A04342" w:rsidP="00A04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сборников, которое Вы желаете получить (с почтовым индексом, адресом и ФИО получателя</w:t>
      </w:r>
      <w:proofErr w:type="gramEnd"/>
    </w:p>
    <w:p w:rsidR="00A04342" w:rsidRPr="00A04342" w:rsidRDefault="00A04342" w:rsidP="00A043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B9" w:rsidRDefault="00617AB9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86" w:rsidRDefault="00996E86" w:rsidP="006613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8F" w:rsidRPr="00661382" w:rsidRDefault="00A06C8F" w:rsidP="00A06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37" w:rsidRDefault="00564837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37" w:rsidRDefault="00564837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37" w:rsidRDefault="00564837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A1" w:rsidRPr="000F0D27" w:rsidRDefault="00CF28A1" w:rsidP="00CF2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CF2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sz w:val="24"/>
          <w:szCs w:val="24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CF28A1" w:rsidRDefault="00CF28A1" w:rsidP="00627BE9">
      <w:pPr>
        <w:rPr>
          <w:rFonts w:ascii="Arial" w:hAnsi="Arial" w:cs="Arial"/>
          <w:color w:val="333333"/>
          <w:sz w:val="27"/>
          <w:szCs w:val="27"/>
        </w:rPr>
      </w:pPr>
    </w:p>
    <w:p w:rsidR="00480F9C" w:rsidRDefault="00CF28A1" w:rsidP="00480F9C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480F9C" w:rsidRPr="00525A30" w:rsidRDefault="00480F9C" w:rsidP="00525A30">
      <w:pPr>
        <w:jc w:val="center"/>
        <w:rPr>
          <w:sz w:val="24"/>
          <w:szCs w:val="24"/>
        </w:rPr>
      </w:pPr>
    </w:p>
    <w:sectPr w:rsidR="00480F9C" w:rsidRPr="0052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56"/>
    <w:multiLevelType w:val="hybridMultilevel"/>
    <w:tmpl w:val="E14C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170"/>
    <w:multiLevelType w:val="hybridMultilevel"/>
    <w:tmpl w:val="0342709E"/>
    <w:lvl w:ilvl="0" w:tplc="E04A3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C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6A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F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E9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67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A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2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07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B"/>
    <w:rsid w:val="00037CE6"/>
    <w:rsid w:val="00093640"/>
    <w:rsid w:val="000F0D27"/>
    <w:rsid w:val="001A5105"/>
    <w:rsid w:val="001B5423"/>
    <w:rsid w:val="001D6951"/>
    <w:rsid w:val="001E644E"/>
    <w:rsid w:val="001F4B33"/>
    <w:rsid w:val="00243F0F"/>
    <w:rsid w:val="002A158D"/>
    <w:rsid w:val="002B77EB"/>
    <w:rsid w:val="00310188"/>
    <w:rsid w:val="003D1D8E"/>
    <w:rsid w:val="003E1D01"/>
    <w:rsid w:val="003E32E2"/>
    <w:rsid w:val="00400BED"/>
    <w:rsid w:val="00427C33"/>
    <w:rsid w:val="00444444"/>
    <w:rsid w:val="00480F9C"/>
    <w:rsid w:val="005045AB"/>
    <w:rsid w:val="00525A30"/>
    <w:rsid w:val="00533AE6"/>
    <w:rsid w:val="00564837"/>
    <w:rsid w:val="005F136F"/>
    <w:rsid w:val="00617AB9"/>
    <w:rsid w:val="00627BE9"/>
    <w:rsid w:val="00661382"/>
    <w:rsid w:val="006A1E35"/>
    <w:rsid w:val="006C58E8"/>
    <w:rsid w:val="006F21AA"/>
    <w:rsid w:val="00787156"/>
    <w:rsid w:val="007B080B"/>
    <w:rsid w:val="007E7654"/>
    <w:rsid w:val="00882D91"/>
    <w:rsid w:val="00896949"/>
    <w:rsid w:val="008C167F"/>
    <w:rsid w:val="008E6D9F"/>
    <w:rsid w:val="0090245A"/>
    <w:rsid w:val="0092092D"/>
    <w:rsid w:val="00995096"/>
    <w:rsid w:val="00996E86"/>
    <w:rsid w:val="00A04342"/>
    <w:rsid w:val="00A06C8F"/>
    <w:rsid w:val="00A465CC"/>
    <w:rsid w:val="00A56772"/>
    <w:rsid w:val="00A65D27"/>
    <w:rsid w:val="00A875D6"/>
    <w:rsid w:val="00AD50D5"/>
    <w:rsid w:val="00B80C23"/>
    <w:rsid w:val="00B83627"/>
    <w:rsid w:val="00BC1453"/>
    <w:rsid w:val="00CF28A1"/>
    <w:rsid w:val="00E05770"/>
    <w:rsid w:val="00E94846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2%D0%B8%D0%B2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2020-12-03T14:44:00Z</dcterms:created>
  <dcterms:modified xsi:type="dcterms:W3CDTF">2020-12-03T14:44:00Z</dcterms:modified>
</cp:coreProperties>
</file>