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D9A0" w14:textId="77777777" w:rsidR="00754541" w:rsidRPr="005E5F6E" w:rsidRDefault="00000000" w:rsidP="005E5F6E">
      <w:pPr>
        <w:jc w:val="center"/>
        <w:rPr>
          <w:b/>
          <w:bCs/>
          <w:sz w:val="24"/>
          <w:szCs w:val="24"/>
          <w:lang w:val="ru-RU"/>
        </w:rPr>
      </w:pPr>
      <w:r w:rsidRPr="005E5F6E">
        <w:rPr>
          <w:b/>
          <w:bCs/>
          <w:sz w:val="24"/>
          <w:szCs w:val="24"/>
          <w:lang w:val="ru-RU"/>
        </w:rPr>
        <w:t>Развитие эмоционального интеллекта у младших школьников</w:t>
      </w:r>
    </w:p>
    <w:p w14:paraId="7BAE977E" w14:textId="5D23E453" w:rsidR="005E5F6E" w:rsidRDefault="005E5F6E" w:rsidP="005E5F6E">
      <w:pPr>
        <w:jc w:val="center"/>
        <w:rPr>
          <w:i/>
          <w:iCs/>
          <w:lang w:val="ru-RU"/>
        </w:rPr>
      </w:pPr>
      <w:r>
        <w:rPr>
          <w:i/>
          <w:iCs/>
          <w:lang w:val="ru-RU"/>
        </w:rPr>
        <w:t>(Садыкова Карина, студентка группы У-41, КВПК)</w:t>
      </w:r>
    </w:p>
    <w:p w14:paraId="66C7C79E" w14:textId="71CDD49B" w:rsidR="00754541" w:rsidRPr="007F7E0E" w:rsidRDefault="00000000">
      <w:pPr>
        <w:rPr>
          <w:rFonts w:asciiTheme="majorHAnsi" w:hAnsiTheme="majorHAnsi" w:cstheme="majorHAnsi"/>
          <w:lang w:val="ru-RU"/>
        </w:rPr>
      </w:pPr>
      <w:r w:rsidRPr="007F7E0E">
        <w:rPr>
          <w:rFonts w:asciiTheme="majorHAnsi" w:hAnsiTheme="majorHAnsi" w:cstheme="majorHAnsi"/>
          <w:lang w:val="ru-RU"/>
        </w:rPr>
        <w:t>Каждый день учитель начальных классов сталкивается с множеством детских эмоций — радостью, удивлением, обидой, страхом, смущением. Один ребёнок плачет из-за ошибки, другой сердится, что его не выбрали старостой, третий стесняется поднять руку. Умение понимать и контролировать свои чувства помогает детям адаптироваться к школьной жизни и успешно взаимодействовать с окружающими. Например, один ученик часто злился, когда не получалось решить задачу. После нескольких занятий с упражнениями на осознание эмоций он стал говорить: «Я злюсь, потому что не понимаю задачу». Это стало первым шагом к развитию его эмоционального интеллекта.</w:t>
      </w:r>
    </w:p>
    <w:p w14:paraId="1941E473" w14:textId="01262A9C" w:rsidR="00754541" w:rsidRPr="007F7E0E" w:rsidRDefault="00000000">
      <w:pPr>
        <w:rPr>
          <w:rFonts w:asciiTheme="majorHAnsi" w:hAnsiTheme="majorHAnsi" w:cstheme="majorHAnsi"/>
          <w:lang w:val="ru-RU"/>
        </w:rPr>
      </w:pPr>
      <w:r w:rsidRPr="007F7E0E">
        <w:rPr>
          <w:rFonts w:asciiTheme="majorHAnsi" w:hAnsiTheme="majorHAnsi" w:cstheme="majorHAnsi"/>
          <w:lang w:val="ru-RU"/>
        </w:rPr>
        <w:t>Эмоциональный интеллект — это способность человека распознавать, понимать и управлять своими эмоциями, а также воспринимать и учитывать эмоции других людей. Термин введён Питером Сэловеем и Джоном Майером, а популяризировал его Дэниел Гоулман, доказавший, что эмоциональный интеллект не менее важен для успеха, чем уровень интеллекта</w:t>
      </w:r>
      <w:r w:rsidR="000B2F04">
        <w:rPr>
          <w:rFonts w:asciiTheme="majorHAnsi" w:hAnsiTheme="majorHAnsi" w:cstheme="majorHAnsi"/>
          <w:lang w:val="ru-RU"/>
        </w:rPr>
        <w:t>.</w:t>
      </w:r>
    </w:p>
    <w:p w14:paraId="0FE5C069" w14:textId="77777777" w:rsidR="00754541" w:rsidRPr="007F7E0E" w:rsidRDefault="00000000">
      <w:pPr>
        <w:rPr>
          <w:rFonts w:asciiTheme="majorHAnsi" w:hAnsiTheme="majorHAnsi" w:cstheme="majorHAnsi"/>
          <w:lang w:val="ru-RU"/>
        </w:rPr>
      </w:pPr>
      <w:r w:rsidRPr="007F7E0E">
        <w:rPr>
          <w:rFonts w:asciiTheme="majorHAnsi" w:hAnsiTheme="majorHAnsi" w:cstheme="majorHAnsi"/>
          <w:lang w:val="ru-RU"/>
        </w:rPr>
        <w:t>Л. С. Выготский в работе «Психология развития ребёнка» отмечал, что эмоции тесно связаны с мышлением и познавательной деятельностью. В младшем школьном возрасте закладываются основы эмоциональной культуры — именно поэтому педагогу важно развивать у детей способность осознавать чувства и управлять ими.</w:t>
      </w:r>
    </w:p>
    <w:p w14:paraId="066D2011" w14:textId="48C4625F" w:rsidR="00754541" w:rsidRPr="005E5F6E" w:rsidRDefault="00000000">
      <w:pPr>
        <w:rPr>
          <w:lang w:val="ru-RU"/>
        </w:rPr>
      </w:pPr>
      <w:r w:rsidRPr="007F7E0E">
        <w:rPr>
          <w:rFonts w:asciiTheme="majorHAnsi" w:hAnsiTheme="majorHAnsi" w:cstheme="majorHAnsi"/>
          <w:lang w:val="ru-RU"/>
        </w:rPr>
        <w:t>Во время педагогической практики я поставила задачу — создать условия, при которых дети смогут научиться осознанно выражать эмоции, понимать чувства других и регулировать своё поведение</w:t>
      </w:r>
      <w:r w:rsidRPr="005E5F6E">
        <w:rPr>
          <w:lang w:val="ru-RU"/>
        </w:rPr>
        <w:t>.</w:t>
      </w:r>
      <w:r w:rsidR="000B2F04">
        <w:rPr>
          <w:lang w:val="ru-RU"/>
        </w:rPr>
        <w:t xml:space="preserve"> Для этого мною были применены следующие формы работы :</w:t>
      </w:r>
    </w:p>
    <w:p w14:paraId="2373EC3E" w14:textId="77777777" w:rsidR="00754541" w:rsidRPr="000B2F04" w:rsidRDefault="00000000" w:rsidP="000B2F04">
      <w:pPr>
        <w:rPr>
          <w:b/>
          <w:bCs/>
          <w:lang w:val="ru-RU"/>
        </w:rPr>
      </w:pPr>
      <w:r w:rsidRPr="000B2F04">
        <w:rPr>
          <w:b/>
          <w:bCs/>
          <w:lang w:val="ru-RU"/>
        </w:rPr>
        <w:t>1. Психогимнастические упражнения</w:t>
      </w:r>
    </w:p>
    <w:p w14:paraId="36BBEFA1" w14:textId="7EBE8504" w:rsidR="00754541" w:rsidRPr="007F7E0E" w:rsidRDefault="000B2F04">
      <w:pPr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lang w:val="ru-RU"/>
        </w:rPr>
        <w:t xml:space="preserve">- </w:t>
      </w:r>
      <w:r w:rsidR="00000000" w:rsidRPr="007F7E0E">
        <w:rPr>
          <w:rFonts w:asciiTheme="majorHAnsi" w:hAnsiTheme="majorHAnsi" w:cstheme="majorHAnsi"/>
          <w:lang w:val="ru-RU"/>
        </w:rPr>
        <w:t>«Зеркало» — дети по очереди изображали эмоции (радость, грусть, удивление, страх), а партнёр должен был повторить их, как в зеркале.</w:t>
      </w:r>
      <w:r>
        <w:rPr>
          <w:rFonts w:asciiTheme="majorHAnsi" w:hAnsiTheme="majorHAnsi" w:cstheme="majorHAnsi"/>
          <w:lang w:val="ru-RU"/>
        </w:rPr>
        <w:t xml:space="preserve"> </w:t>
      </w:r>
      <w:r w:rsidR="00000000" w:rsidRPr="007F7E0E">
        <w:rPr>
          <w:rFonts w:asciiTheme="majorHAnsi" w:hAnsiTheme="majorHAnsi" w:cstheme="majorHAnsi"/>
          <w:lang w:val="ru-RU"/>
        </w:rPr>
        <w:t>Результат: упражнение помогло детям научиться внимательнее смотреть на мимику других, распознавать настроение одноклассников и выражать эмоции без стеснения. У некоторых снизилась скованность и тревожность.</w:t>
      </w:r>
    </w:p>
    <w:p w14:paraId="7AD76D07" w14:textId="560F12CC" w:rsidR="00754541" w:rsidRPr="007F7E0E" w:rsidRDefault="000B2F04">
      <w:pPr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lang w:val="ru-RU"/>
        </w:rPr>
        <w:t xml:space="preserve">- </w:t>
      </w:r>
      <w:r w:rsidR="00000000" w:rsidRPr="007F7E0E">
        <w:rPr>
          <w:rFonts w:asciiTheme="majorHAnsi" w:hAnsiTheme="majorHAnsi" w:cstheme="majorHAnsi"/>
          <w:lang w:val="ru-RU"/>
        </w:rPr>
        <w:t>«Эмоциональный термометр» — каждый ребёнок оценивал своё настроение в начале и конце дня по шкале от 0 до 10. Затем обсуждали, что повлияло на изменения</w:t>
      </w:r>
      <w:r>
        <w:rPr>
          <w:rFonts w:asciiTheme="majorHAnsi" w:hAnsiTheme="majorHAnsi" w:cstheme="majorHAnsi"/>
          <w:lang w:val="ru-RU"/>
        </w:rPr>
        <w:t xml:space="preserve"> </w:t>
      </w:r>
      <w:r w:rsidR="00000000" w:rsidRPr="007F7E0E">
        <w:rPr>
          <w:rFonts w:asciiTheme="majorHAnsi" w:hAnsiTheme="majorHAnsi" w:cstheme="majorHAnsi"/>
          <w:lang w:val="ru-RU"/>
        </w:rPr>
        <w:t>Результат: дети стали лучше осознавать причины своего эмоционального состояния. Некоторые начали самостоятельно искать способы улучшить настроение, например — поиграть, поговорить с другом, попросить помощи.</w:t>
      </w:r>
    </w:p>
    <w:p w14:paraId="594549ED" w14:textId="77777777" w:rsidR="00754541" w:rsidRPr="000B2F04" w:rsidRDefault="00000000" w:rsidP="000B2F04">
      <w:pPr>
        <w:rPr>
          <w:b/>
          <w:bCs/>
          <w:lang w:val="ru-RU"/>
        </w:rPr>
      </w:pPr>
      <w:r w:rsidRPr="000B2F04">
        <w:rPr>
          <w:b/>
          <w:bCs/>
          <w:lang w:val="ru-RU"/>
        </w:rPr>
        <w:t>2. Игровые и творческие методы</w:t>
      </w:r>
    </w:p>
    <w:p w14:paraId="017E80AB" w14:textId="77777777" w:rsidR="00354261" w:rsidRDefault="00354261">
      <w:pPr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lang w:val="ru-RU"/>
        </w:rPr>
        <w:lastRenderedPageBreak/>
        <w:t xml:space="preserve">На уроках я использовала творческие задания, направленные на развитие эмоциональной отзывчивости : </w:t>
      </w:r>
    </w:p>
    <w:p w14:paraId="61C1817E" w14:textId="6A2A9BA5" w:rsidR="00754541" w:rsidRPr="007F7E0E" w:rsidRDefault="00354261">
      <w:pPr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lang w:val="ru-RU"/>
        </w:rPr>
        <w:t>-</w:t>
      </w:r>
      <w:r w:rsidR="00000000" w:rsidRPr="007F7E0E">
        <w:rPr>
          <w:rFonts w:asciiTheme="majorHAnsi" w:hAnsiTheme="majorHAnsi" w:cstheme="majorHAnsi"/>
          <w:lang w:val="ru-RU"/>
        </w:rPr>
        <w:t xml:space="preserve"> «Помоги </w:t>
      </w:r>
      <w:r>
        <w:rPr>
          <w:rFonts w:asciiTheme="majorHAnsi" w:hAnsiTheme="majorHAnsi" w:cstheme="majorHAnsi"/>
          <w:lang w:val="ru-RU"/>
        </w:rPr>
        <w:t>гостю</w:t>
      </w:r>
      <w:r w:rsidR="00000000" w:rsidRPr="007F7E0E">
        <w:rPr>
          <w:rFonts w:asciiTheme="majorHAnsi" w:hAnsiTheme="majorHAnsi" w:cstheme="majorHAnsi"/>
          <w:lang w:val="ru-RU"/>
        </w:rPr>
        <w:t xml:space="preserve">» — </w:t>
      </w:r>
      <w:r>
        <w:rPr>
          <w:rFonts w:asciiTheme="majorHAnsi" w:hAnsiTheme="majorHAnsi" w:cstheme="majorHAnsi"/>
          <w:lang w:val="ru-RU"/>
        </w:rPr>
        <w:t>дети помогали приглашенному на урок персонажу справиться с заданием</w:t>
      </w:r>
      <w:r w:rsidR="00000000" w:rsidRPr="007F7E0E">
        <w:rPr>
          <w:rFonts w:asciiTheme="majorHAnsi" w:hAnsiTheme="majorHAnsi" w:cstheme="majorHAnsi"/>
          <w:lang w:val="ru-RU"/>
        </w:rPr>
        <w:t>.</w:t>
      </w:r>
      <w:r>
        <w:rPr>
          <w:rFonts w:asciiTheme="majorHAnsi" w:hAnsiTheme="majorHAnsi" w:cstheme="majorHAnsi"/>
          <w:lang w:val="ru-RU"/>
        </w:rPr>
        <w:t xml:space="preserve"> </w:t>
      </w:r>
      <w:r w:rsidR="00000000" w:rsidRPr="007F7E0E">
        <w:rPr>
          <w:rFonts w:asciiTheme="majorHAnsi" w:hAnsiTheme="majorHAnsi" w:cstheme="majorHAnsi"/>
          <w:lang w:val="ru-RU"/>
        </w:rPr>
        <w:t>Результат: дети стали чаще проявлять инициативу в помощи, появилось больше доброжелательности и отзывчивости в классе.</w:t>
      </w:r>
    </w:p>
    <w:p w14:paraId="517631D6" w14:textId="77777777" w:rsidR="00754541" w:rsidRPr="000B2F04" w:rsidRDefault="00000000" w:rsidP="000B2F04">
      <w:pPr>
        <w:rPr>
          <w:b/>
          <w:bCs/>
          <w:lang w:val="ru-RU"/>
        </w:rPr>
      </w:pPr>
      <w:r w:rsidRPr="000B2F04">
        <w:rPr>
          <w:b/>
          <w:bCs/>
          <w:lang w:val="ru-RU"/>
        </w:rPr>
        <w:t>3. Наблюдение и диагностика</w:t>
      </w:r>
    </w:p>
    <w:p w14:paraId="6CAED988" w14:textId="2E497FF0" w:rsidR="00754541" w:rsidRPr="00354261" w:rsidRDefault="00000000">
      <w:pPr>
        <w:rPr>
          <w:rFonts w:asciiTheme="majorHAnsi" w:hAnsiTheme="majorHAnsi" w:cstheme="majorHAnsi"/>
          <w:lang w:val="ru-RU"/>
        </w:rPr>
      </w:pPr>
      <w:r w:rsidRPr="007F7E0E">
        <w:rPr>
          <w:rFonts w:asciiTheme="majorHAnsi" w:hAnsiTheme="majorHAnsi" w:cstheme="majorHAnsi"/>
          <w:lang w:val="ru-RU"/>
        </w:rPr>
        <w:t>Для диагностики уровня эмоционального интеллекта я использовала методику Л. И. Божович «Три желания». Анализ ответов показал, что большинство детей ставят на первое место социально значимые мотивы — желание дружить, помогать, делать приятное родителям.</w:t>
      </w:r>
      <w:r w:rsidR="00354261">
        <w:rPr>
          <w:rFonts w:asciiTheme="majorHAnsi" w:hAnsiTheme="majorHAnsi" w:cstheme="majorHAnsi"/>
          <w:lang w:val="ru-RU"/>
        </w:rPr>
        <w:t xml:space="preserve"> </w:t>
      </w:r>
      <w:r w:rsidRPr="007F7E0E">
        <w:rPr>
          <w:rFonts w:asciiTheme="majorHAnsi" w:hAnsiTheme="majorHAnsi" w:cstheme="majorHAnsi"/>
          <w:lang w:val="ru-RU"/>
        </w:rPr>
        <w:t>Результат: дети продемонстрировали осознанность и понимание эмоциональных потребностей других, что говорит о хорошем потенциале для развития эмпатии</w:t>
      </w:r>
      <w:r w:rsidRPr="005E5F6E">
        <w:rPr>
          <w:lang w:val="ru-RU"/>
        </w:rPr>
        <w:t>.</w:t>
      </w:r>
    </w:p>
    <w:p w14:paraId="39F4955A" w14:textId="2FA2EAB0" w:rsidR="00754541" w:rsidRPr="00354261" w:rsidRDefault="00000000">
      <w:pPr>
        <w:rPr>
          <w:b/>
          <w:bCs/>
          <w:lang w:val="ru-RU"/>
        </w:rPr>
      </w:pPr>
      <w:r w:rsidRPr="000B2F04">
        <w:rPr>
          <w:b/>
          <w:bCs/>
          <w:lang w:val="ru-RU"/>
        </w:rPr>
        <w:t xml:space="preserve"> </w:t>
      </w:r>
      <w:r w:rsidRPr="007F7E0E">
        <w:rPr>
          <w:rFonts w:asciiTheme="majorHAnsi" w:hAnsiTheme="majorHAnsi" w:cstheme="majorHAnsi"/>
          <w:lang w:val="ru-RU"/>
        </w:rPr>
        <w:t>После месяца систематической работы я заметила значительные изменения: дети стали чаще выражать эмоции словами, уменьшилось количество конфликтов, повысилась дисциплина и улучшилась атмосфера в классе. Учитель отметил, что дети стали внимательнее слушать друг друга</w:t>
      </w:r>
      <w:r w:rsidR="00354261">
        <w:rPr>
          <w:rFonts w:asciiTheme="majorHAnsi" w:hAnsiTheme="majorHAnsi" w:cstheme="majorHAnsi"/>
          <w:lang w:val="ru-RU"/>
        </w:rPr>
        <w:t xml:space="preserve">. </w:t>
      </w:r>
    </w:p>
    <w:p w14:paraId="1A4FB6A4" w14:textId="77777777" w:rsidR="00754541" w:rsidRPr="005E5F6E" w:rsidRDefault="00000000">
      <w:pPr>
        <w:rPr>
          <w:lang w:val="ru-RU"/>
        </w:rPr>
      </w:pPr>
      <w:r w:rsidRPr="007F7E0E">
        <w:rPr>
          <w:rFonts w:asciiTheme="majorHAnsi" w:hAnsiTheme="majorHAnsi" w:cstheme="majorHAnsi"/>
          <w:lang w:val="ru-RU"/>
        </w:rPr>
        <w:t>Развитие эмоционального интеллекта у младших школьников — это комплексная задача, требующая системной педагогической работы. Использование игровых, творческих и диагностических методов позволяет развивать у детей умение понимать и выражать свои чувства, регулировать поведение и строить здоровые отношения с окружающими. Формирование эмоционального интеллекта способствует улучшению психологического климата, развитию эмпатии и мотивации к обучению</w:t>
      </w:r>
      <w:r w:rsidRPr="005E5F6E">
        <w:rPr>
          <w:lang w:val="ru-RU"/>
        </w:rPr>
        <w:t>.</w:t>
      </w:r>
    </w:p>
    <w:p w14:paraId="7F1E845F" w14:textId="77777777" w:rsidR="00754541" w:rsidRPr="000B2F04" w:rsidRDefault="00000000" w:rsidP="000B2F04">
      <w:pPr>
        <w:rPr>
          <w:b/>
          <w:bCs/>
        </w:rPr>
      </w:pPr>
      <w:r w:rsidRPr="000B2F04">
        <w:rPr>
          <w:b/>
          <w:bCs/>
        </w:rPr>
        <w:t>Использованные источники</w:t>
      </w:r>
    </w:p>
    <w:p w14:paraId="4FB8212A" w14:textId="25D573B1" w:rsidR="00754541" w:rsidRPr="007F7E0E" w:rsidRDefault="00354261">
      <w:pPr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lang w:val="ru-RU"/>
        </w:rPr>
        <w:t>1</w:t>
      </w:r>
      <w:r w:rsidR="00000000" w:rsidRPr="007F7E0E">
        <w:rPr>
          <w:rFonts w:asciiTheme="majorHAnsi" w:hAnsiTheme="majorHAnsi" w:cstheme="majorHAnsi"/>
          <w:lang w:val="ru-RU"/>
        </w:rPr>
        <w:t>. Выготский Л. С. Психология развития ребёнка. — М.: Просвещение, 2021.</w:t>
      </w:r>
    </w:p>
    <w:p w14:paraId="65DD19A1" w14:textId="777443BD" w:rsidR="00754541" w:rsidRPr="007F7E0E" w:rsidRDefault="00354261">
      <w:pPr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lang w:val="ru-RU"/>
        </w:rPr>
        <w:t>2</w:t>
      </w:r>
      <w:r w:rsidR="00000000" w:rsidRPr="007F7E0E">
        <w:rPr>
          <w:rFonts w:asciiTheme="majorHAnsi" w:hAnsiTheme="majorHAnsi" w:cstheme="majorHAnsi"/>
          <w:lang w:val="ru-RU"/>
        </w:rPr>
        <w:t>. Ершова А. А. Развитие эмоционального интеллекта у детей младшего школьного возраста с помощью психогимнастики.</w:t>
      </w:r>
    </w:p>
    <w:p w14:paraId="6E2D195D" w14:textId="7D49863B" w:rsidR="00754541" w:rsidRPr="007F7E0E" w:rsidRDefault="00354261">
      <w:pPr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lang w:val="ru-RU"/>
        </w:rPr>
        <w:t>3.</w:t>
      </w:r>
      <w:r w:rsidR="00000000" w:rsidRPr="007F7E0E">
        <w:rPr>
          <w:rFonts w:asciiTheme="majorHAnsi" w:hAnsiTheme="majorHAnsi" w:cstheme="majorHAnsi"/>
          <w:lang w:val="ru-RU"/>
        </w:rPr>
        <w:t>. Божович Л. И. Три желания: методика диагностики эмоционального интеллекта: методическое пособие.</w:t>
      </w:r>
    </w:p>
    <w:sectPr w:rsidR="00754541" w:rsidRPr="007F7E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2206403">
    <w:abstractNumId w:val="8"/>
  </w:num>
  <w:num w:numId="2" w16cid:durableId="1400979827">
    <w:abstractNumId w:val="6"/>
  </w:num>
  <w:num w:numId="3" w16cid:durableId="1618101643">
    <w:abstractNumId w:val="5"/>
  </w:num>
  <w:num w:numId="4" w16cid:durableId="357900193">
    <w:abstractNumId w:val="4"/>
  </w:num>
  <w:num w:numId="5" w16cid:durableId="814294165">
    <w:abstractNumId w:val="7"/>
  </w:num>
  <w:num w:numId="6" w16cid:durableId="627130976">
    <w:abstractNumId w:val="3"/>
  </w:num>
  <w:num w:numId="7" w16cid:durableId="1731999118">
    <w:abstractNumId w:val="2"/>
  </w:num>
  <w:num w:numId="8" w16cid:durableId="1457407763">
    <w:abstractNumId w:val="1"/>
  </w:num>
  <w:num w:numId="9" w16cid:durableId="117325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2F04"/>
    <w:rsid w:val="0015074B"/>
    <w:rsid w:val="0029639D"/>
    <w:rsid w:val="00326F90"/>
    <w:rsid w:val="00354261"/>
    <w:rsid w:val="005E5F6E"/>
    <w:rsid w:val="00754541"/>
    <w:rsid w:val="007F7E0E"/>
    <w:rsid w:val="008E554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959B9"/>
  <w14:defaultImageDpi w14:val="300"/>
  <w15:docId w15:val="{DC985C84-8F8F-4CD9-AE73-7C8F61AA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3</cp:revision>
  <dcterms:created xsi:type="dcterms:W3CDTF">2013-12-23T23:15:00Z</dcterms:created>
  <dcterms:modified xsi:type="dcterms:W3CDTF">2025-10-20T12:00:00Z</dcterms:modified>
  <cp:category/>
</cp:coreProperties>
</file>