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5E" w:rsidRPr="00914A24" w:rsidRDefault="00CE47A3" w:rsidP="00914A2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proofErr w:type="spellStart"/>
      <w:r w:rsidRPr="00914A24">
        <w:rPr>
          <w:rFonts w:ascii="Times New Roman" w:hAnsi="Times New Roman" w:cs="Times New Roman"/>
          <w:color w:val="000000"/>
          <w:sz w:val="28"/>
          <w:szCs w:val="28"/>
        </w:rPr>
        <w:t>Жусупова</w:t>
      </w:r>
      <w:proofErr w:type="spellEnd"/>
      <w:r w:rsidRPr="00914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4A24">
        <w:rPr>
          <w:rFonts w:ascii="Times New Roman" w:hAnsi="Times New Roman" w:cs="Times New Roman"/>
          <w:color w:val="000000"/>
          <w:sz w:val="28"/>
          <w:szCs w:val="28"/>
        </w:rPr>
        <w:t>Жанар</w:t>
      </w:r>
      <w:proofErr w:type="spellEnd"/>
      <w:r w:rsidRPr="00914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4A24">
        <w:rPr>
          <w:rFonts w:ascii="Times New Roman" w:hAnsi="Times New Roman" w:cs="Times New Roman"/>
          <w:color w:val="000000"/>
          <w:sz w:val="28"/>
          <w:szCs w:val="28"/>
        </w:rPr>
        <w:t>Габдулловна</w:t>
      </w:r>
      <w:proofErr w:type="spellEnd"/>
    </w:p>
    <w:p w:rsidR="00A64A5E" w:rsidRPr="00914A24" w:rsidRDefault="00A64A5E" w:rsidP="00914A24">
      <w:pPr>
        <w:pStyle w:val="Default"/>
        <w:jc w:val="right"/>
        <w:rPr>
          <w:bCs/>
          <w:iCs/>
          <w:sz w:val="28"/>
          <w:szCs w:val="28"/>
        </w:rPr>
      </w:pPr>
      <w:r w:rsidRPr="00914A24">
        <w:rPr>
          <w:bCs/>
          <w:iCs/>
          <w:sz w:val="28"/>
          <w:szCs w:val="28"/>
        </w:rPr>
        <w:t>магистрант</w:t>
      </w:r>
    </w:p>
    <w:p w:rsidR="00A64A5E" w:rsidRPr="00914A24" w:rsidRDefault="00A64A5E" w:rsidP="00914A24">
      <w:pPr>
        <w:pStyle w:val="Default"/>
        <w:jc w:val="right"/>
        <w:rPr>
          <w:sz w:val="28"/>
          <w:szCs w:val="28"/>
        </w:rPr>
      </w:pPr>
      <w:r w:rsidRPr="00914A24">
        <w:rPr>
          <w:bCs/>
          <w:iCs/>
          <w:sz w:val="28"/>
          <w:szCs w:val="28"/>
        </w:rPr>
        <w:t xml:space="preserve"> </w:t>
      </w:r>
      <w:r w:rsidRPr="00914A24">
        <w:rPr>
          <w:sz w:val="28"/>
          <w:szCs w:val="28"/>
        </w:rPr>
        <w:t>направления  подготовки</w:t>
      </w:r>
    </w:p>
    <w:p w:rsidR="00CE47A3" w:rsidRPr="00914A24" w:rsidRDefault="00CE47A3" w:rsidP="00914A24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914A24">
        <w:rPr>
          <w:rFonts w:ascii="Times New Roman" w:hAnsi="Times New Roman" w:cs="Times New Roman"/>
          <w:sz w:val="28"/>
          <w:szCs w:val="28"/>
          <w:lang w:eastAsia="hi-IN" w:bidi="hi-IN"/>
        </w:rPr>
        <w:t>44.04.02 Психолого-педагогическое образование</w:t>
      </w:r>
      <w:r w:rsidRPr="00914A24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EA45C1" w:rsidRPr="00914A24" w:rsidRDefault="00EA45C1" w:rsidP="00914A24">
      <w:pPr>
        <w:widowControl w:val="0"/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14A24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Pr="00914A24">
        <w:rPr>
          <w:rFonts w:ascii="Times New Roman" w:hAnsi="Times New Roman" w:cs="Times New Roman"/>
          <w:sz w:val="28"/>
          <w:szCs w:val="28"/>
          <w:lang w:eastAsia="hi-IN" w:bidi="hi-IN"/>
        </w:rPr>
        <w:t>«Психологическое сопровождение и безопасность человека в образовании и социальном взаимодействии»</w:t>
      </w:r>
    </w:p>
    <w:p w:rsidR="00A64A5E" w:rsidRPr="00914A24" w:rsidRDefault="00A64A5E" w:rsidP="00914A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A24">
        <w:rPr>
          <w:rFonts w:ascii="Times New Roman" w:eastAsia="Times New Roman" w:hAnsi="Times New Roman" w:cs="Times New Roman"/>
          <w:sz w:val="28"/>
          <w:szCs w:val="28"/>
        </w:rPr>
        <w:t xml:space="preserve"> «Омская гуманитарная академия»,</w:t>
      </w:r>
    </w:p>
    <w:p w:rsidR="00A64A5E" w:rsidRPr="00914A24" w:rsidRDefault="00A64A5E" w:rsidP="00914A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4A24">
        <w:rPr>
          <w:rFonts w:ascii="Times New Roman" w:eastAsia="Times New Roman" w:hAnsi="Times New Roman" w:cs="Times New Roman"/>
          <w:sz w:val="28"/>
          <w:szCs w:val="28"/>
        </w:rPr>
        <w:t>г. Омск</w:t>
      </w:r>
    </w:p>
    <w:p w:rsidR="00EA45C1" w:rsidRPr="00914A24" w:rsidRDefault="00A64A5E" w:rsidP="00914A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Научный руководитель </w:t>
      </w:r>
      <w:proofErr w:type="spellStart"/>
      <w:r w:rsidR="00EA45C1" w:rsidRPr="00914A2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EA45C1" w:rsidRPr="00914A24">
        <w:rPr>
          <w:rFonts w:ascii="Times New Roman" w:hAnsi="Times New Roman" w:cs="Times New Roman"/>
          <w:sz w:val="28"/>
          <w:szCs w:val="28"/>
        </w:rPr>
        <w:t xml:space="preserve">.,  доцент </w:t>
      </w:r>
      <w:proofErr w:type="spellStart"/>
      <w:r w:rsidR="00EA45C1" w:rsidRPr="00914A24">
        <w:rPr>
          <w:rFonts w:ascii="Times New Roman" w:hAnsi="Times New Roman" w:cs="Times New Roman"/>
          <w:sz w:val="28"/>
          <w:szCs w:val="28"/>
        </w:rPr>
        <w:t>Пинигин</w:t>
      </w:r>
      <w:proofErr w:type="spellEnd"/>
      <w:r w:rsidR="00EA45C1" w:rsidRPr="00914A24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A64A5E" w:rsidRPr="00914A24" w:rsidRDefault="00A64A5E" w:rsidP="00914A24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45C1" w:rsidRPr="00914A24" w:rsidRDefault="00EA45C1" w:rsidP="00914A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4A24" w:rsidRPr="004B7655" w:rsidRDefault="00914A24" w:rsidP="00914A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7655">
        <w:rPr>
          <w:rFonts w:ascii="Times New Roman" w:hAnsi="Times New Roman" w:cs="Times New Roman"/>
          <w:sz w:val="28"/>
          <w:szCs w:val="28"/>
        </w:rPr>
        <w:t>Гендерные проявления агрессивного  поведения в подростковом возрасте</w:t>
      </w:r>
    </w:p>
    <w:bookmarkEnd w:id="0"/>
    <w:p w:rsidR="008965FA" w:rsidRPr="00914A24" w:rsidRDefault="008965FA" w:rsidP="00914A24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A24" w:rsidRPr="00914A24" w:rsidRDefault="00914A24" w:rsidP="00914A24">
      <w:pPr>
        <w:pStyle w:val="a8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t>Отечественные психологи гендерные проявления агрессивности в подростковом возраст</w:t>
      </w:r>
      <w:r w:rsidR="00BF4E7A">
        <w:rPr>
          <w:rFonts w:ascii="Times New Roman" w:hAnsi="Times New Roman" w:cs="Times New Roman"/>
          <w:sz w:val="28"/>
          <w:szCs w:val="28"/>
        </w:rPr>
        <w:t>е</w:t>
      </w:r>
      <w:r w:rsidRPr="00914A24">
        <w:rPr>
          <w:rFonts w:ascii="Times New Roman" w:hAnsi="Times New Roman" w:cs="Times New Roman"/>
          <w:sz w:val="28"/>
          <w:szCs w:val="28"/>
        </w:rPr>
        <w:t xml:space="preserve"> связывают с проблемами социальной адаптации и рассматривают как форму протеста против непонимания взрослых. А причины повышенной агрессивности видят в ошибках и упущениях воспитательной работы, в недостатках заботы и внимания со стороны близких [</w:t>
      </w:r>
      <w:r w:rsidR="00BF4E7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914A24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914A24">
        <w:rPr>
          <w:rFonts w:ascii="Times New Roman" w:hAnsi="Times New Roman" w:cs="Times New Roman"/>
          <w:sz w:val="28"/>
          <w:szCs w:val="28"/>
        </w:rPr>
        <w:t>.</w:t>
      </w:r>
    </w:p>
    <w:p w:rsidR="00914A24" w:rsidRPr="00914A24" w:rsidRDefault="00BF4E7A" w:rsidP="00914A24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4A24" w:rsidRPr="00914A24">
        <w:rPr>
          <w:rFonts w:ascii="Times New Roman" w:hAnsi="Times New Roman" w:cs="Times New Roman"/>
          <w:sz w:val="28"/>
          <w:szCs w:val="28"/>
        </w:rPr>
        <w:t xml:space="preserve">ендерные проявления агрессивности как основная реакция на фрустрацию зависит от успешности или </w:t>
      </w:r>
      <w:proofErr w:type="spellStart"/>
      <w:r w:rsidR="00914A24" w:rsidRPr="00914A24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914A24" w:rsidRPr="00914A24">
        <w:rPr>
          <w:rFonts w:ascii="Times New Roman" w:hAnsi="Times New Roman" w:cs="Times New Roman"/>
          <w:sz w:val="28"/>
          <w:szCs w:val="28"/>
        </w:rPr>
        <w:t xml:space="preserve"> прохождения кризисов семи лет и пубертатного возраста, поэтому сами кризисы переживаются в форме </w:t>
      </w:r>
      <w:proofErr w:type="spellStart"/>
      <w:r w:rsidR="00914A24" w:rsidRPr="00914A24">
        <w:rPr>
          <w:rFonts w:ascii="Times New Roman" w:hAnsi="Times New Roman" w:cs="Times New Roman"/>
          <w:sz w:val="28"/>
          <w:szCs w:val="28"/>
        </w:rPr>
        <w:t>фрустрирующих</w:t>
      </w:r>
      <w:proofErr w:type="spellEnd"/>
      <w:r w:rsidR="00914A24" w:rsidRPr="00914A24">
        <w:rPr>
          <w:rFonts w:ascii="Times New Roman" w:hAnsi="Times New Roman" w:cs="Times New Roman"/>
          <w:sz w:val="28"/>
          <w:szCs w:val="28"/>
        </w:rPr>
        <w:t xml:space="preserve"> реакций</w:t>
      </w:r>
      <w:proofErr w:type="gramStart"/>
      <w:r w:rsidR="00914A24" w:rsidRPr="00914A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4A24" w:rsidRPr="0091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14A24" w:rsidRPr="00914A24">
        <w:rPr>
          <w:rFonts w:ascii="Times New Roman" w:hAnsi="Times New Roman" w:cs="Times New Roman"/>
          <w:sz w:val="28"/>
          <w:szCs w:val="28"/>
        </w:rPr>
        <w:t xml:space="preserve">ля подростковой агрессии наиболее характерны: высокая </w:t>
      </w:r>
      <w:proofErr w:type="spellStart"/>
      <w:r w:rsidR="00914A24" w:rsidRPr="00914A24">
        <w:rPr>
          <w:rFonts w:ascii="Times New Roman" w:hAnsi="Times New Roman" w:cs="Times New Roman"/>
          <w:sz w:val="28"/>
          <w:szCs w:val="28"/>
        </w:rPr>
        <w:t>аффективность</w:t>
      </w:r>
      <w:proofErr w:type="spellEnd"/>
      <w:r w:rsidR="00914A24" w:rsidRPr="00914A24">
        <w:rPr>
          <w:rFonts w:ascii="Times New Roman" w:hAnsi="Times New Roman" w:cs="Times New Roman"/>
          <w:sz w:val="28"/>
          <w:szCs w:val="28"/>
        </w:rPr>
        <w:t xml:space="preserve"> поведенческих реакций, кратковременность реакций с критическим выходом, низкий уровень стимуляции, </w:t>
      </w:r>
      <w:proofErr w:type="spellStart"/>
      <w:r w:rsidR="00914A24" w:rsidRPr="00914A24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="00914A24" w:rsidRPr="00914A24">
        <w:rPr>
          <w:rFonts w:ascii="Times New Roman" w:hAnsi="Times New Roman" w:cs="Times New Roman"/>
          <w:sz w:val="28"/>
          <w:szCs w:val="28"/>
        </w:rPr>
        <w:t xml:space="preserve"> направленности реагирования [4].</w:t>
      </w:r>
    </w:p>
    <w:p w:rsidR="00914A24" w:rsidRPr="00914A24" w:rsidRDefault="00481F82" w:rsidP="00914A24">
      <w:pPr>
        <w:pStyle w:val="2"/>
        <w:tabs>
          <w:tab w:val="left" w:pos="3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4A24" w:rsidRPr="00914A24">
        <w:rPr>
          <w:rFonts w:ascii="Times New Roman" w:hAnsi="Times New Roman" w:cs="Times New Roman"/>
          <w:sz w:val="28"/>
          <w:szCs w:val="28"/>
        </w:rPr>
        <w:t xml:space="preserve">о мере того как проходит процесс социализации, подросток научается замещать физические формы агрессивности легче </w:t>
      </w:r>
      <w:proofErr w:type="gramStart"/>
      <w:r w:rsidR="00914A24" w:rsidRPr="00914A24">
        <w:rPr>
          <w:rFonts w:ascii="Times New Roman" w:hAnsi="Times New Roman" w:cs="Times New Roman"/>
          <w:sz w:val="28"/>
          <w:szCs w:val="28"/>
        </w:rPr>
        <w:t>переносимыми</w:t>
      </w:r>
      <w:proofErr w:type="gramEnd"/>
      <w:r w:rsidR="00914A24" w:rsidRPr="00914A24">
        <w:rPr>
          <w:rFonts w:ascii="Times New Roman" w:hAnsi="Times New Roman" w:cs="Times New Roman"/>
          <w:sz w:val="28"/>
          <w:szCs w:val="28"/>
        </w:rPr>
        <w:t xml:space="preserve"> вербальными. Этот процесс, в котором заменяет более тяжело переносимую форму, представляет собой реакцию переноса. Агрессивные импульсы, первоначально направленные против родителей, которые вынуждены создавать </w:t>
      </w:r>
      <w:proofErr w:type="spellStart"/>
      <w:r w:rsidR="00914A24" w:rsidRPr="00914A24">
        <w:rPr>
          <w:rFonts w:ascii="Times New Roman" w:hAnsi="Times New Roman" w:cs="Times New Roman"/>
          <w:sz w:val="28"/>
          <w:szCs w:val="28"/>
        </w:rPr>
        <w:t>фрустрирующие</w:t>
      </w:r>
      <w:proofErr w:type="spellEnd"/>
      <w:r w:rsidR="00914A24" w:rsidRPr="00914A24">
        <w:rPr>
          <w:rFonts w:ascii="Times New Roman" w:hAnsi="Times New Roman" w:cs="Times New Roman"/>
          <w:sz w:val="28"/>
          <w:szCs w:val="28"/>
        </w:rPr>
        <w:t xml:space="preserve"> ситуации в процессе воспитания и контроля </w:t>
      </w:r>
      <w:r w:rsidR="00914A24" w:rsidRPr="00914A24">
        <w:rPr>
          <w:rFonts w:ascii="Times New Roman" w:hAnsi="Times New Roman" w:cs="Times New Roman"/>
          <w:sz w:val="28"/>
          <w:szCs w:val="28"/>
        </w:rPr>
        <w:lastRenderedPageBreak/>
        <w:t>подростков, должны направляться на других людей и даже на неодушевленные объекты. Это вторая форма переноса, при которой агрессивный акт переносится с вызвавшего этот акт объекта на другой объект, называется объектным переносом [1].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t xml:space="preserve">По мере взросления у подростков всё сильнее проявляется вербальная агрессия. Дети подросткового возраста особенно зависимы от микросреды и конкретной ситуации. Одним из определяющих элементов микросреды в </w:t>
      </w:r>
      <w:proofErr w:type="gramStart"/>
      <w:r w:rsidRPr="00914A24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914A24">
        <w:rPr>
          <w:rFonts w:ascii="Times New Roman" w:hAnsi="Times New Roman" w:cs="Times New Roman"/>
          <w:sz w:val="28"/>
          <w:szCs w:val="28"/>
        </w:rPr>
        <w:t xml:space="preserve"> формирующих личность, является семья. При этом решающим является не её состав полная, неполная, распавшаяся, а нравственная атмосфера, взаимоотношения, которые складываются между взрослыми членами семьи, между взрослыми и детьми [</w:t>
      </w:r>
      <w:r w:rsidR="00481F82">
        <w:rPr>
          <w:rFonts w:ascii="Times New Roman" w:hAnsi="Times New Roman" w:cs="Times New Roman"/>
          <w:sz w:val="28"/>
          <w:szCs w:val="28"/>
        </w:rPr>
        <w:t>4</w:t>
      </w:r>
      <w:r w:rsidRPr="00914A24">
        <w:rPr>
          <w:rFonts w:ascii="Times New Roman" w:hAnsi="Times New Roman" w:cs="Times New Roman"/>
          <w:sz w:val="28"/>
          <w:szCs w:val="28"/>
        </w:rPr>
        <w:t>].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4A24">
        <w:rPr>
          <w:rFonts w:ascii="Times New Roman" w:eastAsia="MS Mincho" w:hAnsi="Times New Roman" w:cs="Times New Roman"/>
          <w:sz w:val="28"/>
          <w:szCs w:val="28"/>
        </w:rPr>
        <w:t xml:space="preserve">Типичное агрессивное поведение мальчика-подростка включает: 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4A24">
        <w:rPr>
          <w:rFonts w:ascii="Times New Roman" w:eastAsia="MS Mincho" w:hAnsi="Times New Roman" w:cs="Times New Roman"/>
          <w:sz w:val="28"/>
          <w:szCs w:val="28"/>
        </w:rPr>
        <w:t xml:space="preserve">-драчливость, 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4A24">
        <w:rPr>
          <w:rFonts w:ascii="Times New Roman" w:eastAsia="MS Mincho" w:hAnsi="Times New Roman" w:cs="Times New Roman"/>
          <w:sz w:val="28"/>
          <w:szCs w:val="28"/>
        </w:rPr>
        <w:t xml:space="preserve">-хулиганство, 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4A24">
        <w:rPr>
          <w:rFonts w:ascii="Times New Roman" w:eastAsia="MS Mincho" w:hAnsi="Times New Roman" w:cs="Times New Roman"/>
          <w:sz w:val="28"/>
          <w:szCs w:val="28"/>
        </w:rPr>
        <w:t xml:space="preserve">вымогательство или нападение с насилием и жестокостью, 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4A24">
        <w:rPr>
          <w:rFonts w:ascii="Times New Roman" w:eastAsia="MS Mincho" w:hAnsi="Times New Roman" w:cs="Times New Roman"/>
          <w:sz w:val="28"/>
          <w:szCs w:val="28"/>
        </w:rPr>
        <w:t xml:space="preserve">-непослушание, 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4A24">
        <w:rPr>
          <w:rFonts w:ascii="Times New Roman" w:eastAsia="MS Mincho" w:hAnsi="Times New Roman" w:cs="Times New Roman"/>
          <w:sz w:val="28"/>
          <w:szCs w:val="28"/>
        </w:rPr>
        <w:t xml:space="preserve">-грубость, 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4A24">
        <w:rPr>
          <w:rFonts w:ascii="Times New Roman" w:eastAsia="MS Mincho" w:hAnsi="Times New Roman" w:cs="Times New Roman"/>
          <w:sz w:val="28"/>
          <w:szCs w:val="28"/>
        </w:rPr>
        <w:t xml:space="preserve">-индивидуализм и сопротивление авторитетам, 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4A24">
        <w:rPr>
          <w:rFonts w:ascii="Times New Roman" w:eastAsia="MS Mincho" w:hAnsi="Times New Roman" w:cs="Times New Roman"/>
          <w:sz w:val="28"/>
          <w:szCs w:val="28"/>
        </w:rPr>
        <w:t>-тяжелые вспышки гнева и неконтролируемой ярости,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4A24">
        <w:rPr>
          <w:rFonts w:ascii="Times New Roman" w:eastAsia="MS Mincho" w:hAnsi="Times New Roman" w:cs="Times New Roman"/>
          <w:sz w:val="28"/>
          <w:szCs w:val="28"/>
        </w:rPr>
        <w:t>- разрушительные действия [5].</w:t>
      </w:r>
    </w:p>
    <w:p w:rsidR="00914A24" w:rsidRPr="00914A24" w:rsidRDefault="00914A24" w:rsidP="00914A24">
      <w:pPr>
        <w:pStyle w:val="2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t xml:space="preserve">Также этому способствует и неоднозначный образ мужчины сложившийся в обществе. Раньше ему предписывалось быть сильным, смелым, агрессивным, выносливым, энергичным, но не особенно чувствительным. </w:t>
      </w:r>
    </w:p>
    <w:p w:rsidR="00914A24" w:rsidRPr="00914A24" w:rsidRDefault="00914A24" w:rsidP="00914A24">
      <w:pPr>
        <w:pStyle w:val="2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t xml:space="preserve">Для мальчика-подростка важнейшие показатели </w:t>
      </w:r>
      <w:proofErr w:type="spellStart"/>
      <w:r w:rsidRPr="00914A24">
        <w:rPr>
          <w:rFonts w:ascii="Times New Roman" w:hAnsi="Times New Roman" w:cs="Times New Roman"/>
          <w:sz w:val="28"/>
          <w:szCs w:val="28"/>
        </w:rPr>
        <w:t>маскулинности</w:t>
      </w:r>
      <w:proofErr w:type="spellEnd"/>
      <w:r w:rsidRPr="00914A24">
        <w:rPr>
          <w:rFonts w:ascii="Times New Roman" w:hAnsi="Times New Roman" w:cs="Times New Roman"/>
          <w:sz w:val="28"/>
          <w:szCs w:val="28"/>
        </w:rPr>
        <w:t xml:space="preserve"> - высокий рост и физическая сила; позже на первый план выступает сила воли, а затем - интеллект, обеспечивающий успех в жизни. В подростковом и юношеском возрасте соответствующие нормативные представления особенно жестки и стереотипны; желая утвердиться в своей мужской роли, мальчик всячески подчеркивает свое отличие от женщин, стараясь </w:t>
      </w:r>
      <w:r w:rsidRPr="00914A24">
        <w:rPr>
          <w:rFonts w:ascii="Times New Roman" w:hAnsi="Times New Roman" w:cs="Times New Roman"/>
          <w:sz w:val="28"/>
          <w:szCs w:val="28"/>
        </w:rPr>
        <w:lastRenderedPageBreak/>
        <w:t>преодолеть все, что может быть воспринято как проявление женственности [3].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14A24">
        <w:rPr>
          <w:rFonts w:ascii="Times New Roman" w:eastAsia="MS Mincho" w:hAnsi="Times New Roman" w:cs="Times New Roman"/>
          <w:sz w:val="28"/>
          <w:szCs w:val="28"/>
        </w:rPr>
        <w:t>Акселерированные</w:t>
      </w:r>
      <w:proofErr w:type="spellEnd"/>
      <w:r w:rsidRPr="00914A24">
        <w:rPr>
          <w:rFonts w:ascii="Times New Roman" w:eastAsia="MS Mincho" w:hAnsi="Times New Roman" w:cs="Times New Roman"/>
          <w:sz w:val="28"/>
          <w:szCs w:val="28"/>
        </w:rPr>
        <w:t xml:space="preserve"> рослые мальчики убеждены в своей мужественности и силе. Они могут не бороться за уважение окружающих. Их уверенности в себе способствует и то, что их воспринимают как толковых. В связи этим они держатся более естественно, послушнее и требуют к себе меньше внимания. 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4A24">
        <w:rPr>
          <w:rFonts w:ascii="Times New Roman" w:eastAsia="MS Mincho" w:hAnsi="Times New Roman" w:cs="Times New Roman"/>
          <w:sz w:val="28"/>
          <w:szCs w:val="28"/>
        </w:rPr>
        <w:t>Отстающие в развитии, худые и низкорослые мальчики окружающим представляются маленькими, незрелыми и неприспособленными. Они испытывают потребность в опеке, проявляют мятежность [5].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A24">
        <w:rPr>
          <w:rFonts w:ascii="Times New Roman" w:hAnsi="Times New Roman" w:cs="Times New Roman"/>
          <w:sz w:val="28"/>
          <w:szCs w:val="28"/>
        </w:rPr>
        <w:t>Мальчиковая агрессия обычно</w:t>
      </w:r>
      <w:proofErr w:type="gramEnd"/>
      <w:r w:rsidRPr="00914A24">
        <w:rPr>
          <w:rFonts w:ascii="Times New Roman" w:hAnsi="Times New Roman" w:cs="Times New Roman"/>
          <w:sz w:val="28"/>
          <w:szCs w:val="28"/>
        </w:rPr>
        <w:t xml:space="preserve"> проявляется более открыто, грубо, она менее управляема и контролировать ее ребята начинают позже, чем девушки. Кроме того, до сих пор сохраняется стереотипный взгляд общества на то, что девочкам не пристало проявлять свою агрессивность, и поэтому их гораздо раньше начинают учить сдерживать ее [4].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t xml:space="preserve">Девочки более </w:t>
      </w:r>
      <w:proofErr w:type="spellStart"/>
      <w:r w:rsidRPr="00914A24">
        <w:rPr>
          <w:rFonts w:ascii="Times New Roman" w:hAnsi="Times New Roman" w:cs="Times New Roman"/>
          <w:sz w:val="28"/>
          <w:szCs w:val="28"/>
        </w:rPr>
        <w:t>сензитивны</w:t>
      </w:r>
      <w:proofErr w:type="spellEnd"/>
      <w:r w:rsidRPr="00914A24">
        <w:rPr>
          <w:rFonts w:ascii="Times New Roman" w:hAnsi="Times New Roman" w:cs="Times New Roman"/>
          <w:sz w:val="28"/>
          <w:szCs w:val="28"/>
        </w:rPr>
        <w:t xml:space="preserve"> и впечатлительны, грубое проявление агрессии обычно им претит. Поэтому они весьма рано заменяют физическую агрессию вербальной, а некоторые искусницы </w:t>
      </w:r>
      <w:proofErr w:type="gramStart"/>
      <w:r w:rsidRPr="00914A24">
        <w:rPr>
          <w:rFonts w:ascii="Times New Roman" w:hAnsi="Times New Roman" w:cs="Times New Roman"/>
          <w:sz w:val="28"/>
          <w:szCs w:val="28"/>
        </w:rPr>
        <w:t>сызмальства</w:t>
      </w:r>
      <w:proofErr w:type="gramEnd"/>
      <w:r w:rsidRPr="00914A24">
        <w:rPr>
          <w:rFonts w:ascii="Times New Roman" w:hAnsi="Times New Roman" w:cs="Times New Roman"/>
          <w:sz w:val="28"/>
          <w:szCs w:val="28"/>
        </w:rPr>
        <w:t xml:space="preserve"> приучаются камуфлировать агрессивность иронией и сарказмом. Это выглядит мягче, зато бьет больнее. Женский пол раньше обучается контролировать свою агрессивность, поэтому она рано становится у них избирательной, бьющей точно в цель. Девочки четко направляют свою агрессию в адрес конкретного человека, причем точно в его психологически уязвимое место [2].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t xml:space="preserve">Девичья агрессивность нередко завуалирована и внешне менее эффектна, зато более эффективна. 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t xml:space="preserve">Мальчики контролируют свою агрессию плохо, она носит у них более </w:t>
      </w:r>
      <w:proofErr w:type="spellStart"/>
      <w:r w:rsidRPr="00914A24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Pr="00914A24">
        <w:rPr>
          <w:rFonts w:ascii="Times New Roman" w:hAnsi="Times New Roman" w:cs="Times New Roman"/>
          <w:sz w:val="28"/>
          <w:szCs w:val="28"/>
        </w:rPr>
        <w:t xml:space="preserve"> характер и щедро выплескивается на всех окружающих без разбора. 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t xml:space="preserve">Особенно заметна разница между агрессивностью полов между десятью и четырнадцатью годами, когда девочки в своем психическом и </w:t>
      </w:r>
      <w:r w:rsidRPr="00914A24">
        <w:rPr>
          <w:rFonts w:ascii="Times New Roman" w:hAnsi="Times New Roman" w:cs="Times New Roman"/>
          <w:sz w:val="28"/>
          <w:szCs w:val="28"/>
        </w:rPr>
        <w:lastRenderedPageBreak/>
        <w:t>физическом развитии уходят дальше мальчиков. Обладая лучшим контролем, девочки довольно часто «подставляют» ребят. В случаях групповых «разборок» девочки чаще бывают заводилами и подстрекательницами, чем исполнительницами. Они предпочитают «завести мальчишек, а затем на безопасном расстоянии смотреть, как они дерутся, да еще и «подогревают агрессию дерущихся» [5].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4A24">
        <w:rPr>
          <w:rFonts w:ascii="Times New Roman" w:eastAsia="MS Mincho" w:hAnsi="Times New Roman" w:cs="Times New Roman"/>
          <w:sz w:val="28"/>
          <w:szCs w:val="28"/>
        </w:rPr>
        <w:t>У мальчиков с возрастом происходит затухание физической агрессии, а у девочек наблюдается рост этой формы агрессивности. При спаде косвенной агрессии у мальчиков, идёт значительное увеличение её у девочек. В 12-13 лет отмечается снижение вербальной агрессии у мальчиков, при постоянном нарастании этой агрессии у девочек. К 14-15 годам у мальчиков так же происходит всплеск вербальной агрессии. Негативизм значительно сильнее проявляется у мальчиков на всех возрастных периодах подросткового возраста. У девочек негативизм несколько затухает при переходе с 13 к 14-15 годам [4].</w:t>
      </w:r>
    </w:p>
    <w:p w:rsidR="00914A24" w:rsidRPr="00914A24" w:rsidRDefault="00914A24" w:rsidP="00914A2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t xml:space="preserve">У мальчиков на протяжении всех возрастных этапов устойчиво доминируют физическая агрессия и негативизм, а у девочек – негативизм и вербальная агрессия. </w:t>
      </w:r>
    </w:p>
    <w:p w:rsidR="00914A24" w:rsidRPr="00914A24" w:rsidRDefault="00914A24" w:rsidP="00914A2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t>Вместе с тем, примечательно временное снижение физической и вербальной агрессии у мальчиков к 16–</w:t>
      </w:r>
      <w:proofErr w:type="spellStart"/>
      <w:r w:rsidRPr="00914A2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14A24">
        <w:rPr>
          <w:rFonts w:ascii="Times New Roman" w:hAnsi="Times New Roman" w:cs="Times New Roman"/>
          <w:sz w:val="28"/>
          <w:szCs w:val="28"/>
        </w:rPr>
        <w:t xml:space="preserve"> годам, а также косвенной агрессии и негативизма к 14–</w:t>
      </w:r>
      <w:proofErr w:type="spellStart"/>
      <w:r w:rsidRPr="00914A2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14A24">
        <w:rPr>
          <w:rFonts w:ascii="Times New Roman" w:hAnsi="Times New Roman" w:cs="Times New Roman"/>
          <w:sz w:val="28"/>
          <w:szCs w:val="28"/>
        </w:rPr>
        <w:t xml:space="preserve"> и 16–</w:t>
      </w:r>
      <w:proofErr w:type="spellStart"/>
      <w:r w:rsidRPr="00914A2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14A24">
        <w:rPr>
          <w:rFonts w:ascii="Times New Roman" w:hAnsi="Times New Roman" w:cs="Times New Roman"/>
          <w:sz w:val="28"/>
          <w:szCs w:val="28"/>
        </w:rPr>
        <w:t xml:space="preserve"> годам. </w:t>
      </w:r>
    </w:p>
    <w:p w:rsidR="00914A24" w:rsidRPr="00914A24" w:rsidRDefault="00914A24" w:rsidP="00914A2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t>У девочек – ослабление реакций физической и вербальной агрессии отмечается в 14–</w:t>
      </w:r>
      <w:proofErr w:type="spellStart"/>
      <w:r w:rsidRPr="00914A2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14A24">
        <w:rPr>
          <w:rFonts w:ascii="Times New Roman" w:hAnsi="Times New Roman" w:cs="Times New Roman"/>
          <w:sz w:val="28"/>
          <w:szCs w:val="28"/>
        </w:rPr>
        <w:t xml:space="preserve"> летнем возрасте, а косвенная агрессия и негативизм имеют постоянные тенденции к нарастанию [81].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4A24">
        <w:rPr>
          <w:rFonts w:ascii="Times New Roman" w:eastAsia="MS Mincho" w:hAnsi="Times New Roman" w:cs="Times New Roman"/>
          <w:sz w:val="28"/>
          <w:szCs w:val="28"/>
        </w:rPr>
        <w:t xml:space="preserve">Возникновение гендерных проявлений агрессивного поведения может быть обусловлено психологическими особенностями. У младших подростков отмечаются диспропорции в уровне и темпах развития личности. Появляющееся чувство взрослости приводит к завышенному уровню притязаний. Эмоциональность становится неустойчивой, отличается резкими </w:t>
      </w:r>
      <w:r w:rsidRPr="00914A24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колебаниями настроения, быстрыми переходами от экзальтации к сниженному настроению. 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t xml:space="preserve">Педагоги-психологи вынуждены признать, что многие девочки имеют «отклоняющейся» тип поведения, выраженный в «несвойственном» их полу стремлении проявлять активность в сфере мужской деятельности: заниматься спортом, проявлять себя в технике и силовых играх. 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t xml:space="preserve">К многочисленным трудностям подросткового периода, обусловленным </w:t>
      </w:r>
      <w:proofErr w:type="spellStart"/>
      <w:r w:rsidRPr="00914A24">
        <w:rPr>
          <w:rFonts w:ascii="Times New Roman" w:hAnsi="Times New Roman" w:cs="Times New Roman"/>
          <w:sz w:val="28"/>
          <w:szCs w:val="28"/>
        </w:rPr>
        <w:t>кризисностью</w:t>
      </w:r>
      <w:proofErr w:type="spellEnd"/>
      <w:r w:rsidRPr="00914A24">
        <w:rPr>
          <w:rFonts w:ascii="Times New Roman" w:hAnsi="Times New Roman" w:cs="Times New Roman"/>
          <w:sz w:val="28"/>
          <w:szCs w:val="28"/>
        </w:rPr>
        <w:t xml:space="preserve"> фазы перехода от детства к взрослости, исследователями добавляется нечеткость требований к исполняемым гендерным ролям. Например, от девочек дома требуют послушания, скромности и заботливости, в школе - достижений в умственной и физической деятельности, равных достижениям мальчиков, из средств массовой информации они узнают, что должны быть настойчивыми, честолюбивыми, ориентированными на себя. </w:t>
      </w:r>
    </w:p>
    <w:p w:rsidR="00914A24" w:rsidRPr="00914A24" w:rsidRDefault="00914A24" w:rsidP="00914A2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t>Такое «уравнение» гендерных ролей и сближение стереотипов мужественности и женственности заставляет подростка почувствовать себя бесполым и одиноким существом во враждебном и угрожающем ему мире. В этой ситуации агрессивность является, прежде всего, защитным механизмом в ответ на напряжение, связанное с затрудненностью гендерной идентификации в современном мире. Некоторые психологи считают, что в поведении девочек-подростков наблюдается своеобразный «бунт» к уготованной для них роли матери и хозяйки [</w:t>
      </w:r>
      <w:r w:rsidR="007C69DF">
        <w:rPr>
          <w:rFonts w:ascii="Times New Roman" w:hAnsi="Times New Roman" w:cs="Times New Roman"/>
          <w:sz w:val="28"/>
          <w:szCs w:val="28"/>
        </w:rPr>
        <w:t>5</w:t>
      </w:r>
      <w:r w:rsidRPr="00914A24">
        <w:rPr>
          <w:rFonts w:ascii="Times New Roman" w:hAnsi="Times New Roman" w:cs="Times New Roman"/>
          <w:sz w:val="28"/>
          <w:szCs w:val="28"/>
        </w:rPr>
        <w:t>].</w:t>
      </w:r>
    </w:p>
    <w:p w:rsidR="00B051C5" w:rsidRPr="00914A24" w:rsidRDefault="00B051C5" w:rsidP="00914A2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t>Литература</w:t>
      </w:r>
    </w:p>
    <w:p w:rsidR="00B051C5" w:rsidRPr="00914A24" w:rsidRDefault="00B051C5" w:rsidP="00914A24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A24">
        <w:rPr>
          <w:rFonts w:ascii="Times New Roman" w:hAnsi="Times New Roman" w:cs="Times New Roman"/>
          <w:sz w:val="28"/>
          <w:szCs w:val="28"/>
        </w:rPr>
        <w:t>Абубикирова</w:t>
      </w:r>
      <w:proofErr w:type="spellEnd"/>
      <w:r w:rsidRPr="00914A24">
        <w:rPr>
          <w:rFonts w:ascii="Times New Roman" w:hAnsi="Times New Roman" w:cs="Times New Roman"/>
          <w:sz w:val="28"/>
          <w:szCs w:val="28"/>
        </w:rPr>
        <w:t>, Н.И. Что такое «</w:t>
      </w:r>
      <w:proofErr w:type="spellStart"/>
      <w:r w:rsidRPr="00914A24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914A24">
        <w:rPr>
          <w:rFonts w:ascii="Times New Roman" w:hAnsi="Times New Roman" w:cs="Times New Roman"/>
          <w:sz w:val="28"/>
          <w:szCs w:val="28"/>
        </w:rPr>
        <w:t>»? - М.: Информация - XXI век, 2018.- С. 84-87</w:t>
      </w:r>
    </w:p>
    <w:p w:rsidR="00B051C5" w:rsidRPr="00914A24" w:rsidRDefault="00B051C5" w:rsidP="00914A24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4A24">
        <w:rPr>
          <w:rFonts w:ascii="Times New Roman" w:hAnsi="Times New Roman" w:cs="Times New Roman"/>
          <w:sz w:val="28"/>
          <w:szCs w:val="28"/>
        </w:rPr>
        <w:t>Арчер</w:t>
      </w:r>
      <w:proofErr w:type="spellEnd"/>
      <w:r w:rsidRPr="00914A24">
        <w:rPr>
          <w:rFonts w:ascii="Times New Roman" w:hAnsi="Times New Roman" w:cs="Times New Roman"/>
          <w:sz w:val="28"/>
          <w:szCs w:val="28"/>
        </w:rPr>
        <w:t xml:space="preserve">, Дж. Половые роли в детстве: структура и развитие. </w:t>
      </w:r>
      <w:proofErr w:type="gramStart"/>
      <w:r w:rsidRPr="00914A2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14A24">
        <w:rPr>
          <w:rFonts w:ascii="Times New Roman" w:hAnsi="Times New Roman" w:cs="Times New Roman"/>
          <w:sz w:val="28"/>
          <w:szCs w:val="28"/>
        </w:rPr>
        <w:t>овосибирск: Сибирский хронограф, 2017. – 211 с.</w:t>
      </w:r>
    </w:p>
    <w:p w:rsidR="00B051C5" w:rsidRPr="00914A24" w:rsidRDefault="00B051C5" w:rsidP="00914A24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1134"/>
          <w:tab w:val="left" w:pos="1402"/>
        </w:tabs>
        <w:spacing w:after="0" w:line="36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A24">
        <w:rPr>
          <w:rFonts w:ascii="Times New Roman" w:hAnsi="Times New Roman" w:cs="Times New Roman"/>
          <w:sz w:val="28"/>
          <w:szCs w:val="28"/>
        </w:rPr>
        <w:t>Бендас</w:t>
      </w:r>
      <w:proofErr w:type="spellEnd"/>
      <w:r w:rsidRPr="00914A24">
        <w:rPr>
          <w:rFonts w:ascii="Times New Roman" w:hAnsi="Times New Roman" w:cs="Times New Roman"/>
          <w:sz w:val="28"/>
          <w:szCs w:val="28"/>
        </w:rPr>
        <w:t>,</w:t>
      </w:r>
      <w:r w:rsidRPr="00914A24">
        <w:rPr>
          <w:rFonts w:ascii="Times New Roman" w:hAnsi="Times New Roman" w:cs="Times New Roman"/>
          <w:sz w:val="28"/>
          <w:szCs w:val="28"/>
        </w:rPr>
        <w:tab/>
      </w:r>
      <w:r w:rsidRPr="00914A24">
        <w:rPr>
          <w:rFonts w:ascii="Times New Roman" w:hAnsi="Times New Roman" w:cs="Times New Roman"/>
          <w:sz w:val="28"/>
          <w:szCs w:val="28"/>
          <w:lang w:val="de-DE" w:eastAsia="de-DE"/>
        </w:rPr>
        <w:t>T</w:t>
      </w:r>
      <w:r w:rsidRPr="00914A24">
        <w:rPr>
          <w:rFonts w:ascii="Times New Roman" w:hAnsi="Times New Roman" w:cs="Times New Roman"/>
          <w:sz w:val="28"/>
          <w:szCs w:val="28"/>
          <w:lang w:eastAsia="de-DE"/>
        </w:rPr>
        <w:t>.</w:t>
      </w:r>
      <w:r w:rsidRPr="00914A24">
        <w:rPr>
          <w:rFonts w:ascii="Times New Roman" w:hAnsi="Times New Roman" w:cs="Times New Roman"/>
          <w:sz w:val="28"/>
          <w:szCs w:val="28"/>
          <w:lang w:val="de-DE" w:eastAsia="de-DE"/>
        </w:rPr>
        <w:t>B</w:t>
      </w:r>
      <w:r w:rsidRPr="00914A24">
        <w:rPr>
          <w:rFonts w:ascii="Times New Roman" w:hAnsi="Times New Roman" w:cs="Times New Roman"/>
          <w:sz w:val="28"/>
          <w:szCs w:val="28"/>
          <w:lang w:eastAsia="de-DE"/>
        </w:rPr>
        <w:t xml:space="preserve">. </w:t>
      </w:r>
      <w:r w:rsidRPr="00914A24">
        <w:rPr>
          <w:rFonts w:ascii="Times New Roman" w:hAnsi="Times New Roman" w:cs="Times New Roman"/>
          <w:sz w:val="28"/>
          <w:szCs w:val="28"/>
        </w:rPr>
        <w:t>Гендерная психология: учебное пособие</w:t>
      </w:r>
      <w:proofErr w:type="gramStart"/>
      <w:r w:rsidRPr="00914A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4A24">
        <w:rPr>
          <w:rFonts w:ascii="Times New Roman" w:hAnsi="Times New Roman" w:cs="Times New Roman"/>
          <w:sz w:val="28"/>
          <w:szCs w:val="28"/>
        </w:rPr>
        <w:t>-СПб. Литер, 2017.- 431 с.</w:t>
      </w:r>
    </w:p>
    <w:p w:rsidR="00B051C5" w:rsidRPr="00914A24" w:rsidRDefault="00B051C5" w:rsidP="00914A24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1134"/>
        </w:tabs>
        <w:spacing w:after="0" w:line="36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A24">
        <w:rPr>
          <w:rFonts w:ascii="Times New Roman" w:hAnsi="Times New Roman" w:cs="Times New Roman"/>
          <w:sz w:val="28"/>
          <w:szCs w:val="28"/>
        </w:rPr>
        <w:lastRenderedPageBreak/>
        <w:t>Берн,</w:t>
      </w:r>
      <w:r w:rsidRPr="00914A24">
        <w:rPr>
          <w:rFonts w:ascii="Times New Roman" w:hAnsi="Times New Roman" w:cs="Times New Roman"/>
          <w:sz w:val="28"/>
          <w:szCs w:val="28"/>
        </w:rPr>
        <w:tab/>
        <w:t xml:space="preserve">Ш. Гендерная психология. - СПб.: </w:t>
      </w:r>
      <w:proofErr w:type="spellStart"/>
      <w:r w:rsidRPr="00914A24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914A24">
        <w:rPr>
          <w:rFonts w:ascii="Times New Roman" w:hAnsi="Times New Roman" w:cs="Times New Roman"/>
          <w:sz w:val="28"/>
          <w:szCs w:val="28"/>
        </w:rPr>
        <w:t xml:space="preserve"> ЕВР</w:t>
      </w:r>
      <w:proofErr w:type="gramStart"/>
      <w:r w:rsidRPr="00914A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4A24">
        <w:rPr>
          <w:rFonts w:ascii="Times New Roman" w:hAnsi="Times New Roman" w:cs="Times New Roman"/>
          <w:sz w:val="28"/>
          <w:szCs w:val="28"/>
        </w:rPr>
        <w:t xml:space="preserve"> ЗНАК, 2018.- 320 с.</w:t>
      </w:r>
    </w:p>
    <w:p w:rsidR="00B051C5" w:rsidRPr="00914A24" w:rsidRDefault="00B051C5" w:rsidP="00914A24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4A24">
        <w:rPr>
          <w:rFonts w:ascii="Times New Roman" w:hAnsi="Times New Roman"/>
          <w:sz w:val="28"/>
          <w:szCs w:val="28"/>
        </w:rPr>
        <w:t xml:space="preserve">Бойко О. Гендерные аспекты психического здоровья//Вопросы </w:t>
      </w:r>
      <w:proofErr w:type="spellStart"/>
      <w:proofErr w:type="gramStart"/>
      <w:r w:rsidRPr="00914A24">
        <w:rPr>
          <w:rFonts w:ascii="Times New Roman" w:hAnsi="Times New Roman"/>
          <w:sz w:val="28"/>
          <w:szCs w:val="28"/>
        </w:rPr>
        <w:t>психо</w:t>
      </w:r>
      <w:proofErr w:type="spellEnd"/>
      <w:r w:rsidRPr="00914A24">
        <w:rPr>
          <w:rFonts w:ascii="Times New Roman" w:hAnsi="Times New Roman"/>
          <w:sz w:val="28"/>
          <w:szCs w:val="28"/>
        </w:rPr>
        <w:t>-логии</w:t>
      </w:r>
      <w:proofErr w:type="gramEnd"/>
      <w:r w:rsidRPr="00914A24">
        <w:rPr>
          <w:rFonts w:ascii="Times New Roman" w:hAnsi="Times New Roman"/>
          <w:sz w:val="28"/>
          <w:szCs w:val="28"/>
        </w:rPr>
        <w:t>. – 2017. – № 1. – С. 40-50.</w:t>
      </w:r>
    </w:p>
    <w:p w:rsidR="000171E1" w:rsidRPr="00914A24" w:rsidRDefault="000171E1" w:rsidP="00914A24">
      <w:pPr>
        <w:pStyle w:val="a3"/>
        <w:spacing w:after="0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sectPr w:rsidR="000171E1" w:rsidRPr="00914A24" w:rsidSect="0043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6C4B5A98"/>
    <w:multiLevelType w:val="hybridMultilevel"/>
    <w:tmpl w:val="CA4C6522"/>
    <w:lvl w:ilvl="0" w:tplc="FD0A06C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59"/>
    <w:rsid w:val="000171E1"/>
    <w:rsid w:val="001302FF"/>
    <w:rsid w:val="00304221"/>
    <w:rsid w:val="00332B07"/>
    <w:rsid w:val="00340766"/>
    <w:rsid w:val="00481F82"/>
    <w:rsid w:val="004B4E56"/>
    <w:rsid w:val="004B7655"/>
    <w:rsid w:val="004C05C1"/>
    <w:rsid w:val="00567362"/>
    <w:rsid w:val="005C57B6"/>
    <w:rsid w:val="00645193"/>
    <w:rsid w:val="00646A2D"/>
    <w:rsid w:val="00660E19"/>
    <w:rsid w:val="00700FB5"/>
    <w:rsid w:val="007C69DF"/>
    <w:rsid w:val="008965FA"/>
    <w:rsid w:val="00914A24"/>
    <w:rsid w:val="00977099"/>
    <w:rsid w:val="00A64A5E"/>
    <w:rsid w:val="00A87763"/>
    <w:rsid w:val="00AC1C59"/>
    <w:rsid w:val="00B051C5"/>
    <w:rsid w:val="00BF4E7A"/>
    <w:rsid w:val="00C5168A"/>
    <w:rsid w:val="00CB39D3"/>
    <w:rsid w:val="00CE47A3"/>
    <w:rsid w:val="00D57AC1"/>
    <w:rsid w:val="00DE6BCC"/>
    <w:rsid w:val="00E0480A"/>
    <w:rsid w:val="00EA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A5E"/>
    <w:pPr>
      <w:spacing w:after="120"/>
    </w:pPr>
  </w:style>
  <w:style w:type="character" w:customStyle="1" w:styleId="a4">
    <w:name w:val="Основной текст Знак"/>
    <w:basedOn w:val="a0"/>
    <w:link w:val="a3"/>
    <w:rsid w:val="00A64A5E"/>
    <w:rPr>
      <w:rFonts w:eastAsiaTheme="minorEastAsia"/>
      <w:lang w:eastAsia="ru-RU"/>
    </w:rPr>
  </w:style>
  <w:style w:type="paragraph" w:customStyle="1" w:styleId="Default">
    <w:name w:val="Default"/>
    <w:rsid w:val="00A64A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Основной текст + Курсив11"/>
    <w:aliases w:val="Интервал 0 pt68"/>
    <w:uiPriority w:val="99"/>
    <w:rsid w:val="00A64A5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4">
    <w:name w:val="Основной текст + Полужирный14"/>
    <w:basedOn w:val="a0"/>
    <w:uiPriority w:val="99"/>
    <w:rsid w:val="00645193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5">
    <w:name w:val="Основной текст + Курсив"/>
    <w:basedOn w:val="a0"/>
    <w:uiPriority w:val="99"/>
    <w:rsid w:val="001302FF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28">
    <w:name w:val="Основной текст + Полужирный28"/>
    <w:basedOn w:val="a0"/>
    <w:uiPriority w:val="99"/>
    <w:rsid w:val="000171E1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7">
    <w:name w:val="Основной текст + Полужирный27"/>
    <w:aliases w:val="Курсив"/>
    <w:basedOn w:val="a0"/>
    <w:uiPriority w:val="99"/>
    <w:rsid w:val="000171E1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6">
    <w:name w:val="Основной текст + Полужирный26"/>
    <w:basedOn w:val="a0"/>
    <w:uiPriority w:val="99"/>
    <w:rsid w:val="000171E1"/>
    <w:rPr>
      <w:rFonts w:ascii="Times New Roman" w:hAnsi="Times New Roman" w:cs="Times New Roman"/>
      <w:b/>
      <w:bCs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B051C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34"/>
    <w:locked/>
    <w:rsid w:val="00B051C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14A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4A24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14A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4A2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A5E"/>
    <w:pPr>
      <w:spacing w:after="120"/>
    </w:pPr>
  </w:style>
  <w:style w:type="character" w:customStyle="1" w:styleId="a4">
    <w:name w:val="Основной текст Знак"/>
    <w:basedOn w:val="a0"/>
    <w:link w:val="a3"/>
    <w:rsid w:val="00A64A5E"/>
    <w:rPr>
      <w:rFonts w:eastAsiaTheme="minorEastAsia"/>
      <w:lang w:eastAsia="ru-RU"/>
    </w:rPr>
  </w:style>
  <w:style w:type="paragraph" w:customStyle="1" w:styleId="Default">
    <w:name w:val="Default"/>
    <w:rsid w:val="00A64A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Основной текст + Курсив11"/>
    <w:aliases w:val="Интервал 0 pt68"/>
    <w:uiPriority w:val="99"/>
    <w:rsid w:val="00A64A5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4">
    <w:name w:val="Основной текст + Полужирный14"/>
    <w:basedOn w:val="a0"/>
    <w:uiPriority w:val="99"/>
    <w:rsid w:val="00645193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5">
    <w:name w:val="Основной текст + Курсив"/>
    <w:basedOn w:val="a0"/>
    <w:uiPriority w:val="99"/>
    <w:rsid w:val="001302FF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28">
    <w:name w:val="Основной текст + Полужирный28"/>
    <w:basedOn w:val="a0"/>
    <w:uiPriority w:val="99"/>
    <w:rsid w:val="000171E1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7">
    <w:name w:val="Основной текст + Полужирный27"/>
    <w:aliases w:val="Курсив"/>
    <w:basedOn w:val="a0"/>
    <w:uiPriority w:val="99"/>
    <w:rsid w:val="000171E1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26">
    <w:name w:val="Основной текст + Полужирный26"/>
    <w:basedOn w:val="a0"/>
    <w:uiPriority w:val="99"/>
    <w:rsid w:val="000171E1"/>
    <w:rPr>
      <w:rFonts w:ascii="Times New Roman" w:hAnsi="Times New Roman" w:cs="Times New Roman"/>
      <w:b/>
      <w:bCs/>
      <w:spacing w:val="0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B051C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34"/>
    <w:locked/>
    <w:rsid w:val="00B051C5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14A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4A24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14A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4A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9DCC-D237-4DF7-BA3B-E01F453A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2021-08-22T08:04:00Z</dcterms:created>
  <dcterms:modified xsi:type="dcterms:W3CDTF">2022-11-30T08:39:00Z</dcterms:modified>
</cp:coreProperties>
</file>