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B848" w14:textId="0E0303D5" w:rsidR="00C505E2" w:rsidRDefault="00F422D7" w:rsidP="00C505E2">
      <w:pPr>
        <w:jc w:val="center"/>
        <w:rPr>
          <w:sz w:val="28"/>
          <w:szCs w:val="28"/>
        </w:rPr>
      </w:pPr>
      <w:bookmarkStart w:id="0" w:name="_Hlk121460641"/>
      <w:r>
        <w:rPr>
          <w:sz w:val="28"/>
          <w:szCs w:val="28"/>
        </w:rPr>
        <w:t xml:space="preserve"> </w:t>
      </w:r>
      <w:bookmarkEnd w:id="0"/>
      <w:r w:rsidR="00C505E2">
        <w:rPr>
          <w:sz w:val="28"/>
          <w:szCs w:val="28"/>
        </w:rPr>
        <w:t>Бурлакова</w:t>
      </w:r>
      <w:r w:rsidR="00604676">
        <w:rPr>
          <w:sz w:val="28"/>
          <w:szCs w:val="28"/>
        </w:rPr>
        <w:t xml:space="preserve"> </w:t>
      </w:r>
      <w:r w:rsidR="00604676">
        <w:rPr>
          <w:sz w:val="28"/>
          <w:szCs w:val="28"/>
        </w:rPr>
        <w:t>Наталья Яковлевна</w:t>
      </w:r>
      <w:r>
        <w:rPr>
          <w:sz w:val="28"/>
          <w:szCs w:val="28"/>
        </w:rPr>
        <w:t>,</w:t>
      </w:r>
    </w:p>
    <w:p w14:paraId="142D2D41" w14:textId="2F1A6861" w:rsidR="00F422D7" w:rsidRDefault="00F422D7" w:rsidP="00C505E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505E2">
        <w:rPr>
          <w:sz w:val="28"/>
          <w:szCs w:val="28"/>
        </w:rPr>
        <w:t>читель музык</w:t>
      </w:r>
      <w:r w:rsidR="00604676">
        <w:rPr>
          <w:sz w:val="28"/>
          <w:szCs w:val="28"/>
        </w:rPr>
        <w:t>и,</w:t>
      </w:r>
      <w:r w:rsidR="00C505E2">
        <w:rPr>
          <w:sz w:val="28"/>
          <w:szCs w:val="28"/>
        </w:rPr>
        <w:t xml:space="preserve"> </w:t>
      </w:r>
      <w:r w:rsidR="00604676">
        <w:rPr>
          <w:sz w:val="28"/>
          <w:szCs w:val="28"/>
        </w:rPr>
        <w:t>ш</w:t>
      </w:r>
      <w:r w:rsidR="00C505E2">
        <w:rPr>
          <w:sz w:val="28"/>
          <w:szCs w:val="28"/>
        </w:rPr>
        <w:t>кола-лицей №16</w:t>
      </w:r>
      <w:r w:rsidR="00604676">
        <w:rPr>
          <w:sz w:val="28"/>
          <w:szCs w:val="28"/>
        </w:rPr>
        <w:t xml:space="preserve"> им. А. </w:t>
      </w:r>
      <w:proofErr w:type="spellStart"/>
      <w:r w:rsidR="00604676">
        <w:rPr>
          <w:sz w:val="28"/>
          <w:szCs w:val="28"/>
        </w:rPr>
        <w:t>Шамкенова</w:t>
      </w:r>
      <w:proofErr w:type="spellEnd"/>
      <w:r w:rsidR="00C505E2">
        <w:rPr>
          <w:sz w:val="28"/>
          <w:szCs w:val="28"/>
        </w:rPr>
        <w:t xml:space="preserve"> г</w:t>
      </w:r>
      <w:r w:rsidR="00604676">
        <w:rPr>
          <w:sz w:val="28"/>
          <w:szCs w:val="28"/>
        </w:rPr>
        <w:t>.</w:t>
      </w:r>
      <w:r w:rsidR="00C505E2">
        <w:rPr>
          <w:sz w:val="28"/>
          <w:szCs w:val="28"/>
        </w:rPr>
        <w:t xml:space="preserve"> Павлодар</w:t>
      </w:r>
      <w:r>
        <w:rPr>
          <w:sz w:val="28"/>
          <w:szCs w:val="28"/>
        </w:rPr>
        <w:t>а</w:t>
      </w:r>
      <w:r w:rsidR="00C505E2">
        <w:rPr>
          <w:sz w:val="28"/>
          <w:szCs w:val="28"/>
        </w:rPr>
        <w:t xml:space="preserve"> </w:t>
      </w:r>
    </w:p>
    <w:p w14:paraId="66ED4164" w14:textId="2B55C32C" w:rsidR="00C505E2" w:rsidRDefault="00C505E2" w:rsidP="00C505E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422D7">
        <w:rPr>
          <w:sz w:val="28"/>
          <w:szCs w:val="28"/>
        </w:rPr>
        <w:t>еспублики Казахстан</w:t>
      </w:r>
    </w:p>
    <w:p w14:paraId="4917B003" w14:textId="65708A4B" w:rsidR="00F422D7" w:rsidRDefault="00F422D7" w:rsidP="00F422D7">
      <w:pPr>
        <w:jc w:val="center"/>
        <w:rPr>
          <w:sz w:val="28"/>
          <w:szCs w:val="28"/>
        </w:rPr>
      </w:pPr>
    </w:p>
    <w:p w14:paraId="1644102C" w14:textId="57125294" w:rsidR="00F422D7" w:rsidRPr="00F422D7" w:rsidRDefault="00C505E2" w:rsidP="00F422D7">
      <w:pPr>
        <w:jc w:val="center"/>
        <w:rPr>
          <w:b/>
          <w:bCs/>
          <w:sz w:val="28"/>
          <w:szCs w:val="28"/>
        </w:rPr>
      </w:pPr>
      <w:r w:rsidRPr="00F422D7">
        <w:rPr>
          <w:b/>
          <w:bCs/>
          <w:sz w:val="28"/>
          <w:szCs w:val="28"/>
        </w:rPr>
        <w:t>Р</w:t>
      </w:r>
      <w:r w:rsidR="00F422D7" w:rsidRPr="00F422D7">
        <w:rPr>
          <w:b/>
          <w:bCs/>
          <w:sz w:val="28"/>
          <w:szCs w:val="28"/>
        </w:rPr>
        <w:t xml:space="preserve">азвитие </w:t>
      </w:r>
      <w:proofErr w:type="spellStart"/>
      <w:r w:rsidRPr="00F422D7">
        <w:rPr>
          <w:b/>
          <w:bCs/>
          <w:sz w:val="28"/>
          <w:szCs w:val="28"/>
        </w:rPr>
        <w:t>двухголоси</w:t>
      </w:r>
      <w:r w:rsidR="00F422D7" w:rsidRPr="00F422D7">
        <w:rPr>
          <w:b/>
          <w:bCs/>
          <w:sz w:val="28"/>
          <w:szCs w:val="28"/>
        </w:rPr>
        <w:t>я</w:t>
      </w:r>
      <w:proofErr w:type="spellEnd"/>
      <w:r w:rsidR="00F422D7" w:rsidRPr="00F422D7">
        <w:rPr>
          <w:b/>
          <w:bCs/>
          <w:sz w:val="28"/>
          <w:szCs w:val="28"/>
        </w:rPr>
        <w:t xml:space="preserve"> на уроках </w:t>
      </w:r>
      <w:proofErr w:type="gramStart"/>
      <w:r w:rsidR="00F422D7" w:rsidRPr="00F422D7">
        <w:rPr>
          <w:b/>
          <w:bCs/>
          <w:sz w:val="28"/>
          <w:szCs w:val="28"/>
        </w:rPr>
        <w:t xml:space="preserve">музыки </w:t>
      </w:r>
      <w:r w:rsidRPr="00F422D7">
        <w:rPr>
          <w:b/>
          <w:bCs/>
          <w:sz w:val="28"/>
          <w:szCs w:val="28"/>
        </w:rPr>
        <w:t xml:space="preserve"> в</w:t>
      </w:r>
      <w:proofErr w:type="gramEnd"/>
      <w:r w:rsidRPr="00F422D7">
        <w:rPr>
          <w:b/>
          <w:bCs/>
          <w:sz w:val="28"/>
          <w:szCs w:val="28"/>
        </w:rPr>
        <w:t xml:space="preserve"> общеобразовательной школе</w:t>
      </w:r>
    </w:p>
    <w:p w14:paraId="6FFBA3E3" w14:textId="19AE8C7A" w:rsidR="00C505E2" w:rsidRDefault="00C505E2" w:rsidP="00C505E2">
      <w:pPr>
        <w:jc w:val="center"/>
        <w:rPr>
          <w:sz w:val="28"/>
          <w:szCs w:val="28"/>
        </w:rPr>
      </w:pPr>
    </w:p>
    <w:p w14:paraId="1999BAF1" w14:textId="702D8D1E" w:rsidR="003B15BD" w:rsidRDefault="00F422D7" w:rsidP="00E7484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7574">
        <w:rPr>
          <w:sz w:val="28"/>
          <w:szCs w:val="28"/>
        </w:rPr>
        <w:t xml:space="preserve">аучить </w:t>
      </w:r>
      <w:r>
        <w:rPr>
          <w:sz w:val="28"/>
          <w:szCs w:val="28"/>
        </w:rPr>
        <w:t xml:space="preserve">современных школьников </w:t>
      </w:r>
      <w:r w:rsidRPr="00BD7574">
        <w:rPr>
          <w:sz w:val="28"/>
          <w:szCs w:val="28"/>
        </w:rPr>
        <w:t xml:space="preserve">петь на несколько </w:t>
      </w:r>
      <w:proofErr w:type="gramStart"/>
      <w:r w:rsidRPr="00BD7574">
        <w:rPr>
          <w:sz w:val="28"/>
          <w:szCs w:val="28"/>
        </w:rPr>
        <w:t xml:space="preserve">голосов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уроках музыки  достаточно</w:t>
      </w:r>
      <w:r w:rsidR="00CB37F3" w:rsidRPr="00BD7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сложно, требует </w:t>
      </w:r>
      <w:r w:rsidR="00CB37F3" w:rsidRPr="00BD7574">
        <w:rPr>
          <w:sz w:val="28"/>
          <w:szCs w:val="28"/>
        </w:rPr>
        <w:t>терпения и времени</w:t>
      </w:r>
      <w:r w:rsidR="00952C95">
        <w:rPr>
          <w:sz w:val="28"/>
          <w:szCs w:val="28"/>
        </w:rPr>
        <w:t>.</w:t>
      </w:r>
      <w:r w:rsidR="00C657E5" w:rsidRPr="00BD7574">
        <w:rPr>
          <w:sz w:val="28"/>
          <w:szCs w:val="28"/>
        </w:rPr>
        <w:t xml:space="preserve"> </w:t>
      </w:r>
      <w:proofErr w:type="spellStart"/>
      <w:r w:rsidR="00CB37F3" w:rsidRPr="00BD7574">
        <w:rPr>
          <w:sz w:val="28"/>
          <w:szCs w:val="28"/>
        </w:rPr>
        <w:t>Двухголосие</w:t>
      </w:r>
      <w:proofErr w:type="spellEnd"/>
      <w:r w:rsidR="00CB37F3" w:rsidRPr="00BD7574">
        <w:rPr>
          <w:sz w:val="28"/>
          <w:szCs w:val="28"/>
        </w:rPr>
        <w:t xml:space="preserve"> – самый простой вид многоголосия. </w:t>
      </w:r>
      <w:r w:rsidR="00952C95">
        <w:rPr>
          <w:sz w:val="28"/>
          <w:szCs w:val="28"/>
        </w:rPr>
        <w:t>Как учитель, преподающий музыку на протяжении многих лет, могу отметить: важно подвести детей к умению петь на несколько голосов, подготовить ментально и музыкально.  Этом</w:t>
      </w:r>
      <w:r w:rsidR="00304456">
        <w:rPr>
          <w:sz w:val="28"/>
          <w:szCs w:val="28"/>
        </w:rPr>
        <w:t>у</w:t>
      </w:r>
      <w:r w:rsidR="00952C95">
        <w:rPr>
          <w:sz w:val="28"/>
          <w:szCs w:val="28"/>
        </w:rPr>
        <w:t xml:space="preserve"> способствуют специальные упражнения</w:t>
      </w:r>
      <w:r w:rsidR="00304456">
        <w:rPr>
          <w:sz w:val="28"/>
          <w:szCs w:val="28"/>
        </w:rPr>
        <w:t>, направленные на приобщение</w:t>
      </w:r>
      <w:r w:rsidR="00C657E5" w:rsidRPr="00BD7574">
        <w:rPr>
          <w:sz w:val="28"/>
          <w:szCs w:val="28"/>
        </w:rPr>
        <w:t xml:space="preserve"> учащи</w:t>
      </w:r>
      <w:r w:rsidR="00304456">
        <w:rPr>
          <w:sz w:val="28"/>
          <w:szCs w:val="28"/>
        </w:rPr>
        <w:t>х</w:t>
      </w:r>
      <w:r w:rsidR="00C657E5" w:rsidRPr="00BD7574">
        <w:rPr>
          <w:sz w:val="28"/>
          <w:szCs w:val="28"/>
        </w:rPr>
        <w:t xml:space="preserve">ся </w:t>
      </w:r>
      <w:r w:rsidR="00304456">
        <w:rPr>
          <w:sz w:val="28"/>
          <w:szCs w:val="28"/>
        </w:rPr>
        <w:t xml:space="preserve">к </w:t>
      </w:r>
      <w:r w:rsidR="00C657E5" w:rsidRPr="00BD7574">
        <w:rPr>
          <w:sz w:val="28"/>
          <w:szCs w:val="28"/>
        </w:rPr>
        <w:t>хоровому пению</w:t>
      </w:r>
      <w:r w:rsidR="00304456">
        <w:rPr>
          <w:sz w:val="28"/>
          <w:szCs w:val="28"/>
        </w:rPr>
        <w:t>, обучению петь хором</w:t>
      </w:r>
      <w:r w:rsidR="00C657E5" w:rsidRPr="00BD7574">
        <w:rPr>
          <w:sz w:val="28"/>
          <w:szCs w:val="28"/>
        </w:rPr>
        <w:t>. Чтобы перейти к</w:t>
      </w:r>
      <w:r w:rsidR="00C16570">
        <w:rPr>
          <w:sz w:val="28"/>
          <w:szCs w:val="28"/>
        </w:rPr>
        <w:t xml:space="preserve"> двухголосному пению</w:t>
      </w:r>
      <w:r w:rsidR="00C657E5" w:rsidRPr="00BD7574">
        <w:rPr>
          <w:sz w:val="28"/>
          <w:szCs w:val="28"/>
        </w:rPr>
        <w:t xml:space="preserve"> </w:t>
      </w:r>
      <w:r w:rsidR="00304456">
        <w:rPr>
          <w:sz w:val="28"/>
          <w:szCs w:val="28"/>
        </w:rPr>
        <w:t xml:space="preserve">школьники </w:t>
      </w:r>
      <w:r w:rsidR="00C657E5" w:rsidRPr="00BD7574">
        <w:rPr>
          <w:sz w:val="28"/>
          <w:szCs w:val="28"/>
        </w:rPr>
        <w:t xml:space="preserve">должны иметь слуховой опыт, необходимые теоретические </w:t>
      </w:r>
      <w:r w:rsidR="00194831">
        <w:rPr>
          <w:sz w:val="28"/>
          <w:szCs w:val="28"/>
        </w:rPr>
        <w:t>знания</w:t>
      </w:r>
      <w:r w:rsidR="00C657E5" w:rsidRPr="00BD7574">
        <w:rPr>
          <w:sz w:val="28"/>
          <w:szCs w:val="28"/>
        </w:rPr>
        <w:t>, навыки чистого интонирования</w:t>
      </w:r>
      <w:r w:rsidR="00194831">
        <w:rPr>
          <w:sz w:val="28"/>
          <w:szCs w:val="28"/>
        </w:rPr>
        <w:t>.</w:t>
      </w:r>
      <w:r w:rsidR="00C657E5" w:rsidRPr="00BD7574">
        <w:rPr>
          <w:sz w:val="28"/>
          <w:szCs w:val="28"/>
        </w:rPr>
        <w:t xml:space="preserve"> </w:t>
      </w:r>
      <w:r w:rsidR="00194831">
        <w:rPr>
          <w:sz w:val="28"/>
          <w:szCs w:val="28"/>
        </w:rPr>
        <w:t>Н</w:t>
      </w:r>
      <w:r w:rsidR="00C657E5" w:rsidRPr="00BD7574">
        <w:rPr>
          <w:sz w:val="28"/>
          <w:szCs w:val="28"/>
        </w:rPr>
        <w:t>отный текст должен вызывать у них определенные слуховые представления</w:t>
      </w:r>
      <w:r w:rsidR="00304456">
        <w:rPr>
          <w:sz w:val="28"/>
          <w:szCs w:val="28"/>
        </w:rPr>
        <w:t xml:space="preserve">, образы. </w:t>
      </w:r>
      <w:r w:rsidR="00C657E5" w:rsidRPr="00BD7574">
        <w:rPr>
          <w:sz w:val="28"/>
          <w:szCs w:val="28"/>
        </w:rPr>
        <w:t xml:space="preserve">Поэтому уже на самых первых </w:t>
      </w:r>
      <w:proofErr w:type="gramStart"/>
      <w:r w:rsidR="00C657E5" w:rsidRPr="00BD7574">
        <w:rPr>
          <w:sz w:val="28"/>
          <w:szCs w:val="28"/>
        </w:rPr>
        <w:t xml:space="preserve">уроках </w:t>
      </w:r>
      <w:r w:rsidR="00194831">
        <w:rPr>
          <w:sz w:val="28"/>
          <w:szCs w:val="28"/>
        </w:rPr>
        <w:t xml:space="preserve"> </w:t>
      </w:r>
      <w:r w:rsidR="00C657E5" w:rsidRPr="00BD7574">
        <w:rPr>
          <w:sz w:val="28"/>
          <w:szCs w:val="28"/>
        </w:rPr>
        <w:t>в</w:t>
      </w:r>
      <w:proofErr w:type="gramEnd"/>
      <w:r w:rsidR="00C657E5" w:rsidRPr="00BD7574">
        <w:rPr>
          <w:sz w:val="28"/>
          <w:szCs w:val="28"/>
        </w:rPr>
        <w:t xml:space="preserve"> первом классе </w:t>
      </w:r>
      <w:r w:rsidR="00194831">
        <w:rPr>
          <w:sz w:val="28"/>
          <w:szCs w:val="28"/>
        </w:rPr>
        <w:t>дети</w:t>
      </w:r>
      <w:r w:rsidR="00C657E5" w:rsidRPr="00BD7574">
        <w:rPr>
          <w:sz w:val="28"/>
          <w:szCs w:val="28"/>
        </w:rPr>
        <w:t xml:space="preserve"> </w:t>
      </w:r>
      <w:r w:rsidR="00194831">
        <w:rPr>
          <w:sz w:val="28"/>
          <w:szCs w:val="28"/>
        </w:rPr>
        <w:t>вы</w:t>
      </w:r>
      <w:r w:rsidR="00C657E5" w:rsidRPr="00BD7574">
        <w:rPr>
          <w:sz w:val="28"/>
          <w:szCs w:val="28"/>
        </w:rPr>
        <w:t>рабатываю</w:t>
      </w:r>
      <w:r w:rsidR="00194831">
        <w:rPr>
          <w:sz w:val="28"/>
          <w:szCs w:val="28"/>
        </w:rPr>
        <w:t>т</w:t>
      </w:r>
      <w:r w:rsidR="00C657E5" w:rsidRPr="00BD7574">
        <w:rPr>
          <w:sz w:val="28"/>
          <w:szCs w:val="28"/>
        </w:rPr>
        <w:t xml:space="preserve"> навык «осмысленного пения»</w:t>
      </w:r>
      <w:r w:rsidR="00194831">
        <w:rPr>
          <w:sz w:val="28"/>
          <w:szCs w:val="28"/>
        </w:rPr>
        <w:t>,</w:t>
      </w:r>
      <w:r w:rsidR="00C657E5" w:rsidRPr="00BD7574">
        <w:rPr>
          <w:sz w:val="28"/>
          <w:szCs w:val="28"/>
        </w:rPr>
        <w:t xml:space="preserve"> и в этом мне помогают упражнения</w:t>
      </w:r>
      <w:r w:rsidR="002038BE" w:rsidRPr="00BD7574">
        <w:rPr>
          <w:sz w:val="28"/>
          <w:szCs w:val="28"/>
        </w:rPr>
        <w:t>.</w:t>
      </w:r>
      <w:r w:rsidR="00194831">
        <w:rPr>
          <w:sz w:val="28"/>
          <w:szCs w:val="28"/>
        </w:rPr>
        <w:t xml:space="preserve"> </w:t>
      </w:r>
      <w:r w:rsidR="003B15BD">
        <w:rPr>
          <w:sz w:val="28"/>
          <w:szCs w:val="28"/>
        </w:rPr>
        <w:t>Цель этих упражнений</w:t>
      </w:r>
      <w:r w:rsidR="00194831">
        <w:rPr>
          <w:sz w:val="28"/>
          <w:szCs w:val="28"/>
        </w:rPr>
        <w:t xml:space="preserve"> – </w:t>
      </w:r>
      <w:r w:rsidR="003B15BD">
        <w:rPr>
          <w:sz w:val="28"/>
          <w:szCs w:val="28"/>
        </w:rPr>
        <w:t xml:space="preserve">развитие навыков исполнения </w:t>
      </w:r>
      <w:proofErr w:type="spellStart"/>
      <w:r w:rsidR="003B15BD">
        <w:rPr>
          <w:sz w:val="28"/>
          <w:szCs w:val="28"/>
        </w:rPr>
        <w:t>двухголосия</w:t>
      </w:r>
      <w:proofErr w:type="spellEnd"/>
      <w:r w:rsidR="00194831">
        <w:rPr>
          <w:sz w:val="28"/>
          <w:szCs w:val="28"/>
        </w:rPr>
        <w:t xml:space="preserve"> посредством </w:t>
      </w:r>
      <w:r w:rsidR="003B15BD">
        <w:rPr>
          <w:sz w:val="28"/>
          <w:szCs w:val="28"/>
        </w:rPr>
        <w:t xml:space="preserve">ИКТ технологии. </w:t>
      </w:r>
      <w:r w:rsidR="006904BD">
        <w:rPr>
          <w:sz w:val="28"/>
          <w:szCs w:val="28"/>
        </w:rPr>
        <w:t xml:space="preserve">В </w:t>
      </w:r>
      <w:r w:rsidR="000A7B81">
        <w:rPr>
          <w:sz w:val="28"/>
          <w:szCs w:val="28"/>
        </w:rPr>
        <w:t xml:space="preserve">процессе </w:t>
      </w:r>
      <w:r w:rsidR="00AB3515">
        <w:rPr>
          <w:sz w:val="28"/>
          <w:szCs w:val="28"/>
        </w:rPr>
        <w:t xml:space="preserve">начальной </w:t>
      </w:r>
      <w:r w:rsidR="000A7B81">
        <w:rPr>
          <w:sz w:val="28"/>
          <w:szCs w:val="28"/>
        </w:rPr>
        <w:t xml:space="preserve">подготовки, </w:t>
      </w:r>
      <w:r w:rsidR="00AB3515">
        <w:rPr>
          <w:sz w:val="28"/>
          <w:szCs w:val="28"/>
        </w:rPr>
        <w:t xml:space="preserve">мною </w:t>
      </w:r>
      <w:proofErr w:type="gramStart"/>
      <w:r w:rsidR="00AB3515">
        <w:rPr>
          <w:sz w:val="28"/>
          <w:szCs w:val="28"/>
        </w:rPr>
        <w:t xml:space="preserve">были </w:t>
      </w:r>
      <w:r w:rsidR="006904BD">
        <w:rPr>
          <w:sz w:val="28"/>
          <w:szCs w:val="28"/>
        </w:rPr>
        <w:t xml:space="preserve"> </w:t>
      </w:r>
      <w:r w:rsidR="00AB3515">
        <w:rPr>
          <w:sz w:val="28"/>
          <w:szCs w:val="28"/>
        </w:rPr>
        <w:t>прописаны</w:t>
      </w:r>
      <w:proofErr w:type="gramEnd"/>
      <w:r w:rsidR="00AB3515">
        <w:rPr>
          <w:sz w:val="28"/>
          <w:szCs w:val="28"/>
        </w:rPr>
        <w:t xml:space="preserve">  </w:t>
      </w:r>
      <w:r w:rsidR="006904BD">
        <w:rPr>
          <w:sz w:val="28"/>
          <w:szCs w:val="28"/>
        </w:rPr>
        <w:t xml:space="preserve">все упражнения  в программе  </w:t>
      </w:r>
      <w:proofErr w:type="spellStart"/>
      <w:r w:rsidR="006904BD">
        <w:rPr>
          <w:sz w:val="28"/>
          <w:szCs w:val="28"/>
        </w:rPr>
        <w:t>MuseScore</w:t>
      </w:r>
      <w:proofErr w:type="spellEnd"/>
      <w:r w:rsidR="006904BD">
        <w:rPr>
          <w:sz w:val="28"/>
          <w:szCs w:val="28"/>
        </w:rPr>
        <w:t>, что решило проблему аккомпанемента</w:t>
      </w:r>
      <w:r w:rsidR="00BF115B">
        <w:rPr>
          <w:sz w:val="28"/>
          <w:szCs w:val="28"/>
        </w:rPr>
        <w:t xml:space="preserve"> </w:t>
      </w:r>
      <w:r w:rsidR="000A7B81">
        <w:rPr>
          <w:sz w:val="28"/>
          <w:szCs w:val="28"/>
        </w:rPr>
        <w:t>и дало мне возможность управлять хоровым коллективом</w:t>
      </w:r>
      <w:r w:rsidR="00AB3515">
        <w:rPr>
          <w:sz w:val="28"/>
          <w:szCs w:val="28"/>
        </w:rPr>
        <w:t>.</w:t>
      </w:r>
      <w:r w:rsidR="006904BD">
        <w:rPr>
          <w:sz w:val="28"/>
          <w:szCs w:val="28"/>
        </w:rPr>
        <w:t xml:space="preserve"> </w:t>
      </w:r>
      <w:r w:rsidR="00AB3515">
        <w:rPr>
          <w:sz w:val="28"/>
          <w:szCs w:val="28"/>
        </w:rPr>
        <w:t>З</w:t>
      </w:r>
      <w:r w:rsidR="006904BD">
        <w:rPr>
          <w:sz w:val="28"/>
          <w:szCs w:val="28"/>
        </w:rPr>
        <w:t>атем в программе Movie Maker созда</w:t>
      </w:r>
      <w:r w:rsidR="00BF115B">
        <w:rPr>
          <w:sz w:val="28"/>
          <w:szCs w:val="28"/>
        </w:rPr>
        <w:t>н</w:t>
      </w:r>
      <w:r w:rsidR="006904BD">
        <w:rPr>
          <w:sz w:val="28"/>
          <w:szCs w:val="28"/>
        </w:rPr>
        <w:t xml:space="preserve"> видео</w:t>
      </w:r>
      <w:r w:rsidR="00BF115B">
        <w:rPr>
          <w:sz w:val="28"/>
          <w:szCs w:val="28"/>
        </w:rPr>
        <w:t>ролик</w:t>
      </w:r>
      <w:r w:rsidR="006904BD">
        <w:rPr>
          <w:sz w:val="28"/>
          <w:szCs w:val="28"/>
        </w:rPr>
        <w:t>, котор</w:t>
      </w:r>
      <w:r w:rsidR="00BF115B">
        <w:rPr>
          <w:sz w:val="28"/>
          <w:szCs w:val="28"/>
        </w:rPr>
        <w:t>ый</w:t>
      </w:r>
      <w:r w:rsidR="006904BD">
        <w:rPr>
          <w:sz w:val="28"/>
          <w:szCs w:val="28"/>
        </w:rPr>
        <w:t xml:space="preserve"> стал наглядным подспорьем в подготовке к двухголосному пению. На каждое </w:t>
      </w:r>
      <w:r w:rsidR="009C74B3">
        <w:rPr>
          <w:sz w:val="28"/>
          <w:szCs w:val="28"/>
        </w:rPr>
        <w:t>упражнение</w:t>
      </w:r>
      <w:r w:rsidR="00BF115B">
        <w:rPr>
          <w:sz w:val="28"/>
          <w:szCs w:val="28"/>
        </w:rPr>
        <w:t>,</w:t>
      </w:r>
      <w:r w:rsidR="009C74B3">
        <w:rPr>
          <w:sz w:val="28"/>
          <w:szCs w:val="28"/>
        </w:rPr>
        <w:t xml:space="preserve"> предложенное в этой статье,</w:t>
      </w:r>
      <w:r w:rsidR="006904BD">
        <w:rPr>
          <w:sz w:val="28"/>
          <w:szCs w:val="28"/>
        </w:rPr>
        <w:t xml:space="preserve"> есть ссылка на мой канал в YouTube.</w:t>
      </w:r>
    </w:p>
    <w:p w14:paraId="3B14EA0C" w14:textId="56D945FA" w:rsidR="00BD7574" w:rsidRPr="006904BD" w:rsidRDefault="003B15BD" w:rsidP="0069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навык первых занятий – чистое интонирование двух звуков и умение следить за нотным текстом.</w:t>
      </w:r>
      <w:r w:rsidR="00194831">
        <w:rPr>
          <w:sz w:val="28"/>
          <w:szCs w:val="28"/>
        </w:rPr>
        <w:t xml:space="preserve"> </w:t>
      </w:r>
      <w:r w:rsidR="002038BE" w:rsidRPr="00BD7574">
        <w:rPr>
          <w:sz w:val="28"/>
          <w:szCs w:val="28"/>
        </w:rPr>
        <w:t>Первая интонация, с которой знакомятся дети, – это нисходящая малая терция. Эта интонация исключительно легко осваивается,</w:t>
      </w:r>
      <w:r w:rsidR="00225C2C">
        <w:rPr>
          <w:sz w:val="28"/>
          <w:szCs w:val="28"/>
        </w:rPr>
        <w:t xml:space="preserve"> и,</w:t>
      </w:r>
      <w:r w:rsidR="002038BE" w:rsidRPr="00BD7574">
        <w:rPr>
          <w:sz w:val="28"/>
          <w:szCs w:val="28"/>
        </w:rPr>
        <w:t xml:space="preserve"> можно назвать её </w:t>
      </w:r>
      <w:r w:rsidR="002038BE" w:rsidRPr="00BF115B">
        <w:rPr>
          <w:i/>
          <w:iCs/>
          <w:sz w:val="28"/>
          <w:szCs w:val="28"/>
        </w:rPr>
        <w:t>«</w:t>
      </w:r>
      <w:r w:rsidR="00194831" w:rsidRPr="00BF115B">
        <w:rPr>
          <w:i/>
          <w:iCs/>
          <w:sz w:val="28"/>
          <w:szCs w:val="28"/>
        </w:rPr>
        <w:t>З</w:t>
      </w:r>
      <w:r w:rsidR="002038BE" w:rsidRPr="00BF115B">
        <w:rPr>
          <w:i/>
          <w:iCs/>
          <w:sz w:val="28"/>
          <w:szCs w:val="28"/>
        </w:rPr>
        <w:t>ов кукушки».</w:t>
      </w:r>
      <w:r w:rsidR="002038BE" w:rsidRPr="00BD7574">
        <w:rPr>
          <w:sz w:val="28"/>
          <w:szCs w:val="28"/>
        </w:rPr>
        <w:t xml:space="preserve"> Я проигрываю</w:t>
      </w:r>
      <w:r w:rsidR="00830AC7">
        <w:rPr>
          <w:sz w:val="28"/>
          <w:szCs w:val="28"/>
        </w:rPr>
        <w:t xml:space="preserve"> </w:t>
      </w:r>
      <w:r w:rsidR="006904BD">
        <w:rPr>
          <w:sz w:val="28"/>
          <w:szCs w:val="28"/>
        </w:rPr>
        <w:t>малую терцию</w:t>
      </w:r>
      <w:r w:rsidR="00830AC7">
        <w:rPr>
          <w:sz w:val="28"/>
          <w:szCs w:val="28"/>
        </w:rPr>
        <w:t xml:space="preserve"> </w:t>
      </w:r>
      <w:r w:rsidR="002038BE" w:rsidRPr="00BD7574">
        <w:rPr>
          <w:sz w:val="28"/>
          <w:szCs w:val="28"/>
        </w:rPr>
        <w:t xml:space="preserve">на инструменте несколько раз, спрашивая </w:t>
      </w:r>
      <w:r w:rsidR="00830AC7">
        <w:rPr>
          <w:sz w:val="28"/>
          <w:szCs w:val="28"/>
        </w:rPr>
        <w:t xml:space="preserve">у </w:t>
      </w:r>
      <w:r w:rsidR="002038BE" w:rsidRPr="00BD7574">
        <w:rPr>
          <w:sz w:val="28"/>
          <w:szCs w:val="28"/>
        </w:rPr>
        <w:t xml:space="preserve">учащихся, </w:t>
      </w:r>
      <w:r w:rsidR="00830AC7">
        <w:rPr>
          <w:sz w:val="28"/>
          <w:szCs w:val="28"/>
        </w:rPr>
        <w:t xml:space="preserve">с </w:t>
      </w:r>
      <w:r w:rsidR="002038BE" w:rsidRPr="00BD7574">
        <w:rPr>
          <w:sz w:val="28"/>
          <w:szCs w:val="28"/>
        </w:rPr>
        <w:t>как</w:t>
      </w:r>
      <w:r w:rsidR="00830AC7">
        <w:rPr>
          <w:sz w:val="28"/>
          <w:szCs w:val="28"/>
        </w:rPr>
        <w:t>им</w:t>
      </w:r>
      <w:r w:rsidR="002038BE" w:rsidRPr="00BD7574">
        <w:rPr>
          <w:sz w:val="28"/>
          <w:szCs w:val="28"/>
        </w:rPr>
        <w:t xml:space="preserve"> животн</w:t>
      </w:r>
      <w:r w:rsidR="00830AC7">
        <w:rPr>
          <w:sz w:val="28"/>
          <w:szCs w:val="28"/>
        </w:rPr>
        <w:t>ым</w:t>
      </w:r>
      <w:r w:rsidR="002038BE" w:rsidRPr="00BD7574">
        <w:rPr>
          <w:sz w:val="28"/>
          <w:szCs w:val="28"/>
        </w:rPr>
        <w:t xml:space="preserve"> или птиц</w:t>
      </w:r>
      <w:r w:rsidR="00830AC7">
        <w:rPr>
          <w:sz w:val="28"/>
          <w:szCs w:val="28"/>
        </w:rPr>
        <w:t>ей ассоциируется</w:t>
      </w:r>
      <w:r w:rsidR="002038BE" w:rsidRPr="00BD7574">
        <w:rPr>
          <w:sz w:val="28"/>
          <w:szCs w:val="28"/>
        </w:rPr>
        <w:t xml:space="preserve"> эта интонация. Связывая интонацию нисходящей малой терции</w:t>
      </w:r>
      <w:r w:rsidR="00DA3545">
        <w:rPr>
          <w:sz w:val="28"/>
          <w:szCs w:val="28"/>
        </w:rPr>
        <w:t xml:space="preserve"> </w:t>
      </w:r>
      <w:r w:rsidR="002038BE" w:rsidRPr="00BD7574">
        <w:rPr>
          <w:sz w:val="28"/>
          <w:szCs w:val="28"/>
        </w:rPr>
        <w:t>с</w:t>
      </w:r>
      <w:r w:rsidR="00C16570">
        <w:rPr>
          <w:sz w:val="28"/>
          <w:szCs w:val="28"/>
        </w:rPr>
        <w:t>о</w:t>
      </w:r>
      <w:r w:rsidR="00225C2C">
        <w:rPr>
          <w:sz w:val="28"/>
          <w:szCs w:val="28"/>
        </w:rPr>
        <w:t xml:space="preserve"> </w:t>
      </w:r>
      <w:r w:rsidR="002038BE" w:rsidRPr="00BD7574">
        <w:rPr>
          <w:sz w:val="28"/>
          <w:szCs w:val="28"/>
        </w:rPr>
        <w:t>зрительными образами: «зов кукушки», «котёнок зовёт маму» или «колыбельная мамы»,</w:t>
      </w:r>
      <w:r w:rsidR="002602EA">
        <w:rPr>
          <w:sz w:val="28"/>
          <w:szCs w:val="28"/>
        </w:rPr>
        <w:t xml:space="preserve"> – </w:t>
      </w:r>
      <w:r w:rsidR="002038BE" w:rsidRPr="00BD7574">
        <w:rPr>
          <w:sz w:val="28"/>
          <w:szCs w:val="28"/>
        </w:rPr>
        <w:t xml:space="preserve">я добиваюсь запоминания интонации, выделения её из музыкального текста, чистого интонирования. </w:t>
      </w:r>
      <w:r w:rsidR="002602EA">
        <w:rPr>
          <w:sz w:val="28"/>
          <w:szCs w:val="28"/>
        </w:rPr>
        <w:t xml:space="preserve">Вот как выглядит фрагмент упражнения </w:t>
      </w:r>
      <w:r w:rsidR="0097335B" w:rsidRPr="0097335B">
        <w:rPr>
          <w:b/>
          <w:bCs/>
          <w:sz w:val="28"/>
          <w:szCs w:val="28"/>
        </w:rPr>
        <w:t>«</w:t>
      </w:r>
      <w:r w:rsidR="0097335B" w:rsidRPr="00BF115B">
        <w:rPr>
          <w:i/>
          <w:iCs/>
          <w:sz w:val="28"/>
          <w:szCs w:val="28"/>
        </w:rPr>
        <w:t>Кап-кап, мокрые дорожки»</w:t>
      </w:r>
      <w:r w:rsidR="0097335B" w:rsidRPr="0097335B">
        <w:t xml:space="preserve"> </w:t>
      </w:r>
      <w:hyperlink r:id="rId5" w:history="1">
        <w:r w:rsidR="0097335B" w:rsidRPr="008C1BD6">
          <w:rPr>
            <w:rStyle w:val="a3"/>
          </w:rPr>
          <w:t>https://youtu.be/6KbuI40QDr0</w:t>
        </w:r>
      </w:hyperlink>
      <w:r w:rsidR="0097335B">
        <w:t xml:space="preserve"> </w:t>
      </w:r>
      <w:r w:rsidR="002602EA">
        <w:rPr>
          <w:sz w:val="28"/>
          <w:szCs w:val="28"/>
        </w:rPr>
        <w:t>на умение интонировать. (</w:t>
      </w:r>
      <w:r w:rsidR="00BF115B">
        <w:rPr>
          <w:sz w:val="28"/>
          <w:szCs w:val="28"/>
        </w:rPr>
        <w:t xml:space="preserve">Приложение </w:t>
      </w:r>
      <w:r w:rsidR="002602EA">
        <w:rPr>
          <w:sz w:val="28"/>
          <w:szCs w:val="28"/>
        </w:rPr>
        <w:t>1)</w:t>
      </w:r>
    </w:p>
    <w:p w14:paraId="0C4E2D3E" w14:textId="7D0484AC" w:rsidR="00BD7574" w:rsidRDefault="00BD7574" w:rsidP="00AE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DFA" w:rsidRPr="00BD7574">
        <w:rPr>
          <w:sz w:val="28"/>
          <w:szCs w:val="28"/>
        </w:rPr>
        <w:t>Ритмический «подголосок» в упражнении не случаен, он помогает услышать сильную долю в такте, заставляет ребёнка читать музыкальный текст в целом.</w:t>
      </w:r>
      <w:r w:rsidRPr="00BD7574">
        <w:rPr>
          <w:sz w:val="28"/>
          <w:szCs w:val="28"/>
        </w:rPr>
        <w:t xml:space="preserve"> </w:t>
      </w:r>
      <w:r w:rsidR="00C16570">
        <w:rPr>
          <w:sz w:val="28"/>
          <w:szCs w:val="28"/>
        </w:rPr>
        <w:t>Также ритмический аккомпанемент вырабатывает навык распределённого внимания</w:t>
      </w:r>
      <w:r w:rsidR="002602EA">
        <w:rPr>
          <w:sz w:val="28"/>
          <w:szCs w:val="28"/>
        </w:rPr>
        <w:t xml:space="preserve"> – </w:t>
      </w:r>
      <w:r w:rsidR="00C16570" w:rsidRPr="00C16570">
        <w:rPr>
          <w:sz w:val="28"/>
          <w:szCs w:val="28"/>
        </w:rPr>
        <w:t>способность нашего мозга реагировать на различные стимулы или задачи одновременно, отвечая, таким образом, на многочис</w:t>
      </w:r>
      <w:r w:rsidR="00C16570">
        <w:rPr>
          <w:sz w:val="28"/>
          <w:szCs w:val="28"/>
        </w:rPr>
        <w:t xml:space="preserve">ленные запросы окружающей среды, </w:t>
      </w:r>
      <w:r w:rsidR="00C16570" w:rsidRPr="00C16570">
        <w:rPr>
          <w:sz w:val="28"/>
          <w:szCs w:val="28"/>
        </w:rPr>
        <w:t>способность позволяет совершать сразу несколько действий, сохраняя их в поле внимания.</w:t>
      </w:r>
      <w:r w:rsidR="002602EA">
        <w:rPr>
          <w:sz w:val="28"/>
          <w:szCs w:val="28"/>
        </w:rPr>
        <w:t xml:space="preserve"> </w:t>
      </w:r>
      <w:r w:rsidRPr="00BD7574">
        <w:rPr>
          <w:sz w:val="28"/>
          <w:szCs w:val="28"/>
        </w:rPr>
        <w:t>Исполнять упражнение полезно не только со словами, но и ручными знаками</w:t>
      </w:r>
      <w:r w:rsidR="00D06656">
        <w:rPr>
          <w:sz w:val="28"/>
          <w:szCs w:val="28"/>
        </w:rPr>
        <w:t xml:space="preserve"> относительной сольмизации</w:t>
      </w:r>
      <w:r w:rsidR="002602EA">
        <w:rPr>
          <w:sz w:val="28"/>
          <w:szCs w:val="28"/>
        </w:rPr>
        <w:t xml:space="preserve"> (</w:t>
      </w:r>
      <w:r w:rsidR="00BF115B">
        <w:rPr>
          <w:sz w:val="28"/>
          <w:szCs w:val="28"/>
        </w:rPr>
        <w:t>Приложение</w:t>
      </w:r>
      <w:r w:rsidR="002602EA">
        <w:rPr>
          <w:sz w:val="28"/>
          <w:szCs w:val="28"/>
        </w:rPr>
        <w:t xml:space="preserve"> 2)</w:t>
      </w:r>
      <w:r w:rsidR="00D06656">
        <w:rPr>
          <w:sz w:val="28"/>
          <w:szCs w:val="28"/>
        </w:rPr>
        <w:t>.</w:t>
      </w:r>
    </w:p>
    <w:p w14:paraId="70C6DA84" w14:textId="77777777" w:rsidR="00F12AF2" w:rsidRDefault="00F12AF2" w:rsidP="00C657E5">
      <w:pPr>
        <w:rPr>
          <w:sz w:val="28"/>
          <w:szCs w:val="28"/>
        </w:rPr>
      </w:pPr>
    </w:p>
    <w:p w14:paraId="13D088BD" w14:textId="2AB5D563" w:rsidR="00E609CD" w:rsidRPr="00E609CD" w:rsidRDefault="004F5C6C" w:rsidP="00AE3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Исполняя такие упражнения на каждом уроке, младший школьник научиться читать музыкальный текст</w:t>
      </w:r>
      <w:r w:rsidR="00AE3D06">
        <w:rPr>
          <w:sz w:val="28"/>
          <w:szCs w:val="28"/>
        </w:rPr>
        <w:t>,</w:t>
      </w:r>
      <w:r>
        <w:rPr>
          <w:sz w:val="28"/>
          <w:szCs w:val="28"/>
        </w:rPr>
        <w:t xml:space="preserve"> и этот навык станет основой для перехода к </w:t>
      </w:r>
      <w:proofErr w:type="spellStart"/>
      <w:r>
        <w:rPr>
          <w:sz w:val="28"/>
          <w:szCs w:val="28"/>
        </w:rPr>
        <w:t>двухголосию</w:t>
      </w:r>
      <w:proofErr w:type="spellEnd"/>
      <w:r>
        <w:rPr>
          <w:sz w:val="28"/>
          <w:szCs w:val="28"/>
        </w:rPr>
        <w:t>.</w:t>
      </w:r>
      <w:r w:rsidR="00E609CD" w:rsidRPr="00E609CD">
        <w:t xml:space="preserve"> </w:t>
      </w:r>
      <w:r w:rsidR="00E609CD" w:rsidRPr="00E609CD">
        <w:rPr>
          <w:sz w:val="28"/>
          <w:szCs w:val="28"/>
        </w:rPr>
        <w:t>На первой стадии работы нужно с большой осторожностью подойти к выбору песенного материала. Первые двухголосные песни должны отвечать следующим требованиям:</w:t>
      </w:r>
    </w:p>
    <w:p w14:paraId="0B61C1FE" w14:textId="29921A43" w:rsidR="00E609CD" w:rsidRPr="00AE3D06" w:rsidRDefault="00E609CD" w:rsidP="00AE3D06">
      <w:pPr>
        <w:pStyle w:val="a4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E3D06">
        <w:rPr>
          <w:sz w:val="28"/>
          <w:szCs w:val="28"/>
        </w:rPr>
        <w:t>по форме – крайне сжатые и лаконичные;</w:t>
      </w:r>
    </w:p>
    <w:p w14:paraId="21B8612E" w14:textId="115B9416" w:rsidR="00E609CD" w:rsidRPr="00AE3D06" w:rsidRDefault="00E609CD" w:rsidP="00AE3D06">
      <w:pPr>
        <w:pStyle w:val="a4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E3D06">
        <w:rPr>
          <w:sz w:val="28"/>
          <w:szCs w:val="28"/>
        </w:rPr>
        <w:t>по мелодии – яркие, выразительные, напевные;</w:t>
      </w:r>
    </w:p>
    <w:p w14:paraId="5514823A" w14:textId="431D6AAF" w:rsidR="00E609CD" w:rsidRPr="00AE3D06" w:rsidRDefault="00E609CD" w:rsidP="00AE3D06">
      <w:pPr>
        <w:pStyle w:val="a4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E3D06">
        <w:rPr>
          <w:sz w:val="28"/>
          <w:szCs w:val="28"/>
        </w:rPr>
        <w:t>по ритму – весьма простые;</w:t>
      </w:r>
    </w:p>
    <w:p w14:paraId="12ACFAAA" w14:textId="334FBB64" w:rsidR="00E609CD" w:rsidRPr="00AE3D06" w:rsidRDefault="00E609CD" w:rsidP="00AE3D06">
      <w:pPr>
        <w:pStyle w:val="a4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AE3D06">
        <w:rPr>
          <w:sz w:val="28"/>
          <w:szCs w:val="28"/>
        </w:rPr>
        <w:t>голосоведение – ясное, естественное.</w:t>
      </w:r>
    </w:p>
    <w:p w14:paraId="5D52E0DB" w14:textId="4258CFC2" w:rsidR="008E3773" w:rsidRPr="00E74842" w:rsidRDefault="00AE3D06" w:rsidP="00E74842">
      <w:pPr>
        <w:ind w:firstLine="720"/>
        <w:jc w:val="both"/>
        <w:rPr>
          <w:bCs/>
          <w:sz w:val="28"/>
          <w:szCs w:val="28"/>
        </w:rPr>
      </w:pPr>
      <w:r w:rsidRPr="00AE3D06">
        <w:rPr>
          <w:bCs/>
          <w:sz w:val="28"/>
          <w:szCs w:val="28"/>
        </w:rPr>
        <w:t xml:space="preserve">Следующим этапом работы являются </w:t>
      </w:r>
      <w:r w:rsidR="004F5C6C" w:rsidRPr="00AE3D06">
        <w:rPr>
          <w:bCs/>
          <w:sz w:val="28"/>
          <w:szCs w:val="28"/>
        </w:rPr>
        <w:t>двухголосны</w:t>
      </w:r>
      <w:r>
        <w:rPr>
          <w:bCs/>
          <w:sz w:val="28"/>
          <w:szCs w:val="28"/>
        </w:rPr>
        <w:t>е</w:t>
      </w:r>
      <w:r w:rsidR="004F5C6C" w:rsidRPr="00AE3D06">
        <w:rPr>
          <w:bCs/>
          <w:sz w:val="28"/>
          <w:szCs w:val="28"/>
        </w:rPr>
        <w:t xml:space="preserve"> упражнени</w:t>
      </w:r>
      <w:r>
        <w:rPr>
          <w:bCs/>
          <w:sz w:val="28"/>
          <w:szCs w:val="28"/>
        </w:rPr>
        <w:t xml:space="preserve">я. </w:t>
      </w:r>
      <w:r>
        <w:rPr>
          <w:sz w:val="28"/>
          <w:szCs w:val="28"/>
        </w:rPr>
        <w:t>Очень важно</w:t>
      </w:r>
      <w:r w:rsidR="00F01E8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на самых первых этапах работы над </w:t>
      </w:r>
      <w:proofErr w:type="spellStart"/>
      <w:r>
        <w:rPr>
          <w:sz w:val="28"/>
          <w:szCs w:val="28"/>
        </w:rPr>
        <w:t>двухголосием</w:t>
      </w:r>
      <w:proofErr w:type="spellEnd"/>
      <w:r>
        <w:rPr>
          <w:sz w:val="28"/>
          <w:szCs w:val="28"/>
        </w:rPr>
        <w:t xml:space="preserve"> у ребёнка получилось исполнить правильно «свой голос». Ситуация успеха окрыляет детей, приносит радость и удовлетворение, даёт толчок к дальнейшему изучению более сложных музыкальных примеров.  Для этого необходимо подобрать упражнение понятное и по содержанию</w:t>
      </w:r>
      <w:r w:rsidR="00F01E80">
        <w:rPr>
          <w:sz w:val="28"/>
          <w:szCs w:val="28"/>
        </w:rPr>
        <w:t>,</w:t>
      </w:r>
      <w:r>
        <w:rPr>
          <w:sz w:val="28"/>
          <w:szCs w:val="28"/>
        </w:rPr>
        <w:t xml:space="preserve"> и по сложности исполнения. </w:t>
      </w:r>
      <w:r w:rsidRPr="008A2532">
        <w:rPr>
          <w:sz w:val="28"/>
          <w:szCs w:val="28"/>
        </w:rPr>
        <w:t xml:space="preserve">Наиболее простым видом будет «педальное» </w:t>
      </w:r>
      <w:proofErr w:type="spellStart"/>
      <w:r w:rsidRPr="008A2532">
        <w:rPr>
          <w:sz w:val="28"/>
          <w:szCs w:val="28"/>
        </w:rPr>
        <w:t>двухголосие</w:t>
      </w:r>
      <w:proofErr w:type="spellEnd"/>
      <w:r w:rsidRPr="008A2532">
        <w:rPr>
          <w:sz w:val="28"/>
          <w:szCs w:val="28"/>
        </w:rPr>
        <w:t>, в котором второй голос появляется эпизодически и</w:t>
      </w:r>
      <w:r>
        <w:rPr>
          <w:sz w:val="28"/>
          <w:szCs w:val="28"/>
        </w:rPr>
        <w:t>ли</w:t>
      </w:r>
      <w:r w:rsidRPr="008A2532">
        <w:rPr>
          <w:sz w:val="28"/>
          <w:szCs w:val="28"/>
        </w:rPr>
        <w:t xml:space="preserve"> связан с включением лишь одного</w:t>
      </w:r>
      <w:r>
        <w:rPr>
          <w:sz w:val="28"/>
          <w:szCs w:val="28"/>
        </w:rPr>
        <w:t xml:space="preserve"> или двух</w:t>
      </w:r>
      <w:r w:rsidRPr="008A2532">
        <w:rPr>
          <w:sz w:val="28"/>
          <w:szCs w:val="28"/>
        </w:rPr>
        <w:t xml:space="preserve"> звук</w:t>
      </w:r>
      <w:r>
        <w:rPr>
          <w:sz w:val="28"/>
          <w:szCs w:val="28"/>
        </w:rPr>
        <w:t>ов</w:t>
      </w:r>
      <w:r w:rsidRPr="008A2532">
        <w:rPr>
          <w:sz w:val="28"/>
          <w:szCs w:val="28"/>
        </w:rPr>
        <w:t>, исполняем</w:t>
      </w:r>
      <w:r>
        <w:rPr>
          <w:sz w:val="28"/>
          <w:szCs w:val="28"/>
        </w:rPr>
        <w:t>ых</w:t>
      </w:r>
      <w:r w:rsidRPr="008A2532">
        <w:rPr>
          <w:sz w:val="28"/>
          <w:szCs w:val="28"/>
        </w:rPr>
        <w:t xml:space="preserve"> небольшой группой </w:t>
      </w:r>
      <w:r>
        <w:rPr>
          <w:sz w:val="28"/>
          <w:szCs w:val="28"/>
        </w:rPr>
        <w:t>детей</w:t>
      </w:r>
      <w:r w:rsidRPr="008A2532">
        <w:rPr>
          <w:sz w:val="28"/>
          <w:szCs w:val="28"/>
        </w:rPr>
        <w:t>.</w:t>
      </w:r>
      <w:r>
        <w:rPr>
          <w:sz w:val="28"/>
          <w:szCs w:val="28"/>
        </w:rPr>
        <w:t xml:space="preserve"> Одним из любимых музыкальных упражнений, исполняемых на уроке музыки, считается </w:t>
      </w:r>
      <w:r w:rsidRPr="00BF115B">
        <w:rPr>
          <w:bCs/>
          <w:i/>
          <w:iCs/>
          <w:sz w:val="28"/>
          <w:szCs w:val="28"/>
        </w:rPr>
        <w:t xml:space="preserve">«Коля и </w:t>
      </w:r>
      <w:proofErr w:type="spellStart"/>
      <w:r w:rsidRPr="00BF115B">
        <w:rPr>
          <w:bCs/>
          <w:i/>
          <w:iCs/>
          <w:sz w:val="28"/>
          <w:szCs w:val="28"/>
        </w:rPr>
        <w:t>Вовик</w:t>
      </w:r>
      <w:proofErr w:type="spellEnd"/>
      <w:r w:rsidRPr="00BF115B">
        <w:rPr>
          <w:bCs/>
          <w:i/>
          <w:iCs/>
          <w:sz w:val="28"/>
          <w:szCs w:val="28"/>
        </w:rPr>
        <w:t>»</w:t>
      </w:r>
      <w:r w:rsidRPr="00AE3D06">
        <w:rPr>
          <w:bCs/>
        </w:rPr>
        <w:t xml:space="preserve"> </w:t>
      </w:r>
      <w:hyperlink r:id="rId6" w:tgtFrame="_blank" w:history="1">
        <w:r w:rsidR="000A7B81" w:rsidRPr="000A7B81">
          <w:rPr>
            <w:rStyle w:val="a3"/>
            <w:bCs/>
          </w:rPr>
          <w:t>https://youtu.be/h6jd254Om7A</w:t>
        </w:r>
      </w:hyperlink>
      <w:r w:rsidRPr="00AE3D06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Партия Коли – это шаги, уверенные и решительные. Интонация чистой кварты придает нижнему голосу </w:t>
      </w:r>
      <w:r w:rsidR="00F01E80">
        <w:rPr>
          <w:sz w:val="28"/>
          <w:szCs w:val="28"/>
        </w:rPr>
        <w:t>своего 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маршевость</w:t>
      </w:r>
      <w:proofErr w:type="spellEnd"/>
      <w:r>
        <w:rPr>
          <w:sz w:val="28"/>
          <w:szCs w:val="28"/>
        </w:rPr>
        <w:t xml:space="preserve">, ритмичность, что позволяет детям петь уверенно и спокойно. </w:t>
      </w:r>
      <w:r w:rsidR="00F01E80">
        <w:rPr>
          <w:sz w:val="28"/>
          <w:szCs w:val="28"/>
        </w:rPr>
        <w:t>В</w:t>
      </w:r>
      <w:r>
        <w:rPr>
          <w:sz w:val="28"/>
          <w:szCs w:val="28"/>
        </w:rPr>
        <w:t>сегда стараюсь эмоционально окрасить даже самую простую мелодию. Коля – большой брат, он знает дорогу, его шаги ровные и спокойные, без пауз.</w:t>
      </w:r>
      <w:r>
        <w:rPr>
          <w:bCs/>
          <w:sz w:val="28"/>
          <w:szCs w:val="28"/>
        </w:rPr>
        <w:t xml:space="preserve"> </w:t>
      </w:r>
      <w:r w:rsidR="007A0C32">
        <w:rPr>
          <w:sz w:val="28"/>
          <w:szCs w:val="28"/>
        </w:rPr>
        <w:t>Мелодия верхнего голоса, напоминает торопливые шаги маленького мальчика</w:t>
      </w:r>
      <w:r>
        <w:rPr>
          <w:sz w:val="28"/>
          <w:szCs w:val="28"/>
        </w:rPr>
        <w:t xml:space="preserve"> – </w:t>
      </w:r>
      <w:proofErr w:type="spellStart"/>
      <w:r w:rsidR="007A0C32">
        <w:rPr>
          <w:sz w:val="28"/>
          <w:szCs w:val="28"/>
        </w:rPr>
        <w:t>Вовика</w:t>
      </w:r>
      <w:proofErr w:type="spellEnd"/>
      <w:r w:rsidR="007A0C32">
        <w:rPr>
          <w:sz w:val="28"/>
          <w:szCs w:val="28"/>
        </w:rPr>
        <w:t>. Он не хочет отстать от своего старшего брата и поэтому очень спешит</w:t>
      </w:r>
      <w:r w:rsidR="002E3C62">
        <w:rPr>
          <w:sz w:val="28"/>
          <w:szCs w:val="28"/>
        </w:rPr>
        <w:t xml:space="preserve">. Разучивание двухголосной попевки всегда </w:t>
      </w:r>
      <w:r w:rsidR="00D06656">
        <w:rPr>
          <w:sz w:val="28"/>
          <w:szCs w:val="28"/>
        </w:rPr>
        <w:t>надо</w:t>
      </w:r>
      <w:r w:rsidR="002E3C62">
        <w:rPr>
          <w:sz w:val="28"/>
          <w:szCs w:val="28"/>
        </w:rPr>
        <w:t xml:space="preserve"> начинать с нижнего голоса. </w:t>
      </w:r>
      <w:r w:rsidR="002E3C62" w:rsidRPr="002E3C62">
        <w:rPr>
          <w:sz w:val="28"/>
          <w:szCs w:val="28"/>
        </w:rPr>
        <w:t xml:space="preserve">Вначале учащиеся </w:t>
      </w:r>
      <w:proofErr w:type="spellStart"/>
      <w:r w:rsidR="002E3C62" w:rsidRPr="002E3C62">
        <w:rPr>
          <w:sz w:val="28"/>
          <w:szCs w:val="28"/>
        </w:rPr>
        <w:t>пропевают</w:t>
      </w:r>
      <w:proofErr w:type="spellEnd"/>
      <w:r w:rsidR="002E3C62" w:rsidRPr="002E3C62">
        <w:rPr>
          <w:sz w:val="28"/>
          <w:szCs w:val="28"/>
        </w:rPr>
        <w:t xml:space="preserve"> мелодию коллективно, а учитель ведет </w:t>
      </w:r>
      <w:r w:rsidR="002E3C62">
        <w:rPr>
          <w:sz w:val="28"/>
          <w:szCs w:val="28"/>
        </w:rPr>
        <w:t>верхний голос</w:t>
      </w:r>
      <w:r w:rsidR="002E3C62" w:rsidRPr="002E3C62">
        <w:rPr>
          <w:sz w:val="28"/>
          <w:szCs w:val="28"/>
        </w:rPr>
        <w:t>. После этого п</w:t>
      </w:r>
      <w:r w:rsidR="002E3C62">
        <w:rPr>
          <w:sz w:val="28"/>
          <w:szCs w:val="28"/>
        </w:rPr>
        <w:t>опевка</w:t>
      </w:r>
      <w:r w:rsidR="002E3C62" w:rsidRPr="002E3C62">
        <w:rPr>
          <w:sz w:val="28"/>
          <w:szCs w:val="28"/>
        </w:rPr>
        <w:t xml:space="preserve"> поется двумя подгруппами</w:t>
      </w:r>
      <w:r w:rsidR="00C3486E">
        <w:rPr>
          <w:sz w:val="28"/>
          <w:szCs w:val="28"/>
        </w:rPr>
        <w:t xml:space="preserve"> (</w:t>
      </w:r>
      <w:r w:rsidR="00BF115B">
        <w:rPr>
          <w:sz w:val="28"/>
          <w:szCs w:val="28"/>
        </w:rPr>
        <w:t>Приложение</w:t>
      </w:r>
      <w:r w:rsidR="00C3486E">
        <w:rPr>
          <w:sz w:val="28"/>
          <w:szCs w:val="28"/>
        </w:rPr>
        <w:t xml:space="preserve"> 3)</w:t>
      </w:r>
      <w:r w:rsidR="002E3C62" w:rsidRPr="002E3C62">
        <w:rPr>
          <w:sz w:val="28"/>
          <w:szCs w:val="28"/>
        </w:rPr>
        <w:t>.</w:t>
      </w:r>
    </w:p>
    <w:p w14:paraId="75661B02" w14:textId="4B95E750" w:rsidR="007134EC" w:rsidRPr="007134EC" w:rsidRDefault="002E3C62" w:rsidP="0069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попевка </w:t>
      </w:r>
      <w:r w:rsidR="00D06656" w:rsidRPr="00BF115B">
        <w:rPr>
          <w:bCs/>
          <w:i/>
          <w:iCs/>
          <w:sz w:val="28"/>
          <w:szCs w:val="28"/>
        </w:rPr>
        <w:t>«Утром рано на заре»</w:t>
      </w:r>
      <w:r w:rsidR="00EA0D41" w:rsidRPr="00BF115B">
        <w:rPr>
          <w:bCs/>
          <w:i/>
          <w:iCs/>
          <w:sz w:val="28"/>
          <w:szCs w:val="28"/>
        </w:rPr>
        <w:t xml:space="preserve"> </w:t>
      </w:r>
      <w:hyperlink r:id="rId7" w:tgtFrame="_blank" w:history="1">
        <w:r w:rsidR="000A7B81" w:rsidRPr="000A7B81">
          <w:rPr>
            <w:rStyle w:val="a3"/>
            <w:sz w:val="28"/>
            <w:szCs w:val="28"/>
          </w:rPr>
          <w:t>https://youtu.be/sB-WMJRL5bI</w:t>
        </w:r>
      </w:hyperlink>
      <w:r w:rsidR="000A7B81" w:rsidRPr="000A7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построена на </w:t>
      </w:r>
      <w:r w:rsidRPr="002E3C62">
        <w:rPr>
          <w:sz w:val="28"/>
          <w:szCs w:val="28"/>
        </w:rPr>
        <w:t>выдержанн</w:t>
      </w:r>
      <w:r>
        <w:rPr>
          <w:sz w:val="28"/>
          <w:szCs w:val="28"/>
        </w:rPr>
        <w:t>ой</w:t>
      </w:r>
      <w:r w:rsidRPr="002E3C62"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мелодии нижнего голоса и</w:t>
      </w:r>
      <w:r w:rsidRPr="002E3C62">
        <w:rPr>
          <w:sz w:val="28"/>
          <w:szCs w:val="28"/>
        </w:rPr>
        <w:t xml:space="preserve"> противоположно</w:t>
      </w:r>
      <w:r w:rsidR="00EA0D41">
        <w:rPr>
          <w:sz w:val="28"/>
          <w:szCs w:val="28"/>
        </w:rPr>
        <w:t>го</w:t>
      </w:r>
      <w:r w:rsidRPr="002E3C62">
        <w:rPr>
          <w:sz w:val="28"/>
          <w:szCs w:val="28"/>
        </w:rPr>
        <w:t xml:space="preserve"> движени</w:t>
      </w:r>
      <w:r w:rsidR="00EA0D41">
        <w:rPr>
          <w:sz w:val="28"/>
          <w:szCs w:val="28"/>
        </w:rPr>
        <w:t>я</w:t>
      </w:r>
      <w:r w:rsidRPr="002E3C62">
        <w:rPr>
          <w:sz w:val="28"/>
          <w:szCs w:val="28"/>
        </w:rPr>
        <w:t xml:space="preserve"> </w:t>
      </w:r>
      <w:r>
        <w:rPr>
          <w:sz w:val="28"/>
          <w:szCs w:val="28"/>
        </w:rPr>
        <w:t>ве</w:t>
      </w:r>
      <w:r w:rsidR="00EA0D41">
        <w:rPr>
          <w:sz w:val="28"/>
          <w:szCs w:val="28"/>
        </w:rPr>
        <w:t>р</w:t>
      </w:r>
      <w:r>
        <w:rPr>
          <w:sz w:val="28"/>
          <w:szCs w:val="28"/>
        </w:rPr>
        <w:t>хнего голоса</w:t>
      </w:r>
      <w:r w:rsidR="008E3773">
        <w:rPr>
          <w:sz w:val="28"/>
          <w:szCs w:val="28"/>
        </w:rPr>
        <w:t xml:space="preserve">. </w:t>
      </w:r>
      <w:r w:rsidR="008E3773" w:rsidRPr="007134EC">
        <w:rPr>
          <w:sz w:val="28"/>
          <w:szCs w:val="28"/>
        </w:rPr>
        <w:t>Вначале два голоса поют в унисон, что позволяет учащимся интонационно настроиться.</w:t>
      </w:r>
      <w:r w:rsidR="008E3773">
        <w:rPr>
          <w:sz w:val="28"/>
          <w:szCs w:val="28"/>
        </w:rPr>
        <w:t xml:space="preserve"> Со второй фразы верхний голос начинает противоположное движение с пятой ступени второй октавы, в это время пятая ступень звучит в нижнем голосе в первой октаве </w:t>
      </w:r>
      <w:r w:rsidR="00C3486E">
        <w:rPr>
          <w:sz w:val="28"/>
          <w:szCs w:val="28"/>
        </w:rPr>
        <w:t>(</w:t>
      </w:r>
      <w:r w:rsidR="00BF115B">
        <w:rPr>
          <w:sz w:val="28"/>
          <w:szCs w:val="28"/>
        </w:rPr>
        <w:t>Приложение</w:t>
      </w:r>
      <w:r w:rsidR="00C3486E">
        <w:rPr>
          <w:sz w:val="28"/>
          <w:szCs w:val="28"/>
        </w:rPr>
        <w:t xml:space="preserve"> 4)</w:t>
      </w:r>
    </w:p>
    <w:p w14:paraId="6725C4C8" w14:textId="332D789D" w:rsidR="007134EC" w:rsidRDefault="00E609CD" w:rsidP="00E74842">
      <w:pPr>
        <w:ind w:firstLine="720"/>
        <w:jc w:val="both"/>
        <w:rPr>
          <w:sz w:val="28"/>
          <w:szCs w:val="28"/>
        </w:rPr>
      </w:pPr>
      <w:r w:rsidRPr="00E609CD">
        <w:rPr>
          <w:sz w:val="28"/>
          <w:szCs w:val="28"/>
        </w:rPr>
        <w:t xml:space="preserve">В работе с младшими школьниками обязательно надо учитывать </w:t>
      </w:r>
      <w:r w:rsidR="00726E06">
        <w:rPr>
          <w:sz w:val="28"/>
          <w:szCs w:val="28"/>
        </w:rPr>
        <w:t>возрастные особенности:</w:t>
      </w:r>
      <w:r w:rsidRPr="00E609CD">
        <w:rPr>
          <w:sz w:val="28"/>
          <w:szCs w:val="28"/>
        </w:rPr>
        <w:t xml:space="preserve"> им трудно долгое время сидеть на одном месте и заниматься одним</w:t>
      </w:r>
      <w:r w:rsidR="00726E06">
        <w:rPr>
          <w:sz w:val="28"/>
          <w:szCs w:val="28"/>
        </w:rPr>
        <w:t xml:space="preserve"> видом деятельности</w:t>
      </w:r>
      <w:r w:rsidRPr="00E609CD">
        <w:rPr>
          <w:sz w:val="28"/>
          <w:szCs w:val="28"/>
        </w:rPr>
        <w:t>. Дети устают</w:t>
      </w:r>
      <w:r w:rsidR="00726E06">
        <w:rPr>
          <w:sz w:val="28"/>
          <w:szCs w:val="28"/>
        </w:rPr>
        <w:t xml:space="preserve">, </w:t>
      </w:r>
      <w:r w:rsidRPr="00E609CD">
        <w:rPr>
          <w:sz w:val="28"/>
          <w:szCs w:val="28"/>
        </w:rPr>
        <w:t xml:space="preserve">начинают отвлекаться от учебного процесса. Поэтому необходима частая смена заданий, песен, упражнений. На </w:t>
      </w:r>
      <w:r w:rsidR="00726E06">
        <w:rPr>
          <w:sz w:val="28"/>
          <w:szCs w:val="28"/>
        </w:rPr>
        <w:t xml:space="preserve">уроках </w:t>
      </w:r>
      <w:r w:rsidRPr="00E609CD">
        <w:rPr>
          <w:sz w:val="28"/>
          <w:szCs w:val="28"/>
        </w:rPr>
        <w:t>нужно использовать игровые моменты</w:t>
      </w:r>
      <w:r w:rsidR="00726E06">
        <w:rPr>
          <w:sz w:val="28"/>
          <w:szCs w:val="28"/>
        </w:rPr>
        <w:t xml:space="preserve"> – </w:t>
      </w:r>
      <w:r w:rsidRPr="00E609CD">
        <w:rPr>
          <w:sz w:val="28"/>
          <w:szCs w:val="28"/>
        </w:rPr>
        <w:t>это единственный способ поддержания интерес</w:t>
      </w:r>
      <w:r w:rsidR="00726E06">
        <w:rPr>
          <w:sz w:val="28"/>
          <w:szCs w:val="28"/>
        </w:rPr>
        <w:t>а</w:t>
      </w:r>
      <w:r w:rsidRPr="00E609CD">
        <w:rPr>
          <w:sz w:val="28"/>
          <w:szCs w:val="28"/>
        </w:rPr>
        <w:t xml:space="preserve"> у детей и активизации их внимания.</w:t>
      </w:r>
      <w:r>
        <w:rPr>
          <w:sz w:val="28"/>
          <w:szCs w:val="28"/>
        </w:rPr>
        <w:t xml:space="preserve"> Следующая попевка </w:t>
      </w:r>
      <w:r w:rsidRPr="00BF115B">
        <w:rPr>
          <w:bCs/>
          <w:i/>
          <w:iCs/>
          <w:sz w:val="28"/>
          <w:szCs w:val="28"/>
        </w:rPr>
        <w:t>«Весна-красна</w:t>
      </w:r>
      <w:r w:rsidRPr="00BF115B">
        <w:rPr>
          <w:b/>
          <w:i/>
          <w:iCs/>
          <w:sz w:val="28"/>
          <w:szCs w:val="28"/>
        </w:rPr>
        <w:t>»</w:t>
      </w:r>
      <w:r w:rsidR="000A7B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tgtFrame="_blank" w:history="1">
        <w:r w:rsidR="000A7B81" w:rsidRPr="000A7B81">
          <w:rPr>
            <w:rStyle w:val="a3"/>
            <w:sz w:val="28"/>
            <w:szCs w:val="28"/>
          </w:rPr>
          <w:t>https://youtu.be/LS9lxlEAyM8</w:t>
        </w:r>
      </w:hyperlink>
      <w:r w:rsidR="00C3486E">
        <w:rPr>
          <w:sz w:val="28"/>
          <w:szCs w:val="28"/>
        </w:rPr>
        <w:t xml:space="preserve"> представляет собой </w:t>
      </w:r>
      <w:r>
        <w:rPr>
          <w:sz w:val="28"/>
          <w:szCs w:val="28"/>
        </w:rPr>
        <w:t xml:space="preserve">яркий пример включения игровых моментов в работе над </w:t>
      </w:r>
      <w:proofErr w:type="spellStart"/>
      <w:r>
        <w:rPr>
          <w:sz w:val="28"/>
          <w:szCs w:val="28"/>
        </w:rPr>
        <w:lastRenderedPageBreak/>
        <w:t>двухголосием</w:t>
      </w:r>
      <w:proofErr w:type="spellEnd"/>
      <w:r>
        <w:rPr>
          <w:sz w:val="28"/>
          <w:szCs w:val="28"/>
        </w:rPr>
        <w:t xml:space="preserve">.  Игра построена по принципу </w:t>
      </w:r>
      <w:r w:rsidR="00C3486E" w:rsidRPr="00BF115B">
        <w:rPr>
          <w:i/>
          <w:iCs/>
          <w:sz w:val="28"/>
          <w:szCs w:val="28"/>
        </w:rPr>
        <w:t>«</w:t>
      </w:r>
      <w:r w:rsidRPr="00BF115B">
        <w:rPr>
          <w:i/>
          <w:iCs/>
          <w:sz w:val="28"/>
          <w:szCs w:val="28"/>
        </w:rPr>
        <w:t>эхо</w:t>
      </w:r>
      <w:r w:rsidR="00C3486E" w:rsidRPr="00BF115B">
        <w:rPr>
          <w:i/>
          <w:iCs/>
          <w:sz w:val="28"/>
          <w:szCs w:val="28"/>
        </w:rPr>
        <w:t>»</w:t>
      </w:r>
      <w:r w:rsidRPr="00BF115B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Первая </w:t>
      </w:r>
      <w:proofErr w:type="gramStart"/>
      <w:r>
        <w:rPr>
          <w:sz w:val="28"/>
          <w:szCs w:val="28"/>
        </w:rPr>
        <w:t>группа  зовёт</w:t>
      </w:r>
      <w:proofErr w:type="gramEnd"/>
      <w:r>
        <w:rPr>
          <w:sz w:val="28"/>
          <w:szCs w:val="28"/>
        </w:rPr>
        <w:t xml:space="preserve"> весну, вторая группа</w:t>
      </w:r>
      <w:r w:rsidR="00C3486E">
        <w:rPr>
          <w:sz w:val="28"/>
          <w:szCs w:val="28"/>
        </w:rPr>
        <w:t xml:space="preserve"> –</w:t>
      </w:r>
      <w:r w:rsidR="00F01E80">
        <w:rPr>
          <w:sz w:val="28"/>
          <w:szCs w:val="28"/>
        </w:rPr>
        <w:t xml:space="preserve"> </w:t>
      </w:r>
      <w:r>
        <w:rPr>
          <w:sz w:val="28"/>
          <w:szCs w:val="28"/>
        </w:rPr>
        <w:t>сама Весна</w:t>
      </w:r>
      <w:r w:rsidR="00244E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откликается</w:t>
      </w:r>
      <w:r w:rsidR="00244E07">
        <w:rPr>
          <w:sz w:val="28"/>
          <w:szCs w:val="28"/>
        </w:rPr>
        <w:t xml:space="preserve"> (</w:t>
      </w:r>
      <w:r w:rsidR="00BF115B">
        <w:rPr>
          <w:sz w:val="28"/>
          <w:szCs w:val="28"/>
        </w:rPr>
        <w:t>Приложение</w:t>
      </w:r>
      <w:r w:rsidR="00244E07">
        <w:rPr>
          <w:sz w:val="28"/>
          <w:szCs w:val="28"/>
        </w:rPr>
        <w:t xml:space="preserve"> </w:t>
      </w:r>
      <w:r w:rsidR="00C079D0">
        <w:rPr>
          <w:sz w:val="28"/>
          <w:szCs w:val="28"/>
        </w:rPr>
        <w:t>5</w:t>
      </w:r>
      <w:r w:rsidR="00244E0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647B2BD4" w14:textId="638B2D27" w:rsidR="00EA0D41" w:rsidRPr="00BF115B" w:rsidRDefault="00EA0D41" w:rsidP="00BF115B">
      <w:pPr>
        <w:ind w:firstLine="720"/>
        <w:jc w:val="both"/>
        <w:rPr>
          <w:bCs/>
          <w:sz w:val="28"/>
          <w:szCs w:val="28"/>
        </w:rPr>
      </w:pPr>
      <w:r w:rsidRPr="00726E06">
        <w:rPr>
          <w:sz w:val="28"/>
          <w:szCs w:val="28"/>
        </w:rPr>
        <w:t>Большую пользу в развитии гармонического слуха даёт пение канонов.</w:t>
      </w:r>
      <w:r w:rsidR="00F12AF2" w:rsidRPr="00726E06">
        <w:rPr>
          <w:sz w:val="28"/>
          <w:szCs w:val="28"/>
        </w:rPr>
        <w:t xml:space="preserve"> К исполнению канонов можно подойти креативно, превращая в игру, ведь каноны можно не только петь, но и </w:t>
      </w:r>
      <w:r w:rsidR="00726E06">
        <w:rPr>
          <w:sz w:val="28"/>
          <w:szCs w:val="28"/>
        </w:rPr>
        <w:t>произносить</w:t>
      </w:r>
      <w:r w:rsidR="00F12AF2" w:rsidRPr="00726E06">
        <w:rPr>
          <w:sz w:val="28"/>
          <w:szCs w:val="28"/>
        </w:rPr>
        <w:t xml:space="preserve">, </w:t>
      </w:r>
      <w:proofErr w:type="gramStart"/>
      <w:r w:rsidR="00F12AF2" w:rsidRPr="00726E06">
        <w:rPr>
          <w:sz w:val="28"/>
          <w:szCs w:val="28"/>
        </w:rPr>
        <w:t xml:space="preserve">прохлопывать, </w:t>
      </w:r>
      <w:r w:rsidR="00726E06">
        <w:rPr>
          <w:sz w:val="28"/>
          <w:szCs w:val="28"/>
        </w:rPr>
        <w:t xml:space="preserve"> создавая</w:t>
      </w:r>
      <w:proofErr w:type="gramEnd"/>
      <w:r w:rsidR="00726E06">
        <w:rPr>
          <w:sz w:val="28"/>
          <w:szCs w:val="28"/>
        </w:rPr>
        <w:t xml:space="preserve"> своеобразный</w:t>
      </w:r>
      <w:r w:rsidR="00F12AF2" w:rsidRPr="00726E06">
        <w:rPr>
          <w:sz w:val="28"/>
          <w:szCs w:val="28"/>
        </w:rPr>
        <w:t xml:space="preserve"> шумовой оркестр! Вот один из любимых учениками канонов </w:t>
      </w:r>
      <w:r w:rsidR="00F12AF2" w:rsidRPr="00BF115B">
        <w:rPr>
          <w:bCs/>
          <w:i/>
          <w:iCs/>
          <w:sz w:val="28"/>
          <w:szCs w:val="28"/>
        </w:rPr>
        <w:t>«Бабка</w:t>
      </w:r>
      <w:r w:rsidR="00BF115B">
        <w:rPr>
          <w:bCs/>
          <w:i/>
          <w:iCs/>
          <w:sz w:val="28"/>
          <w:szCs w:val="28"/>
        </w:rPr>
        <w:t>-</w:t>
      </w:r>
      <w:proofErr w:type="spellStart"/>
      <w:r w:rsidR="00F12AF2" w:rsidRPr="00BF115B">
        <w:rPr>
          <w:bCs/>
          <w:i/>
          <w:iCs/>
          <w:sz w:val="28"/>
          <w:szCs w:val="28"/>
        </w:rPr>
        <w:t>Ёжка</w:t>
      </w:r>
      <w:proofErr w:type="spellEnd"/>
      <w:r w:rsidR="00F12AF2" w:rsidRPr="00BF115B">
        <w:rPr>
          <w:bCs/>
          <w:i/>
          <w:iCs/>
          <w:sz w:val="28"/>
          <w:szCs w:val="28"/>
        </w:rPr>
        <w:t>»</w:t>
      </w:r>
      <w:r w:rsidR="0080573A" w:rsidRPr="00BF115B">
        <w:rPr>
          <w:bCs/>
          <w:i/>
          <w:iCs/>
          <w:sz w:val="28"/>
          <w:szCs w:val="28"/>
        </w:rPr>
        <w:t xml:space="preserve"> </w:t>
      </w:r>
      <w:hyperlink r:id="rId9" w:tgtFrame="_blank" w:history="1">
        <w:r w:rsidR="000A7B81" w:rsidRPr="000A7B81">
          <w:rPr>
            <w:rStyle w:val="a3"/>
            <w:bCs/>
            <w:sz w:val="28"/>
            <w:szCs w:val="28"/>
          </w:rPr>
          <w:t>https://youtu.be/BSZhZgbuTdw</w:t>
        </w:r>
      </w:hyperlink>
      <w:r w:rsidR="00244E07" w:rsidRPr="00726E06">
        <w:rPr>
          <w:bCs/>
          <w:sz w:val="28"/>
          <w:szCs w:val="28"/>
        </w:rPr>
        <w:t>. (</w:t>
      </w:r>
      <w:r w:rsidR="00BF115B">
        <w:rPr>
          <w:sz w:val="28"/>
          <w:szCs w:val="28"/>
        </w:rPr>
        <w:t>Приложение</w:t>
      </w:r>
      <w:r w:rsidR="00244E07" w:rsidRPr="00726E06">
        <w:rPr>
          <w:bCs/>
          <w:sz w:val="28"/>
          <w:szCs w:val="28"/>
        </w:rPr>
        <w:t xml:space="preserve"> </w:t>
      </w:r>
      <w:r w:rsidR="00C079D0">
        <w:rPr>
          <w:bCs/>
          <w:sz w:val="28"/>
          <w:szCs w:val="28"/>
        </w:rPr>
        <w:t>6</w:t>
      </w:r>
      <w:r w:rsidR="00244E07" w:rsidRPr="00726E06">
        <w:rPr>
          <w:bCs/>
          <w:sz w:val="28"/>
          <w:szCs w:val="28"/>
        </w:rPr>
        <w:t>)</w:t>
      </w:r>
    </w:p>
    <w:p w14:paraId="6BD16613" w14:textId="435CC2F5" w:rsidR="00E74842" w:rsidRDefault="00E74842" w:rsidP="00E74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заключении хочется ещё раз подчеркнуть важность и необходимость развития гармонического слуха учащихся, формирования музыкальной культуры личности как неотъемлемой части духовной жизни ребёнка. И если подходить к этой работе творчески с пониманием интересов школьников используя ИКТ технологии, то можно добиться больших результатов, таких как создание хорового ансамбля.</w:t>
      </w:r>
    </w:p>
    <w:p w14:paraId="58B018DA" w14:textId="76B659F4" w:rsidR="005D28F9" w:rsidRDefault="005D28F9" w:rsidP="00E74842">
      <w:pPr>
        <w:jc w:val="both"/>
        <w:rPr>
          <w:sz w:val="28"/>
          <w:szCs w:val="28"/>
        </w:rPr>
      </w:pPr>
    </w:p>
    <w:p w14:paraId="4CA5E205" w14:textId="12DCC7BD" w:rsidR="005D28F9" w:rsidRDefault="005D28F9" w:rsidP="00E74842">
      <w:pPr>
        <w:jc w:val="both"/>
        <w:rPr>
          <w:sz w:val="28"/>
          <w:szCs w:val="28"/>
        </w:rPr>
      </w:pPr>
    </w:p>
    <w:p w14:paraId="3AE7630B" w14:textId="77777777" w:rsidR="005D28F9" w:rsidRDefault="005D28F9" w:rsidP="00E74842">
      <w:pPr>
        <w:jc w:val="both"/>
        <w:rPr>
          <w:sz w:val="28"/>
          <w:szCs w:val="28"/>
        </w:rPr>
      </w:pPr>
    </w:p>
    <w:p w14:paraId="5252DFAA" w14:textId="57DF8EA1" w:rsidR="00BE2B5F" w:rsidRPr="00BE2B5F" w:rsidRDefault="00BE2B5F" w:rsidP="00BE2B5F">
      <w:pPr>
        <w:jc w:val="center"/>
        <w:rPr>
          <w:b/>
          <w:bCs/>
          <w:sz w:val="28"/>
          <w:szCs w:val="28"/>
        </w:rPr>
      </w:pPr>
      <w:r w:rsidRPr="00BE2B5F">
        <w:rPr>
          <w:b/>
          <w:bCs/>
          <w:sz w:val="28"/>
          <w:szCs w:val="28"/>
        </w:rPr>
        <w:t>Приложение</w:t>
      </w:r>
    </w:p>
    <w:p w14:paraId="03962D3E" w14:textId="0F48FC06" w:rsidR="00F57175" w:rsidRDefault="00BE2B5F" w:rsidP="00BE2B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904BD">
        <w:rPr>
          <w:sz w:val="28"/>
          <w:szCs w:val="28"/>
        </w:rPr>
        <w:t xml:space="preserve"> 1</w:t>
      </w:r>
    </w:p>
    <w:p w14:paraId="775C5E21" w14:textId="3D5DE7E2" w:rsidR="00F57175" w:rsidRDefault="00F57175" w:rsidP="00C657E5">
      <w:pPr>
        <w:rPr>
          <w:sz w:val="28"/>
          <w:szCs w:val="28"/>
        </w:rPr>
      </w:pPr>
    </w:p>
    <w:p w14:paraId="2282A361" w14:textId="6C493B82" w:rsidR="00F57175" w:rsidRDefault="00F57175" w:rsidP="00C657E5">
      <w:pPr>
        <w:rPr>
          <w:sz w:val="28"/>
          <w:szCs w:val="28"/>
        </w:rPr>
      </w:pPr>
    </w:p>
    <w:p w14:paraId="291A0B6B" w14:textId="1C35A68D" w:rsidR="00F57175" w:rsidRDefault="00F57175" w:rsidP="00C657E5">
      <w:pPr>
        <w:rPr>
          <w:sz w:val="28"/>
          <w:szCs w:val="28"/>
        </w:rPr>
      </w:pPr>
    </w:p>
    <w:p w14:paraId="7087CE86" w14:textId="05D8ED36" w:rsidR="00F57175" w:rsidRDefault="00F57175" w:rsidP="00C657E5">
      <w:pPr>
        <w:rPr>
          <w:sz w:val="28"/>
          <w:szCs w:val="28"/>
        </w:rPr>
      </w:pPr>
    </w:p>
    <w:p w14:paraId="2B3B7BF5" w14:textId="56959407" w:rsidR="00F57175" w:rsidRDefault="005D28F9" w:rsidP="00C657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1755D5F" wp14:editId="329016AD">
            <wp:simplePos x="0" y="0"/>
            <wp:positionH relativeFrom="column">
              <wp:posOffset>-267970</wp:posOffset>
            </wp:positionH>
            <wp:positionV relativeFrom="paragraph">
              <wp:posOffset>81280</wp:posOffset>
            </wp:positionV>
            <wp:extent cx="6134100" cy="35624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56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01E60" w14:textId="7E33266E" w:rsidR="00F57175" w:rsidRDefault="00F57175" w:rsidP="00C657E5">
      <w:pPr>
        <w:rPr>
          <w:sz w:val="28"/>
          <w:szCs w:val="28"/>
        </w:rPr>
      </w:pPr>
    </w:p>
    <w:p w14:paraId="10942840" w14:textId="5A31D30E" w:rsidR="00F57175" w:rsidRDefault="00F57175" w:rsidP="00C657E5">
      <w:pPr>
        <w:rPr>
          <w:sz w:val="28"/>
          <w:szCs w:val="28"/>
        </w:rPr>
      </w:pPr>
    </w:p>
    <w:p w14:paraId="7DCE6A1C" w14:textId="4A0D9D65" w:rsidR="00F57175" w:rsidRDefault="00F57175" w:rsidP="00C657E5">
      <w:pPr>
        <w:rPr>
          <w:sz w:val="28"/>
          <w:szCs w:val="28"/>
        </w:rPr>
      </w:pPr>
    </w:p>
    <w:p w14:paraId="4110A211" w14:textId="06FB4B98" w:rsidR="00F57175" w:rsidRDefault="00F57175" w:rsidP="00C657E5">
      <w:pPr>
        <w:rPr>
          <w:sz w:val="28"/>
          <w:szCs w:val="28"/>
        </w:rPr>
      </w:pPr>
    </w:p>
    <w:p w14:paraId="71E3489C" w14:textId="301C1057" w:rsidR="00F57175" w:rsidRDefault="00F57175" w:rsidP="00C657E5">
      <w:pPr>
        <w:rPr>
          <w:sz w:val="28"/>
          <w:szCs w:val="28"/>
        </w:rPr>
      </w:pPr>
    </w:p>
    <w:p w14:paraId="4A442D86" w14:textId="28426557" w:rsidR="00F57175" w:rsidRDefault="00F57175" w:rsidP="00C657E5">
      <w:pPr>
        <w:rPr>
          <w:sz w:val="28"/>
          <w:szCs w:val="28"/>
        </w:rPr>
      </w:pPr>
    </w:p>
    <w:p w14:paraId="0FB2FBEF" w14:textId="242A50C3" w:rsidR="00F57175" w:rsidRDefault="00F57175" w:rsidP="00C657E5">
      <w:pPr>
        <w:rPr>
          <w:sz w:val="28"/>
          <w:szCs w:val="28"/>
        </w:rPr>
      </w:pPr>
    </w:p>
    <w:p w14:paraId="6B7F7EA2" w14:textId="676A0E22" w:rsidR="00F57175" w:rsidRDefault="00F57175" w:rsidP="00C657E5">
      <w:pPr>
        <w:rPr>
          <w:sz w:val="28"/>
          <w:szCs w:val="28"/>
        </w:rPr>
      </w:pPr>
    </w:p>
    <w:p w14:paraId="074C9A65" w14:textId="509B33A7" w:rsidR="00F57175" w:rsidRDefault="00F57175" w:rsidP="00C657E5">
      <w:pPr>
        <w:rPr>
          <w:sz w:val="28"/>
          <w:szCs w:val="28"/>
        </w:rPr>
      </w:pPr>
    </w:p>
    <w:p w14:paraId="0A8C0DCB" w14:textId="77777777" w:rsidR="006904BD" w:rsidRDefault="006904BD" w:rsidP="00C657E5">
      <w:pPr>
        <w:rPr>
          <w:sz w:val="28"/>
          <w:szCs w:val="28"/>
        </w:rPr>
      </w:pPr>
    </w:p>
    <w:p w14:paraId="40B7F694" w14:textId="6D12122B" w:rsidR="006904BD" w:rsidRDefault="006904BD" w:rsidP="00C657E5">
      <w:pPr>
        <w:rPr>
          <w:sz w:val="28"/>
          <w:szCs w:val="28"/>
        </w:rPr>
      </w:pPr>
    </w:p>
    <w:p w14:paraId="53E4A944" w14:textId="1A09C704" w:rsidR="006904BD" w:rsidRDefault="006904BD" w:rsidP="00C657E5">
      <w:pPr>
        <w:rPr>
          <w:sz w:val="28"/>
          <w:szCs w:val="28"/>
        </w:rPr>
      </w:pPr>
    </w:p>
    <w:p w14:paraId="79EA5597" w14:textId="66C5D77D" w:rsidR="006904BD" w:rsidRDefault="006904BD" w:rsidP="00C657E5">
      <w:pPr>
        <w:rPr>
          <w:sz w:val="28"/>
          <w:szCs w:val="28"/>
        </w:rPr>
      </w:pPr>
    </w:p>
    <w:p w14:paraId="790EF030" w14:textId="77777777" w:rsidR="00E74842" w:rsidRDefault="00E74842" w:rsidP="00C657E5">
      <w:pPr>
        <w:rPr>
          <w:sz w:val="28"/>
          <w:szCs w:val="28"/>
        </w:rPr>
      </w:pPr>
    </w:p>
    <w:p w14:paraId="60D7D5AB" w14:textId="77777777" w:rsidR="00BE2B5F" w:rsidRDefault="00BE2B5F" w:rsidP="006904BD">
      <w:pPr>
        <w:jc w:val="right"/>
        <w:rPr>
          <w:sz w:val="28"/>
          <w:szCs w:val="28"/>
        </w:rPr>
      </w:pPr>
    </w:p>
    <w:p w14:paraId="7FCF67E0" w14:textId="77777777" w:rsidR="00BE2B5F" w:rsidRDefault="00BE2B5F" w:rsidP="006904BD">
      <w:pPr>
        <w:jc w:val="right"/>
        <w:rPr>
          <w:sz w:val="28"/>
          <w:szCs w:val="28"/>
        </w:rPr>
      </w:pPr>
    </w:p>
    <w:p w14:paraId="33A22C1B" w14:textId="77777777" w:rsidR="00BE2B5F" w:rsidRDefault="00BE2B5F" w:rsidP="006904BD">
      <w:pPr>
        <w:jc w:val="right"/>
        <w:rPr>
          <w:sz w:val="28"/>
          <w:szCs w:val="28"/>
        </w:rPr>
      </w:pPr>
    </w:p>
    <w:p w14:paraId="06B9414A" w14:textId="77777777" w:rsidR="00BE2B5F" w:rsidRDefault="00BE2B5F" w:rsidP="006904BD">
      <w:pPr>
        <w:jc w:val="right"/>
        <w:rPr>
          <w:sz w:val="28"/>
          <w:szCs w:val="28"/>
        </w:rPr>
      </w:pPr>
    </w:p>
    <w:p w14:paraId="04E454D7" w14:textId="77777777" w:rsidR="00BE2B5F" w:rsidRDefault="00BE2B5F" w:rsidP="006904BD">
      <w:pPr>
        <w:jc w:val="right"/>
        <w:rPr>
          <w:sz w:val="28"/>
          <w:szCs w:val="28"/>
        </w:rPr>
      </w:pPr>
    </w:p>
    <w:p w14:paraId="3BF96948" w14:textId="77777777" w:rsidR="00BE2B5F" w:rsidRDefault="00BE2B5F" w:rsidP="006904BD">
      <w:pPr>
        <w:jc w:val="right"/>
        <w:rPr>
          <w:sz w:val="28"/>
          <w:szCs w:val="28"/>
        </w:rPr>
      </w:pPr>
    </w:p>
    <w:p w14:paraId="05E369D9" w14:textId="77777777" w:rsidR="00BE2B5F" w:rsidRDefault="00BE2B5F" w:rsidP="006904BD">
      <w:pPr>
        <w:jc w:val="right"/>
        <w:rPr>
          <w:sz w:val="28"/>
          <w:szCs w:val="28"/>
        </w:rPr>
      </w:pPr>
    </w:p>
    <w:p w14:paraId="09B50AB9" w14:textId="77777777" w:rsidR="00BE2B5F" w:rsidRDefault="00BE2B5F" w:rsidP="006904BD">
      <w:pPr>
        <w:jc w:val="right"/>
        <w:rPr>
          <w:sz w:val="28"/>
          <w:szCs w:val="28"/>
        </w:rPr>
      </w:pPr>
    </w:p>
    <w:p w14:paraId="02CE5365" w14:textId="77777777" w:rsidR="00BE2B5F" w:rsidRDefault="00BE2B5F" w:rsidP="006904BD">
      <w:pPr>
        <w:jc w:val="right"/>
        <w:rPr>
          <w:sz w:val="28"/>
          <w:szCs w:val="28"/>
        </w:rPr>
      </w:pPr>
    </w:p>
    <w:p w14:paraId="0C119717" w14:textId="77777777" w:rsidR="00BE2B5F" w:rsidRDefault="00BE2B5F" w:rsidP="006904BD">
      <w:pPr>
        <w:jc w:val="right"/>
        <w:rPr>
          <w:sz w:val="28"/>
          <w:szCs w:val="28"/>
        </w:rPr>
      </w:pPr>
    </w:p>
    <w:p w14:paraId="74A79EFD" w14:textId="77777777" w:rsidR="00BE2B5F" w:rsidRDefault="00BE2B5F" w:rsidP="006904BD">
      <w:pPr>
        <w:jc w:val="right"/>
        <w:rPr>
          <w:sz w:val="28"/>
          <w:szCs w:val="28"/>
        </w:rPr>
      </w:pPr>
    </w:p>
    <w:p w14:paraId="5DE77406" w14:textId="19DDFFB6" w:rsidR="006904BD" w:rsidRDefault="00BE2B5F" w:rsidP="00690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904BD">
        <w:rPr>
          <w:sz w:val="28"/>
          <w:szCs w:val="28"/>
        </w:rPr>
        <w:t>2</w:t>
      </w:r>
    </w:p>
    <w:p w14:paraId="135AF5DB" w14:textId="5E9AC59E" w:rsidR="006904BD" w:rsidRDefault="006904BD" w:rsidP="006904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2BFDC718" wp14:editId="69429EE8">
            <wp:simplePos x="0" y="0"/>
            <wp:positionH relativeFrom="column">
              <wp:posOffset>-337820</wp:posOffset>
            </wp:positionH>
            <wp:positionV relativeFrom="paragraph">
              <wp:posOffset>122555</wp:posOffset>
            </wp:positionV>
            <wp:extent cx="6158605" cy="3943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60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6F68" w14:textId="42908316" w:rsidR="006904BD" w:rsidRDefault="006904BD" w:rsidP="00C657E5">
      <w:pPr>
        <w:rPr>
          <w:sz w:val="28"/>
          <w:szCs w:val="28"/>
        </w:rPr>
      </w:pPr>
    </w:p>
    <w:p w14:paraId="6A612F02" w14:textId="12DA5FD2" w:rsidR="006904BD" w:rsidRDefault="006904BD" w:rsidP="00C657E5">
      <w:pPr>
        <w:rPr>
          <w:sz w:val="28"/>
          <w:szCs w:val="28"/>
        </w:rPr>
      </w:pPr>
    </w:p>
    <w:p w14:paraId="3B8B0A75" w14:textId="28B02F33" w:rsidR="006904BD" w:rsidRDefault="006904BD" w:rsidP="00C657E5">
      <w:pPr>
        <w:rPr>
          <w:sz w:val="28"/>
          <w:szCs w:val="28"/>
        </w:rPr>
      </w:pPr>
    </w:p>
    <w:p w14:paraId="43919964" w14:textId="74FC0541" w:rsidR="00F57175" w:rsidRDefault="00F57175" w:rsidP="00C657E5">
      <w:pPr>
        <w:rPr>
          <w:sz w:val="28"/>
          <w:szCs w:val="28"/>
        </w:rPr>
      </w:pPr>
    </w:p>
    <w:p w14:paraId="036280E2" w14:textId="1850D3E6" w:rsidR="006904BD" w:rsidRDefault="006904BD" w:rsidP="00C657E5">
      <w:pPr>
        <w:rPr>
          <w:sz w:val="28"/>
          <w:szCs w:val="28"/>
        </w:rPr>
      </w:pPr>
    </w:p>
    <w:p w14:paraId="6FDDE369" w14:textId="2E6A3093" w:rsidR="006904BD" w:rsidRDefault="006904BD" w:rsidP="00C657E5">
      <w:pPr>
        <w:rPr>
          <w:sz w:val="28"/>
          <w:szCs w:val="28"/>
        </w:rPr>
      </w:pPr>
    </w:p>
    <w:p w14:paraId="3AD653F0" w14:textId="4B5F048A" w:rsidR="006904BD" w:rsidRDefault="006904BD" w:rsidP="00C657E5">
      <w:pPr>
        <w:rPr>
          <w:sz w:val="28"/>
          <w:szCs w:val="28"/>
        </w:rPr>
      </w:pPr>
    </w:p>
    <w:p w14:paraId="173E009F" w14:textId="40AA891C" w:rsidR="006904BD" w:rsidRDefault="006904BD" w:rsidP="00C657E5">
      <w:pPr>
        <w:rPr>
          <w:sz w:val="28"/>
          <w:szCs w:val="28"/>
        </w:rPr>
      </w:pPr>
    </w:p>
    <w:p w14:paraId="695ADD99" w14:textId="5DF41C09" w:rsidR="006904BD" w:rsidRDefault="006904BD" w:rsidP="00C657E5">
      <w:pPr>
        <w:rPr>
          <w:sz w:val="28"/>
          <w:szCs w:val="28"/>
        </w:rPr>
      </w:pPr>
    </w:p>
    <w:p w14:paraId="78E45CDC" w14:textId="6BCB4AB9" w:rsidR="006904BD" w:rsidRDefault="006904BD" w:rsidP="00C657E5">
      <w:pPr>
        <w:rPr>
          <w:sz w:val="28"/>
          <w:szCs w:val="28"/>
        </w:rPr>
      </w:pPr>
    </w:p>
    <w:p w14:paraId="70FE7D23" w14:textId="6E139123" w:rsidR="006904BD" w:rsidRDefault="006904BD" w:rsidP="00C657E5">
      <w:pPr>
        <w:rPr>
          <w:sz w:val="28"/>
          <w:szCs w:val="28"/>
        </w:rPr>
      </w:pPr>
    </w:p>
    <w:p w14:paraId="7FB3DB6E" w14:textId="31F60492" w:rsidR="006904BD" w:rsidRDefault="006904BD" w:rsidP="00C657E5">
      <w:pPr>
        <w:rPr>
          <w:sz w:val="28"/>
          <w:szCs w:val="28"/>
        </w:rPr>
      </w:pPr>
    </w:p>
    <w:p w14:paraId="461A2763" w14:textId="7465CC57" w:rsidR="006904BD" w:rsidRDefault="006904BD" w:rsidP="00C657E5">
      <w:pPr>
        <w:rPr>
          <w:sz w:val="28"/>
          <w:szCs w:val="28"/>
        </w:rPr>
      </w:pPr>
    </w:p>
    <w:p w14:paraId="005D1B79" w14:textId="0EF399CC" w:rsidR="006904BD" w:rsidRDefault="006904BD" w:rsidP="00C657E5">
      <w:pPr>
        <w:rPr>
          <w:sz w:val="28"/>
          <w:szCs w:val="28"/>
        </w:rPr>
      </w:pPr>
    </w:p>
    <w:p w14:paraId="325FDA5D" w14:textId="2248ECEC" w:rsidR="006904BD" w:rsidRDefault="006904BD" w:rsidP="00C657E5">
      <w:pPr>
        <w:rPr>
          <w:sz w:val="28"/>
          <w:szCs w:val="28"/>
        </w:rPr>
      </w:pPr>
    </w:p>
    <w:p w14:paraId="62B5DC32" w14:textId="75CD486C" w:rsidR="006904BD" w:rsidRDefault="006904BD" w:rsidP="00C657E5">
      <w:pPr>
        <w:rPr>
          <w:sz w:val="28"/>
          <w:szCs w:val="28"/>
        </w:rPr>
      </w:pPr>
    </w:p>
    <w:p w14:paraId="5F604467" w14:textId="1305F44E" w:rsidR="006904BD" w:rsidRDefault="006904BD" w:rsidP="00C657E5">
      <w:pPr>
        <w:rPr>
          <w:sz w:val="28"/>
          <w:szCs w:val="28"/>
        </w:rPr>
      </w:pPr>
    </w:p>
    <w:p w14:paraId="667A0915" w14:textId="72BB6608" w:rsidR="006904BD" w:rsidRDefault="006904BD" w:rsidP="00C657E5">
      <w:pPr>
        <w:rPr>
          <w:sz w:val="28"/>
          <w:szCs w:val="28"/>
        </w:rPr>
      </w:pPr>
    </w:p>
    <w:p w14:paraId="1A464755" w14:textId="152B3643" w:rsidR="006904BD" w:rsidRDefault="006904BD" w:rsidP="00C657E5">
      <w:pPr>
        <w:rPr>
          <w:sz w:val="28"/>
          <w:szCs w:val="28"/>
        </w:rPr>
      </w:pPr>
    </w:p>
    <w:p w14:paraId="67C356A5" w14:textId="77777777" w:rsidR="0097335B" w:rsidRDefault="0097335B" w:rsidP="0097335B">
      <w:pPr>
        <w:jc w:val="right"/>
        <w:rPr>
          <w:sz w:val="28"/>
          <w:szCs w:val="28"/>
        </w:rPr>
      </w:pPr>
    </w:p>
    <w:p w14:paraId="68932861" w14:textId="77777777" w:rsidR="0097335B" w:rsidRDefault="0097335B" w:rsidP="0097335B">
      <w:pPr>
        <w:jc w:val="right"/>
        <w:rPr>
          <w:sz w:val="28"/>
          <w:szCs w:val="28"/>
        </w:rPr>
      </w:pPr>
    </w:p>
    <w:p w14:paraId="7C8ACA3D" w14:textId="423FF4DE" w:rsidR="006904BD" w:rsidRDefault="00BE2B5F" w:rsidP="009733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904BD">
        <w:rPr>
          <w:sz w:val="28"/>
          <w:szCs w:val="28"/>
        </w:rPr>
        <w:t xml:space="preserve"> 3</w:t>
      </w:r>
    </w:p>
    <w:p w14:paraId="2F98C68E" w14:textId="5BF2719E" w:rsidR="006904BD" w:rsidRDefault="00E74842" w:rsidP="00C657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640" behindDoc="0" locked="0" layoutInCell="1" allowOverlap="1" wp14:anchorId="4BD8D449" wp14:editId="6680857C">
            <wp:simplePos x="0" y="0"/>
            <wp:positionH relativeFrom="column">
              <wp:posOffset>-327660</wp:posOffset>
            </wp:positionH>
            <wp:positionV relativeFrom="paragraph">
              <wp:posOffset>115570</wp:posOffset>
            </wp:positionV>
            <wp:extent cx="6262735" cy="401002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73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0619D" w14:textId="555DDAEE" w:rsidR="006904BD" w:rsidRDefault="006904BD" w:rsidP="00C657E5">
      <w:pPr>
        <w:rPr>
          <w:sz w:val="28"/>
          <w:szCs w:val="28"/>
        </w:rPr>
      </w:pPr>
    </w:p>
    <w:p w14:paraId="1A4BED9A" w14:textId="286EFABE" w:rsidR="006904BD" w:rsidRDefault="006904BD" w:rsidP="00C657E5">
      <w:pPr>
        <w:rPr>
          <w:sz w:val="28"/>
          <w:szCs w:val="28"/>
        </w:rPr>
      </w:pPr>
    </w:p>
    <w:p w14:paraId="4EDA4E48" w14:textId="3C0454B6" w:rsidR="006904BD" w:rsidRDefault="006904BD" w:rsidP="00C657E5">
      <w:pPr>
        <w:rPr>
          <w:sz w:val="28"/>
          <w:szCs w:val="28"/>
        </w:rPr>
      </w:pPr>
    </w:p>
    <w:p w14:paraId="3EFADAA6" w14:textId="5C74C4C8" w:rsidR="006904BD" w:rsidRDefault="006904BD" w:rsidP="00C657E5">
      <w:pPr>
        <w:rPr>
          <w:sz w:val="28"/>
          <w:szCs w:val="28"/>
        </w:rPr>
      </w:pPr>
    </w:p>
    <w:p w14:paraId="5E6F4BEC" w14:textId="6EC077C5" w:rsidR="006904BD" w:rsidRDefault="006904BD" w:rsidP="00C657E5">
      <w:pPr>
        <w:rPr>
          <w:sz w:val="28"/>
          <w:szCs w:val="28"/>
        </w:rPr>
      </w:pPr>
    </w:p>
    <w:p w14:paraId="68BFB501" w14:textId="1D8FCBB2" w:rsidR="006904BD" w:rsidRDefault="006904BD" w:rsidP="00C657E5">
      <w:pPr>
        <w:rPr>
          <w:sz w:val="28"/>
          <w:szCs w:val="28"/>
        </w:rPr>
      </w:pPr>
    </w:p>
    <w:p w14:paraId="30862775" w14:textId="25A48B66" w:rsidR="006904BD" w:rsidRDefault="006904BD" w:rsidP="00C657E5">
      <w:pPr>
        <w:rPr>
          <w:sz w:val="28"/>
          <w:szCs w:val="28"/>
        </w:rPr>
      </w:pPr>
    </w:p>
    <w:p w14:paraId="34847E01" w14:textId="59E2BDCF" w:rsidR="006904BD" w:rsidRDefault="006904BD" w:rsidP="00C657E5">
      <w:pPr>
        <w:rPr>
          <w:sz w:val="28"/>
          <w:szCs w:val="28"/>
        </w:rPr>
      </w:pPr>
    </w:p>
    <w:p w14:paraId="6A98990B" w14:textId="00F57133" w:rsidR="006904BD" w:rsidRDefault="006904BD" w:rsidP="00C657E5">
      <w:pPr>
        <w:rPr>
          <w:sz w:val="28"/>
          <w:szCs w:val="28"/>
        </w:rPr>
      </w:pPr>
    </w:p>
    <w:p w14:paraId="63044F1F" w14:textId="4CCDCD1D" w:rsidR="006904BD" w:rsidRDefault="006904BD" w:rsidP="00C657E5">
      <w:pPr>
        <w:rPr>
          <w:sz w:val="28"/>
          <w:szCs w:val="28"/>
        </w:rPr>
      </w:pPr>
    </w:p>
    <w:p w14:paraId="0E42B126" w14:textId="2F92A997" w:rsidR="006904BD" w:rsidRDefault="006904BD" w:rsidP="00C657E5">
      <w:pPr>
        <w:rPr>
          <w:sz w:val="28"/>
          <w:szCs w:val="28"/>
        </w:rPr>
      </w:pPr>
    </w:p>
    <w:p w14:paraId="2880D4D5" w14:textId="7171B416" w:rsidR="006904BD" w:rsidRDefault="006904BD" w:rsidP="00C657E5">
      <w:pPr>
        <w:rPr>
          <w:sz w:val="28"/>
          <w:szCs w:val="28"/>
        </w:rPr>
      </w:pPr>
    </w:p>
    <w:p w14:paraId="32169F7D" w14:textId="28F13CAD" w:rsidR="006904BD" w:rsidRDefault="006904BD" w:rsidP="00C657E5">
      <w:pPr>
        <w:rPr>
          <w:sz w:val="28"/>
          <w:szCs w:val="28"/>
        </w:rPr>
      </w:pPr>
    </w:p>
    <w:p w14:paraId="49B19083" w14:textId="3C01DF5C" w:rsidR="006904BD" w:rsidRDefault="006904BD" w:rsidP="00C657E5">
      <w:pPr>
        <w:rPr>
          <w:sz w:val="28"/>
          <w:szCs w:val="28"/>
        </w:rPr>
      </w:pPr>
    </w:p>
    <w:p w14:paraId="2EE2AA3C" w14:textId="48A98328" w:rsidR="006904BD" w:rsidRDefault="006904BD" w:rsidP="00C657E5">
      <w:pPr>
        <w:rPr>
          <w:sz w:val="28"/>
          <w:szCs w:val="28"/>
        </w:rPr>
      </w:pPr>
    </w:p>
    <w:p w14:paraId="2A197AB0" w14:textId="4D216B01" w:rsidR="006904BD" w:rsidRDefault="006904BD" w:rsidP="00C657E5">
      <w:pPr>
        <w:rPr>
          <w:sz w:val="28"/>
          <w:szCs w:val="28"/>
        </w:rPr>
      </w:pPr>
    </w:p>
    <w:p w14:paraId="1612F216" w14:textId="6FDDFEF8" w:rsidR="00E74842" w:rsidRDefault="00E74842" w:rsidP="00C657E5">
      <w:pPr>
        <w:rPr>
          <w:sz w:val="28"/>
          <w:szCs w:val="28"/>
        </w:rPr>
      </w:pPr>
    </w:p>
    <w:p w14:paraId="328B6D26" w14:textId="77777777" w:rsidR="00E74842" w:rsidRDefault="00E74842" w:rsidP="00C657E5">
      <w:pPr>
        <w:rPr>
          <w:sz w:val="28"/>
          <w:szCs w:val="28"/>
        </w:rPr>
      </w:pPr>
    </w:p>
    <w:p w14:paraId="11DF33E9" w14:textId="77777777" w:rsidR="0097335B" w:rsidRDefault="0097335B" w:rsidP="00C657E5">
      <w:pPr>
        <w:rPr>
          <w:sz w:val="28"/>
          <w:szCs w:val="28"/>
        </w:rPr>
      </w:pPr>
    </w:p>
    <w:p w14:paraId="75D482A4" w14:textId="1CD40E62" w:rsidR="006904BD" w:rsidRDefault="00BE2B5F" w:rsidP="0097335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904BD">
        <w:rPr>
          <w:sz w:val="28"/>
          <w:szCs w:val="28"/>
        </w:rPr>
        <w:t xml:space="preserve"> 4</w:t>
      </w:r>
      <w:r w:rsidR="006904BD">
        <w:rPr>
          <w:noProof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046CB444" wp14:editId="6E31B93F">
            <wp:simplePos x="0" y="0"/>
            <wp:positionH relativeFrom="column">
              <wp:posOffset>-285115</wp:posOffset>
            </wp:positionH>
            <wp:positionV relativeFrom="paragraph">
              <wp:posOffset>226060</wp:posOffset>
            </wp:positionV>
            <wp:extent cx="6148283" cy="4019550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283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AA5CD" w14:textId="0D966D03" w:rsidR="006904BD" w:rsidRDefault="006904BD" w:rsidP="00C657E5">
      <w:pPr>
        <w:rPr>
          <w:sz w:val="28"/>
          <w:szCs w:val="28"/>
        </w:rPr>
      </w:pPr>
    </w:p>
    <w:p w14:paraId="5AFF7468" w14:textId="31AB00C7" w:rsidR="006904BD" w:rsidRDefault="006904BD" w:rsidP="00C657E5">
      <w:pPr>
        <w:rPr>
          <w:sz w:val="28"/>
          <w:szCs w:val="28"/>
        </w:rPr>
      </w:pPr>
    </w:p>
    <w:p w14:paraId="44F24361" w14:textId="2FCD0581" w:rsidR="006904BD" w:rsidRDefault="006904BD" w:rsidP="00C657E5">
      <w:pPr>
        <w:rPr>
          <w:sz w:val="28"/>
          <w:szCs w:val="28"/>
        </w:rPr>
      </w:pPr>
    </w:p>
    <w:p w14:paraId="021443E7" w14:textId="5E7DB056" w:rsidR="006904BD" w:rsidRDefault="006904BD" w:rsidP="00C657E5">
      <w:pPr>
        <w:rPr>
          <w:sz w:val="28"/>
          <w:szCs w:val="28"/>
        </w:rPr>
      </w:pPr>
    </w:p>
    <w:p w14:paraId="16E2AEA9" w14:textId="552A42AD" w:rsidR="006904BD" w:rsidRDefault="006904BD" w:rsidP="00C657E5">
      <w:pPr>
        <w:rPr>
          <w:sz w:val="28"/>
          <w:szCs w:val="28"/>
        </w:rPr>
      </w:pPr>
    </w:p>
    <w:p w14:paraId="427B1B5D" w14:textId="35EAD036" w:rsidR="006904BD" w:rsidRDefault="006904BD" w:rsidP="00C657E5">
      <w:pPr>
        <w:rPr>
          <w:sz w:val="28"/>
          <w:szCs w:val="28"/>
        </w:rPr>
      </w:pPr>
    </w:p>
    <w:p w14:paraId="27DCE8D8" w14:textId="7EFD9E46" w:rsidR="006904BD" w:rsidRDefault="006904BD" w:rsidP="00C657E5">
      <w:pPr>
        <w:rPr>
          <w:sz w:val="28"/>
          <w:szCs w:val="28"/>
        </w:rPr>
      </w:pPr>
    </w:p>
    <w:p w14:paraId="62ADE880" w14:textId="44BD671E" w:rsidR="00E74842" w:rsidRDefault="00E74842" w:rsidP="00C657E5">
      <w:pPr>
        <w:rPr>
          <w:sz w:val="28"/>
          <w:szCs w:val="28"/>
        </w:rPr>
      </w:pPr>
    </w:p>
    <w:p w14:paraId="3129C3F7" w14:textId="2A4F9AF2" w:rsidR="00E74842" w:rsidRDefault="00E74842" w:rsidP="00C657E5">
      <w:pPr>
        <w:rPr>
          <w:sz w:val="28"/>
          <w:szCs w:val="28"/>
        </w:rPr>
      </w:pPr>
    </w:p>
    <w:p w14:paraId="4AF802F1" w14:textId="6E0E5B71" w:rsidR="00E74842" w:rsidRDefault="00E74842" w:rsidP="00C657E5">
      <w:pPr>
        <w:rPr>
          <w:sz w:val="28"/>
          <w:szCs w:val="28"/>
        </w:rPr>
      </w:pPr>
    </w:p>
    <w:p w14:paraId="37D6EC59" w14:textId="4B35D432" w:rsidR="00E74842" w:rsidRDefault="00E74842" w:rsidP="00C657E5">
      <w:pPr>
        <w:rPr>
          <w:sz w:val="28"/>
          <w:szCs w:val="28"/>
        </w:rPr>
      </w:pPr>
    </w:p>
    <w:p w14:paraId="6B1A4F0A" w14:textId="6B571A68" w:rsidR="00E74842" w:rsidRDefault="00E74842" w:rsidP="00C657E5">
      <w:pPr>
        <w:rPr>
          <w:sz w:val="28"/>
          <w:szCs w:val="28"/>
        </w:rPr>
      </w:pPr>
    </w:p>
    <w:p w14:paraId="079CF7A7" w14:textId="2BD57C7D" w:rsidR="00E74842" w:rsidRDefault="00E74842" w:rsidP="00C657E5">
      <w:pPr>
        <w:rPr>
          <w:sz w:val="28"/>
          <w:szCs w:val="28"/>
        </w:rPr>
      </w:pPr>
    </w:p>
    <w:p w14:paraId="38159171" w14:textId="2E796136" w:rsidR="00E74842" w:rsidRDefault="00E74842" w:rsidP="00C657E5">
      <w:pPr>
        <w:rPr>
          <w:sz w:val="28"/>
          <w:szCs w:val="28"/>
        </w:rPr>
      </w:pPr>
    </w:p>
    <w:p w14:paraId="01932133" w14:textId="046D4712" w:rsidR="00E74842" w:rsidRDefault="00E74842" w:rsidP="00C657E5">
      <w:pPr>
        <w:rPr>
          <w:sz w:val="28"/>
          <w:szCs w:val="28"/>
        </w:rPr>
      </w:pPr>
    </w:p>
    <w:p w14:paraId="6F4C3117" w14:textId="5904237E" w:rsidR="00E74842" w:rsidRDefault="00E74842" w:rsidP="00C657E5">
      <w:pPr>
        <w:rPr>
          <w:sz w:val="28"/>
          <w:szCs w:val="28"/>
        </w:rPr>
      </w:pPr>
    </w:p>
    <w:p w14:paraId="0ED2752A" w14:textId="3AE57E50" w:rsidR="00E74842" w:rsidRDefault="00E74842" w:rsidP="00C657E5">
      <w:pPr>
        <w:rPr>
          <w:sz w:val="28"/>
          <w:szCs w:val="28"/>
        </w:rPr>
      </w:pPr>
    </w:p>
    <w:p w14:paraId="42FDA630" w14:textId="17DD69EA" w:rsidR="00E74842" w:rsidRDefault="00E74842" w:rsidP="00C657E5">
      <w:pPr>
        <w:rPr>
          <w:sz w:val="28"/>
          <w:szCs w:val="28"/>
        </w:rPr>
      </w:pPr>
    </w:p>
    <w:p w14:paraId="2434EDC2" w14:textId="77777777" w:rsidR="00E74842" w:rsidRDefault="00E74842" w:rsidP="00C657E5">
      <w:pPr>
        <w:rPr>
          <w:sz w:val="28"/>
          <w:szCs w:val="28"/>
        </w:rPr>
      </w:pPr>
    </w:p>
    <w:p w14:paraId="27D5FED2" w14:textId="5C6BCF0E" w:rsidR="006904BD" w:rsidRDefault="006904BD" w:rsidP="00C657E5">
      <w:pPr>
        <w:rPr>
          <w:sz w:val="28"/>
          <w:szCs w:val="28"/>
        </w:rPr>
      </w:pPr>
    </w:p>
    <w:p w14:paraId="43FBFAEF" w14:textId="3775A8EF" w:rsidR="00E74842" w:rsidRDefault="00BE2B5F" w:rsidP="00E748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74842">
        <w:rPr>
          <w:sz w:val="28"/>
          <w:szCs w:val="28"/>
        </w:rPr>
        <w:t xml:space="preserve"> </w:t>
      </w:r>
      <w:r w:rsidR="00C079D0">
        <w:rPr>
          <w:sz w:val="28"/>
          <w:szCs w:val="28"/>
        </w:rPr>
        <w:t>5</w:t>
      </w:r>
    </w:p>
    <w:p w14:paraId="7DC3F723" w14:textId="207E0EE0" w:rsidR="00E74842" w:rsidRDefault="0097335B" w:rsidP="00C657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 wp14:anchorId="2269FE4B" wp14:editId="65D44235">
            <wp:simplePos x="0" y="0"/>
            <wp:positionH relativeFrom="column">
              <wp:posOffset>323215</wp:posOffset>
            </wp:positionH>
            <wp:positionV relativeFrom="paragraph">
              <wp:posOffset>24130</wp:posOffset>
            </wp:positionV>
            <wp:extent cx="4961265" cy="5247580"/>
            <wp:effectExtent l="0" t="0" r="0" b="0"/>
            <wp:wrapNone/>
            <wp:docPr id="7" name="Рисунок 7" descr="Изображение выглядит как текст, ста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стая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65" cy="524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6FA2" w14:textId="04A36CF3" w:rsidR="00E74842" w:rsidRDefault="00E74842" w:rsidP="00C657E5">
      <w:pPr>
        <w:rPr>
          <w:sz w:val="28"/>
          <w:szCs w:val="28"/>
        </w:rPr>
      </w:pPr>
    </w:p>
    <w:p w14:paraId="436835CA" w14:textId="07E1C660" w:rsidR="00E74842" w:rsidRDefault="00E74842" w:rsidP="00C657E5">
      <w:pPr>
        <w:rPr>
          <w:sz w:val="28"/>
          <w:szCs w:val="28"/>
        </w:rPr>
      </w:pPr>
    </w:p>
    <w:p w14:paraId="4962E453" w14:textId="5172CFCC" w:rsidR="00E74842" w:rsidRDefault="00E74842" w:rsidP="00C657E5">
      <w:pPr>
        <w:rPr>
          <w:sz w:val="28"/>
          <w:szCs w:val="28"/>
        </w:rPr>
      </w:pPr>
    </w:p>
    <w:p w14:paraId="00F1FF01" w14:textId="7F454BE8" w:rsidR="00E74842" w:rsidRDefault="00E74842" w:rsidP="00C657E5">
      <w:pPr>
        <w:rPr>
          <w:sz w:val="28"/>
          <w:szCs w:val="28"/>
        </w:rPr>
      </w:pPr>
    </w:p>
    <w:p w14:paraId="00C7C4F8" w14:textId="0ADC1DF0" w:rsidR="00E74842" w:rsidRDefault="00E74842" w:rsidP="00C657E5">
      <w:pPr>
        <w:rPr>
          <w:sz w:val="28"/>
          <w:szCs w:val="28"/>
        </w:rPr>
      </w:pPr>
    </w:p>
    <w:p w14:paraId="39752A60" w14:textId="5EE76DF7" w:rsidR="00E74842" w:rsidRDefault="00E74842" w:rsidP="00C657E5">
      <w:pPr>
        <w:rPr>
          <w:sz w:val="28"/>
          <w:szCs w:val="28"/>
        </w:rPr>
      </w:pPr>
    </w:p>
    <w:p w14:paraId="6F729104" w14:textId="19324310" w:rsidR="00E74842" w:rsidRDefault="00E74842" w:rsidP="00C657E5">
      <w:pPr>
        <w:rPr>
          <w:sz w:val="28"/>
          <w:szCs w:val="28"/>
        </w:rPr>
      </w:pPr>
    </w:p>
    <w:p w14:paraId="384372FD" w14:textId="0E9F13E7" w:rsidR="00E74842" w:rsidRDefault="00E74842" w:rsidP="00C657E5">
      <w:pPr>
        <w:rPr>
          <w:sz w:val="28"/>
          <w:szCs w:val="28"/>
        </w:rPr>
      </w:pPr>
    </w:p>
    <w:p w14:paraId="07CB3D0B" w14:textId="1AF18459" w:rsidR="00E74842" w:rsidRDefault="00E74842" w:rsidP="00C657E5">
      <w:pPr>
        <w:rPr>
          <w:sz w:val="28"/>
          <w:szCs w:val="28"/>
        </w:rPr>
      </w:pPr>
    </w:p>
    <w:p w14:paraId="3E6F0A65" w14:textId="44EEAA25" w:rsidR="00E74842" w:rsidRDefault="00E74842" w:rsidP="00C657E5">
      <w:pPr>
        <w:rPr>
          <w:sz w:val="28"/>
          <w:szCs w:val="28"/>
        </w:rPr>
      </w:pPr>
    </w:p>
    <w:p w14:paraId="13022509" w14:textId="54538AB5" w:rsidR="00E74842" w:rsidRDefault="00E74842" w:rsidP="00C657E5">
      <w:pPr>
        <w:rPr>
          <w:sz w:val="28"/>
          <w:szCs w:val="28"/>
        </w:rPr>
      </w:pPr>
    </w:p>
    <w:p w14:paraId="23FD23B0" w14:textId="414ED9EC" w:rsidR="00E74842" w:rsidRDefault="00E74842" w:rsidP="00C657E5">
      <w:pPr>
        <w:rPr>
          <w:sz w:val="28"/>
          <w:szCs w:val="28"/>
        </w:rPr>
      </w:pPr>
    </w:p>
    <w:p w14:paraId="090B1B6A" w14:textId="0A275B79" w:rsidR="00E74842" w:rsidRDefault="00E74842" w:rsidP="00C657E5">
      <w:pPr>
        <w:rPr>
          <w:sz w:val="28"/>
          <w:szCs w:val="28"/>
        </w:rPr>
      </w:pPr>
    </w:p>
    <w:p w14:paraId="22ECD9A5" w14:textId="73665A9E" w:rsidR="00E74842" w:rsidRDefault="00E74842" w:rsidP="00C657E5">
      <w:pPr>
        <w:rPr>
          <w:sz w:val="28"/>
          <w:szCs w:val="28"/>
        </w:rPr>
      </w:pPr>
    </w:p>
    <w:p w14:paraId="38AF4AC5" w14:textId="37D44CA5" w:rsidR="00E74842" w:rsidRDefault="00E74842" w:rsidP="00C657E5">
      <w:pPr>
        <w:rPr>
          <w:sz w:val="28"/>
          <w:szCs w:val="28"/>
        </w:rPr>
      </w:pPr>
    </w:p>
    <w:p w14:paraId="668D310D" w14:textId="519FBB21" w:rsidR="00E74842" w:rsidRDefault="00E74842" w:rsidP="00C657E5">
      <w:pPr>
        <w:rPr>
          <w:sz w:val="28"/>
          <w:szCs w:val="28"/>
        </w:rPr>
      </w:pPr>
    </w:p>
    <w:p w14:paraId="77DAC10B" w14:textId="1E2CBDF5" w:rsidR="00E74842" w:rsidRDefault="00E74842" w:rsidP="00C657E5">
      <w:pPr>
        <w:rPr>
          <w:sz w:val="28"/>
          <w:szCs w:val="28"/>
        </w:rPr>
      </w:pPr>
    </w:p>
    <w:p w14:paraId="35801654" w14:textId="0DE56272" w:rsidR="00E74842" w:rsidRDefault="00E74842" w:rsidP="00C657E5">
      <w:pPr>
        <w:rPr>
          <w:sz w:val="28"/>
          <w:szCs w:val="28"/>
        </w:rPr>
      </w:pPr>
    </w:p>
    <w:p w14:paraId="3A9CE2BE" w14:textId="1F0D6A23" w:rsidR="0097335B" w:rsidRDefault="0097335B" w:rsidP="0097335B">
      <w:pPr>
        <w:rPr>
          <w:sz w:val="28"/>
          <w:szCs w:val="28"/>
        </w:rPr>
      </w:pPr>
    </w:p>
    <w:p w14:paraId="60AD947C" w14:textId="7E2635BB" w:rsidR="0097335B" w:rsidRDefault="0097335B" w:rsidP="0097335B">
      <w:pPr>
        <w:rPr>
          <w:sz w:val="28"/>
          <w:szCs w:val="28"/>
        </w:rPr>
      </w:pPr>
    </w:p>
    <w:p w14:paraId="1AE83B3A" w14:textId="77777777" w:rsidR="0097335B" w:rsidRDefault="0097335B" w:rsidP="0097335B">
      <w:pPr>
        <w:rPr>
          <w:bCs/>
          <w:sz w:val="28"/>
          <w:szCs w:val="28"/>
        </w:rPr>
      </w:pPr>
    </w:p>
    <w:p w14:paraId="11362E08" w14:textId="77777777" w:rsidR="0097335B" w:rsidRDefault="0097335B" w:rsidP="00E74842">
      <w:pPr>
        <w:jc w:val="right"/>
        <w:rPr>
          <w:bCs/>
          <w:sz w:val="28"/>
          <w:szCs w:val="28"/>
        </w:rPr>
      </w:pPr>
    </w:p>
    <w:p w14:paraId="531D00AC" w14:textId="77777777" w:rsidR="0097335B" w:rsidRDefault="0097335B" w:rsidP="00E74842">
      <w:pPr>
        <w:jc w:val="right"/>
        <w:rPr>
          <w:bCs/>
          <w:sz w:val="28"/>
          <w:szCs w:val="28"/>
        </w:rPr>
      </w:pPr>
    </w:p>
    <w:p w14:paraId="2D18F5FD" w14:textId="76C95D4C" w:rsidR="00E74842" w:rsidRPr="0097335B" w:rsidRDefault="00BE2B5F" w:rsidP="0097335B">
      <w:pPr>
        <w:jc w:val="right"/>
        <w:rPr>
          <w:b/>
          <w:szCs w:val="24"/>
        </w:rPr>
      </w:pPr>
      <w:r>
        <w:rPr>
          <w:sz w:val="28"/>
          <w:szCs w:val="28"/>
        </w:rPr>
        <w:lastRenderedPageBreak/>
        <w:t>Приложение</w:t>
      </w:r>
      <w:r w:rsidR="00E74842">
        <w:rPr>
          <w:bCs/>
          <w:szCs w:val="24"/>
        </w:rPr>
        <w:t xml:space="preserve"> </w:t>
      </w:r>
      <w:r w:rsidR="00C079D0">
        <w:rPr>
          <w:bCs/>
          <w:szCs w:val="24"/>
        </w:rPr>
        <w:t>6</w:t>
      </w:r>
    </w:p>
    <w:p w14:paraId="23BB65CE" w14:textId="673D65ED" w:rsidR="00E74842" w:rsidRDefault="00E74842" w:rsidP="00C657E5">
      <w:pPr>
        <w:rPr>
          <w:sz w:val="28"/>
          <w:szCs w:val="28"/>
        </w:rPr>
      </w:pPr>
    </w:p>
    <w:p w14:paraId="397C29FD" w14:textId="63491FA3" w:rsidR="00E74842" w:rsidRDefault="00E74842" w:rsidP="00C657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120" behindDoc="0" locked="0" layoutInCell="1" allowOverlap="1" wp14:anchorId="1808BC09" wp14:editId="374411D7">
            <wp:simplePos x="0" y="0"/>
            <wp:positionH relativeFrom="column">
              <wp:posOffset>-346710</wp:posOffset>
            </wp:positionH>
            <wp:positionV relativeFrom="paragraph">
              <wp:posOffset>12700</wp:posOffset>
            </wp:positionV>
            <wp:extent cx="6281407" cy="6410325"/>
            <wp:effectExtent l="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07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C9D7" w14:textId="57AAD29E" w:rsidR="00E74842" w:rsidRDefault="00E74842" w:rsidP="00C657E5">
      <w:pPr>
        <w:rPr>
          <w:sz w:val="28"/>
          <w:szCs w:val="28"/>
        </w:rPr>
      </w:pPr>
    </w:p>
    <w:p w14:paraId="27748496" w14:textId="39934EF7" w:rsidR="00E74842" w:rsidRDefault="00E74842" w:rsidP="00C657E5">
      <w:pPr>
        <w:rPr>
          <w:sz w:val="28"/>
          <w:szCs w:val="28"/>
        </w:rPr>
      </w:pPr>
    </w:p>
    <w:p w14:paraId="2E9F15D9" w14:textId="2815FF13" w:rsidR="00E74842" w:rsidRDefault="00E74842" w:rsidP="00C657E5">
      <w:pPr>
        <w:rPr>
          <w:sz w:val="28"/>
          <w:szCs w:val="28"/>
        </w:rPr>
      </w:pPr>
    </w:p>
    <w:p w14:paraId="6EE73C30" w14:textId="37FCF7CC" w:rsidR="00E74842" w:rsidRDefault="00E74842" w:rsidP="00C657E5">
      <w:pPr>
        <w:rPr>
          <w:sz w:val="28"/>
          <w:szCs w:val="28"/>
        </w:rPr>
      </w:pPr>
    </w:p>
    <w:p w14:paraId="7EBB1869" w14:textId="6AA46309" w:rsidR="00E74842" w:rsidRDefault="00E74842" w:rsidP="00C657E5">
      <w:pPr>
        <w:rPr>
          <w:sz w:val="28"/>
          <w:szCs w:val="28"/>
        </w:rPr>
      </w:pPr>
    </w:p>
    <w:p w14:paraId="3F7849E1" w14:textId="04B70F03" w:rsidR="00E74842" w:rsidRDefault="00E74842" w:rsidP="00C657E5">
      <w:pPr>
        <w:rPr>
          <w:sz w:val="28"/>
          <w:szCs w:val="28"/>
        </w:rPr>
      </w:pPr>
    </w:p>
    <w:p w14:paraId="7DC7AA7F" w14:textId="6FE4C41E" w:rsidR="00E74842" w:rsidRDefault="00E74842" w:rsidP="00C657E5">
      <w:pPr>
        <w:rPr>
          <w:sz w:val="28"/>
          <w:szCs w:val="28"/>
        </w:rPr>
      </w:pPr>
    </w:p>
    <w:p w14:paraId="3644A803" w14:textId="02EE5156" w:rsidR="00E74842" w:rsidRDefault="00E74842" w:rsidP="00C657E5">
      <w:pPr>
        <w:rPr>
          <w:sz w:val="28"/>
          <w:szCs w:val="28"/>
        </w:rPr>
      </w:pPr>
    </w:p>
    <w:p w14:paraId="0BB30658" w14:textId="6E0716FD" w:rsidR="00E74842" w:rsidRDefault="00E74842" w:rsidP="00C657E5">
      <w:pPr>
        <w:rPr>
          <w:sz w:val="28"/>
          <w:szCs w:val="28"/>
        </w:rPr>
      </w:pPr>
    </w:p>
    <w:p w14:paraId="2109E183" w14:textId="77777777" w:rsidR="00E74842" w:rsidRPr="00BD7574" w:rsidRDefault="00E74842" w:rsidP="00C657E5">
      <w:pPr>
        <w:rPr>
          <w:sz w:val="28"/>
          <w:szCs w:val="28"/>
        </w:rPr>
      </w:pPr>
    </w:p>
    <w:sectPr w:rsidR="00E74842" w:rsidRPr="00BD7574" w:rsidSect="00973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E54BA"/>
    <w:multiLevelType w:val="hybridMultilevel"/>
    <w:tmpl w:val="B52286F4"/>
    <w:lvl w:ilvl="0" w:tplc="0419000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7F"/>
    <w:rsid w:val="00037002"/>
    <w:rsid w:val="00047A73"/>
    <w:rsid w:val="00063DFA"/>
    <w:rsid w:val="000A7B81"/>
    <w:rsid w:val="00194831"/>
    <w:rsid w:val="002038BE"/>
    <w:rsid w:val="00225C2C"/>
    <w:rsid w:val="00244E07"/>
    <w:rsid w:val="002602EA"/>
    <w:rsid w:val="002E3C62"/>
    <w:rsid w:val="00304456"/>
    <w:rsid w:val="003B15BD"/>
    <w:rsid w:val="004F5C6C"/>
    <w:rsid w:val="005D28F9"/>
    <w:rsid w:val="005F5798"/>
    <w:rsid w:val="00604676"/>
    <w:rsid w:val="006150F1"/>
    <w:rsid w:val="00661FAC"/>
    <w:rsid w:val="006904BD"/>
    <w:rsid w:val="006A0E06"/>
    <w:rsid w:val="007134EC"/>
    <w:rsid w:val="00726E06"/>
    <w:rsid w:val="007A0C32"/>
    <w:rsid w:val="00802C4F"/>
    <w:rsid w:val="0080573A"/>
    <w:rsid w:val="00822D4E"/>
    <w:rsid w:val="00830AC7"/>
    <w:rsid w:val="008A2532"/>
    <w:rsid w:val="008E3773"/>
    <w:rsid w:val="00952C95"/>
    <w:rsid w:val="0097335B"/>
    <w:rsid w:val="009C74B3"/>
    <w:rsid w:val="009D747F"/>
    <w:rsid w:val="00AB3515"/>
    <w:rsid w:val="00AC3BBD"/>
    <w:rsid w:val="00AE3D06"/>
    <w:rsid w:val="00BD1747"/>
    <w:rsid w:val="00BD7574"/>
    <w:rsid w:val="00BE2B5F"/>
    <w:rsid w:val="00BF115B"/>
    <w:rsid w:val="00C079D0"/>
    <w:rsid w:val="00C16570"/>
    <w:rsid w:val="00C3486E"/>
    <w:rsid w:val="00C505E2"/>
    <w:rsid w:val="00C657E5"/>
    <w:rsid w:val="00CB37F3"/>
    <w:rsid w:val="00D06656"/>
    <w:rsid w:val="00DA3545"/>
    <w:rsid w:val="00DF567F"/>
    <w:rsid w:val="00E609CD"/>
    <w:rsid w:val="00E74842"/>
    <w:rsid w:val="00EA0D41"/>
    <w:rsid w:val="00F01E80"/>
    <w:rsid w:val="00F12AF2"/>
    <w:rsid w:val="00F422D7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5C1C"/>
  <w15:docId w15:val="{E965FC07-6055-42EF-81AD-F74EB9B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7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3D0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44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9lxlEAyM8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sB-WMJRL5bI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h6jd254Om7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6KbuI40QDr0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youtu.be/BSZhZgbuTd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 Константин Алексеевич</dc:creator>
  <cp:keywords/>
  <dc:description/>
  <cp:lastModifiedBy>Бурлаков Константин Алексеевич</cp:lastModifiedBy>
  <cp:revision>27</cp:revision>
  <dcterms:created xsi:type="dcterms:W3CDTF">2022-01-22T12:48:00Z</dcterms:created>
  <dcterms:modified xsi:type="dcterms:W3CDTF">2022-12-09T00:44:00Z</dcterms:modified>
</cp:coreProperties>
</file>