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7A" w:rsidRDefault="0007287A" w:rsidP="009255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Интегрированный урок </w:t>
      </w:r>
    </w:p>
    <w:p w:rsidR="00925584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биология-химия</w:t>
      </w:r>
    </w:p>
    <w:p w:rsidR="00925584" w:rsidRPr="00925584" w:rsidRDefault="006D39EC" w:rsidP="000728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Тема урока </w:t>
      </w:r>
      <w:r w:rsidR="00925584" w:rsidRPr="00925584">
        <w:rPr>
          <w:b/>
          <w:bCs/>
          <w:color w:val="333333"/>
          <w:sz w:val="28"/>
          <w:szCs w:val="28"/>
        </w:rPr>
        <w:t>: </w:t>
      </w:r>
      <w:r>
        <w:rPr>
          <w:b/>
          <w:bCs/>
          <w:i/>
          <w:iCs/>
          <w:color w:val="333333"/>
          <w:sz w:val="28"/>
          <w:szCs w:val="28"/>
        </w:rPr>
        <w:t>Состав</w:t>
      </w:r>
      <w:r w:rsidR="00925584" w:rsidRPr="00925584">
        <w:rPr>
          <w:b/>
          <w:bCs/>
          <w:i/>
          <w:iCs/>
          <w:color w:val="333333"/>
          <w:sz w:val="28"/>
          <w:szCs w:val="28"/>
        </w:rPr>
        <w:t xml:space="preserve"> крови</w:t>
      </w:r>
    </w:p>
    <w:p w:rsidR="00925584" w:rsidRPr="00925584" w:rsidRDefault="00925584" w:rsidP="000728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Цель:</w:t>
      </w:r>
      <w:r w:rsidRPr="00925584">
        <w:rPr>
          <w:color w:val="333333"/>
          <w:sz w:val="28"/>
          <w:szCs w:val="28"/>
        </w:rPr>
        <w:t> Изучение химического состава крови, обобщить знания о строении и составе крови человека, объяснять связь между составом крови и ее функцией</w:t>
      </w:r>
      <w:r w:rsidRPr="00925584">
        <w:rPr>
          <w:b/>
          <w:bCs/>
          <w:color w:val="333333"/>
          <w:sz w:val="28"/>
          <w:szCs w:val="28"/>
        </w:rPr>
        <w:t>.</w:t>
      </w:r>
      <w:r w:rsidRPr="00925584">
        <w:rPr>
          <w:color w:val="333333"/>
          <w:sz w:val="28"/>
          <w:szCs w:val="28"/>
        </w:rPr>
        <w:t> 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Задачи урока: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Образовательная: </w:t>
      </w:r>
      <w:r w:rsidRPr="00925584">
        <w:rPr>
          <w:color w:val="333333"/>
          <w:sz w:val="28"/>
          <w:szCs w:val="28"/>
        </w:rPr>
        <w:t>познакомиться с основными компонентами состава крови, рассмотреть роль химических соединений (солей) в жизнедеятельности живых организмов.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Развивающая:</w:t>
      </w:r>
      <w:r w:rsidRPr="00925584">
        <w:rPr>
          <w:color w:val="333333"/>
          <w:sz w:val="28"/>
          <w:szCs w:val="28"/>
        </w:rPr>
        <w:t> способствовать развитию умения анализировать, обобщать, устанавливать причинно – следственные связи, применять знания и умения по химии и биологии при изучении химического состава крови, развивать навыки экспериментально – исследовательской деятельности, развивать умения решать расчетные задачи, развивать умения давать биологические обоснования физиологическим потребностям своего организма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Воспитательная:</w:t>
      </w:r>
      <w:r w:rsidR="006D39EC">
        <w:rPr>
          <w:color w:val="333333"/>
          <w:sz w:val="28"/>
          <w:szCs w:val="28"/>
        </w:rPr>
        <w:t xml:space="preserve"> формировать </w:t>
      </w:r>
      <w:r w:rsidRPr="00925584">
        <w:rPr>
          <w:color w:val="333333"/>
          <w:sz w:val="28"/>
          <w:szCs w:val="28"/>
        </w:rPr>
        <w:t xml:space="preserve"> положительную мотивацию учения, адекватную самооценку, чувство ответственности к своему здоровью.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Тип урока: </w:t>
      </w:r>
      <w:r w:rsidRPr="00925584">
        <w:rPr>
          <w:color w:val="333333"/>
          <w:sz w:val="28"/>
          <w:szCs w:val="28"/>
        </w:rPr>
        <w:t>изучение нового материала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Вид урока:</w:t>
      </w:r>
      <w:r w:rsidRPr="00925584">
        <w:rPr>
          <w:color w:val="333333"/>
          <w:sz w:val="28"/>
          <w:szCs w:val="28"/>
        </w:rPr>
        <w:t> комбинированный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Оборудование:</w:t>
      </w:r>
      <w:r w:rsidR="006D39EC">
        <w:rPr>
          <w:color w:val="333333"/>
          <w:sz w:val="28"/>
          <w:szCs w:val="28"/>
        </w:rPr>
        <w:t> ноутбук, интерактивная доска</w:t>
      </w:r>
      <w:r w:rsidRPr="00925584">
        <w:rPr>
          <w:color w:val="333333"/>
          <w:sz w:val="28"/>
          <w:szCs w:val="28"/>
        </w:rPr>
        <w:t>, презентация к у</w:t>
      </w:r>
      <w:r w:rsidR="006D39EC">
        <w:rPr>
          <w:color w:val="333333"/>
          <w:sz w:val="28"/>
          <w:szCs w:val="28"/>
        </w:rPr>
        <w:t xml:space="preserve">року, </w:t>
      </w:r>
      <w:r w:rsidRPr="00925584">
        <w:rPr>
          <w:color w:val="333333"/>
          <w:sz w:val="28"/>
          <w:szCs w:val="28"/>
        </w:rPr>
        <w:t xml:space="preserve"> инструктивные карточки.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Реактивы: растворы хлоридов натрия, калия, магния, кальция, нитрат серебра, серная кислота, кусочки свежего говяжьего мяса.</w:t>
      </w:r>
    </w:p>
    <w:p w:rsidR="00925584" w:rsidRPr="00925584" w:rsidRDefault="00925584" w:rsidP="006D3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Ход урока:</w:t>
      </w:r>
    </w:p>
    <w:p w:rsidR="00925584" w:rsidRPr="00925584" w:rsidRDefault="00925584" w:rsidP="009255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Организационный момент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 xml:space="preserve"> Добрый день, ребята! Сегодня у нас с вами необычный урок. И необычна его тема.</w:t>
      </w:r>
    </w:p>
    <w:p w:rsidR="00925584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25584" w:rsidRPr="00925584">
        <w:rPr>
          <w:color w:val="333333"/>
          <w:sz w:val="28"/>
          <w:szCs w:val="28"/>
        </w:rPr>
        <w:t>Сегодня на уроке мы продолжим с Вами познавать удивительный мир организма человека…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- Как вы считаете? Какую цель вы бы поставили перед собой, придя на это учебное занятие?</w:t>
      </w:r>
    </w:p>
    <w:p w:rsidR="00925584" w:rsidRPr="00925584" w:rsidRDefault="00925584" w:rsidP="009255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Изучение химического состава крови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Ребята, нам известен биологический состав крови. Из чего она состоит?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- </w:t>
      </w:r>
      <w:r w:rsidRPr="00925584">
        <w:rPr>
          <w:i/>
          <w:iCs/>
          <w:color w:val="333333"/>
          <w:sz w:val="28"/>
          <w:szCs w:val="28"/>
        </w:rPr>
        <w:t>Из форменных элементов.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- Из каких?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i/>
          <w:iCs/>
          <w:color w:val="333333"/>
          <w:sz w:val="28"/>
          <w:szCs w:val="28"/>
        </w:rPr>
        <w:t>- Лейкоциты, тромбоциты, эритроциты, плазма крови, давайте проверим: </w:t>
      </w:r>
      <w:r w:rsidRPr="00925584">
        <w:rPr>
          <w:color w:val="333333"/>
          <w:sz w:val="28"/>
          <w:szCs w:val="28"/>
        </w:rPr>
        <w:t>Говорит ли это о том, что нам известен ее химический состав?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i/>
          <w:iCs/>
          <w:color w:val="333333"/>
          <w:sz w:val="28"/>
          <w:szCs w:val="28"/>
        </w:rPr>
        <w:lastRenderedPageBreak/>
        <w:t>- Так значит, какая наша задача?</w:t>
      </w:r>
    </w:p>
    <w:p w:rsidR="00925584" w:rsidRPr="00925584" w:rsidRDefault="00925584" w:rsidP="009255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познакомиться с основными компонентами состава крови;</w:t>
      </w:r>
    </w:p>
    <w:p w:rsidR="00925584" w:rsidRPr="00925584" w:rsidRDefault="00925584" w:rsidP="009255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Указать роль химических соединений (солей) в жизнедеятельности живых организмов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Итак, ребята, тема, цель и задачи нашего занятия определены. А для того, чтобы достичь поставленной цели и решить задачи,</w:t>
      </w:r>
      <w:r w:rsidR="006D39EC">
        <w:rPr>
          <w:color w:val="333333"/>
          <w:sz w:val="28"/>
          <w:szCs w:val="28"/>
        </w:rPr>
        <w:t xml:space="preserve"> надо плодотворно потрудиться! </w:t>
      </w:r>
    </w:p>
    <w:p w:rsidR="00925584" w:rsidRPr="00925584" w:rsidRDefault="00925584" w:rsidP="009255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Изучение нового материала с элементами повторения</w:t>
      </w:r>
    </w:p>
    <w:p w:rsidR="00925584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 </w:t>
      </w:r>
      <w:r w:rsidR="00925584" w:rsidRPr="00925584">
        <w:rPr>
          <w:color w:val="333333"/>
          <w:sz w:val="28"/>
          <w:szCs w:val="28"/>
        </w:rPr>
        <w:t>Химические элементы образуют вещества, которые входят в состав клеток и тканей. Кровь – это тоже ткань. – форменные элементы, функции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А вы знаете, что представляет собой ПЛА́ЗМА КРО́ВИ - жидкая часть крови?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Плазма крови составляет 55—60 % от общего объема крови. Она содержит 90—94% воды и 7—10% сухого вещества, в котором 6—8% приходится на долю белковых веществ, а 1,5—4% — на другие органические и минеральные соединения. Вода поддерживает кровяное давление и объем крови. В норме концентрации одних растворенных веществ (в плазме крови) все время остаются постоянными, а содержание других может колебаться. Это зависит от поступления в кровь или удаления из нее данных соединений. В состав крови человека обязательно входят такие металлы как Na, K, Mg, Ca </w:t>
      </w:r>
      <w:r w:rsidRPr="00925584">
        <w:rPr>
          <w:i/>
          <w:iCs/>
          <w:color w:val="333333"/>
          <w:sz w:val="28"/>
          <w:szCs w:val="28"/>
        </w:rPr>
        <w:t>(демонстрация металлов) </w:t>
      </w:r>
      <w:r w:rsidRPr="00925584">
        <w:rPr>
          <w:color w:val="333333"/>
          <w:sz w:val="28"/>
          <w:szCs w:val="28"/>
        </w:rPr>
        <w:t>и другие. Как вы считаете, ребята, мы просто берем, и употребляем эти металлы в пищу?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Конечно же нет, мы потребляем их с пищей в виде соединений. Как вы думаете, какой класс соединений может содержать эти металлы?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 xml:space="preserve"> А я даю вам подсказку: потовые железы в процессе обмена веществ, при интенсивной физической нагрузке выделяют воду и ненужные для организма вещества. А какой пот на вкус? Соленый</w:t>
      </w:r>
    </w:p>
    <w:p w:rsidR="00925584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D39EC">
        <w:rPr>
          <w:color w:val="333333"/>
          <w:sz w:val="28"/>
          <w:szCs w:val="28"/>
        </w:rPr>
        <w:t>-</w:t>
      </w:r>
      <w:r w:rsidR="00925584" w:rsidRPr="006D39EC">
        <w:rPr>
          <w:color w:val="333333"/>
          <w:sz w:val="28"/>
          <w:szCs w:val="28"/>
        </w:rPr>
        <w:t xml:space="preserve"> </w:t>
      </w:r>
      <w:r w:rsidR="00925584" w:rsidRPr="00925584">
        <w:rPr>
          <w:color w:val="333333"/>
          <w:sz w:val="28"/>
          <w:szCs w:val="28"/>
        </w:rPr>
        <w:t>Правильно, это соли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Соли</w:t>
      </w:r>
      <w:r w:rsidRPr="00925584">
        <w:rPr>
          <w:b/>
          <w:bCs/>
          <w:color w:val="333333"/>
          <w:sz w:val="28"/>
          <w:szCs w:val="28"/>
          <w:lang w:val="en-US"/>
        </w:rPr>
        <w:t> Na, K, Mg, Ca.</w:t>
      </w:r>
      <w:r w:rsidRPr="00925584">
        <w:rPr>
          <w:color w:val="333333"/>
          <w:sz w:val="28"/>
          <w:szCs w:val="28"/>
          <w:lang w:val="en-US"/>
        </w:rPr>
        <w:t> </w:t>
      </w:r>
      <w:r w:rsidRPr="00925584">
        <w:rPr>
          <w:color w:val="333333"/>
          <w:sz w:val="28"/>
          <w:szCs w:val="28"/>
        </w:rPr>
        <w:t>Данные металлы входят в состав плазмы в виде хлоридов, гидрокарбонатов и ортофосфатов.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-Пожалуйста, составьте в рабочих листах формулы данных химических солей (хлоридов) с данными металлов. От какой кислоты взят этот кислотный остаток?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i/>
          <w:iCs/>
          <w:color w:val="333333"/>
          <w:sz w:val="28"/>
          <w:szCs w:val="28"/>
        </w:rPr>
        <w:t>- От соляной</w:t>
      </w:r>
      <w:r w:rsidRPr="00925584">
        <w:rPr>
          <w:color w:val="333333"/>
          <w:sz w:val="28"/>
          <w:szCs w:val="28"/>
        </w:rPr>
        <w:t>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Какую валентность имеет данный кислотный остаток?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i/>
          <w:iCs/>
          <w:color w:val="333333"/>
          <w:sz w:val="28"/>
          <w:szCs w:val="28"/>
        </w:rPr>
        <w:t>- I (Составляют формулы солей)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 xml:space="preserve">- Для того, чтобы отличить хлориды от других солей, можно провести качественную реакцию на наличие хлора в ее солях. Для этого они должны </w:t>
      </w:r>
      <w:r w:rsidRPr="00925584">
        <w:rPr>
          <w:color w:val="333333"/>
          <w:sz w:val="28"/>
          <w:szCs w:val="28"/>
        </w:rPr>
        <w:lastRenderedPageBreak/>
        <w:t xml:space="preserve">прореагировать с солями серебра, например с нитратом серебра. Давайте-ка мы </w:t>
      </w:r>
      <w:r w:rsidR="006D39EC">
        <w:rPr>
          <w:color w:val="333333"/>
          <w:sz w:val="28"/>
          <w:szCs w:val="28"/>
        </w:rPr>
        <w:t>по</w:t>
      </w:r>
      <w:r w:rsidRPr="00925584">
        <w:rPr>
          <w:color w:val="333333"/>
          <w:sz w:val="28"/>
          <w:szCs w:val="28"/>
        </w:rPr>
        <w:t>химичим и проведем качественную реакцию на</w:t>
      </w:r>
      <w:r w:rsidR="006D39EC">
        <w:rPr>
          <w:color w:val="333333"/>
          <w:sz w:val="28"/>
          <w:szCs w:val="28"/>
        </w:rPr>
        <w:t xml:space="preserve"> хлориды. Не забываем про технику безопасности</w:t>
      </w:r>
      <w:r w:rsidRPr="00925584">
        <w:rPr>
          <w:color w:val="333333"/>
          <w:sz w:val="28"/>
          <w:szCs w:val="28"/>
        </w:rPr>
        <w:t>, проводим по алгоритму, который находится в конверте. Вам предложены 4 соли. В 4 ячейки пластины для капельного метода прилейте по 2 капли исследуемых растворов и к каждому добавьте по 2 капли нитрата серебра. Что наблюдаете? </w:t>
      </w:r>
      <w:r w:rsidRPr="00925584">
        <w:rPr>
          <w:i/>
          <w:iCs/>
          <w:color w:val="333333"/>
          <w:sz w:val="28"/>
          <w:szCs w:val="28"/>
        </w:rPr>
        <w:t>Сделайте записи о наблюдениях в рабочих листах.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i/>
          <w:iCs/>
          <w:color w:val="333333"/>
          <w:sz w:val="28"/>
          <w:szCs w:val="28"/>
        </w:rPr>
        <w:t>Фронтальный эксперимент:</w:t>
      </w:r>
      <w:r w:rsidRPr="00925584">
        <w:rPr>
          <w:i/>
          <w:iCs/>
          <w:color w:val="333333"/>
          <w:sz w:val="28"/>
          <w:szCs w:val="28"/>
        </w:rPr>
        <w:t> качественная реакция на хлориды, выполняют по </w:t>
      </w:r>
      <w:r w:rsidRPr="00925584">
        <w:rPr>
          <w:i/>
          <w:iCs/>
          <w:color w:val="333333"/>
          <w:sz w:val="28"/>
          <w:szCs w:val="28"/>
          <w:u w:val="single"/>
        </w:rPr>
        <w:t>алгоритм</w:t>
      </w:r>
      <w:r w:rsidRPr="00925584">
        <w:rPr>
          <w:i/>
          <w:iCs/>
          <w:color w:val="333333"/>
          <w:sz w:val="28"/>
          <w:szCs w:val="28"/>
        </w:rPr>
        <w:t>у), затем</w:t>
      </w:r>
      <w:r w:rsidR="006D39EC">
        <w:rPr>
          <w:i/>
          <w:iCs/>
          <w:color w:val="333333"/>
          <w:sz w:val="28"/>
          <w:szCs w:val="28"/>
        </w:rPr>
        <w:t xml:space="preserve"> проговаривают вывод. 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Какой вывод можно сделать:</w:t>
      </w:r>
      <w:r w:rsidRPr="00925584">
        <w:rPr>
          <w:color w:val="333333"/>
          <w:sz w:val="28"/>
          <w:szCs w:val="28"/>
        </w:rPr>
        <w:t> Во всех пробирках образовался белый творожистый осадок, который говорит о том, что все четыре соли образованы от соляной кислоты, т.е. это хлориды.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Вы отлично справились с экспериментом.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i/>
          <w:iCs/>
          <w:color w:val="333333"/>
          <w:sz w:val="28"/>
          <w:szCs w:val="28"/>
        </w:rPr>
        <w:t> - </w:t>
      </w:r>
      <w:r w:rsidRPr="00925584">
        <w:rPr>
          <w:color w:val="333333"/>
          <w:sz w:val="28"/>
          <w:szCs w:val="28"/>
        </w:rPr>
        <w:t>Итак, ребята, таким образом, мы пришли к выводу, что в состав крови входят соли, одна из которых нам очень известна, и мы используем его каждый день дома.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 xml:space="preserve"> Какой соли больше всего в крови?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  <w:u w:val="single"/>
        </w:rPr>
        <w:t>Учитель биологии:</w:t>
      </w:r>
      <w:r w:rsidRPr="00925584">
        <w:rPr>
          <w:color w:val="333333"/>
          <w:sz w:val="28"/>
          <w:szCs w:val="28"/>
        </w:rPr>
        <w:t> - Подсказка: Наверняка, в вашей жизни были случаи, когда вы отсасывали кровь из пораненного пальчика. Отравление происходило? А почему? Потому что содержится соль, которую мы употребляем в пищу. Поваренная. (Ответ учеников: NaCl)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 xml:space="preserve"> Формула поваренной соли NaCl. Ее 0,9% раствор широко используют в медицине, как физиологический раствор. Он используется при больших потерях кр</w:t>
      </w:r>
      <w:r w:rsidR="006D39EC">
        <w:rPr>
          <w:color w:val="333333"/>
          <w:sz w:val="28"/>
          <w:szCs w:val="28"/>
        </w:rPr>
        <w:t>ови. Давайте решим задачу: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Сколько граммов соли необходимо для получения 250 г физиологического раствора? (</w:t>
      </w:r>
      <w:r w:rsidRPr="00925584">
        <w:rPr>
          <w:i/>
          <w:iCs/>
          <w:color w:val="333333"/>
          <w:sz w:val="28"/>
          <w:szCs w:val="28"/>
        </w:rPr>
        <w:t>на столы раздаются карточки с условием задачи, один из учащихся решает задачу у доски).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br/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noProof/>
          <w:color w:val="333333"/>
          <w:sz w:val="28"/>
          <w:szCs w:val="28"/>
        </w:rPr>
        <w:drawing>
          <wp:inline distT="0" distB="0" distL="0" distR="0" wp14:anchorId="4B664021" wp14:editId="29F75658">
            <wp:extent cx="4220845" cy="1116330"/>
            <wp:effectExtent l="0" t="0" r="8255" b="7620"/>
            <wp:docPr id="1" name="Рисунок 1" descr="https://fsd.kopilkaurokov.ru/up/html/2019/05/21/k_5ce33e7b455a5/5115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5/21/k_5ce33e7b455a5/51154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56" cy="11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t>m (NaCl)-? Ответ: m (NaCl)=2,25 г.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D39EC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5584">
        <w:rPr>
          <w:b/>
          <w:bCs/>
          <w:color w:val="333333"/>
          <w:sz w:val="28"/>
          <w:szCs w:val="28"/>
        </w:rPr>
        <w:lastRenderedPageBreak/>
        <w:t>Закрепление изученного материала</w:t>
      </w:r>
    </w:p>
    <w:p w:rsidR="00925584" w:rsidRPr="00925584" w:rsidRDefault="006D39EC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</w:t>
      </w:r>
      <w:r w:rsidR="00925584" w:rsidRPr="00925584">
        <w:rPr>
          <w:color w:val="333333"/>
          <w:sz w:val="28"/>
          <w:szCs w:val="28"/>
        </w:rPr>
        <w:t>аш урок подходит к концу. Какой вывод можно сделать по его окончании. Человеческий организм – это сложная химическая лаборатория.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Все протекающие в нем процессы имеют химическую природу.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Науку, которая изучает взаимодействие химических процессов жизнедеятельности клеток и живых организмов называют биохимией.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  <w:u w:val="single"/>
        </w:rPr>
        <w:t> </w:t>
      </w:r>
      <w:r w:rsidR="006D39EC">
        <w:rPr>
          <w:color w:val="333333"/>
          <w:sz w:val="28"/>
          <w:szCs w:val="28"/>
        </w:rPr>
        <w:t>Т</w:t>
      </w:r>
      <w:r w:rsidRPr="00925584">
        <w:rPr>
          <w:color w:val="333333"/>
          <w:sz w:val="28"/>
          <w:szCs w:val="28"/>
        </w:rPr>
        <w:t>еперь для подведения итогов нашего урока</w:t>
      </w:r>
      <w:r w:rsidRPr="00925584">
        <w:rPr>
          <w:color w:val="333333"/>
          <w:sz w:val="28"/>
          <w:szCs w:val="28"/>
          <w:u w:val="single"/>
        </w:rPr>
        <w:t> </w:t>
      </w:r>
      <w:r w:rsidRPr="00925584">
        <w:rPr>
          <w:color w:val="333333"/>
          <w:sz w:val="28"/>
          <w:szCs w:val="28"/>
        </w:rPr>
        <w:t>выполним небольшой тест.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На уроке вы показали ваши умения логически мыслить, отбирать и оценивать информацию. Чтобы быть успешным сегодня нужно обладать информационной грамотностью. Сегодня вы, ребята, сделали еще один шаг на пути к овладению этим искусством.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Но самое главное – заботливо относиться к своему здоровью. При любом недомогании врач назначит вам лабораторное исследование крови и соответствующее лечение. А вот заниматься самолечением никогда не надо, вы можете навредить своему организму.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Довольны ли вы своей работой на уроке, своими результатами?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У вас у всех на столах лежат смайлики: красного, желтого, зеленого цвета. Подумайте и оцените свою работу на уроке, свою активность, важность полученных знаний на уроке. Выберите один из смайликов и прикрепите на рабочий лист.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Жёлтый - я активен и уверен на уроке, услышанное на уроке актуально и значимо для меня, я доволен своим результатом.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Зелёный - я чувствовал себя не совсем уверенно, работал мало, услышанное на уроке заставило меня задуматься.</w:t>
      </w:r>
    </w:p>
    <w:p w:rsidR="00925584" w:rsidRPr="00925584" w:rsidRDefault="00925584" w:rsidP="009255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25584">
        <w:rPr>
          <w:color w:val="333333"/>
          <w:sz w:val="28"/>
          <w:szCs w:val="28"/>
        </w:rPr>
        <w:t>Красный – мне не все было понятно, мои результаты меня огорчили, мне есть над чем поработать дома... </w:t>
      </w:r>
    </w:p>
    <w:p w:rsidR="007701AC" w:rsidRPr="00925584" w:rsidRDefault="007701AC">
      <w:pPr>
        <w:rPr>
          <w:rFonts w:ascii="Times New Roman" w:hAnsi="Times New Roman" w:cs="Times New Roman"/>
          <w:sz w:val="28"/>
          <w:szCs w:val="28"/>
        </w:rPr>
      </w:pPr>
    </w:p>
    <w:sectPr w:rsidR="007701AC" w:rsidRPr="0092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03F"/>
    <w:multiLevelType w:val="multilevel"/>
    <w:tmpl w:val="60C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C32B0"/>
    <w:multiLevelType w:val="multilevel"/>
    <w:tmpl w:val="8B56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26FCD"/>
    <w:multiLevelType w:val="multilevel"/>
    <w:tmpl w:val="A0B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70423"/>
    <w:multiLevelType w:val="multilevel"/>
    <w:tmpl w:val="B92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3"/>
    <w:rsid w:val="0007287A"/>
    <w:rsid w:val="006D39EC"/>
    <w:rsid w:val="006D6033"/>
    <w:rsid w:val="007701AC"/>
    <w:rsid w:val="009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2A5F"/>
  <w15:chartTrackingRefBased/>
  <w15:docId w15:val="{59D321B9-BF0F-4FBD-B6E3-EC3AD79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2020-11-24T12:48:00Z</dcterms:created>
  <dcterms:modified xsi:type="dcterms:W3CDTF">2020-11-24T13:19:00Z</dcterms:modified>
</cp:coreProperties>
</file>