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AF" w:rsidRPr="00D773AF" w:rsidRDefault="00D773AF" w:rsidP="00980BBC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  <w:r w:rsidRPr="00D773AF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>ГККП «Ясли – сад № 22» отдела образования города Тараз</w:t>
      </w:r>
    </w:p>
    <w:p w:rsidR="00D773AF" w:rsidRPr="00D773AF" w:rsidRDefault="00D773AF" w:rsidP="00D773AF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  <w:r w:rsidRPr="00D773AF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>управления образования Жамбылской области</w:t>
      </w:r>
    </w:p>
    <w:p w:rsidR="00D773AF" w:rsidRPr="00D773AF" w:rsidRDefault="00D773AF" w:rsidP="00D773AF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52"/>
          <w:szCs w:val="28"/>
          <w:lang w:val="kk-KZ"/>
        </w:rPr>
      </w:pPr>
      <w:r w:rsidRPr="00D773A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9435EB6" wp14:editId="089547AF">
            <wp:simplePos x="0" y="0"/>
            <wp:positionH relativeFrom="column">
              <wp:posOffset>1372870</wp:posOffset>
            </wp:positionH>
            <wp:positionV relativeFrom="paragraph">
              <wp:posOffset>232410</wp:posOffset>
            </wp:positionV>
            <wp:extent cx="3068320" cy="2970530"/>
            <wp:effectExtent l="0" t="0" r="0" b="1270"/>
            <wp:wrapNone/>
            <wp:docPr id="1" name="Рисунок 1" descr="C:\Users\админ\Downloads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\Downloads\логоти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3AF" w:rsidRPr="00D773AF" w:rsidRDefault="00D773AF" w:rsidP="00D773AF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52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52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52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52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52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52"/>
          <w:szCs w:val="28"/>
          <w:lang w:val="kk-KZ"/>
        </w:rPr>
      </w:pPr>
    </w:p>
    <w:p w:rsidR="00D773AF" w:rsidRDefault="00D773AF" w:rsidP="00D773AF">
      <w:pPr>
        <w:spacing w:after="0" w:line="240" w:lineRule="auto"/>
        <w:rPr>
          <w:rFonts w:ascii="Times New Roman" w:hAnsi="Times New Roman" w:cs="Times New Roman"/>
          <w:b/>
          <w:color w:val="111111"/>
          <w:sz w:val="52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rPr>
          <w:rFonts w:ascii="Times New Roman" w:hAnsi="Times New Roman" w:cs="Times New Roman"/>
          <w:b/>
          <w:color w:val="111111"/>
          <w:sz w:val="52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>Мастер – класс по музыкальному воспитанию</w:t>
      </w:r>
    </w:p>
    <w:p w:rsidR="00AC1BE9" w:rsidRDefault="00D773AF" w:rsidP="00AC1BE9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773AF">
        <w:rPr>
          <w:rFonts w:ascii="Times New Roman" w:hAnsi="Times New Roman" w:cs="Times New Roman"/>
          <w:b/>
          <w:color w:val="111111"/>
          <w:sz w:val="28"/>
          <w:szCs w:val="28"/>
        </w:rPr>
        <w:t>«</w:t>
      </w:r>
      <w:r w:rsidR="00AC1BE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Развитие музыкальных и творческих способностей </w:t>
      </w:r>
    </w:p>
    <w:p w:rsidR="00D773AF" w:rsidRPr="00D773AF" w:rsidRDefault="00B85740" w:rsidP="00AC1BE9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детей дошкольного возраста </w:t>
      </w:r>
      <w:r w:rsidR="00AC1BE9">
        <w:rPr>
          <w:rFonts w:ascii="Times New Roman" w:hAnsi="Times New Roman" w:cs="Times New Roman"/>
          <w:b/>
          <w:color w:val="111111"/>
          <w:sz w:val="28"/>
          <w:szCs w:val="28"/>
        </w:rPr>
        <w:t>в процессе игры</w:t>
      </w:r>
      <w:r w:rsidR="00D773AF" w:rsidRPr="00D773AF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</w:p>
    <w:p w:rsidR="00D773AF" w:rsidRPr="00D773AF" w:rsidRDefault="00D773AF" w:rsidP="00D773AF">
      <w:pPr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  <w:r w:rsidRPr="00D773AF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>Музыкальный руководитель:</w:t>
      </w:r>
    </w:p>
    <w:p w:rsidR="00D773AF" w:rsidRPr="00D773AF" w:rsidRDefault="00D773AF" w:rsidP="00D773AF">
      <w:pPr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  <w:r w:rsidRPr="00D773AF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>Евтушенко Н.А.</w:t>
      </w:r>
    </w:p>
    <w:p w:rsidR="00D773AF" w:rsidRPr="00D773AF" w:rsidRDefault="00D773AF" w:rsidP="00D773AF">
      <w:pPr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</w:p>
    <w:p w:rsidR="00D773AF" w:rsidRPr="00D773AF" w:rsidRDefault="00D773AF" w:rsidP="00D773AF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14"/>
          <w:szCs w:val="10"/>
          <w:lang w:val="kk-KZ"/>
        </w:rPr>
      </w:pPr>
    </w:p>
    <w:p w:rsidR="00D773AF" w:rsidRPr="00D773AF" w:rsidRDefault="00D773AF" w:rsidP="00D773AF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14"/>
          <w:szCs w:val="10"/>
          <w:lang w:val="kk-KZ"/>
        </w:rPr>
      </w:pPr>
    </w:p>
    <w:p w:rsidR="00D773AF" w:rsidRPr="00D773AF" w:rsidRDefault="00D773AF" w:rsidP="00D773AF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14"/>
          <w:szCs w:val="10"/>
          <w:lang w:val="kk-KZ"/>
        </w:rPr>
      </w:pPr>
    </w:p>
    <w:p w:rsidR="00D773AF" w:rsidRPr="00D773AF" w:rsidRDefault="00D773AF" w:rsidP="00D773AF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14"/>
          <w:szCs w:val="10"/>
          <w:lang w:val="kk-KZ"/>
        </w:rPr>
      </w:pPr>
    </w:p>
    <w:p w:rsidR="00D773AF" w:rsidRDefault="00D773AF" w:rsidP="00D773AF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14"/>
          <w:szCs w:val="10"/>
          <w:lang w:val="kk-KZ"/>
        </w:rPr>
      </w:pPr>
    </w:p>
    <w:p w:rsidR="00D773AF" w:rsidRDefault="00D773AF" w:rsidP="00D773AF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14"/>
          <w:szCs w:val="10"/>
          <w:lang w:val="kk-KZ"/>
        </w:rPr>
      </w:pPr>
    </w:p>
    <w:p w:rsidR="00D773AF" w:rsidRPr="00D773AF" w:rsidRDefault="00D773AF" w:rsidP="00D773AF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14"/>
          <w:szCs w:val="10"/>
          <w:lang w:val="kk-KZ"/>
        </w:rPr>
      </w:pPr>
    </w:p>
    <w:p w:rsidR="00D773AF" w:rsidRPr="00D773AF" w:rsidRDefault="00D773AF" w:rsidP="00D77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773AF"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  <w:t>г. Тараз – 2024 г.</w:t>
      </w:r>
    </w:p>
    <w:p w:rsidR="004B6E9E" w:rsidRPr="00B85740" w:rsidRDefault="004B6E9E" w:rsidP="004B6E9E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28"/>
          <w:szCs w:val="26"/>
          <w:lang w:val="kk-KZ"/>
        </w:rPr>
      </w:pPr>
      <w:r w:rsidRPr="00B85740">
        <w:rPr>
          <w:rStyle w:val="c26"/>
          <w:b/>
          <w:bCs/>
          <w:color w:val="000000"/>
          <w:sz w:val="28"/>
          <w:szCs w:val="26"/>
          <w:lang w:val="kk-KZ"/>
        </w:rPr>
        <w:lastRenderedPageBreak/>
        <w:t>Мастер – класс по музыкальному воспитанию</w:t>
      </w:r>
    </w:p>
    <w:p w:rsidR="00D773AF" w:rsidRDefault="004B6E9E" w:rsidP="00AC1BE9">
      <w:pPr>
        <w:pStyle w:val="c7"/>
        <w:shd w:val="clear" w:color="auto" w:fill="FFFFFF"/>
        <w:spacing w:before="0" w:beforeAutospacing="0" w:after="0" w:afterAutospacing="0"/>
        <w:jc w:val="center"/>
        <w:rPr>
          <w:rStyle w:val="c26"/>
          <w:bCs/>
          <w:color w:val="000000"/>
          <w:sz w:val="28"/>
          <w:szCs w:val="26"/>
          <w:lang w:val="kk-KZ"/>
        </w:rPr>
      </w:pPr>
      <w:r>
        <w:rPr>
          <w:rStyle w:val="c26"/>
          <w:bCs/>
          <w:color w:val="000000"/>
          <w:sz w:val="28"/>
          <w:szCs w:val="26"/>
          <w:lang w:val="kk-KZ"/>
        </w:rPr>
        <w:t>«</w:t>
      </w:r>
      <w:r w:rsidR="00AC1BE9">
        <w:rPr>
          <w:rStyle w:val="c26"/>
          <w:bCs/>
          <w:color w:val="000000"/>
          <w:sz w:val="28"/>
          <w:szCs w:val="26"/>
          <w:lang w:val="kk-KZ"/>
        </w:rPr>
        <w:t xml:space="preserve">Развитие музыкальных и творческих способностей </w:t>
      </w:r>
      <w:r w:rsidR="00B85740">
        <w:rPr>
          <w:rStyle w:val="c26"/>
          <w:bCs/>
          <w:color w:val="000000"/>
          <w:sz w:val="28"/>
          <w:szCs w:val="26"/>
          <w:lang w:val="kk-KZ"/>
        </w:rPr>
        <w:t xml:space="preserve">детей дошкольного возраста </w:t>
      </w:r>
      <w:r w:rsidR="00AC1BE9">
        <w:rPr>
          <w:rStyle w:val="c26"/>
          <w:bCs/>
          <w:color w:val="000000"/>
          <w:sz w:val="28"/>
          <w:szCs w:val="26"/>
          <w:lang w:val="kk-KZ"/>
        </w:rPr>
        <w:t>в процессе игры</w:t>
      </w:r>
      <w:r>
        <w:rPr>
          <w:rStyle w:val="c26"/>
          <w:bCs/>
          <w:color w:val="000000"/>
          <w:sz w:val="28"/>
          <w:szCs w:val="26"/>
          <w:lang w:val="kk-KZ"/>
        </w:rPr>
        <w:t>»</w:t>
      </w:r>
    </w:p>
    <w:p w:rsidR="00781A3D" w:rsidRDefault="00781A3D" w:rsidP="00781A3D">
      <w:pPr>
        <w:pStyle w:val="c7"/>
        <w:shd w:val="clear" w:color="auto" w:fill="FFFFFF"/>
        <w:spacing w:before="0" w:beforeAutospacing="0" w:after="0" w:afterAutospacing="0"/>
        <w:rPr>
          <w:rStyle w:val="c26"/>
          <w:bCs/>
          <w:color w:val="000000"/>
          <w:sz w:val="28"/>
          <w:szCs w:val="26"/>
          <w:lang w:val="kk-KZ"/>
        </w:rPr>
      </w:pPr>
    </w:p>
    <w:p w:rsidR="00B85740" w:rsidRDefault="00B85740" w:rsidP="002D07D8">
      <w:pPr>
        <w:pStyle w:val="a3"/>
        <w:spacing w:before="0" w:beforeAutospacing="0" w:after="0" w:afterAutospacing="0"/>
        <w:ind w:left="993" w:hanging="993"/>
        <w:jc w:val="both"/>
        <w:rPr>
          <w:sz w:val="28"/>
        </w:rPr>
      </w:pPr>
      <w:r w:rsidRPr="00B85740">
        <w:rPr>
          <w:b/>
          <w:bCs/>
          <w:sz w:val="28"/>
        </w:rPr>
        <w:t>Цель:</w:t>
      </w:r>
      <w:r w:rsidRPr="00B85740">
        <w:rPr>
          <w:sz w:val="28"/>
        </w:rPr>
        <w:t> </w:t>
      </w:r>
      <w:r w:rsidR="002D07D8">
        <w:rPr>
          <w:sz w:val="28"/>
        </w:rPr>
        <w:t xml:space="preserve"> </w:t>
      </w:r>
      <w:r>
        <w:rPr>
          <w:sz w:val="28"/>
        </w:rPr>
        <w:t>П</w:t>
      </w:r>
      <w:r w:rsidRPr="00B85740">
        <w:rPr>
          <w:sz w:val="28"/>
        </w:rPr>
        <w:t xml:space="preserve">ознакомить участников с опытом проведения </w:t>
      </w:r>
      <w:r>
        <w:rPr>
          <w:sz w:val="28"/>
        </w:rPr>
        <w:t>музыкальных</w:t>
      </w:r>
      <w:r w:rsidRPr="00B85740">
        <w:rPr>
          <w:sz w:val="28"/>
        </w:rPr>
        <w:t xml:space="preserve"> игр, способствующих развитию у детей </w:t>
      </w:r>
      <w:r w:rsidR="002D07D8">
        <w:rPr>
          <w:sz w:val="28"/>
        </w:rPr>
        <w:t>музыкальных и творческих способностей, коммуникативных и двигательных навыков.</w:t>
      </w:r>
    </w:p>
    <w:p w:rsidR="002D07D8" w:rsidRPr="00B85740" w:rsidRDefault="002D07D8" w:rsidP="00B85740">
      <w:pPr>
        <w:pStyle w:val="a3"/>
        <w:spacing w:before="0" w:beforeAutospacing="0" w:after="0" w:afterAutospacing="0"/>
        <w:jc w:val="both"/>
        <w:rPr>
          <w:sz w:val="28"/>
        </w:rPr>
      </w:pPr>
    </w:p>
    <w:p w:rsidR="002D07D8" w:rsidRDefault="002D07D8" w:rsidP="00B85740">
      <w:pPr>
        <w:pStyle w:val="a3"/>
        <w:spacing w:before="0" w:beforeAutospacing="0" w:after="0" w:afterAutospacing="0"/>
        <w:jc w:val="both"/>
        <w:rPr>
          <w:b/>
          <w:bCs/>
          <w:sz w:val="28"/>
        </w:rPr>
      </w:pPr>
      <w:r>
        <w:rPr>
          <w:b/>
          <w:bCs/>
          <w:sz w:val="28"/>
        </w:rPr>
        <w:t>Задачи:</w:t>
      </w:r>
    </w:p>
    <w:p w:rsidR="00B85740" w:rsidRDefault="00B85740" w:rsidP="002D07D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</w:rPr>
      </w:pPr>
      <w:r w:rsidRPr="00B85740">
        <w:rPr>
          <w:sz w:val="28"/>
        </w:rPr>
        <w:t>Формировать умение слушать музыку, понимать е</w:t>
      </w:r>
      <w:r w:rsidR="002D07D8">
        <w:rPr>
          <w:sz w:val="28"/>
        </w:rPr>
        <w:t>ё настроение, характер.</w:t>
      </w:r>
    </w:p>
    <w:p w:rsidR="00B85740" w:rsidRDefault="00B85740" w:rsidP="00B8574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</w:rPr>
      </w:pPr>
      <w:r w:rsidRPr="002D07D8">
        <w:rPr>
          <w:sz w:val="28"/>
        </w:rPr>
        <w:t>Формировать умение</w:t>
      </w:r>
      <w:r w:rsidR="002D07D8">
        <w:rPr>
          <w:sz w:val="28"/>
        </w:rPr>
        <w:t xml:space="preserve"> ориентироваться в пространстве.</w:t>
      </w:r>
    </w:p>
    <w:p w:rsidR="00B85740" w:rsidRDefault="00B85740" w:rsidP="00B8574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</w:rPr>
      </w:pPr>
      <w:r w:rsidRPr="002D07D8">
        <w:rPr>
          <w:sz w:val="28"/>
        </w:rPr>
        <w:t>Формировать навыки</w:t>
      </w:r>
      <w:r w:rsidR="002D07D8">
        <w:rPr>
          <w:sz w:val="28"/>
        </w:rPr>
        <w:t xml:space="preserve"> основных танцевальных движений.</w:t>
      </w:r>
    </w:p>
    <w:p w:rsidR="00B85740" w:rsidRDefault="00B85740" w:rsidP="002D07D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</w:rPr>
      </w:pPr>
      <w:r w:rsidRPr="002D07D8">
        <w:rPr>
          <w:sz w:val="28"/>
        </w:rPr>
        <w:t>Воспитывать коммуникативные качества у детей, активность и</w:t>
      </w:r>
      <w:r w:rsidR="002D07D8">
        <w:rPr>
          <w:sz w:val="28"/>
        </w:rPr>
        <w:t xml:space="preserve"> </w:t>
      </w:r>
      <w:r w:rsidRPr="002D07D8">
        <w:rPr>
          <w:sz w:val="28"/>
        </w:rPr>
        <w:t>самостоятельность.</w:t>
      </w:r>
    </w:p>
    <w:p w:rsidR="00B85740" w:rsidRDefault="00B85740" w:rsidP="00B8574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</w:rPr>
      </w:pPr>
      <w:r w:rsidRPr="002D07D8">
        <w:rPr>
          <w:sz w:val="28"/>
        </w:rPr>
        <w:t>Создавать атмосферу радости детского творчества в сотрудничестве.</w:t>
      </w:r>
    </w:p>
    <w:p w:rsidR="00B85740" w:rsidRDefault="00B85740" w:rsidP="00B8574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</w:rPr>
      </w:pPr>
      <w:r w:rsidRPr="002D07D8">
        <w:rPr>
          <w:sz w:val="28"/>
        </w:rPr>
        <w:t>Развивать воображение, фантазию, умение самостоятельно находить свои</w:t>
      </w:r>
      <w:r w:rsidR="002D07D8">
        <w:rPr>
          <w:sz w:val="28"/>
        </w:rPr>
        <w:t xml:space="preserve"> </w:t>
      </w:r>
      <w:r w:rsidR="002D07D8" w:rsidRPr="002D07D8">
        <w:rPr>
          <w:sz w:val="28"/>
        </w:rPr>
        <w:t>оригинальные движения.</w:t>
      </w:r>
    </w:p>
    <w:p w:rsidR="00B85740" w:rsidRDefault="00B85740" w:rsidP="00B8574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</w:rPr>
      </w:pPr>
      <w:r w:rsidRPr="002D07D8">
        <w:rPr>
          <w:sz w:val="28"/>
        </w:rPr>
        <w:t>Развивать м</w:t>
      </w:r>
      <w:r w:rsidR="002D07D8">
        <w:rPr>
          <w:sz w:val="28"/>
        </w:rPr>
        <w:t>узыкальный слух и чувство ритма.</w:t>
      </w:r>
    </w:p>
    <w:p w:rsidR="00B85740" w:rsidRPr="002D07D8" w:rsidRDefault="00B85740" w:rsidP="00B8574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</w:rPr>
      </w:pPr>
      <w:r w:rsidRPr="002D07D8">
        <w:rPr>
          <w:sz w:val="28"/>
        </w:rPr>
        <w:t>Побуждать детей к творчеству.</w:t>
      </w:r>
    </w:p>
    <w:p w:rsidR="00B85740" w:rsidRDefault="00B85740" w:rsidP="002D07D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36"/>
        </w:rPr>
      </w:pPr>
    </w:p>
    <w:p w:rsidR="003129EF" w:rsidRPr="003129EF" w:rsidRDefault="00804C00" w:rsidP="00804C0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804C00">
        <w:rPr>
          <w:rStyle w:val="c1"/>
          <w:b/>
          <w:color w:val="000000"/>
          <w:sz w:val="28"/>
          <w:szCs w:val="36"/>
        </w:rPr>
        <w:t>М.р</w:t>
      </w:r>
      <w:proofErr w:type="spellEnd"/>
      <w:r w:rsidRPr="00804C00">
        <w:rPr>
          <w:rStyle w:val="c1"/>
          <w:b/>
          <w:color w:val="000000"/>
          <w:sz w:val="28"/>
          <w:szCs w:val="36"/>
        </w:rPr>
        <w:t>.:</w:t>
      </w:r>
      <w:r>
        <w:rPr>
          <w:rStyle w:val="c1"/>
          <w:color w:val="000000"/>
          <w:sz w:val="28"/>
          <w:szCs w:val="36"/>
        </w:rPr>
        <w:t xml:space="preserve"> </w:t>
      </w:r>
      <w:r w:rsidR="002D07D8">
        <w:rPr>
          <w:rStyle w:val="c1"/>
          <w:color w:val="000000"/>
          <w:sz w:val="28"/>
          <w:szCs w:val="36"/>
        </w:rPr>
        <w:t xml:space="preserve">Добрый день, уважаемые коллеги! Приглашаю Вас на наш мастер – класс, в ходе которого Вы увидите традиционные и </w:t>
      </w:r>
      <w:r w:rsidR="00E07DAD">
        <w:rPr>
          <w:rStyle w:val="c1"/>
          <w:color w:val="000000"/>
          <w:sz w:val="28"/>
          <w:szCs w:val="36"/>
        </w:rPr>
        <w:t xml:space="preserve">познакомитесь с </w:t>
      </w:r>
      <w:r w:rsidR="002D07D8">
        <w:rPr>
          <w:rStyle w:val="c1"/>
          <w:color w:val="000000"/>
          <w:sz w:val="28"/>
          <w:szCs w:val="36"/>
        </w:rPr>
        <w:t>нетрадиционны</w:t>
      </w:r>
      <w:r w:rsidR="00E07DAD">
        <w:rPr>
          <w:rStyle w:val="c1"/>
          <w:color w:val="000000"/>
          <w:sz w:val="28"/>
          <w:szCs w:val="36"/>
        </w:rPr>
        <w:t>ми</w:t>
      </w:r>
      <w:r w:rsidR="002D07D8">
        <w:rPr>
          <w:rStyle w:val="c1"/>
          <w:color w:val="000000"/>
          <w:sz w:val="28"/>
          <w:szCs w:val="36"/>
        </w:rPr>
        <w:t xml:space="preserve">  технологи</w:t>
      </w:r>
      <w:r w:rsidR="00E07DAD">
        <w:rPr>
          <w:rStyle w:val="c1"/>
          <w:color w:val="000000"/>
          <w:sz w:val="28"/>
          <w:szCs w:val="36"/>
        </w:rPr>
        <w:t>ями</w:t>
      </w:r>
      <w:r w:rsidR="002D07D8">
        <w:rPr>
          <w:rStyle w:val="c1"/>
          <w:color w:val="000000"/>
          <w:sz w:val="28"/>
          <w:szCs w:val="36"/>
        </w:rPr>
        <w:t xml:space="preserve"> и приём</w:t>
      </w:r>
      <w:r w:rsidR="00E07DAD">
        <w:rPr>
          <w:rStyle w:val="c1"/>
          <w:color w:val="000000"/>
          <w:sz w:val="28"/>
          <w:szCs w:val="36"/>
        </w:rPr>
        <w:t>ами</w:t>
      </w:r>
      <w:r w:rsidR="002D07D8">
        <w:rPr>
          <w:rStyle w:val="c1"/>
          <w:color w:val="000000"/>
          <w:sz w:val="28"/>
          <w:szCs w:val="36"/>
        </w:rPr>
        <w:t xml:space="preserve"> развития музыкальных </w:t>
      </w:r>
      <w:r w:rsidR="00E07DAD">
        <w:rPr>
          <w:rStyle w:val="c1"/>
          <w:color w:val="000000"/>
          <w:sz w:val="28"/>
          <w:szCs w:val="36"/>
        </w:rPr>
        <w:t xml:space="preserve"> и творческих </w:t>
      </w:r>
      <w:r w:rsidR="002D07D8">
        <w:rPr>
          <w:rStyle w:val="c1"/>
          <w:color w:val="000000"/>
          <w:sz w:val="28"/>
          <w:szCs w:val="36"/>
        </w:rPr>
        <w:t>способностей детей</w:t>
      </w:r>
      <w:r w:rsidR="00E07DAD">
        <w:rPr>
          <w:rStyle w:val="c1"/>
          <w:color w:val="000000"/>
          <w:sz w:val="28"/>
          <w:szCs w:val="36"/>
        </w:rPr>
        <w:t xml:space="preserve">.  </w:t>
      </w:r>
      <w:r w:rsidR="003129EF">
        <w:rPr>
          <w:rStyle w:val="c1"/>
          <w:color w:val="000000"/>
          <w:sz w:val="28"/>
          <w:szCs w:val="28"/>
        </w:rPr>
        <w:t>Игры и</w:t>
      </w:r>
      <w:r w:rsidR="003129EF" w:rsidRPr="003129EF">
        <w:rPr>
          <w:rStyle w:val="c1"/>
          <w:color w:val="000000"/>
          <w:sz w:val="28"/>
          <w:szCs w:val="28"/>
        </w:rPr>
        <w:t xml:space="preserve"> упражнения, которые </w:t>
      </w:r>
      <w:r w:rsidR="003129EF">
        <w:rPr>
          <w:rStyle w:val="c1"/>
          <w:color w:val="000000"/>
          <w:sz w:val="28"/>
          <w:szCs w:val="28"/>
        </w:rPr>
        <w:t>В</w:t>
      </w:r>
      <w:r w:rsidR="003129EF" w:rsidRPr="003129EF">
        <w:rPr>
          <w:rStyle w:val="c1"/>
          <w:color w:val="000000"/>
          <w:sz w:val="28"/>
          <w:szCs w:val="28"/>
        </w:rPr>
        <w:t xml:space="preserve">ы </w:t>
      </w:r>
      <w:r w:rsidR="003129EF">
        <w:rPr>
          <w:rStyle w:val="c1"/>
          <w:color w:val="000000"/>
          <w:sz w:val="28"/>
          <w:szCs w:val="28"/>
        </w:rPr>
        <w:t xml:space="preserve">сегодня увидите, </w:t>
      </w:r>
      <w:r w:rsidR="003129EF" w:rsidRPr="003129EF">
        <w:rPr>
          <w:rStyle w:val="c1"/>
          <w:color w:val="000000"/>
          <w:sz w:val="28"/>
          <w:szCs w:val="28"/>
        </w:rPr>
        <w:t>мож</w:t>
      </w:r>
      <w:r w:rsidR="003129EF">
        <w:rPr>
          <w:rStyle w:val="c1"/>
          <w:color w:val="000000"/>
          <w:sz w:val="28"/>
          <w:szCs w:val="28"/>
        </w:rPr>
        <w:t>но</w:t>
      </w:r>
      <w:r w:rsidR="003129EF" w:rsidRPr="003129EF">
        <w:rPr>
          <w:rStyle w:val="c1"/>
          <w:color w:val="000000"/>
          <w:sz w:val="28"/>
          <w:szCs w:val="28"/>
        </w:rPr>
        <w:t xml:space="preserve"> использовать на </w:t>
      </w:r>
      <w:r w:rsidR="00980BBC">
        <w:rPr>
          <w:rStyle w:val="c1"/>
          <w:color w:val="000000"/>
          <w:sz w:val="28"/>
          <w:szCs w:val="28"/>
        </w:rPr>
        <w:t xml:space="preserve">организованной деятельности </w:t>
      </w:r>
      <w:r w:rsidR="003129EF" w:rsidRPr="003129EF">
        <w:rPr>
          <w:rStyle w:val="c1"/>
          <w:color w:val="000000"/>
          <w:sz w:val="28"/>
          <w:szCs w:val="28"/>
        </w:rPr>
        <w:t xml:space="preserve"> и в повседневной жизни детей для развития у них музыкальных и творческих способностей.  </w:t>
      </w:r>
    </w:p>
    <w:p w:rsidR="002D07D8" w:rsidRPr="00AE4EF5" w:rsidRDefault="00E07DAD" w:rsidP="003129E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36"/>
        </w:rPr>
      </w:pPr>
      <w:r>
        <w:rPr>
          <w:rStyle w:val="c1"/>
          <w:color w:val="000000"/>
          <w:sz w:val="28"/>
          <w:szCs w:val="36"/>
        </w:rPr>
        <w:t xml:space="preserve"> Участники мастер - класса  - дети подготовительной группы № 6 «Пчёлки», но и, конечно же, Вы, наши гости. Потому что с Вами мы тоже немножко </w:t>
      </w:r>
      <w:r w:rsidRPr="00AE4EF5">
        <w:rPr>
          <w:rStyle w:val="c1"/>
          <w:color w:val="000000"/>
          <w:sz w:val="28"/>
          <w:szCs w:val="36"/>
        </w:rPr>
        <w:t>поиграем.</w:t>
      </w:r>
    </w:p>
    <w:p w:rsidR="00E07DAD" w:rsidRDefault="00E07DAD" w:rsidP="003129E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36"/>
        </w:rPr>
      </w:pPr>
      <w:r>
        <w:rPr>
          <w:rStyle w:val="c1"/>
          <w:color w:val="000000"/>
          <w:sz w:val="28"/>
          <w:szCs w:val="36"/>
        </w:rPr>
        <w:t xml:space="preserve">Для участия нам понадобятся хорошее настроение, активная жизненная позиция и предметы, которые всегда находятся на столе у педагога. </w:t>
      </w:r>
    </w:p>
    <w:p w:rsidR="00E07DAD" w:rsidRDefault="00E07DAD" w:rsidP="003129E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36"/>
        </w:rPr>
      </w:pPr>
      <w:r>
        <w:rPr>
          <w:rStyle w:val="c1"/>
          <w:color w:val="000000"/>
          <w:sz w:val="28"/>
          <w:szCs w:val="36"/>
        </w:rPr>
        <w:t>Ну, что ж, я приглашаю главных участников мастер – класса.</w:t>
      </w:r>
    </w:p>
    <w:p w:rsidR="00804C00" w:rsidRDefault="00804C00" w:rsidP="003129E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36"/>
        </w:rPr>
      </w:pPr>
    </w:p>
    <w:p w:rsidR="003129EF" w:rsidRPr="003129EF" w:rsidRDefault="003129EF" w:rsidP="003129EF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Style w:val="c1"/>
          <w:b/>
          <w:color w:val="000000"/>
          <w:sz w:val="28"/>
          <w:szCs w:val="36"/>
          <w:u w:val="single"/>
        </w:rPr>
      </w:pPr>
      <w:r>
        <w:rPr>
          <w:rStyle w:val="c1"/>
          <w:b/>
          <w:color w:val="000000"/>
          <w:sz w:val="28"/>
          <w:szCs w:val="36"/>
          <w:u w:val="single"/>
        </w:rPr>
        <w:t>Вход детей в зал</w:t>
      </w:r>
    </w:p>
    <w:p w:rsidR="00E07DAD" w:rsidRDefault="00E07DAD" w:rsidP="003129E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36"/>
        </w:rPr>
      </w:pPr>
      <w:r w:rsidRPr="003129EF">
        <w:rPr>
          <w:rStyle w:val="c1"/>
          <w:color w:val="000000"/>
          <w:sz w:val="28"/>
          <w:szCs w:val="36"/>
        </w:rPr>
        <w:t>Под музыку в зал входят дети, образуют круг. Здороваются с гостями на казахском и русском языках.</w:t>
      </w:r>
    </w:p>
    <w:p w:rsidR="00804C00" w:rsidRPr="003129EF" w:rsidRDefault="00804C00" w:rsidP="003129E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36"/>
        </w:rPr>
      </w:pPr>
    </w:p>
    <w:p w:rsidR="00E07DAD" w:rsidRDefault="00804C00" w:rsidP="00804C0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36"/>
        </w:rPr>
      </w:pPr>
      <w:proofErr w:type="spellStart"/>
      <w:r w:rsidRPr="00804C00">
        <w:rPr>
          <w:rStyle w:val="c1"/>
          <w:b/>
          <w:color w:val="000000"/>
          <w:sz w:val="28"/>
          <w:szCs w:val="36"/>
        </w:rPr>
        <w:t>М.р</w:t>
      </w:r>
      <w:proofErr w:type="spellEnd"/>
      <w:r w:rsidRPr="00804C00">
        <w:rPr>
          <w:rStyle w:val="c1"/>
          <w:b/>
          <w:color w:val="000000"/>
          <w:sz w:val="28"/>
          <w:szCs w:val="36"/>
        </w:rPr>
        <w:t>.:</w:t>
      </w:r>
      <w:r>
        <w:rPr>
          <w:rStyle w:val="c1"/>
          <w:color w:val="000000"/>
          <w:sz w:val="28"/>
          <w:szCs w:val="36"/>
        </w:rPr>
        <w:t xml:space="preserve"> </w:t>
      </w:r>
      <w:r w:rsidR="003129EF">
        <w:rPr>
          <w:rStyle w:val="c1"/>
          <w:color w:val="000000"/>
          <w:sz w:val="28"/>
          <w:szCs w:val="36"/>
        </w:rPr>
        <w:t>Любое занятие обычно начинается с какого-нибудь приветствия. С гостями вы уже поздоровались, теперь давайте поприветствуем друг друга.</w:t>
      </w:r>
    </w:p>
    <w:p w:rsidR="00804C00" w:rsidRDefault="00804C00" w:rsidP="00804C0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36"/>
        </w:rPr>
      </w:pPr>
    </w:p>
    <w:p w:rsidR="003129EF" w:rsidRDefault="003129EF" w:rsidP="003129EF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color w:val="000000"/>
          <w:sz w:val="28"/>
          <w:szCs w:val="36"/>
          <w:u w:val="single"/>
        </w:rPr>
      </w:pPr>
      <w:r w:rsidRPr="003129EF">
        <w:rPr>
          <w:rStyle w:val="c1"/>
          <w:b/>
          <w:color w:val="000000"/>
          <w:sz w:val="28"/>
          <w:szCs w:val="36"/>
          <w:u w:val="single"/>
        </w:rPr>
        <w:t>Музыкальная песенка – разминка «Мы начнём»</w:t>
      </w:r>
    </w:p>
    <w:p w:rsidR="00793456" w:rsidRDefault="00793456" w:rsidP="00804C00">
      <w:pPr>
        <w:pStyle w:val="c0"/>
        <w:spacing w:before="0" w:beforeAutospacing="0" w:after="0" w:afterAutospacing="0"/>
        <w:ind w:firstLine="360"/>
        <w:jc w:val="both"/>
        <w:rPr>
          <w:sz w:val="28"/>
        </w:rPr>
      </w:pPr>
      <w:r w:rsidRPr="00804C00">
        <w:rPr>
          <w:sz w:val="28"/>
        </w:rPr>
        <w:t>Такие игровые приветствия проводятся как в сопровождении </w:t>
      </w:r>
      <w:r w:rsidRPr="00804C00">
        <w:rPr>
          <w:bCs/>
          <w:sz w:val="28"/>
        </w:rPr>
        <w:t>музыки</w:t>
      </w:r>
      <w:r w:rsidRPr="00804C00">
        <w:rPr>
          <w:sz w:val="28"/>
        </w:rPr>
        <w:t xml:space="preserve">, так и без неё. </w:t>
      </w:r>
      <w:r w:rsidRPr="00BB3874">
        <w:rPr>
          <w:sz w:val="28"/>
          <w:u w:val="single"/>
        </w:rPr>
        <w:t>Главной задачей</w:t>
      </w:r>
      <w:r w:rsidRPr="00804C00">
        <w:rPr>
          <w:sz w:val="28"/>
        </w:rPr>
        <w:t xml:space="preserve"> является ритмичное исполнение стихотворного текста, </w:t>
      </w:r>
      <w:r w:rsidRPr="00804C00">
        <w:rPr>
          <w:sz w:val="28"/>
        </w:rPr>
        <w:lastRenderedPageBreak/>
        <w:t>согласованное с движениями. Приветствия способствуют </w:t>
      </w:r>
      <w:r w:rsidRPr="00804C00">
        <w:rPr>
          <w:bCs/>
          <w:sz w:val="28"/>
        </w:rPr>
        <w:t>развитию</w:t>
      </w:r>
      <w:r w:rsidRPr="00804C00">
        <w:rPr>
          <w:sz w:val="28"/>
        </w:rPr>
        <w:t> речи и координации движений детей, а также созданию у них хорошего настроения. Такую игру можно использовать не только на музыкальных занятиях, но и на других занятиях</w:t>
      </w:r>
      <w:r w:rsidRPr="00793456">
        <w:rPr>
          <w:sz w:val="28"/>
          <w:shd w:val="clear" w:color="auto" w:fill="F9FAFA"/>
        </w:rPr>
        <w:t xml:space="preserve"> </w:t>
      </w:r>
      <w:r w:rsidRPr="00804C00">
        <w:rPr>
          <w:sz w:val="28"/>
        </w:rPr>
        <w:t>и в начале дня.</w:t>
      </w:r>
    </w:p>
    <w:p w:rsidR="00BB3874" w:rsidRDefault="00BB3874" w:rsidP="00804C00">
      <w:pPr>
        <w:pStyle w:val="c0"/>
        <w:spacing w:before="0" w:beforeAutospacing="0" w:after="0" w:afterAutospacing="0"/>
        <w:ind w:firstLine="360"/>
        <w:jc w:val="both"/>
        <w:rPr>
          <w:sz w:val="28"/>
        </w:rPr>
      </w:pPr>
    </w:p>
    <w:p w:rsidR="00804C00" w:rsidRDefault="00804C00" w:rsidP="009F142D">
      <w:pPr>
        <w:pStyle w:val="c0"/>
        <w:spacing w:before="0" w:beforeAutospacing="0" w:after="0" w:afterAutospacing="0"/>
        <w:jc w:val="both"/>
        <w:rPr>
          <w:sz w:val="28"/>
          <w:shd w:val="clear" w:color="auto" w:fill="F9FAFA"/>
        </w:rPr>
      </w:pPr>
      <w:proofErr w:type="spellStart"/>
      <w:r w:rsidRPr="009F142D">
        <w:rPr>
          <w:b/>
          <w:sz w:val="28"/>
        </w:rPr>
        <w:t>М.р</w:t>
      </w:r>
      <w:proofErr w:type="spellEnd"/>
      <w:r w:rsidRPr="009F142D">
        <w:rPr>
          <w:b/>
          <w:sz w:val="28"/>
        </w:rPr>
        <w:t>.:</w:t>
      </w:r>
      <w:r w:rsidRPr="009F142D">
        <w:rPr>
          <w:sz w:val="28"/>
        </w:rPr>
        <w:t xml:space="preserve"> </w:t>
      </w:r>
      <w:r w:rsidR="00385073" w:rsidRPr="009F142D">
        <w:rPr>
          <w:sz w:val="28"/>
        </w:rPr>
        <w:t>Сейчас Вашему вниманию мы хотим предложить музыкально – дидактическую игру «Мажор и минор»</w:t>
      </w:r>
      <w:r w:rsidR="00AE4EF5" w:rsidRPr="009F142D">
        <w:rPr>
          <w:sz w:val="28"/>
        </w:rPr>
        <w:t>.</w:t>
      </w:r>
      <w:r w:rsidR="00AE4EF5">
        <w:rPr>
          <w:sz w:val="28"/>
          <w:shd w:val="clear" w:color="auto" w:fill="F9FAFA"/>
        </w:rPr>
        <w:t xml:space="preserve"> </w:t>
      </w:r>
    </w:p>
    <w:p w:rsidR="00793456" w:rsidRDefault="00AE4EF5" w:rsidP="00030BE8">
      <w:pPr>
        <w:pStyle w:val="c0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  <w:lang w:val="kk-KZ"/>
        </w:rPr>
      </w:pPr>
      <w:r w:rsidRPr="00BB3874">
        <w:rPr>
          <w:sz w:val="28"/>
          <w:u w:val="single"/>
          <w:shd w:val="clear" w:color="auto" w:fill="FFFFFF" w:themeFill="background1"/>
        </w:rPr>
        <w:t>В процессе этой игры</w:t>
      </w:r>
      <w:r w:rsidRPr="009F142D">
        <w:rPr>
          <w:sz w:val="28"/>
          <w:shd w:val="clear" w:color="auto" w:fill="FFFFFF" w:themeFill="background1"/>
        </w:rPr>
        <w:t xml:space="preserve"> дети знакомятся с понятиями «Мажор» и «Минор»,</w:t>
      </w:r>
      <w:r>
        <w:rPr>
          <w:sz w:val="28"/>
          <w:shd w:val="clear" w:color="auto" w:fill="F9FAFA"/>
        </w:rPr>
        <w:t xml:space="preserve">  </w:t>
      </w:r>
      <w:r w:rsidRPr="00AE4EF5">
        <w:rPr>
          <w:sz w:val="28"/>
          <w:szCs w:val="28"/>
          <w:shd w:val="clear" w:color="auto" w:fill="F9FAFA"/>
        </w:rPr>
        <w:t>з</w:t>
      </w:r>
      <w:r w:rsidRPr="00AE4EF5">
        <w:rPr>
          <w:sz w:val="28"/>
          <w:szCs w:val="28"/>
          <w:shd w:val="clear" w:color="auto" w:fill="FFFFFF"/>
        </w:rPr>
        <w:t>акрепл</w:t>
      </w:r>
      <w:r w:rsidR="007C643D">
        <w:rPr>
          <w:sz w:val="28"/>
          <w:szCs w:val="28"/>
          <w:shd w:val="clear" w:color="auto" w:fill="FFFFFF"/>
        </w:rPr>
        <w:t xml:space="preserve">яется </w:t>
      </w:r>
      <w:r w:rsidRPr="00AE4EF5">
        <w:rPr>
          <w:sz w:val="28"/>
          <w:szCs w:val="28"/>
          <w:shd w:val="clear" w:color="auto" w:fill="FFFFFF"/>
        </w:rPr>
        <w:t>умение</w:t>
      </w:r>
      <w:r w:rsidR="007C643D">
        <w:rPr>
          <w:sz w:val="28"/>
          <w:szCs w:val="28"/>
          <w:shd w:val="clear" w:color="auto" w:fill="FFFFFF"/>
        </w:rPr>
        <w:t xml:space="preserve"> детей самостоятельно определять </w:t>
      </w:r>
      <w:r w:rsidRPr="00AE4EF5">
        <w:rPr>
          <w:sz w:val="28"/>
          <w:szCs w:val="28"/>
          <w:shd w:val="clear" w:color="auto" w:fill="FFFFFF"/>
        </w:rPr>
        <w:t>настрое</w:t>
      </w:r>
      <w:r w:rsidR="007C643D">
        <w:rPr>
          <w:sz w:val="28"/>
          <w:szCs w:val="28"/>
          <w:shd w:val="clear" w:color="auto" w:fill="FFFFFF"/>
        </w:rPr>
        <w:t xml:space="preserve">ние </w:t>
      </w:r>
      <w:r w:rsidRPr="00AE4EF5">
        <w:rPr>
          <w:sz w:val="28"/>
          <w:szCs w:val="28"/>
          <w:shd w:val="clear" w:color="auto" w:fill="FFFFFF"/>
        </w:rPr>
        <w:t> </w:t>
      </w:r>
      <w:hyperlink r:id="rId8" w:tooltip="Музыка. Игры, дидактические пособия " w:history="1">
        <w:r w:rsidRPr="00AE4EF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музыкального произведения</w:t>
        </w:r>
      </w:hyperlink>
      <w:r w:rsidR="00804C00">
        <w:rPr>
          <w:sz w:val="28"/>
          <w:szCs w:val="28"/>
        </w:rPr>
        <w:t xml:space="preserve">, </w:t>
      </w:r>
      <w:r w:rsidR="00804C00" w:rsidRPr="00804C00">
        <w:rPr>
          <w:color w:val="111111"/>
          <w:sz w:val="28"/>
          <w:szCs w:val="28"/>
          <w:shd w:val="clear" w:color="auto" w:fill="FFFFFF"/>
        </w:rPr>
        <w:t>у детей формируется  устойчивый интерес и отзывчивость на музыкальные произведения разного характера</w:t>
      </w:r>
      <w:r w:rsidR="00804C00" w:rsidRPr="00804C00">
        <w:rPr>
          <w:sz w:val="28"/>
          <w:szCs w:val="28"/>
          <w:shd w:val="clear" w:color="auto" w:fill="FFFFFF"/>
        </w:rPr>
        <w:t xml:space="preserve">, </w:t>
      </w:r>
      <w:r w:rsidR="00804C00" w:rsidRPr="00804C00">
        <w:rPr>
          <w:color w:val="111111"/>
          <w:sz w:val="28"/>
          <w:szCs w:val="28"/>
          <w:shd w:val="clear" w:color="auto" w:fill="FFFFFF"/>
        </w:rPr>
        <w:t>развиваются  творческие способности детей при восприятии разных музыкальных ладов.</w:t>
      </w:r>
    </w:p>
    <w:p w:rsidR="00030BE8" w:rsidRPr="00804C00" w:rsidRDefault="00030BE8" w:rsidP="00030BE8">
      <w:pPr>
        <w:pStyle w:val="c0"/>
        <w:shd w:val="clear" w:color="auto" w:fill="FFFFFF" w:themeFill="background1"/>
        <w:spacing w:before="0" w:beforeAutospacing="0" w:after="0" w:afterAutospacing="0"/>
        <w:ind w:firstLine="360"/>
        <w:jc w:val="center"/>
        <w:rPr>
          <w:b/>
          <w:sz w:val="28"/>
          <w:u w:val="single"/>
          <w:shd w:val="clear" w:color="auto" w:fill="F9FAFA"/>
        </w:rPr>
      </w:pPr>
      <w:r w:rsidRPr="009F142D">
        <w:rPr>
          <w:b/>
          <w:sz w:val="28"/>
          <w:u w:val="single"/>
          <w:shd w:val="clear" w:color="auto" w:fill="FFFFFF" w:themeFill="background1"/>
        </w:rPr>
        <w:t>Музыкально – дидактическая игра «Мажор и минор»</w:t>
      </w:r>
    </w:p>
    <w:p w:rsidR="00804C00" w:rsidRPr="00030BE8" w:rsidRDefault="00804C00" w:rsidP="00804C00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  <w:lang w:val="kk-KZ"/>
        </w:rPr>
      </w:pPr>
    </w:p>
    <w:p w:rsidR="0020106F" w:rsidRDefault="00804C00" w:rsidP="00804C00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proofErr w:type="spellStart"/>
      <w:r w:rsidRPr="007C643D">
        <w:rPr>
          <w:b/>
          <w:color w:val="111111"/>
          <w:sz w:val="28"/>
          <w:szCs w:val="28"/>
          <w:shd w:val="clear" w:color="auto" w:fill="FFFFFF"/>
        </w:rPr>
        <w:t>М.р</w:t>
      </w:r>
      <w:proofErr w:type="spellEnd"/>
      <w:r w:rsidRPr="007C643D">
        <w:rPr>
          <w:b/>
          <w:color w:val="111111"/>
          <w:sz w:val="28"/>
          <w:szCs w:val="28"/>
          <w:shd w:val="clear" w:color="auto" w:fill="FFFFFF"/>
        </w:rPr>
        <w:t>.: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="007C643D">
        <w:rPr>
          <w:color w:val="111111"/>
          <w:sz w:val="28"/>
          <w:szCs w:val="28"/>
          <w:shd w:val="clear" w:color="auto" w:fill="FFFFFF"/>
        </w:rPr>
        <w:t xml:space="preserve">Сейчас я бы хотела обратить ваше внимание на то, как много различных кубиков у меня на столе  и все их можно использовать как на музыкальной организованной деятельности, так и на других видах ОД и в свободной самостоятельной деятельности детей. И начнём мы с игры  «Слушай и выполняй». </w:t>
      </w:r>
      <w:r w:rsidR="009F142D" w:rsidRPr="00BB3874">
        <w:rPr>
          <w:color w:val="111111"/>
          <w:sz w:val="28"/>
          <w:szCs w:val="28"/>
          <w:u w:val="single"/>
          <w:shd w:val="clear" w:color="auto" w:fill="FFFFFF"/>
        </w:rPr>
        <w:t>Цель этой игры</w:t>
      </w:r>
      <w:r w:rsidR="009F142D">
        <w:rPr>
          <w:color w:val="111111"/>
          <w:sz w:val="28"/>
          <w:szCs w:val="28"/>
          <w:shd w:val="clear" w:color="auto" w:fill="FFFFFF"/>
        </w:rPr>
        <w:t xml:space="preserve"> -  развивать </w:t>
      </w:r>
      <w:r w:rsidR="0020106F">
        <w:rPr>
          <w:color w:val="111111"/>
          <w:sz w:val="28"/>
          <w:szCs w:val="28"/>
          <w:shd w:val="clear" w:color="auto" w:fill="FFFFFF"/>
        </w:rPr>
        <w:t xml:space="preserve">зрительные, </w:t>
      </w:r>
      <w:r w:rsidR="009F142D">
        <w:rPr>
          <w:color w:val="111111"/>
          <w:sz w:val="28"/>
          <w:szCs w:val="28"/>
          <w:shd w:val="clear" w:color="auto" w:fill="FFFFFF"/>
        </w:rPr>
        <w:t>слухов</w:t>
      </w:r>
      <w:r w:rsidR="0020106F">
        <w:rPr>
          <w:color w:val="111111"/>
          <w:sz w:val="28"/>
          <w:szCs w:val="28"/>
          <w:shd w:val="clear" w:color="auto" w:fill="FFFFFF"/>
        </w:rPr>
        <w:t>ые</w:t>
      </w:r>
      <w:r w:rsidR="009F142D">
        <w:rPr>
          <w:color w:val="111111"/>
          <w:sz w:val="28"/>
          <w:szCs w:val="28"/>
          <w:shd w:val="clear" w:color="auto" w:fill="FFFFFF"/>
        </w:rPr>
        <w:t>,</w:t>
      </w:r>
      <w:r w:rsidR="0020106F">
        <w:rPr>
          <w:color w:val="111111"/>
          <w:sz w:val="28"/>
          <w:szCs w:val="28"/>
          <w:shd w:val="clear" w:color="auto" w:fill="FFFFFF"/>
        </w:rPr>
        <w:t xml:space="preserve"> мыслительные, двигательные функции; </w:t>
      </w:r>
      <w:r w:rsidR="009F142D">
        <w:rPr>
          <w:color w:val="111111"/>
          <w:sz w:val="28"/>
          <w:szCs w:val="28"/>
          <w:shd w:val="clear" w:color="auto" w:fill="FFFFFF"/>
        </w:rPr>
        <w:t xml:space="preserve"> формировать </w:t>
      </w:r>
      <w:r w:rsidR="0020106F">
        <w:rPr>
          <w:color w:val="111111"/>
          <w:sz w:val="28"/>
          <w:szCs w:val="28"/>
          <w:shd w:val="clear" w:color="auto" w:fill="FFFFFF"/>
        </w:rPr>
        <w:t>умение импровизировать с использованием оригинальных и разнообразных движений</w:t>
      </w:r>
      <w:r w:rsidR="00130C8D">
        <w:rPr>
          <w:color w:val="111111"/>
          <w:sz w:val="28"/>
          <w:szCs w:val="28"/>
          <w:shd w:val="clear" w:color="auto" w:fill="FFFFFF"/>
        </w:rPr>
        <w:t xml:space="preserve">; учить </w:t>
      </w:r>
      <w:r w:rsidR="0020106F">
        <w:rPr>
          <w:color w:val="111111"/>
          <w:sz w:val="28"/>
          <w:szCs w:val="28"/>
          <w:shd w:val="clear" w:color="auto" w:fill="FFFFFF"/>
        </w:rPr>
        <w:t xml:space="preserve"> </w:t>
      </w:r>
      <w:r w:rsidR="007C643D">
        <w:rPr>
          <w:color w:val="111111"/>
          <w:sz w:val="28"/>
          <w:szCs w:val="28"/>
          <w:shd w:val="clear" w:color="auto" w:fill="FFFFFF"/>
        </w:rPr>
        <w:t xml:space="preserve"> </w:t>
      </w:r>
      <w:r w:rsidR="00130C8D">
        <w:rPr>
          <w:color w:val="111111"/>
          <w:sz w:val="28"/>
          <w:szCs w:val="28"/>
          <w:shd w:val="clear" w:color="auto" w:fill="FFFFFF"/>
        </w:rPr>
        <w:t>выполнять движения в ритм, успевать за сменой движений.</w:t>
      </w:r>
    </w:p>
    <w:p w:rsidR="009F142D" w:rsidRDefault="007C643D" w:rsidP="0020106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Ребята, подойдите</w:t>
      </w:r>
      <w:r w:rsidR="009F142D">
        <w:rPr>
          <w:color w:val="111111"/>
          <w:sz w:val="28"/>
          <w:szCs w:val="28"/>
          <w:shd w:val="clear" w:color="auto" w:fill="FFFFFF"/>
        </w:rPr>
        <w:t xml:space="preserve">, пожалуйста, </w:t>
      </w:r>
      <w:r>
        <w:rPr>
          <w:color w:val="111111"/>
          <w:sz w:val="28"/>
          <w:szCs w:val="28"/>
          <w:shd w:val="clear" w:color="auto" w:fill="FFFFFF"/>
        </w:rPr>
        <w:t xml:space="preserve"> к столу, возьмите по одному кубику, и встаньте в круг. </w:t>
      </w:r>
    </w:p>
    <w:p w:rsidR="009F142D" w:rsidRPr="00030BE8" w:rsidRDefault="009F142D" w:rsidP="009F142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  <w:shd w:val="clear" w:color="auto" w:fill="FFFFFF"/>
          <w:lang w:val="kk-KZ"/>
        </w:rPr>
      </w:pPr>
      <w:r>
        <w:rPr>
          <w:b/>
          <w:color w:val="111111"/>
          <w:sz w:val="28"/>
          <w:szCs w:val="28"/>
          <w:u w:val="single"/>
          <w:shd w:val="clear" w:color="auto" w:fill="FFFFFF"/>
        </w:rPr>
        <w:t>Игровое упражнение «Слушай и выполняй»</w:t>
      </w:r>
      <w:r w:rsidR="00030BE8">
        <w:rPr>
          <w:b/>
          <w:color w:val="111111"/>
          <w:sz w:val="28"/>
          <w:szCs w:val="28"/>
          <w:u w:val="single"/>
          <w:shd w:val="clear" w:color="auto" w:fill="FFFFFF"/>
          <w:lang w:val="kk-KZ"/>
        </w:rPr>
        <w:t xml:space="preserve"> (с обычными кубиками)</w:t>
      </w:r>
    </w:p>
    <w:p w:rsidR="0020106F" w:rsidRDefault="0020106F" w:rsidP="0020106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  <w:lang w:val="kk-KZ"/>
        </w:rPr>
      </w:pPr>
      <w:proofErr w:type="spellStart"/>
      <w:r w:rsidRPr="0020106F">
        <w:rPr>
          <w:color w:val="111111"/>
          <w:sz w:val="28"/>
          <w:szCs w:val="28"/>
          <w:shd w:val="clear" w:color="auto" w:fill="FFFFFF"/>
        </w:rPr>
        <w:t>Билингвальный</w:t>
      </w:r>
      <w:proofErr w:type="spellEnd"/>
      <w:r w:rsidRPr="0020106F">
        <w:rPr>
          <w:color w:val="111111"/>
          <w:sz w:val="28"/>
          <w:szCs w:val="28"/>
          <w:shd w:val="clear" w:color="auto" w:fill="FFFFFF"/>
        </w:rPr>
        <w:t xml:space="preserve">  компонент: </w:t>
      </w:r>
      <w:r>
        <w:rPr>
          <w:color w:val="111111"/>
          <w:sz w:val="28"/>
          <w:szCs w:val="28"/>
          <w:shd w:val="clear" w:color="auto" w:fill="FFFFFF"/>
        </w:rPr>
        <w:t xml:space="preserve"> кубик –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текше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синий – </w:t>
      </w:r>
      <w:r>
        <w:rPr>
          <w:color w:val="111111"/>
          <w:sz w:val="28"/>
          <w:szCs w:val="28"/>
          <w:shd w:val="clear" w:color="auto" w:fill="FFFFFF"/>
          <w:lang w:val="kk-KZ"/>
        </w:rPr>
        <w:t>кө</w:t>
      </w:r>
      <w:proofErr w:type="gramStart"/>
      <w:r>
        <w:rPr>
          <w:color w:val="111111"/>
          <w:sz w:val="28"/>
          <w:szCs w:val="28"/>
          <w:shd w:val="clear" w:color="auto" w:fill="FFFFFF"/>
          <w:lang w:val="kk-KZ"/>
        </w:rPr>
        <w:t>к</w:t>
      </w:r>
      <w:proofErr w:type="gramEnd"/>
      <w:r>
        <w:rPr>
          <w:color w:val="111111"/>
          <w:sz w:val="28"/>
          <w:szCs w:val="28"/>
          <w:shd w:val="clear" w:color="auto" w:fill="FFFFFF"/>
          <w:lang w:val="kk-KZ"/>
        </w:rPr>
        <w:t>, зелёный – жасыл, жёлтый -  сары, красный – қызыл.</w:t>
      </w:r>
    </w:p>
    <w:p w:rsidR="0020106F" w:rsidRDefault="0020106F" w:rsidP="0020106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  <w:lang w:val="kk-KZ"/>
        </w:rPr>
      </w:pPr>
    </w:p>
    <w:p w:rsidR="00BB3874" w:rsidRDefault="0020106F" w:rsidP="0020106F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  <w:lang w:val="kk-KZ"/>
        </w:rPr>
      </w:pPr>
      <w:r w:rsidRPr="004D3CB3">
        <w:rPr>
          <w:b/>
          <w:color w:val="111111"/>
          <w:sz w:val="28"/>
          <w:szCs w:val="28"/>
          <w:shd w:val="clear" w:color="auto" w:fill="FFFFFF"/>
          <w:lang w:val="kk-KZ"/>
        </w:rPr>
        <w:t>М.р.:</w:t>
      </w:r>
      <w:r>
        <w:rPr>
          <w:color w:val="111111"/>
          <w:sz w:val="28"/>
          <w:szCs w:val="28"/>
          <w:shd w:val="clear" w:color="auto" w:fill="FFFFFF"/>
          <w:lang w:val="kk-KZ"/>
        </w:rPr>
        <w:t xml:space="preserve"> Спасибо. Давайте соберём кубики в корзинку. </w:t>
      </w:r>
    </w:p>
    <w:p w:rsidR="00BB3874" w:rsidRDefault="0020106F" w:rsidP="00BB387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  <w:lang w:val="kk-KZ"/>
        </w:rPr>
      </w:pPr>
      <w:r>
        <w:rPr>
          <w:color w:val="111111"/>
          <w:sz w:val="28"/>
          <w:szCs w:val="28"/>
          <w:shd w:val="clear" w:color="auto" w:fill="FFFFFF"/>
          <w:lang w:val="kk-KZ"/>
        </w:rPr>
        <w:t>А я предлагаю вам поиграть с другим кубиком</w:t>
      </w:r>
      <w:r w:rsidR="004D3CB3">
        <w:rPr>
          <w:color w:val="111111"/>
          <w:sz w:val="28"/>
          <w:szCs w:val="28"/>
          <w:shd w:val="clear" w:color="auto" w:fill="FFFFFF"/>
          <w:lang w:val="kk-KZ"/>
        </w:rPr>
        <w:t xml:space="preserve">. Это – «Кубик – оркестр». </w:t>
      </w:r>
      <w:r w:rsidR="00BB3874">
        <w:rPr>
          <w:color w:val="111111"/>
          <w:sz w:val="28"/>
          <w:szCs w:val="28"/>
          <w:shd w:val="clear" w:color="auto" w:fill="FFFFFF"/>
          <w:lang w:val="kk-KZ"/>
        </w:rPr>
        <w:t xml:space="preserve"> </w:t>
      </w:r>
      <w:r w:rsidR="00BB3874" w:rsidRPr="00BB3874">
        <w:rPr>
          <w:color w:val="111111"/>
          <w:sz w:val="28"/>
          <w:szCs w:val="28"/>
          <w:u w:val="single"/>
          <w:shd w:val="clear" w:color="auto" w:fill="FFFFFF"/>
          <w:lang w:val="kk-KZ"/>
        </w:rPr>
        <w:t>Цель этой игры</w:t>
      </w:r>
      <w:r w:rsidR="00BB3874">
        <w:rPr>
          <w:color w:val="111111"/>
          <w:sz w:val="28"/>
          <w:szCs w:val="28"/>
          <w:shd w:val="clear" w:color="auto" w:fill="FFFFFF"/>
          <w:lang w:val="kk-KZ"/>
        </w:rPr>
        <w:t xml:space="preserve"> – развивать слуховое внимание и навыки элементарного музицирования в оркестре, воспитывать интерес к игре на музыкальных инструментах.</w:t>
      </w:r>
    </w:p>
    <w:p w:rsidR="0020106F" w:rsidRDefault="00ED5AA3" w:rsidP="00BB387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  <w:lang w:val="kk-KZ"/>
        </w:rPr>
      </w:pPr>
      <w:r>
        <w:rPr>
          <w:color w:val="111111"/>
          <w:sz w:val="28"/>
          <w:szCs w:val="28"/>
          <w:shd w:val="clear" w:color="auto" w:fill="FFFFFF"/>
          <w:lang w:val="kk-KZ"/>
        </w:rPr>
        <w:t>Под музыку будем передавать кубик по кругу. Ребёнок, на котором остановилась музыка, будет</w:t>
      </w:r>
      <w:r w:rsidR="004D3CB3">
        <w:rPr>
          <w:color w:val="111111"/>
          <w:sz w:val="28"/>
          <w:szCs w:val="28"/>
          <w:shd w:val="clear" w:color="auto" w:fill="FFFFFF"/>
          <w:lang w:val="kk-KZ"/>
        </w:rPr>
        <w:t xml:space="preserve"> кидать кубик. Затем </w:t>
      </w:r>
      <w:r>
        <w:rPr>
          <w:color w:val="111111"/>
          <w:sz w:val="28"/>
          <w:szCs w:val="28"/>
          <w:shd w:val="clear" w:color="auto" w:fill="FFFFFF"/>
          <w:lang w:val="kk-KZ"/>
        </w:rPr>
        <w:t>берёт</w:t>
      </w:r>
      <w:r w:rsidR="004D3CB3">
        <w:rPr>
          <w:color w:val="111111"/>
          <w:sz w:val="28"/>
          <w:szCs w:val="28"/>
          <w:shd w:val="clear" w:color="auto" w:fill="FFFFFF"/>
          <w:lang w:val="kk-KZ"/>
        </w:rPr>
        <w:t xml:space="preserve"> со стола выпавший </w:t>
      </w:r>
      <w:r>
        <w:rPr>
          <w:color w:val="111111"/>
          <w:sz w:val="28"/>
          <w:szCs w:val="28"/>
          <w:shd w:val="clear" w:color="auto" w:fill="FFFFFF"/>
          <w:lang w:val="kk-KZ"/>
        </w:rPr>
        <w:t>на грани кубика музыкальный инструмент</w:t>
      </w:r>
      <w:r w:rsidR="004D3CB3">
        <w:rPr>
          <w:color w:val="111111"/>
          <w:sz w:val="28"/>
          <w:szCs w:val="28"/>
          <w:shd w:val="clear" w:color="auto" w:fill="FFFFFF"/>
          <w:lang w:val="kk-KZ"/>
        </w:rPr>
        <w:t xml:space="preserve">, </w:t>
      </w:r>
      <w:r>
        <w:rPr>
          <w:color w:val="111111"/>
          <w:sz w:val="28"/>
          <w:szCs w:val="28"/>
          <w:shd w:val="clear" w:color="auto" w:fill="FFFFFF"/>
          <w:lang w:val="kk-KZ"/>
        </w:rPr>
        <w:t xml:space="preserve">и садится на стульчик. Как только все дети возьмут свой музыкальный инструмент, </w:t>
      </w:r>
      <w:r w:rsidR="004D3CB3">
        <w:rPr>
          <w:color w:val="111111"/>
          <w:sz w:val="28"/>
          <w:szCs w:val="28"/>
          <w:shd w:val="clear" w:color="auto" w:fill="FFFFFF"/>
          <w:lang w:val="kk-KZ"/>
        </w:rPr>
        <w:t>мы сыграем с вами в оркестре.</w:t>
      </w:r>
    </w:p>
    <w:p w:rsidR="004D3CB3" w:rsidRDefault="004D3CB3" w:rsidP="004D3CB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  <w:shd w:val="clear" w:color="auto" w:fill="FFFFFF"/>
          <w:lang w:val="kk-KZ"/>
        </w:rPr>
      </w:pPr>
      <w:r>
        <w:rPr>
          <w:b/>
          <w:color w:val="111111"/>
          <w:sz w:val="28"/>
          <w:szCs w:val="28"/>
          <w:u w:val="single"/>
          <w:shd w:val="clear" w:color="auto" w:fill="FFFFFF"/>
          <w:lang w:val="kk-KZ"/>
        </w:rPr>
        <w:t>М</w:t>
      </w:r>
      <w:r w:rsidR="00BB3874">
        <w:rPr>
          <w:b/>
          <w:color w:val="111111"/>
          <w:sz w:val="28"/>
          <w:szCs w:val="28"/>
          <w:u w:val="single"/>
          <w:shd w:val="clear" w:color="auto" w:fill="FFFFFF"/>
          <w:lang w:val="kk-KZ"/>
        </w:rPr>
        <w:t>узыкальная игра «Кубик - оркестр»</w:t>
      </w:r>
    </w:p>
    <w:p w:rsidR="00130C8D" w:rsidRDefault="00130C8D" w:rsidP="00130C8D">
      <w:pPr>
        <w:pStyle w:val="c0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shd w:val="clear" w:color="auto" w:fill="FFFFFF"/>
          <w:lang w:val="kk-KZ"/>
        </w:rPr>
      </w:pPr>
    </w:p>
    <w:p w:rsidR="00ED5AA3" w:rsidRDefault="00130C8D" w:rsidP="00ED5AA3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  <w:lang w:val="kk-KZ"/>
        </w:rPr>
      </w:pPr>
      <w:r w:rsidRPr="00130C8D">
        <w:rPr>
          <w:b/>
          <w:color w:val="111111"/>
          <w:sz w:val="28"/>
          <w:szCs w:val="28"/>
          <w:shd w:val="clear" w:color="auto" w:fill="FFFFFF"/>
          <w:lang w:val="kk-KZ"/>
        </w:rPr>
        <w:t>М.р:</w:t>
      </w:r>
      <w:r>
        <w:rPr>
          <w:b/>
          <w:color w:val="111111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111111"/>
          <w:sz w:val="28"/>
          <w:szCs w:val="28"/>
          <w:shd w:val="clear" w:color="auto" w:fill="FFFFFF"/>
          <w:lang w:val="kk-KZ"/>
        </w:rPr>
        <w:t xml:space="preserve">Следующая игра, которую мы хотим предложить Вашему вниманию, называется «Ритмический кубик». </w:t>
      </w:r>
      <w:r w:rsidRPr="00ED5AA3">
        <w:rPr>
          <w:color w:val="111111"/>
          <w:sz w:val="28"/>
          <w:szCs w:val="28"/>
          <w:u w:val="single"/>
          <w:shd w:val="clear" w:color="auto" w:fill="FFFFFF"/>
          <w:lang w:val="kk-KZ"/>
        </w:rPr>
        <w:t>Цель этой игры</w:t>
      </w:r>
      <w:r>
        <w:rPr>
          <w:color w:val="111111"/>
          <w:sz w:val="28"/>
          <w:szCs w:val="28"/>
          <w:shd w:val="clear" w:color="auto" w:fill="FFFFFF"/>
          <w:lang w:val="kk-KZ"/>
        </w:rPr>
        <w:t xml:space="preserve"> </w:t>
      </w:r>
      <w:r w:rsidR="00ED5AA3">
        <w:rPr>
          <w:color w:val="111111"/>
          <w:sz w:val="28"/>
          <w:szCs w:val="28"/>
          <w:shd w:val="clear" w:color="auto" w:fill="FFFFFF"/>
          <w:lang w:val="kk-KZ"/>
        </w:rPr>
        <w:t>–</w:t>
      </w:r>
      <w:r>
        <w:rPr>
          <w:color w:val="111111"/>
          <w:sz w:val="28"/>
          <w:szCs w:val="28"/>
          <w:shd w:val="clear" w:color="auto" w:fill="FFFFFF"/>
          <w:lang w:val="kk-KZ"/>
        </w:rPr>
        <w:t xml:space="preserve"> </w:t>
      </w:r>
      <w:r w:rsidR="00ED5AA3">
        <w:rPr>
          <w:color w:val="111111"/>
          <w:sz w:val="28"/>
          <w:szCs w:val="28"/>
          <w:shd w:val="clear" w:color="auto" w:fill="FFFFFF"/>
          <w:lang w:val="kk-KZ"/>
        </w:rPr>
        <w:t xml:space="preserve">закреплять слуховые представления о равномерной пульсации звуков при использовании  «звучащих» жестов (хлопков, шлепков, притопов, щелчков и т.д.), вызвать положительные эмоции от игры, закреплять навыки прямого счёта. </w:t>
      </w:r>
    </w:p>
    <w:p w:rsidR="00130C8D" w:rsidRPr="00130C8D" w:rsidRDefault="00ED5AA3" w:rsidP="00ED5AA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  <w:lang w:val="kk-KZ"/>
        </w:rPr>
      </w:pPr>
      <w:r>
        <w:rPr>
          <w:color w:val="111111"/>
          <w:sz w:val="28"/>
          <w:szCs w:val="28"/>
          <w:shd w:val="clear" w:color="auto" w:fill="FFFFFF"/>
          <w:lang w:val="kk-KZ"/>
        </w:rPr>
        <w:lastRenderedPageBreak/>
        <w:t>Принцип игры такой же, как и у предыдущей. Под музыку передаём кубик, с окончанием музыки</w:t>
      </w:r>
      <w:r w:rsidR="001E7906">
        <w:rPr>
          <w:color w:val="111111"/>
          <w:sz w:val="28"/>
          <w:szCs w:val="28"/>
          <w:shd w:val="clear" w:color="auto" w:fill="FFFFFF"/>
          <w:lang w:val="kk-KZ"/>
        </w:rPr>
        <w:t xml:space="preserve"> ребёнок, у которого в руках оказался кубик</w:t>
      </w:r>
      <w:r w:rsidR="00EB627D">
        <w:rPr>
          <w:color w:val="111111"/>
          <w:sz w:val="28"/>
          <w:szCs w:val="28"/>
          <w:shd w:val="clear" w:color="auto" w:fill="FFFFFF"/>
          <w:lang w:val="kk-KZ"/>
        </w:rPr>
        <w:t>,</w:t>
      </w:r>
      <w:r>
        <w:rPr>
          <w:color w:val="111111"/>
          <w:sz w:val="28"/>
          <w:szCs w:val="28"/>
          <w:shd w:val="clear" w:color="auto" w:fill="FFFFFF"/>
          <w:lang w:val="kk-KZ"/>
        </w:rPr>
        <w:t xml:space="preserve"> бросае</w:t>
      </w:r>
      <w:r w:rsidR="001E7906">
        <w:rPr>
          <w:color w:val="111111"/>
          <w:sz w:val="28"/>
          <w:szCs w:val="28"/>
          <w:shd w:val="clear" w:color="auto" w:fill="FFFFFF"/>
          <w:lang w:val="kk-KZ"/>
        </w:rPr>
        <w:t>т</w:t>
      </w:r>
      <w:r>
        <w:rPr>
          <w:color w:val="111111"/>
          <w:sz w:val="28"/>
          <w:szCs w:val="28"/>
          <w:shd w:val="clear" w:color="auto" w:fill="FFFFFF"/>
          <w:lang w:val="kk-KZ"/>
        </w:rPr>
        <w:t xml:space="preserve"> его в центр круга. </w:t>
      </w:r>
      <w:r w:rsidR="001E7906">
        <w:rPr>
          <w:color w:val="111111"/>
          <w:sz w:val="28"/>
          <w:szCs w:val="28"/>
          <w:shd w:val="clear" w:color="auto" w:fill="FFFFFF"/>
          <w:lang w:val="kk-KZ"/>
        </w:rPr>
        <w:t>Затем ребёнок и все дети считают сколько предметов изображено на грани кубика  и столько же раз выполняют «звучащий» жест.</w:t>
      </w:r>
    </w:p>
    <w:p w:rsidR="001E7906" w:rsidRDefault="001E7906" w:rsidP="001E790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  <w:shd w:val="clear" w:color="auto" w:fill="FFFFFF"/>
          <w:lang w:val="kk-KZ"/>
        </w:rPr>
      </w:pPr>
      <w:r>
        <w:rPr>
          <w:b/>
          <w:color w:val="111111"/>
          <w:sz w:val="28"/>
          <w:szCs w:val="28"/>
          <w:u w:val="single"/>
          <w:shd w:val="clear" w:color="auto" w:fill="FFFFFF"/>
          <w:lang w:val="kk-KZ"/>
        </w:rPr>
        <w:t>Музыкальная игра «</w:t>
      </w:r>
      <w:r>
        <w:rPr>
          <w:b/>
          <w:color w:val="111111"/>
          <w:sz w:val="28"/>
          <w:szCs w:val="28"/>
          <w:u w:val="single"/>
          <w:shd w:val="clear" w:color="auto" w:fill="FFFFFF"/>
          <w:lang w:val="kk-KZ"/>
        </w:rPr>
        <w:t>Ритмический к</w:t>
      </w:r>
      <w:r>
        <w:rPr>
          <w:b/>
          <w:color w:val="111111"/>
          <w:sz w:val="28"/>
          <w:szCs w:val="28"/>
          <w:u w:val="single"/>
          <w:shd w:val="clear" w:color="auto" w:fill="FFFFFF"/>
          <w:lang w:val="kk-KZ"/>
        </w:rPr>
        <w:t>убик»</w:t>
      </w:r>
    </w:p>
    <w:p w:rsidR="001E7906" w:rsidRDefault="001E7906" w:rsidP="001E7906">
      <w:pPr>
        <w:pStyle w:val="c0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shd w:val="clear" w:color="auto" w:fill="FFFFFF"/>
          <w:lang w:val="kk-KZ"/>
        </w:rPr>
      </w:pPr>
    </w:p>
    <w:p w:rsidR="001E7906" w:rsidRDefault="001E7906" w:rsidP="001E7906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  <w:lang w:val="kk-KZ"/>
        </w:rPr>
      </w:pPr>
      <w:r w:rsidRPr="001E7906">
        <w:rPr>
          <w:b/>
          <w:color w:val="111111"/>
          <w:sz w:val="28"/>
          <w:szCs w:val="28"/>
          <w:shd w:val="clear" w:color="auto" w:fill="FFFFFF"/>
          <w:lang w:val="kk-KZ"/>
        </w:rPr>
        <w:t xml:space="preserve">М.р.: </w:t>
      </w:r>
      <w:r w:rsidRPr="001E7906">
        <w:rPr>
          <w:color w:val="111111"/>
          <w:sz w:val="28"/>
          <w:szCs w:val="28"/>
          <w:shd w:val="clear" w:color="auto" w:fill="FFFFFF"/>
          <w:lang w:val="kk-KZ"/>
        </w:rPr>
        <w:t>Ребята, немного отдохнут, а я расскажу Вам ещё о двух играх с кубиками. Это игра «Танцевальный кубик».</w:t>
      </w:r>
      <w:r>
        <w:rPr>
          <w:color w:val="111111"/>
          <w:sz w:val="28"/>
          <w:szCs w:val="28"/>
          <w:shd w:val="clear" w:color="auto" w:fill="FFFFFF"/>
          <w:lang w:val="kk-KZ"/>
        </w:rPr>
        <w:t xml:space="preserve"> </w:t>
      </w:r>
      <w:r w:rsidRPr="000E3BB5">
        <w:rPr>
          <w:color w:val="111111"/>
          <w:sz w:val="28"/>
          <w:szCs w:val="28"/>
          <w:u w:val="single"/>
          <w:shd w:val="clear" w:color="auto" w:fill="FFFFFF"/>
          <w:lang w:val="kk-KZ"/>
        </w:rPr>
        <w:t>Цель игры</w:t>
      </w:r>
      <w:r w:rsidRPr="001E7906">
        <w:rPr>
          <w:color w:val="111111"/>
          <w:sz w:val="28"/>
          <w:szCs w:val="28"/>
          <w:shd w:val="clear" w:color="auto" w:fill="FFFFFF"/>
          <w:lang w:val="kk-KZ"/>
        </w:rPr>
        <w:t xml:space="preserve"> -  </w:t>
      </w:r>
      <w:r>
        <w:rPr>
          <w:color w:val="111111"/>
          <w:sz w:val="28"/>
          <w:szCs w:val="28"/>
          <w:shd w:val="clear" w:color="auto" w:fill="FFFFFF"/>
          <w:lang w:val="kk-KZ"/>
        </w:rPr>
        <w:t>совершенствовать чувство ритма и темпа</w:t>
      </w:r>
      <w:r w:rsidR="000E3BB5">
        <w:rPr>
          <w:color w:val="111111"/>
          <w:sz w:val="28"/>
          <w:szCs w:val="28"/>
          <w:shd w:val="clear" w:color="auto" w:fill="FFFFFF"/>
          <w:lang w:val="kk-KZ"/>
        </w:rPr>
        <w:t>, побуждать детей самостоятельно придумывать танцевальные движения с предметами, развивать креативность и творческую импровизацию. Дети в кругу под весёлкю ритм</w:t>
      </w:r>
      <w:r w:rsidR="00EB627D">
        <w:rPr>
          <w:color w:val="111111"/>
          <w:sz w:val="28"/>
          <w:szCs w:val="28"/>
          <w:shd w:val="clear" w:color="auto" w:fill="FFFFFF"/>
          <w:lang w:val="kk-KZ"/>
        </w:rPr>
        <w:t>ичную музыку передают кубик. За</w:t>
      </w:r>
      <w:r w:rsidR="000E3BB5">
        <w:rPr>
          <w:color w:val="111111"/>
          <w:sz w:val="28"/>
          <w:szCs w:val="28"/>
          <w:shd w:val="clear" w:color="auto" w:fill="FFFFFF"/>
          <w:lang w:val="kk-KZ"/>
        </w:rPr>
        <w:t>т</w:t>
      </w:r>
      <w:r w:rsidR="00EB627D">
        <w:rPr>
          <w:color w:val="111111"/>
          <w:sz w:val="28"/>
          <w:szCs w:val="28"/>
          <w:shd w:val="clear" w:color="auto" w:fill="FFFFFF"/>
          <w:lang w:val="kk-KZ"/>
        </w:rPr>
        <w:t>е</w:t>
      </w:r>
      <w:r w:rsidR="000E3BB5">
        <w:rPr>
          <w:color w:val="111111"/>
          <w:sz w:val="28"/>
          <w:szCs w:val="28"/>
          <w:shd w:val="clear" w:color="auto" w:fill="FFFFFF"/>
          <w:lang w:val="kk-KZ"/>
        </w:rPr>
        <w:t>м каждый ребёнок по очереди кидает кубик, берёт со</w:t>
      </w:r>
      <w:r w:rsidR="00EB627D">
        <w:rPr>
          <w:color w:val="111111"/>
          <w:sz w:val="28"/>
          <w:szCs w:val="28"/>
          <w:shd w:val="clear" w:color="auto" w:fill="FFFFFF"/>
          <w:lang w:val="kk-KZ"/>
        </w:rPr>
        <w:t xml:space="preserve"> с</w:t>
      </w:r>
      <w:r w:rsidR="000E3BB5">
        <w:rPr>
          <w:color w:val="111111"/>
          <w:sz w:val="28"/>
          <w:szCs w:val="28"/>
          <w:shd w:val="clear" w:color="auto" w:fill="FFFFFF"/>
          <w:lang w:val="kk-KZ"/>
        </w:rPr>
        <w:t>тола выпавший ему предмет и кладёт на свой стульчик. Когда все дети возьмут себе предмет для танца, то начинают вместе или по очереди  плясать каждый со своим предметов, самостоятель</w:t>
      </w:r>
      <w:r w:rsidR="003937E9">
        <w:rPr>
          <w:color w:val="111111"/>
          <w:sz w:val="28"/>
          <w:szCs w:val="28"/>
          <w:shd w:val="clear" w:color="auto" w:fill="FFFFFF"/>
          <w:lang w:val="kk-KZ"/>
        </w:rPr>
        <w:t>н</w:t>
      </w:r>
      <w:r w:rsidR="000E3BB5">
        <w:rPr>
          <w:color w:val="111111"/>
          <w:sz w:val="28"/>
          <w:szCs w:val="28"/>
          <w:shd w:val="clear" w:color="auto" w:fill="FFFFFF"/>
          <w:lang w:val="kk-KZ"/>
        </w:rPr>
        <w:t>о</w:t>
      </w:r>
      <w:r w:rsidR="003937E9">
        <w:rPr>
          <w:color w:val="111111"/>
          <w:sz w:val="28"/>
          <w:szCs w:val="28"/>
          <w:shd w:val="clear" w:color="auto" w:fill="FFFFFF"/>
          <w:lang w:val="kk-KZ"/>
        </w:rPr>
        <w:t>,</w:t>
      </w:r>
      <w:r w:rsidR="000E3BB5">
        <w:rPr>
          <w:color w:val="111111"/>
          <w:sz w:val="28"/>
          <w:szCs w:val="28"/>
          <w:shd w:val="clear" w:color="auto" w:fill="FFFFFF"/>
          <w:lang w:val="kk-KZ"/>
        </w:rPr>
        <w:t xml:space="preserve"> на ходу придумывая движения. Или изображает действия  и характер  животного, птички и т.д.</w:t>
      </w:r>
    </w:p>
    <w:p w:rsidR="000E3BB5" w:rsidRDefault="000E3BB5" w:rsidP="00735E96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shd w:val="clear" w:color="auto" w:fill="FFFFFF"/>
          <w:lang w:val="kk-KZ"/>
        </w:rPr>
      </w:pPr>
      <w:r>
        <w:rPr>
          <w:color w:val="111111"/>
          <w:sz w:val="28"/>
          <w:szCs w:val="28"/>
          <w:shd w:val="clear" w:color="auto" w:fill="FFFFFF"/>
          <w:lang w:val="kk-KZ"/>
        </w:rPr>
        <w:t>И ещё одна игра, которая называется  «Кубик - календарик</w:t>
      </w:r>
      <w:r w:rsidRPr="003937E9">
        <w:rPr>
          <w:color w:val="111111"/>
          <w:sz w:val="28"/>
          <w:szCs w:val="28"/>
          <w:shd w:val="clear" w:color="auto" w:fill="FFFFFF"/>
          <w:lang w:val="kk-KZ"/>
        </w:rPr>
        <w:t>».</w:t>
      </w:r>
      <w:r w:rsidRPr="00735E96">
        <w:rPr>
          <w:color w:val="111111"/>
          <w:sz w:val="28"/>
          <w:szCs w:val="28"/>
          <w:u w:val="single"/>
          <w:shd w:val="clear" w:color="auto" w:fill="FFFFFF"/>
          <w:lang w:val="kk-KZ"/>
        </w:rPr>
        <w:t xml:space="preserve"> Цель данной игры</w:t>
      </w:r>
      <w:r>
        <w:rPr>
          <w:color w:val="111111"/>
          <w:sz w:val="28"/>
          <w:szCs w:val="28"/>
          <w:shd w:val="clear" w:color="auto" w:fill="FFFFFF"/>
          <w:lang w:val="kk-KZ"/>
        </w:rPr>
        <w:t xml:space="preserve"> </w:t>
      </w:r>
      <w:r w:rsidR="00735E96">
        <w:rPr>
          <w:color w:val="111111"/>
          <w:sz w:val="28"/>
          <w:szCs w:val="28"/>
          <w:shd w:val="clear" w:color="auto" w:fill="FFFFFF"/>
          <w:lang w:val="kk-KZ"/>
        </w:rPr>
        <w:t>–</w:t>
      </w:r>
      <w:r>
        <w:rPr>
          <w:color w:val="111111"/>
          <w:sz w:val="28"/>
          <w:szCs w:val="28"/>
          <w:shd w:val="clear" w:color="auto" w:fill="FFFFFF"/>
          <w:lang w:val="kk-KZ"/>
        </w:rPr>
        <w:t xml:space="preserve"> </w:t>
      </w:r>
      <w:r w:rsidR="00735E96">
        <w:rPr>
          <w:color w:val="111111"/>
          <w:sz w:val="28"/>
          <w:szCs w:val="28"/>
          <w:shd w:val="clear" w:color="auto" w:fill="FFFFFF"/>
          <w:lang w:val="kk-KZ"/>
        </w:rPr>
        <w:t>развивать креативность детей в песенном творчестве. Принцип игры тот же. Но в этой игре дети исполняют знакомые песни  о времени года в соответствии с выпавшим на грани кубика. Эту игру можно также использовать в процессе ОД по художественной литературе и развитию речи, дети могут прочитать стихотворение о времени года или составить небольшой рассказ. А также на ОД по ознакомлению с окружающим, когда мы знакомим детей с временами года, их явлениями.</w:t>
      </w:r>
    </w:p>
    <w:p w:rsidR="00735E96" w:rsidRDefault="00735E96" w:rsidP="00735E96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  <w:lang w:val="kk-KZ"/>
        </w:rPr>
      </w:pPr>
    </w:p>
    <w:p w:rsidR="00735E96" w:rsidRDefault="003937E9" w:rsidP="00EB627D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  <w:lang w:val="kk-KZ"/>
        </w:rPr>
      </w:pPr>
      <w:r w:rsidRPr="0016308D">
        <w:rPr>
          <w:b/>
          <w:color w:val="111111"/>
          <w:sz w:val="28"/>
          <w:szCs w:val="28"/>
          <w:shd w:val="clear" w:color="auto" w:fill="FFFFFF"/>
          <w:lang w:val="kk-KZ"/>
        </w:rPr>
        <w:t>М.р.:</w:t>
      </w:r>
      <w:r>
        <w:rPr>
          <w:color w:val="111111"/>
          <w:sz w:val="28"/>
          <w:szCs w:val="28"/>
          <w:shd w:val="clear" w:color="auto" w:fill="FFFFFF"/>
          <w:lang w:val="kk-KZ"/>
        </w:rPr>
        <w:t xml:space="preserve"> Ребята, как назвается этот музыкальный интсрумент? Верно, бубен. Как вы думаете, для чего нам может понадобится бубен? Верно. Ну, а мы с вами поиграем в игру с бубном «Простучи ритм»</w:t>
      </w:r>
      <w:r w:rsidR="00A8000D">
        <w:rPr>
          <w:color w:val="111111"/>
          <w:sz w:val="28"/>
          <w:szCs w:val="28"/>
          <w:shd w:val="clear" w:color="auto" w:fill="FFFFFF"/>
          <w:lang w:val="kk-KZ"/>
        </w:rPr>
        <w:t xml:space="preserve">. В </w:t>
      </w:r>
      <w:r w:rsidR="00A8000D" w:rsidRPr="00A8000D">
        <w:rPr>
          <w:color w:val="111111"/>
          <w:sz w:val="28"/>
          <w:szCs w:val="28"/>
          <w:u w:val="single"/>
          <w:shd w:val="clear" w:color="auto" w:fill="FFFFFF"/>
          <w:lang w:val="kk-KZ"/>
        </w:rPr>
        <w:t>процессе этой игры</w:t>
      </w:r>
      <w:r w:rsidR="00A8000D">
        <w:rPr>
          <w:color w:val="111111"/>
          <w:sz w:val="28"/>
          <w:szCs w:val="28"/>
          <w:shd w:val="clear" w:color="auto" w:fill="FFFFFF"/>
          <w:lang w:val="kk-KZ"/>
        </w:rPr>
        <w:t xml:space="preserve"> у детей развивается слуховое и зрительное внимание, чувство ритма, закрепляются навыки слогового анализа. Смотрим на доску, читаем слово и отбиваем на бубне количество слогов в слове. Например, ба – боч – ка,</w:t>
      </w:r>
      <w:r w:rsidR="00EB627D">
        <w:rPr>
          <w:color w:val="111111"/>
          <w:sz w:val="28"/>
          <w:szCs w:val="28"/>
          <w:shd w:val="clear" w:color="auto" w:fill="FFFFFF"/>
          <w:lang w:val="kk-KZ"/>
        </w:rPr>
        <w:t xml:space="preserve"> в с</w:t>
      </w:r>
      <w:r w:rsidR="00A8000D">
        <w:rPr>
          <w:color w:val="111111"/>
          <w:sz w:val="28"/>
          <w:szCs w:val="28"/>
          <w:shd w:val="clear" w:color="auto" w:fill="FFFFFF"/>
          <w:lang w:val="kk-KZ"/>
        </w:rPr>
        <w:t xml:space="preserve">лове бабочка три слога. </w:t>
      </w:r>
    </w:p>
    <w:p w:rsidR="0016308D" w:rsidRPr="0016308D" w:rsidRDefault="0016308D" w:rsidP="0016308D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u w:val="single"/>
          <w:shd w:val="clear" w:color="auto" w:fill="FFFFFF"/>
          <w:lang w:val="kk-KZ"/>
        </w:rPr>
      </w:pPr>
      <w:r>
        <w:rPr>
          <w:b/>
          <w:color w:val="111111"/>
          <w:sz w:val="28"/>
          <w:szCs w:val="28"/>
          <w:u w:val="single"/>
          <w:shd w:val="clear" w:color="auto" w:fill="FFFFFF"/>
          <w:lang w:val="kk-KZ"/>
        </w:rPr>
        <w:t>Игровое упражнение «Простучи ритм»</w:t>
      </w:r>
    </w:p>
    <w:p w:rsidR="00A8000D" w:rsidRPr="0016308D" w:rsidRDefault="00A8000D" w:rsidP="00735E96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  <w:lang w:val="kk-KZ"/>
        </w:rPr>
      </w:pPr>
      <w:r w:rsidRPr="0016308D">
        <w:rPr>
          <w:color w:val="111111"/>
          <w:sz w:val="28"/>
          <w:szCs w:val="28"/>
          <w:u w:val="single"/>
          <w:shd w:val="clear" w:color="auto" w:fill="FFFFFF"/>
          <w:lang w:val="kk-KZ"/>
        </w:rPr>
        <w:t>Билингвальный компонент:</w:t>
      </w:r>
      <w:r>
        <w:rPr>
          <w:color w:val="111111"/>
          <w:sz w:val="28"/>
          <w:szCs w:val="28"/>
          <w:shd w:val="clear" w:color="auto" w:fill="FFFFFF"/>
          <w:lang w:val="kk-KZ"/>
        </w:rPr>
        <w:t xml:space="preserve"> бабочка – көбелек, цвет</w:t>
      </w:r>
      <w:r w:rsidR="00006E63">
        <w:rPr>
          <w:color w:val="111111"/>
          <w:sz w:val="28"/>
          <w:szCs w:val="28"/>
          <w:shd w:val="clear" w:color="auto" w:fill="FFFFFF"/>
          <w:lang w:val="kk-KZ"/>
        </w:rPr>
        <w:t>ы</w:t>
      </w:r>
      <w:r>
        <w:rPr>
          <w:color w:val="111111"/>
          <w:sz w:val="28"/>
          <w:szCs w:val="28"/>
          <w:shd w:val="clear" w:color="auto" w:fill="FFFFFF"/>
          <w:lang w:val="kk-KZ"/>
        </w:rPr>
        <w:t xml:space="preserve"> – гүл</w:t>
      </w:r>
      <w:r w:rsidR="00006E63">
        <w:rPr>
          <w:color w:val="111111"/>
          <w:sz w:val="28"/>
          <w:szCs w:val="28"/>
          <w:shd w:val="clear" w:color="auto" w:fill="FFFFFF"/>
          <w:lang w:val="kk-KZ"/>
        </w:rPr>
        <w:t>дер</w:t>
      </w:r>
      <w:r>
        <w:rPr>
          <w:color w:val="111111"/>
          <w:sz w:val="28"/>
          <w:szCs w:val="28"/>
          <w:shd w:val="clear" w:color="auto" w:fill="FFFFFF"/>
          <w:lang w:val="kk-KZ"/>
        </w:rPr>
        <w:t xml:space="preserve">, пчела – ара, жук </w:t>
      </w:r>
      <w:r w:rsidR="00006E63">
        <w:rPr>
          <w:color w:val="111111"/>
          <w:sz w:val="28"/>
          <w:szCs w:val="28"/>
          <w:shd w:val="clear" w:color="auto" w:fill="FFFFFF"/>
          <w:lang w:val="kk-KZ"/>
        </w:rPr>
        <w:t>–</w:t>
      </w:r>
      <w:r>
        <w:rPr>
          <w:color w:val="111111"/>
          <w:sz w:val="28"/>
          <w:szCs w:val="28"/>
          <w:shd w:val="clear" w:color="auto" w:fill="FFFFFF"/>
          <w:lang w:val="kk-KZ"/>
        </w:rPr>
        <w:t xml:space="preserve"> </w:t>
      </w:r>
      <w:r w:rsidR="00006E63">
        <w:rPr>
          <w:color w:val="111111"/>
          <w:sz w:val="28"/>
          <w:szCs w:val="28"/>
          <w:shd w:val="clear" w:color="auto" w:fill="FFFFFF"/>
          <w:lang w:val="kk-KZ"/>
        </w:rPr>
        <w:t xml:space="preserve">қоңыз, </w:t>
      </w:r>
      <w:r w:rsidR="0016308D">
        <w:rPr>
          <w:color w:val="111111"/>
          <w:sz w:val="28"/>
          <w:szCs w:val="28"/>
          <w:shd w:val="clear" w:color="auto" w:fill="FFFFFF"/>
          <w:lang w:val="kk-KZ"/>
        </w:rPr>
        <w:t>обезьяна – маймыл, собака – ит, кошка – мысық, слон – піл, куклаа – қуыршақ, машина – машине, мяч – доп, поезд – пойыз,  кубики – текшелер, снеговик – ақ қала, самолёт – ұшақ, вертол</w:t>
      </w:r>
      <w:r w:rsidR="0016308D" w:rsidRPr="0016308D">
        <w:rPr>
          <w:color w:val="111111"/>
          <w:sz w:val="28"/>
          <w:szCs w:val="28"/>
          <w:shd w:val="clear" w:color="auto" w:fill="FFFFFF"/>
          <w:lang w:val="kk-KZ"/>
        </w:rPr>
        <w:t>ё</w:t>
      </w:r>
      <w:r w:rsidR="0016308D">
        <w:rPr>
          <w:color w:val="111111"/>
          <w:sz w:val="28"/>
          <w:szCs w:val="28"/>
          <w:shd w:val="clear" w:color="auto" w:fill="FFFFFF"/>
          <w:lang w:val="kk-KZ"/>
        </w:rPr>
        <w:t>т – тікұшақ,  жираф – керік, черепаха – тасбақа, медведь – аю, лиса – түлкі, цыплёнок – балапан, ведро – шелек, ракета – зымыран.</w:t>
      </w:r>
    </w:p>
    <w:p w:rsidR="001E7906" w:rsidRDefault="001E7906" w:rsidP="001E7906">
      <w:pPr>
        <w:pStyle w:val="c0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shd w:val="clear" w:color="auto" w:fill="FFFFFF"/>
          <w:lang w:val="kk-KZ"/>
        </w:rPr>
      </w:pPr>
    </w:p>
    <w:p w:rsidR="00A127B1" w:rsidRPr="00A127B1" w:rsidRDefault="00A127B1" w:rsidP="00A127B1">
      <w:pPr>
        <w:pStyle w:val="c0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  <w:lang w:val="kk-KZ"/>
        </w:rPr>
      </w:pPr>
      <w:r w:rsidRPr="00A127B1">
        <w:rPr>
          <w:b/>
          <w:color w:val="111111"/>
          <w:sz w:val="28"/>
          <w:szCs w:val="28"/>
          <w:shd w:val="clear" w:color="auto" w:fill="FFFFFF"/>
          <w:lang w:val="kk-KZ"/>
        </w:rPr>
        <w:t>М.р.:</w:t>
      </w:r>
      <w:r>
        <w:rPr>
          <w:color w:val="111111"/>
          <w:sz w:val="28"/>
          <w:szCs w:val="28"/>
          <w:shd w:val="clear" w:color="auto" w:fill="FFFFFF"/>
          <w:lang w:val="kk-KZ"/>
        </w:rPr>
        <w:t xml:space="preserve"> Следующее упражнение, которое мы хот</w:t>
      </w:r>
      <w:r w:rsidR="00EB627D">
        <w:rPr>
          <w:color w:val="111111"/>
          <w:sz w:val="28"/>
          <w:szCs w:val="28"/>
          <w:shd w:val="clear" w:color="auto" w:fill="FFFFFF"/>
          <w:lang w:val="kk-KZ"/>
        </w:rPr>
        <w:t>и</w:t>
      </w:r>
      <w:r>
        <w:rPr>
          <w:color w:val="111111"/>
          <w:sz w:val="28"/>
          <w:szCs w:val="28"/>
          <w:shd w:val="clear" w:color="auto" w:fill="FFFFFF"/>
          <w:lang w:val="kk-KZ"/>
        </w:rPr>
        <w:t xml:space="preserve">м вам предложить называется «Выполни правильно». </w:t>
      </w:r>
      <w:r w:rsidRPr="00A127B1">
        <w:rPr>
          <w:color w:val="111111"/>
          <w:sz w:val="28"/>
          <w:szCs w:val="28"/>
          <w:u w:val="single"/>
          <w:shd w:val="clear" w:color="auto" w:fill="FFFFFF"/>
          <w:lang w:val="kk-KZ"/>
        </w:rPr>
        <w:t>Цель этого упражнения</w:t>
      </w:r>
      <w:r>
        <w:rPr>
          <w:color w:val="111111"/>
          <w:sz w:val="28"/>
          <w:szCs w:val="28"/>
          <w:shd w:val="clear" w:color="auto" w:fill="FFFFFF"/>
          <w:lang w:val="kk-KZ"/>
        </w:rPr>
        <w:t xml:space="preserve"> – развивать зрительое и слуховое внимание, музыкальный слух; формировать умение выполнять музыкально – ритмические упражнения по показу педагога или по образцу. </w:t>
      </w:r>
    </w:p>
    <w:p w:rsidR="00804C00" w:rsidRPr="00A127B1" w:rsidRDefault="00A127B1" w:rsidP="00A127B1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sz w:val="28"/>
          <w:szCs w:val="28"/>
          <w:u w:val="single"/>
          <w:lang w:val="kk-KZ"/>
        </w:rPr>
      </w:pPr>
      <w:r>
        <w:rPr>
          <w:rStyle w:val="c1"/>
          <w:b/>
          <w:sz w:val="28"/>
          <w:szCs w:val="28"/>
          <w:u w:val="single"/>
          <w:lang w:val="kk-KZ"/>
        </w:rPr>
        <w:t>Игровое упражнение «Выполни правильно»</w:t>
      </w:r>
    </w:p>
    <w:p w:rsidR="003129EF" w:rsidRDefault="00A127B1" w:rsidP="00EB627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36"/>
          <w:lang w:val="kk-KZ"/>
        </w:rPr>
      </w:pPr>
      <w:r>
        <w:rPr>
          <w:rStyle w:val="c1"/>
          <w:b/>
          <w:color w:val="000000"/>
          <w:sz w:val="28"/>
          <w:szCs w:val="36"/>
          <w:lang w:val="kk-KZ"/>
        </w:rPr>
        <w:lastRenderedPageBreak/>
        <w:t xml:space="preserve">М.р.: </w:t>
      </w:r>
      <w:r>
        <w:rPr>
          <w:rStyle w:val="c1"/>
          <w:color w:val="000000"/>
          <w:sz w:val="28"/>
          <w:szCs w:val="36"/>
          <w:lang w:val="kk-KZ"/>
        </w:rPr>
        <w:t>Для следующей игры нам понадобятся ритмические палочки, бубенцы и маракасы. Ребята, скажите, пожалуйста, как называются ритмические палочки по - другому. Верно, клавесы.</w:t>
      </w:r>
      <w:r w:rsidR="004E2667">
        <w:rPr>
          <w:rStyle w:val="c1"/>
          <w:color w:val="000000"/>
          <w:sz w:val="28"/>
          <w:szCs w:val="36"/>
          <w:lang w:val="kk-KZ"/>
        </w:rPr>
        <w:t xml:space="preserve"> Сейчас мы ещё раз сыграем с вами в оркестре, но теперь уже при помощи других музыкальных инструментов.</w:t>
      </w:r>
    </w:p>
    <w:p w:rsidR="004E2667" w:rsidRDefault="004E2667" w:rsidP="004E2667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color w:val="000000"/>
          <w:sz w:val="28"/>
          <w:szCs w:val="36"/>
          <w:u w:val="single"/>
          <w:lang w:val="kk-KZ"/>
        </w:rPr>
      </w:pPr>
      <w:r>
        <w:rPr>
          <w:rStyle w:val="c1"/>
          <w:b/>
          <w:color w:val="000000"/>
          <w:sz w:val="28"/>
          <w:szCs w:val="36"/>
          <w:u w:val="single"/>
          <w:lang w:val="kk-KZ"/>
        </w:rPr>
        <w:t>Музыкальная игра «Оркестр»</w:t>
      </w:r>
    </w:p>
    <w:p w:rsidR="004E2667" w:rsidRDefault="004E2667" w:rsidP="004E266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36"/>
          <w:u w:val="single"/>
          <w:lang w:val="kk-KZ"/>
        </w:rPr>
      </w:pPr>
    </w:p>
    <w:p w:rsidR="004E2667" w:rsidRDefault="004E2667" w:rsidP="00980BB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36"/>
          <w:lang w:val="kk-KZ"/>
        </w:rPr>
      </w:pPr>
      <w:r w:rsidRPr="004E2667">
        <w:rPr>
          <w:rStyle w:val="c1"/>
          <w:b/>
          <w:color w:val="000000"/>
          <w:sz w:val="28"/>
          <w:szCs w:val="36"/>
          <w:lang w:val="kk-KZ"/>
        </w:rPr>
        <w:t>М.р.:</w:t>
      </w:r>
      <w:r>
        <w:rPr>
          <w:rStyle w:val="c1"/>
          <w:b/>
          <w:color w:val="000000"/>
          <w:sz w:val="28"/>
          <w:szCs w:val="36"/>
          <w:lang w:val="kk-KZ"/>
        </w:rPr>
        <w:t xml:space="preserve"> </w:t>
      </w:r>
      <w:r>
        <w:rPr>
          <w:rStyle w:val="c1"/>
          <w:color w:val="000000"/>
          <w:sz w:val="28"/>
          <w:szCs w:val="36"/>
          <w:lang w:val="kk-KZ"/>
        </w:rPr>
        <w:t xml:space="preserve"> Ребята, скажите, как называется техника, когда вместо музыкальных инструментов мы используем своё тело. Правильно, молодцы, «Боди - перкуссия». Сейчас, уважаемые гости, мы предложим Вам игровое упражнение в технике «Боди - прекуссия». </w:t>
      </w:r>
      <w:r w:rsidR="00B86E92">
        <w:rPr>
          <w:rStyle w:val="c1"/>
          <w:color w:val="000000"/>
          <w:sz w:val="28"/>
          <w:szCs w:val="36"/>
          <w:lang w:val="kk-KZ"/>
        </w:rPr>
        <w:t xml:space="preserve">Это техника владения своим </w:t>
      </w:r>
      <w:r w:rsidR="0096456C">
        <w:rPr>
          <w:rStyle w:val="c1"/>
          <w:color w:val="000000"/>
          <w:sz w:val="28"/>
          <w:szCs w:val="36"/>
          <w:lang w:val="kk-KZ"/>
        </w:rPr>
        <w:t>т</w:t>
      </w:r>
      <w:r w:rsidR="00B86E92">
        <w:rPr>
          <w:rStyle w:val="c1"/>
          <w:color w:val="000000"/>
          <w:sz w:val="28"/>
          <w:szCs w:val="36"/>
          <w:lang w:val="kk-KZ"/>
        </w:rPr>
        <w:t xml:space="preserve">елом как музыкальным инструментом с  элементами танца.  Техника «Боди - перкуссия» помогает ребёнку не только услышать, а прочувствовать ритм всем телом, ощутить его внутри себя. Дети и танцоры, и музыканты одновременно. </w:t>
      </w:r>
      <w:r w:rsidR="00EB627D">
        <w:rPr>
          <w:rStyle w:val="c1"/>
          <w:color w:val="000000"/>
          <w:sz w:val="28"/>
          <w:szCs w:val="36"/>
          <w:lang w:val="kk-KZ"/>
        </w:rPr>
        <w:t>Великий педагог Карл О</w:t>
      </w:r>
      <w:r w:rsidR="00873AEF">
        <w:rPr>
          <w:rStyle w:val="c1"/>
          <w:color w:val="000000"/>
          <w:sz w:val="28"/>
          <w:szCs w:val="36"/>
          <w:lang w:val="kk-KZ"/>
        </w:rPr>
        <w:t xml:space="preserve">рф </w:t>
      </w:r>
      <w:bookmarkStart w:id="0" w:name="_GoBack"/>
      <w:bookmarkEnd w:id="0"/>
      <w:r w:rsidR="00873AEF">
        <w:rPr>
          <w:rStyle w:val="c1"/>
          <w:color w:val="000000"/>
          <w:sz w:val="28"/>
          <w:szCs w:val="36"/>
          <w:lang w:val="kk-KZ"/>
        </w:rPr>
        <w:t>вводит 4 типа «звучащих» жестов: притопы,</w:t>
      </w:r>
      <w:r w:rsidR="00EB627D">
        <w:rPr>
          <w:rStyle w:val="c1"/>
          <w:color w:val="000000"/>
          <w:sz w:val="28"/>
          <w:szCs w:val="36"/>
          <w:lang w:val="kk-KZ"/>
        </w:rPr>
        <w:t xml:space="preserve"> </w:t>
      </w:r>
      <w:r w:rsidR="00B86E92">
        <w:rPr>
          <w:rStyle w:val="c1"/>
          <w:color w:val="000000"/>
          <w:sz w:val="28"/>
          <w:szCs w:val="36"/>
          <w:lang w:val="kk-KZ"/>
        </w:rPr>
        <w:t>хлопки, шлепки, щелчки</w:t>
      </w:r>
      <w:r>
        <w:rPr>
          <w:rStyle w:val="c1"/>
          <w:color w:val="000000"/>
          <w:sz w:val="28"/>
          <w:szCs w:val="36"/>
          <w:lang w:val="kk-KZ"/>
        </w:rPr>
        <w:t>.</w:t>
      </w:r>
    </w:p>
    <w:p w:rsidR="00B86E92" w:rsidRDefault="00B86E92" w:rsidP="00B86E9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36"/>
          <w:u w:val="single"/>
          <w:lang w:val="kk-KZ"/>
        </w:rPr>
      </w:pPr>
      <w:r>
        <w:rPr>
          <w:rStyle w:val="c1"/>
          <w:b/>
          <w:color w:val="000000"/>
          <w:sz w:val="28"/>
          <w:szCs w:val="36"/>
          <w:u w:val="single"/>
          <w:lang w:val="kk-KZ"/>
        </w:rPr>
        <w:t>Игровое упражнение в технике «Боди - перкуссия»</w:t>
      </w:r>
    </w:p>
    <w:p w:rsidR="00B86E92" w:rsidRDefault="00B86E92" w:rsidP="00B86E9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36"/>
          <w:u w:val="single"/>
          <w:lang w:val="kk-KZ"/>
        </w:rPr>
      </w:pPr>
      <w:r>
        <w:rPr>
          <w:rStyle w:val="c1"/>
          <w:b/>
          <w:color w:val="000000"/>
          <w:sz w:val="28"/>
          <w:szCs w:val="36"/>
          <w:u w:val="single"/>
          <w:lang w:val="kk-KZ"/>
        </w:rPr>
        <w:t>(с детьми)</w:t>
      </w:r>
    </w:p>
    <w:p w:rsidR="00B86E92" w:rsidRPr="00B86E92" w:rsidRDefault="00B86E92" w:rsidP="00B86E9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36"/>
          <w:u w:val="single"/>
          <w:lang w:val="kk-KZ"/>
        </w:rPr>
      </w:pPr>
    </w:p>
    <w:p w:rsidR="00B86E92" w:rsidRDefault="00B86E92" w:rsidP="00B86E9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36"/>
          <w:u w:val="single"/>
          <w:lang w:val="kk-KZ"/>
        </w:rPr>
      </w:pPr>
      <w:r>
        <w:rPr>
          <w:rStyle w:val="c1"/>
          <w:b/>
          <w:color w:val="000000"/>
          <w:sz w:val="28"/>
          <w:szCs w:val="36"/>
          <w:u w:val="single"/>
          <w:lang w:val="kk-KZ"/>
        </w:rPr>
        <w:t>Игровое упражнение в технике «Боди - перкуссия»</w:t>
      </w:r>
    </w:p>
    <w:p w:rsidR="00B86E92" w:rsidRDefault="00B86E92" w:rsidP="00B86E9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36"/>
          <w:u w:val="single"/>
          <w:lang w:val="kk-KZ"/>
        </w:rPr>
      </w:pPr>
      <w:r>
        <w:rPr>
          <w:rStyle w:val="c1"/>
          <w:b/>
          <w:color w:val="000000"/>
          <w:sz w:val="28"/>
          <w:szCs w:val="36"/>
          <w:u w:val="single"/>
          <w:lang w:val="kk-KZ"/>
        </w:rPr>
        <w:t xml:space="preserve">(с </w:t>
      </w:r>
      <w:r>
        <w:rPr>
          <w:rStyle w:val="c1"/>
          <w:b/>
          <w:color w:val="000000"/>
          <w:sz w:val="28"/>
          <w:szCs w:val="36"/>
          <w:u w:val="single"/>
          <w:lang w:val="kk-KZ"/>
        </w:rPr>
        <w:t>педагога</w:t>
      </w:r>
      <w:r>
        <w:rPr>
          <w:rStyle w:val="c1"/>
          <w:b/>
          <w:color w:val="000000"/>
          <w:sz w:val="28"/>
          <w:szCs w:val="36"/>
          <w:u w:val="single"/>
          <w:lang w:val="kk-KZ"/>
        </w:rPr>
        <w:t>ми)</w:t>
      </w:r>
    </w:p>
    <w:p w:rsidR="00B86E92" w:rsidRDefault="00B86E92" w:rsidP="00B86E9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36"/>
          <w:u w:val="single"/>
          <w:lang w:val="kk-KZ"/>
        </w:rPr>
      </w:pPr>
    </w:p>
    <w:p w:rsidR="00B86E92" w:rsidRDefault="00B86E92" w:rsidP="0096456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36"/>
          <w:lang w:val="kk-KZ"/>
        </w:rPr>
      </w:pPr>
      <w:r w:rsidRPr="00B86E92">
        <w:rPr>
          <w:rStyle w:val="c1"/>
          <w:b/>
          <w:color w:val="000000"/>
          <w:sz w:val="28"/>
          <w:szCs w:val="36"/>
          <w:lang w:val="kk-KZ"/>
        </w:rPr>
        <w:t>М.р.:</w:t>
      </w:r>
      <w:r>
        <w:rPr>
          <w:rStyle w:val="c1"/>
          <w:b/>
          <w:color w:val="000000"/>
          <w:sz w:val="28"/>
          <w:szCs w:val="36"/>
          <w:lang w:val="kk-KZ"/>
        </w:rPr>
        <w:t xml:space="preserve"> </w:t>
      </w:r>
      <w:r w:rsidR="0096456C">
        <w:rPr>
          <w:rStyle w:val="c1"/>
          <w:color w:val="000000"/>
          <w:sz w:val="28"/>
          <w:szCs w:val="36"/>
          <w:lang w:val="kk-KZ"/>
        </w:rPr>
        <w:t>И в заключении хотелось бы предложить игровое упражнение с обручами, которое  также  проводится в технике «Боди  - перкуссия», но уже с эелементами танца. Мы приглашаем и Вас, уважаемые педагоги, принять участие в этой игре.</w:t>
      </w:r>
    </w:p>
    <w:p w:rsidR="0096456C" w:rsidRDefault="0096456C" w:rsidP="0096456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36"/>
          <w:u w:val="single"/>
          <w:lang w:val="kk-KZ"/>
        </w:rPr>
      </w:pPr>
      <w:r>
        <w:rPr>
          <w:rStyle w:val="c1"/>
          <w:b/>
          <w:color w:val="000000"/>
          <w:sz w:val="28"/>
          <w:szCs w:val="36"/>
          <w:u w:val="single"/>
          <w:lang w:val="kk-KZ"/>
        </w:rPr>
        <w:t>Игровое упражнение</w:t>
      </w:r>
      <w:r>
        <w:rPr>
          <w:rStyle w:val="c1"/>
          <w:b/>
          <w:color w:val="000000"/>
          <w:sz w:val="28"/>
          <w:szCs w:val="36"/>
          <w:u w:val="single"/>
          <w:lang w:val="kk-KZ"/>
        </w:rPr>
        <w:t xml:space="preserve"> с обручами </w:t>
      </w:r>
      <w:r>
        <w:rPr>
          <w:rStyle w:val="c1"/>
          <w:b/>
          <w:color w:val="000000"/>
          <w:sz w:val="28"/>
          <w:szCs w:val="36"/>
          <w:u w:val="single"/>
          <w:lang w:val="kk-KZ"/>
        </w:rPr>
        <w:t xml:space="preserve"> в технике «Боди - перкуссия»</w:t>
      </w:r>
    </w:p>
    <w:p w:rsidR="0096456C" w:rsidRDefault="0096456C" w:rsidP="0096456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36"/>
          <w:u w:val="single"/>
          <w:lang w:val="kk-KZ"/>
        </w:rPr>
      </w:pPr>
      <w:r>
        <w:rPr>
          <w:rStyle w:val="c1"/>
          <w:b/>
          <w:color w:val="000000"/>
          <w:sz w:val="28"/>
          <w:szCs w:val="36"/>
          <w:u w:val="single"/>
          <w:lang w:val="kk-KZ"/>
        </w:rPr>
        <w:t>(с детьми</w:t>
      </w:r>
      <w:r>
        <w:rPr>
          <w:rStyle w:val="c1"/>
          <w:b/>
          <w:color w:val="000000"/>
          <w:sz w:val="28"/>
          <w:szCs w:val="36"/>
          <w:u w:val="single"/>
          <w:lang w:val="kk-KZ"/>
        </w:rPr>
        <w:t xml:space="preserve"> и педагогами</w:t>
      </w:r>
      <w:r>
        <w:rPr>
          <w:rStyle w:val="c1"/>
          <w:b/>
          <w:color w:val="000000"/>
          <w:sz w:val="28"/>
          <w:szCs w:val="36"/>
          <w:u w:val="single"/>
          <w:lang w:val="kk-KZ"/>
        </w:rPr>
        <w:t>)</w:t>
      </w:r>
    </w:p>
    <w:p w:rsidR="0096456C" w:rsidRDefault="0096456C" w:rsidP="0096456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36"/>
          <w:u w:val="single"/>
          <w:lang w:val="kk-KZ"/>
        </w:rPr>
      </w:pPr>
    </w:p>
    <w:p w:rsidR="0096456C" w:rsidRDefault="0096456C" w:rsidP="00980BB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36"/>
          <w:lang w:val="kk-KZ"/>
        </w:rPr>
      </w:pPr>
      <w:r>
        <w:rPr>
          <w:rStyle w:val="c1"/>
          <w:b/>
          <w:color w:val="000000"/>
          <w:sz w:val="28"/>
          <w:szCs w:val="36"/>
          <w:lang w:val="kk-KZ"/>
        </w:rPr>
        <w:t xml:space="preserve">М.р.: </w:t>
      </w:r>
      <w:r>
        <w:rPr>
          <w:rStyle w:val="c1"/>
          <w:color w:val="000000"/>
          <w:sz w:val="28"/>
          <w:szCs w:val="36"/>
          <w:lang w:val="kk-KZ"/>
        </w:rPr>
        <w:t xml:space="preserve">Большое спасибо всем  участникам нашего мастер – класса. И сейчас я </w:t>
      </w:r>
      <w:r w:rsidR="00980BBC">
        <w:rPr>
          <w:rStyle w:val="c1"/>
          <w:color w:val="000000"/>
          <w:sz w:val="28"/>
          <w:szCs w:val="36"/>
          <w:lang w:val="kk-KZ"/>
        </w:rPr>
        <w:t xml:space="preserve">прошу </w:t>
      </w:r>
      <w:r>
        <w:rPr>
          <w:rStyle w:val="c1"/>
          <w:color w:val="000000"/>
          <w:sz w:val="28"/>
          <w:szCs w:val="36"/>
          <w:lang w:val="kk-KZ"/>
        </w:rPr>
        <w:t xml:space="preserve"> Вас оценить нашу работу </w:t>
      </w:r>
      <w:r w:rsidR="00873AEF">
        <w:rPr>
          <w:rStyle w:val="c1"/>
          <w:color w:val="000000"/>
          <w:sz w:val="28"/>
          <w:szCs w:val="36"/>
          <w:lang w:val="kk-KZ"/>
        </w:rPr>
        <w:t xml:space="preserve"> </w:t>
      </w:r>
      <w:r>
        <w:rPr>
          <w:rStyle w:val="c1"/>
          <w:color w:val="000000"/>
          <w:sz w:val="28"/>
          <w:szCs w:val="36"/>
          <w:lang w:val="kk-KZ"/>
        </w:rPr>
        <w:t xml:space="preserve">тоже  с помощью техники «Боди - перкуссия». Если Вам не понравилось, положите одну руку на плечо. Если Вы оцениваете удовлетворительно – положите обе руки на плечи. </w:t>
      </w:r>
      <w:r w:rsidR="00980BBC">
        <w:rPr>
          <w:rStyle w:val="c1"/>
          <w:color w:val="000000"/>
          <w:sz w:val="28"/>
          <w:szCs w:val="36"/>
          <w:lang w:val="kk-KZ"/>
        </w:rPr>
        <w:t>Если относитесь хорошо к нашему показу – ладоши перед собой. Ну, а если Вам всё понравилось и Вы возьмёте что - то для себя – похлопайте над головой. Благодарим Вас за внимание и положительную оценку нашей работы.</w:t>
      </w:r>
    </w:p>
    <w:p w:rsidR="00980BBC" w:rsidRDefault="00980BBC" w:rsidP="00980BB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36"/>
          <w:lang w:val="kk-KZ"/>
        </w:rPr>
      </w:pPr>
    </w:p>
    <w:p w:rsidR="00980BBC" w:rsidRPr="00980BBC" w:rsidRDefault="00980BBC" w:rsidP="00980BB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36"/>
          <w:u w:val="single"/>
          <w:lang w:val="kk-KZ"/>
        </w:rPr>
      </w:pPr>
      <w:r>
        <w:rPr>
          <w:rStyle w:val="c1"/>
          <w:b/>
          <w:color w:val="000000"/>
          <w:sz w:val="28"/>
          <w:szCs w:val="36"/>
          <w:u w:val="single"/>
          <w:lang w:val="kk-KZ"/>
        </w:rPr>
        <w:t>Дети под музыку выходят из зала</w:t>
      </w:r>
    </w:p>
    <w:p w:rsidR="00980BBC" w:rsidRPr="0096456C" w:rsidRDefault="00980BBC" w:rsidP="00980BB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36"/>
          <w:lang w:val="kk-KZ"/>
        </w:rPr>
      </w:pPr>
      <w:r>
        <w:rPr>
          <w:rStyle w:val="c1"/>
          <w:color w:val="000000"/>
          <w:sz w:val="28"/>
          <w:szCs w:val="36"/>
          <w:lang w:val="kk-KZ"/>
        </w:rPr>
        <w:tab/>
      </w:r>
    </w:p>
    <w:p w:rsidR="0096456C" w:rsidRDefault="0096456C" w:rsidP="0096456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36"/>
          <w:lang w:val="kk-KZ"/>
        </w:rPr>
      </w:pPr>
    </w:p>
    <w:p w:rsidR="0096456C" w:rsidRPr="00B86E92" w:rsidRDefault="0096456C" w:rsidP="0096456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36"/>
          <w:lang w:val="kk-KZ"/>
        </w:rPr>
      </w:pPr>
    </w:p>
    <w:sectPr w:rsidR="0096456C" w:rsidRPr="00B86E92" w:rsidSect="00B66506">
      <w:pgSz w:w="11906" w:h="16838"/>
      <w:pgMar w:top="1134" w:right="1134" w:bottom="1134" w:left="1134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F42"/>
    <w:multiLevelType w:val="hybridMultilevel"/>
    <w:tmpl w:val="4E7A0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5423E"/>
    <w:multiLevelType w:val="hybridMultilevel"/>
    <w:tmpl w:val="2370D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FB"/>
    <w:rsid w:val="00006E63"/>
    <w:rsid w:val="00030BE8"/>
    <w:rsid w:val="000E3BB5"/>
    <w:rsid w:val="00130C8D"/>
    <w:rsid w:val="0016308D"/>
    <w:rsid w:val="001E7906"/>
    <w:rsid w:val="0020106F"/>
    <w:rsid w:val="002D07D8"/>
    <w:rsid w:val="003129EF"/>
    <w:rsid w:val="00385073"/>
    <w:rsid w:val="003937E9"/>
    <w:rsid w:val="004B6E9E"/>
    <w:rsid w:val="004D3CB3"/>
    <w:rsid w:val="004E2667"/>
    <w:rsid w:val="006C303C"/>
    <w:rsid w:val="00735E96"/>
    <w:rsid w:val="00781A3D"/>
    <w:rsid w:val="00793456"/>
    <w:rsid w:val="007C643D"/>
    <w:rsid w:val="00804C00"/>
    <w:rsid w:val="008334FB"/>
    <w:rsid w:val="00873AEF"/>
    <w:rsid w:val="008A055E"/>
    <w:rsid w:val="0096456C"/>
    <w:rsid w:val="00980BBC"/>
    <w:rsid w:val="009F142D"/>
    <w:rsid w:val="00A127B1"/>
    <w:rsid w:val="00A8000D"/>
    <w:rsid w:val="00AC1BE9"/>
    <w:rsid w:val="00AE4EF5"/>
    <w:rsid w:val="00B66506"/>
    <w:rsid w:val="00B85740"/>
    <w:rsid w:val="00B86E92"/>
    <w:rsid w:val="00BB3874"/>
    <w:rsid w:val="00D773AF"/>
    <w:rsid w:val="00E07DAD"/>
    <w:rsid w:val="00EB627D"/>
    <w:rsid w:val="00ED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6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66506"/>
  </w:style>
  <w:style w:type="paragraph" w:customStyle="1" w:styleId="c0">
    <w:name w:val="c0"/>
    <w:basedOn w:val="a"/>
    <w:rsid w:val="00AC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1BE9"/>
  </w:style>
  <w:style w:type="character" w:customStyle="1" w:styleId="c16">
    <w:name w:val="c16"/>
    <w:basedOn w:val="a0"/>
    <w:rsid w:val="00AC1BE9"/>
  </w:style>
  <w:style w:type="paragraph" w:customStyle="1" w:styleId="c12">
    <w:name w:val="c12"/>
    <w:basedOn w:val="a"/>
    <w:rsid w:val="00AC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4E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6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66506"/>
  </w:style>
  <w:style w:type="paragraph" w:customStyle="1" w:styleId="c0">
    <w:name w:val="c0"/>
    <w:basedOn w:val="a"/>
    <w:rsid w:val="00AC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1BE9"/>
  </w:style>
  <w:style w:type="character" w:customStyle="1" w:styleId="c16">
    <w:name w:val="c16"/>
    <w:basedOn w:val="a0"/>
    <w:rsid w:val="00AC1BE9"/>
  </w:style>
  <w:style w:type="paragraph" w:customStyle="1" w:styleId="c12">
    <w:name w:val="c12"/>
    <w:basedOn w:val="a"/>
    <w:rsid w:val="00AC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4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uzykalnye-instrumenty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E95E-7426-4BC0-96F5-16AB5A3B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dcterms:created xsi:type="dcterms:W3CDTF">2024-01-29T09:57:00Z</dcterms:created>
  <dcterms:modified xsi:type="dcterms:W3CDTF">2024-02-04T07:55:00Z</dcterms:modified>
</cp:coreProperties>
</file>