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DF" w:rsidRPr="00CF00DF" w:rsidRDefault="00D45751" w:rsidP="0027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</w:t>
      </w:r>
      <w:r w:rsidR="00272C0F" w:rsidRPr="00CF00DF">
        <w:rPr>
          <w:rFonts w:ascii="Times New Roman" w:hAnsi="Times New Roman" w:cs="Times New Roman"/>
          <w:b/>
          <w:sz w:val="28"/>
          <w:szCs w:val="28"/>
        </w:rPr>
        <w:t xml:space="preserve"> мероприятие во 2 классе на тему </w:t>
      </w:r>
    </w:p>
    <w:p w:rsidR="00272C0F" w:rsidRPr="00CF00DF" w:rsidRDefault="00272C0F" w:rsidP="0027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DF">
        <w:rPr>
          <w:rFonts w:ascii="Times New Roman" w:hAnsi="Times New Roman" w:cs="Times New Roman"/>
          <w:b/>
          <w:sz w:val="28"/>
          <w:szCs w:val="28"/>
        </w:rPr>
        <w:t xml:space="preserve">«Хлеб </w:t>
      </w:r>
      <w:r w:rsidR="00CF00DF" w:rsidRPr="00CF00DF">
        <w:rPr>
          <w:rFonts w:ascii="Times New Roman" w:hAnsi="Times New Roman" w:cs="Times New Roman"/>
          <w:b/>
          <w:sz w:val="28"/>
          <w:szCs w:val="28"/>
        </w:rPr>
        <w:t>-  чудо человечества</w:t>
      </w:r>
      <w:r w:rsidRPr="00CF00DF">
        <w:rPr>
          <w:rFonts w:ascii="Times New Roman" w:hAnsi="Times New Roman" w:cs="Times New Roman"/>
          <w:b/>
          <w:sz w:val="28"/>
          <w:szCs w:val="28"/>
        </w:rPr>
        <w:t>»</w:t>
      </w:r>
    </w:p>
    <w:p w:rsidR="00272C0F" w:rsidRPr="00CF00DF" w:rsidRDefault="00845F28" w:rsidP="0027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школе</w:t>
      </w:r>
    </w:p>
    <w:p w:rsidR="00272C0F" w:rsidRPr="00CF00DF" w:rsidRDefault="00272C0F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DF">
        <w:rPr>
          <w:rFonts w:ascii="Times New Roman" w:hAnsi="Times New Roman" w:cs="Times New Roman"/>
          <w:b/>
          <w:sz w:val="28"/>
          <w:szCs w:val="28"/>
        </w:rPr>
        <w:t>Цель:</w:t>
      </w:r>
      <w:r w:rsidR="00133408" w:rsidRPr="00CF00DF">
        <w:rPr>
          <w:rFonts w:ascii="Times New Roman" w:hAnsi="Times New Roman" w:cs="Times New Roman"/>
          <w:sz w:val="28"/>
          <w:szCs w:val="28"/>
        </w:rPr>
        <w:t xml:space="preserve"> создать условия для активной деятельности учеников в процессе </w:t>
      </w:r>
      <w:r w:rsidR="00133408" w:rsidRPr="00CF00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привития навыка бережного отношения к хлебу, уважительного отношения к труду хлебороба, любви к родной земле.</w:t>
      </w:r>
    </w:p>
    <w:p w:rsidR="00272C0F" w:rsidRPr="00CF00DF" w:rsidRDefault="00272C0F" w:rsidP="0027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0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33408" w:rsidRPr="00CF00DF" w:rsidRDefault="00133408" w:rsidP="0013340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DF">
        <w:rPr>
          <w:rFonts w:ascii="Times New Roman" w:hAnsi="Times New Roman" w:cs="Times New Roman"/>
          <w:sz w:val="28"/>
          <w:szCs w:val="28"/>
        </w:rPr>
        <w:t>Расширить представления учеников о пути хлеба к столу потребителей;</w:t>
      </w:r>
    </w:p>
    <w:p w:rsidR="00133408" w:rsidRPr="00CF00DF" w:rsidRDefault="00133408" w:rsidP="0013340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DF">
        <w:rPr>
          <w:rFonts w:ascii="Times New Roman" w:hAnsi="Times New Roman" w:cs="Times New Roman"/>
          <w:sz w:val="28"/>
          <w:szCs w:val="28"/>
        </w:rPr>
        <w:t>Познакомить с историческими данными о пайке хлеба во время Великой Отечественной войны;</w:t>
      </w:r>
    </w:p>
    <w:p w:rsidR="00133408" w:rsidRPr="00CF00DF" w:rsidRDefault="00AB70FB" w:rsidP="0013340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DF">
        <w:rPr>
          <w:rFonts w:ascii="Times New Roman" w:hAnsi="Times New Roman" w:cs="Times New Roman"/>
          <w:sz w:val="28"/>
          <w:szCs w:val="28"/>
        </w:rPr>
        <w:t>Уточнить представления учащихся о государственной символике и её интерпретации;</w:t>
      </w:r>
    </w:p>
    <w:p w:rsidR="00AB70FB" w:rsidRPr="00CF00DF" w:rsidRDefault="005D690E" w:rsidP="0013340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DF">
        <w:rPr>
          <w:rFonts w:ascii="Times New Roman" w:hAnsi="Times New Roman" w:cs="Times New Roman"/>
          <w:sz w:val="28"/>
          <w:szCs w:val="28"/>
        </w:rPr>
        <w:t>Обеспечить преемственность между начальным и средним звеном школы (знакомство с новыми кабинетами, преподавателями)</w:t>
      </w:r>
    </w:p>
    <w:p w:rsidR="00272C0F" w:rsidRPr="00CF00DF" w:rsidRDefault="00272C0F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F00DF">
        <w:rPr>
          <w:rFonts w:ascii="Times New Roman" w:hAnsi="Times New Roman" w:cs="Times New Roman"/>
          <w:b/>
          <w:sz w:val="28"/>
          <w:szCs w:val="28"/>
        </w:rPr>
        <w:t>Привитие навыков:</w:t>
      </w:r>
      <w:r w:rsidR="00133408" w:rsidRPr="00CF00DF">
        <w:rPr>
          <w:rFonts w:ascii="Times New Roman" w:hAnsi="Times New Roman" w:cs="Times New Roman"/>
          <w:sz w:val="28"/>
          <w:szCs w:val="28"/>
        </w:rPr>
        <w:t xml:space="preserve"> работы в группе, коммуникативных навыков (слушания, говорения, чтения, письма), публичных выступлений, культурного поведения за столом.</w:t>
      </w:r>
      <w:proofErr w:type="gramEnd"/>
    </w:p>
    <w:p w:rsidR="00272C0F" w:rsidRPr="00CF00DF" w:rsidRDefault="00272C0F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0DF">
        <w:rPr>
          <w:rFonts w:ascii="Times New Roman" w:hAnsi="Times New Roman" w:cs="Times New Roman"/>
          <w:b/>
          <w:sz w:val="28"/>
          <w:szCs w:val="28"/>
        </w:rPr>
        <w:t>Использование ИКТ:</w:t>
      </w:r>
      <w:r w:rsidR="00133408" w:rsidRPr="00CF00DF">
        <w:rPr>
          <w:rFonts w:ascii="Times New Roman" w:hAnsi="Times New Roman" w:cs="Times New Roman"/>
          <w:sz w:val="28"/>
          <w:szCs w:val="28"/>
        </w:rPr>
        <w:t xml:space="preserve"> презентация, видео,</w:t>
      </w:r>
      <w:r w:rsidR="00AB70FB" w:rsidRPr="00CF00DF">
        <w:rPr>
          <w:rFonts w:ascii="Times New Roman" w:hAnsi="Times New Roman" w:cs="Times New Roman"/>
          <w:sz w:val="28"/>
          <w:szCs w:val="28"/>
        </w:rPr>
        <w:t xml:space="preserve"> </w:t>
      </w:r>
      <w:r w:rsidR="00133408" w:rsidRPr="00CF00DF">
        <w:rPr>
          <w:rFonts w:ascii="Times New Roman" w:hAnsi="Times New Roman" w:cs="Times New Roman"/>
          <w:sz w:val="28"/>
          <w:szCs w:val="28"/>
        </w:rPr>
        <w:t>активное использование интерактивной доски в программе</w:t>
      </w:r>
    </w:p>
    <w:p w:rsidR="00272C0F" w:rsidRPr="00CF00DF" w:rsidRDefault="00272C0F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00DF">
        <w:rPr>
          <w:rFonts w:ascii="Times New Roman" w:hAnsi="Times New Roman" w:cs="Times New Roman"/>
          <w:b/>
          <w:sz w:val="28"/>
          <w:szCs w:val="28"/>
        </w:rPr>
        <w:t>Полиязычие</w:t>
      </w:r>
      <w:proofErr w:type="spellEnd"/>
      <w:r w:rsidRPr="00CF00DF">
        <w:rPr>
          <w:rFonts w:ascii="Times New Roman" w:hAnsi="Times New Roman" w:cs="Times New Roman"/>
          <w:b/>
          <w:sz w:val="28"/>
          <w:szCs w:val="28"/>
        </w:rPr>
        <w:t>:</w:t>
      </w:r>
      <w:r w:rsidR="00133408" w:rsidRPr="00CF00DF">
        <w:rPr>
          <w:rFonts w:ascii="Times New Roman" w:hAnsi="Times New Roman" w:cs="Times New Roman"/>
          <w:sz w:val="28"/>
          <w:szCs w:val="28"/>
        </w:rPr>
        <w:t xml:space="preserve"> пословицы на трёх языках</w:t>
      </w:r>
    </w:p>
    <w:p w:rsidR="00AB70FB" w:rsidRDefault="00AB70FB" w:rsidP="0027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FB" w:rsidRDefault="00AB70FB" w:rsidP="0027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0FB" w:rsidRPr="002769F1" w:rsidRDefault="00AB70FB" w:rsidP="00AB70FB">
      <w:pPr>
        <w:pStyle w:val="c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769F1">
        <w:rPr>
          <w:rStyle w:val="c0"/>
          <w:b/>
          <w:bCs/>
          <w:iCs/>
          <w:color w:val="000000"/>
          <w:sz w:val="28"/>
          <w:szCs w:val="28"/>
        </w:rPr>
        <w:t>Вступительное слово учителя.</w:t>
      </w:r>
      <w:r w:rsidRPr="002769F1">
        <w:rPr>
          <w:rStyle w:val="c0"/>
          <w:color w:val="000000"/>
          <w:sz w:val="28"/>
          <w:szCs w:val="28"/>
        </w:rPr>
        <w:t xml:space="preserve">  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-Дорогие ребята! Как вы уже догадались, мы поговорим о хлебе. С хлебом мы встречаемся каждый день. Без него не обходится ни скромный завтрак, ни будничный обед, ни праздничный стол. Он сопровождает нас от рождения и до глубокой старости. Ребята, в глубокой древности хлеба, такого как сейчас, не было, но хлебные поля росли и тогда. Однако зёрна пшеницы отличались от </w:t>
      </w:r>
      <w:proofErr w:type="gramStart"/>
      <w:r>
        <w:rPr>
          <w:rStyle w:val="c0"/>
          <w:color w:val="000000"/>
          <w:sz w:val="28"/>
          <w:szCs w:val="28"/>
        </w:rPr>
        <w:t>наших</w:t>
      </w:r>
      <w:proofErr w:type="gramEnd"/>
      <w:r>
        <w:rPr>
          <w:rStyle w:val="c0"/>
          <w:color w:val="000000"/>
          <w:sz w:val="28"/>
          <w:szCs w:val="28"/>
        </w:rPr>
        <w:t xml:space="preserve">, они были намного меньше и другие на вкус. Существует такая легенда. Это было давно, во времена каменного века. Когда на землю пришёл сильный дождь и холод, человеку нечего было есть. И тогда он впервые заметил пшеничный колосок. Чтобы </w:t>
      </w:r>
      <w:proofErr w:type="gramStart"/>
      <w:r>
        <w:rPr>
          <w:rStyle w:val="c0"/>
          <w:color w:val="000000"/>
          <w:sz w:val="28"/>
          <w:szCs w:val="28"/>
        </w:rPr>
        <w:t>зёрна</w:t>
      </w:r>
      <w:proofErr w:type="gramEnd"/>
      <w:r>
        <w:rPr>
          <w:rStyle w:val="c0"/>
          <w:color w:val="000000"/>
          <w:sz w:val="28"/>
          <w:szCs w:val="28"/>
        </w:rPr>
        <w:t xml:space="preserve"> было удобно есть, смачивали их водой. Потом человек научился растирать зёрна в муку. И вот однажды человек оставил горшок с пшеничной кашей у огня. Огонь незаметно подкрался к горшку, горшок не выдержал жара и лопнул. Грохот разбудил человека, он подбежал к костру  и увидел, что его каша превратилась в камень. Когда камень остыл, человек стал очищать его  и вдруг почувствовал незнакомый запах. Положив кусочек  в рот, человек зажмурился от удовольствия. Так ночной костёр в пещере научил печь хлеб.</w:t>
      </w:r>
      <w:r w:rsidR="0013554A">
        <w:rPr>
          <w:rStyle w:val="c0"/>
          <w:color w:val="000000"/>
          <w:sz w:val="28"/>
          <w:szCs w:val="28"/>
        </w:rPr>
        <w:t xml:space="preserve"> Это было настоящее ЧУДО!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Хотя сегодня хлеб очень сильно отличается от того первого, но он по-прежнему остаётся главным продуктом.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2. Чтение  стихотворения (детьми)</w:t>
      </w:r>
    </w:p>
    <w:p w:rsidR="00AB70FB" w:rsidRDefault="00EE0EF2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Анна</w:t>
      </w:r>
      <w:r w:rsidR="00AB70FB">
        <w:rPr>
          <w:rStyle w:val="c0"/>
          <w:i/>
          <w:iCs/>
          <w:color w:val="000000"/>
          <w:sz w:val="28"/>
          <w:szCs w:val="28"/>
        </w:rPr>
        <w:t>: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Кто-то любит с маслом,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Кто-то любит с сыром,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А иной и с мясом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же с кефиром.</w:t>
      </w:r>
    </w:p>
    <w:p w:rsidR="00AB70FB" w:rsidRDefault="0044133E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Родион К</w:t>
      </w:r>
      <w:r w:rsidR="00EE0EF2">
        <w:rPr>
          <w:rStyle w:val="c0"/>
          <w:i/>
          <w:iCs/>
          <w:color w:val="000000"/>
          <w:sz w:val="28"/>
          <w:szCs w:val="28"/>
        </w:rPr>
        <w:t>.</w:t>
      </w:r>
      <w:r w:rsidR="00AB70FB">
        <w:rPr>
          <w:rStyle w:val="c0"/>
          <w:i/>
          <w:iCs/>
          <w:color w:val="000000"/>
          <w:sz w:val="28"/>
          <w:szCs w:val="28"/>
        </w:rPr>
        <w:t>: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Кто-то любит белый,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Кто-то любит чёрный,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Кто-то любит с маком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запечённый.</w:t>
      </w:r>
    </w:p>
    <w:p w:rsidR="00AB70FB" w:rsidRDefault="00EE0EF2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Фируза</w:t>
      </w:r>
      <w:proofErr w:type="spellEnd"/>
      <w:r w:rsidR="00AB70FB">
        <w:rPr>
          <w:rStyle w:val="c0"/>
          <w:i/>
          <w:iCs/>
          <w:color w:val="000000"/>
          <w:sz w:val="28"/>
          <w:szCs w:val="28"/>
        </w:rPr>
        <w:t>: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бывает клином,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бывает узким,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Кто-то любит с тмином,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Или же французский.</w:t>
      </w:r>
    </w:p>
    <w:p w:rsidR="00AB70FB" w:rsidRDefault="00EE0EF2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i/>
          <w:iCs/>
          <w:color w:val="000000"/>
          <w:sz w:val="28"/>
          <w:szCs w:val="28"/>
        </w:rPr>
        <w:t>Эльнар</w:t>
      </w:r>
      <w:proofErr w:type="spellEnd"/>
      <w:r w:rsidR="00AB70FB">
        <w:rPr>
          <w:rStyle w:val="c0"/>
          <w:i/>
          <w:iCs/>
          <w:color w:val="000000"/>
          <w:sz w:val="28"/>
          <w:szCs w:val="28"/>
        </w:rPr>
        <w:t>: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зерно, он колос,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мука и тесто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за праздничным столом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Знает своё место.</w:t>
      </w:r>
    </w:p>
    <w:p w:rsidR="00AB70FB" w:rsidRDefault="00EE0EF2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color w:val="000000"/>
          <w:sz w:val="28"/>
          <w:szCs w:val="28"/>
        </w:rPr>
        <w:t>Даша</w:t>
      </w:r>
      <w:r w:rsidR="00AB70FB">
        <w:rPr>
          <w:rStyle w:val="c0"/>
          <w:color w:val="000000"/>
          <w:sz w:val="28"/>
          <w:szCs w:val="28"/>
        </w:rPr>
        <w:t>:</w:t>
      </w:r>
    </w:p>
    <w:p w:rsidR="00EE0EF2" w:rsidRDefault="00AB70FB" w:rsidP="00AB70F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Посмотри на землю, </w:t>
      </w:r>
    </w:p>
    <w:p w:rsidR="00AB70FB" w:rsidRDefault="00EE0EF2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</w:t>
      </w:r>
      <w:r w:rsidR="00AB70FB">
        <w:rPr>
          <w:rStyle w:val="c0"/>
          <w:color w:val="000000"/>
          <w:sz w:val="28"/>
          <w:szCs w:val="28"/>
        </w:rPr>
        <w:t>осмотри на небо,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Ничего на свете</w:t>
      </w:r>
    </w:p>
    <w:p w:rsidR="00AB70FB" w:rsidRDefault="00AB70FB" w:rsidP="00AB70F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Нет важнее хлеба</w:t>
      </w:r>
    </w:p>
    <w:p w:rsidR="002769F1" w:rsidRPr="002769F1" w:rsidRDefault="002769F1" w:rsidP="00AB70FB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2769F1">
        <w:rPr>
          <w:rStyle w:val="c0"/>
          <w:b/>
          <w:color w:val="000000"/>
          <w:sz w:val="28"/>
          <w:szCs w:val="28"/>
        </w:rPr>
        <w:t xml:space="preserve">3. </w:t>
      </w:r>
      <w:proofErr w:type="spellStart"/>
      <w:r w:rsidRPr="002769F1">
        <w:rPr>
          <w:rStyle w:val="c0"/>
          <w:b/>
          <w:color w:val="000000"/>
          <w:sz w:val="28"/>
          <w:szCs w:val="28"/>
        </w:rPr>
        <w:t>Целеполагание</w:t>
      </w:r>
      <w:proofErr w:type="spellEnd"/>
    </w:p>
    <w:p w:rsidR="00EE0EF2" w:rsidRPr="00EE0EF2" w:rsidRDefault="002769F1" w:rsidP="002769F1">
      <w:pPr>
        <w:pStyle w:val="c5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591AC2">
        <w:rPr>
          <w:rStyle w:val="c0"/>
          <w:color w:val="000000"/>
          <w:sz w:val="28"/>
          <w:szCs w:val="28"/>
        </w:rPr>
        <w:t xml:space="preserve">Тема нашего мероприятия – «Хлеб- чудо человечества» выбрана не случайно. Всё дело в том, что согласно Постановлению Правительства РК 16 октября в Казахстане в первый раз отмечается праздник «ДЕНЬ ХЛЕБА». Мы не могли остаться в стороне от такого события, </w:t>
      </w:r>
      <w:proofErr w:type="gramStart"/>
      <w:r w:rsidR="00591AC2">
        <w:rPr>
          <w:rStyle w:val="c0"/>
          <w:color w:val="000000"/>
          <w:sz w:val="28"/>
          <w:szCs w:val="28"/>
        </w:rPr>
        <w:t>поэтому</w:t>
      </w:r>
      <w:proofErr w:type="gramEnd"/>
      <w:r w:rsidR="00591AC2">
        <w:rPr>
          <w:rStyle w:val="c0"/>
          <w:color w:val="000000"/>
          <w:sz w:val="28"/>
          <w:szCs w:val="28"/>
        </w:rPr>
        <w:t xml:space="preserve"> сегодня мы отправимся в </w:t>
      </w:r>
      <w:proofErr w:type="spellStart"/>
      <w:r w:rsidR="00591AC2">
        <w:rPr>
          <w:rStyle w:val="c0"/>
          <w:color w:val="000000"/>
          <w:sz w:val="28"/>
          <w:szCs w:val="28"/>
        </w:rPr>
        <w:t>квест-путешествие</w:t>
      </w:r>
      <w:proofErr w:type="spellEnd"/>
      <w:r w:rsidR="00591AC2">
        <w:rPr>
          <w:rStyle w:val="c0"/>
          <w:color w:val="000000"/>
          <w:sz w:val="28"/>
          <w:szCs w:val="28"/>
        </w:rPr>
        <w:t xml:space="preserve">. </w:t>
      </w:r>
    </w:p>
    <w:p w:rsidR="00EE0EF2" w:rsidRDefault="00EE0EF2" w:rsidP="00EE0EF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Кто из вас знает, что такое КВЕСТ? </w:t>
      </w:r>
    </w:p>
    <w:p w:rsidR="00EE0EF2" w:rsidRDefault="00EE0EF2" w:rsidP="00EE0EF2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В переводе с английского – это игра-путешествие. Каждой команде выдаётся маршрутный лист. Двигаясь по </w:t>
      </w:r>
      <w:r w:rsidR="005D690E">
        <w:rPr>
          <w:rStyle w:val="c0"/>
          <w:color w:val="000000"/>
          <w:sz w:val="28"/>
          <w:szCs w:val="28"/>
        </w:rPr>
        <w:t>н</w:t>
      </w:r>
      <w:r>
        <w:rPr>
          <w:rStyle w:val="c0"/>
          <w:color w:val="000000"/>
          <w:sz w:val="28"/>
          <w:szCs w:val="28"/>
        </w:rPr>
        <w:t>ему, вы приходите на определенный этап. Там нужно выполнить задание. Получить за его выполнение жетон. Пройдя один этап, вы получаете следующую точку маршрута. Посмотрим, кто из вас справится лучше и быстрее.</w:t>
      </w:r>
      <w:r w:rsidR="00591AC2">
        <w:rPr>
          <w:rStyle w:val="c0"/>
          <w:color w:val="000000"/>
          <w:sz w:val="28"/>
          <w:szCs w:val="28"/>
        </w:rPr>
        <w:t xml:space="preserve"> Проявляйте смекалку, действуйте согласованно в группе, </w:t>
      </w:r>
      <w:proofErr w:type="gramStart"/>
      <w:r w:rsidR="00591AC2">
        <w:rPr>
          <w:rStyle w:val="c0"/>
          <w:color w:val="000000"/>
          <w:sz w:val="28"/>
          <w:szCs w:val="28"/>
        </w:rPr>
        <w:t>учитесь</w:t>
      </w:r>
      <w:proofErr w:type="gramEnd"/>
      <w:r w:rsidR="00591AC2">
        <w:rPr>
          <w:rStyle w:val="c0"/>
          <w:color w:val="000000"/>
          <w:sz w:val="28"/>
          <w:szCs w:val="28"/>
        </w:rPr>
        <w:t xml:space="preserve"> друг друга слушать и слышать и тогда вам будет сопутствовать удача. </w:t>
      </w:r>
      <w:r>
        <w:rPr>
          <w:rStyle w:val="c0"/>
          <w:color w:val="000000"/>
          <w:sz w:val="28"/>
          <w:szCs w:val="28"/>
        </w:rPr>
        <w:t xml:space="preserve"> В помощь каждой команде </w:t>
      </w:r>
      <w:r w:rsidR="002769F1">
        <w:rPr>
          <w:rStyle w:val="c0"/>
          <w:color w:val="000000"/>
          <w:sz w:val="28"/>
          <w:szCs w:val="28"/>
        </w:rPr>
        <w:t xml:space="preserve">определен родитель, который поможет найти кабинет, и проследит за вашим поведением и передвижением по школе. </w:t>
      </w:r>
    </w:p>
    <w:p w:rsidR="002769F1" w:rsidRDefault="002769F1" w:rsidP="00EE0EF2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Выдача маршрутных листов.</w:t>
      </w:r>
    </w:p>
    <w:p w:rsidR="00272C0F" w:rsidRDefault="00272C0F" w:rsidP="0027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4962"/>
        <w:gridCol w:w="2800"/>
      </w:tblGrid>
      <w:tr w:rsidR="00272C0F" w:rsidTr="002769F1">
        <w:tc>
          <w:tcPr>
            <w:tcW w:w="9571" w:type="dxa"/>
            <w:gridSpan w:val="3"/>
          </w:tcPr>
          <w:p w:rsidR="00272C0F" w:rsidRDefault="00E41BAB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2C0F">
              <w:rPr>
                <w:rFonts w:ascii="Times New Roman" w:hAnsi="Times New Roman" w:cs="Times New Roman"/>
                <w:sz w:val="24"/>
                <w:szCs w:val="24"/>
              </w:rPr>
              <w:t xml:space="preserve">аршрут в </w:t>
            </w:r>
            <w:proofErr w:type="spellStart"/>
            <w:r w:rsidR="00272C0F">
              <w:rPr>
                <w:rFonts w:ascii="Times New Roman" w:hAnsi="Times New Roman" w:cs="Times New Roman"/>
                <w:sz w:val="24"/>
                <w:szCs w:val="24"/>
              </w:rPr>
              <w:t>игре-квесте</w:t>
            </w:r>
            <w:proofErr w:type="spellEnd"/>
            <w:r w:rsidR="00272C0F">
              <w:rPr>
                <w:rFonts w:ascii="Times New Roman" w:hAnsi="Times New Roman" w:cs="Times New Roman"/>
                <w:sz w:val="24"/>
                <w:szCs w:val="24"/>
              </w:rPr>
              <w:t xml:space="preserve"> для 1 группы</w:t>
            </w:r>
          </w:p>
        </w:tc>
      </w:tr>
      <w:tr w:rsidR="00272C0F" w:rsidTr="00154EB7">
        <w:tc>
          <w:tcPr>
            <w:tcW w:w="1809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962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выполнении. Замечания.</w:t>
            </w:r>
          </w:p>
        </w:tc>
        <w:tc>
          <w:tcPr>
            <w:tcW w:w="2800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272C0F" w:rsidTr="00154EB7">
        <w:tc>
          <w:tcPr>
            <w:tcW w:w="1809" w:type="dxa"/>
          </w:tcPr>
          <w:p w:rsidR="00272C0F" w:rsidRDefault="00154EB7" w:rsidP="00154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C0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этаж</w:t>
            </w:r>
          </w:p>
        </w:tc>
        <w:tc>
          <w:tcPr>
            <w:tcW w:w="4962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0F" w:rsidTr="00154EB7">
        <w:tc>
          <w:tcPr>
            <w:tcW w:w="1809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0F" w:rsidTr="00154EB7">
        <w:tc>
          <w:tcPr>
            <w:tcW w:w="1809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0F" w:rsidTr="00154EB7">
        <w:tc>
          <w:tcPr>
            <w:tcW w:w="1809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0F" w:rsidTr="00154EB7">
        <w:tc>
          <w:tcPr>
            <w:tcW w:w="1809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0F" w:rsidTr="00154EB7">
        <w:tc>
          <w:tcPr>
            <w:tcW w:w="1809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C0F" w:rsidTr="00154EB7">
        <w:tc>
          <w:tcPr>
            <w:tcW w:w="1809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272C0F" w:rsidRDefault="00272C0F" w:rsidP="0027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9F1" w:rsidRDefault="002769F1" w:rsidP="002769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F1" w:rsidRPr="002769F1" w:rsidRDefault="002769F1" w:rsidP="00276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F1">
        <w:rPr>
          <w:rFonts w:ascii="Times New Roman" w:hAnsi="Times New Roman" w:cs="Times New Roman"/>
          <w:b/>
          <w:sz w:val="28"/>
          <w:szCs w:val="28"/>
        </w:rPr>
        <w:t xml:space="preserve">4.Прохождение </w:t>
      </w:r>
      <w:proofErr w:type="spellStart"/>
      <w:r w:rsidRPr="002769F1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2769F1">
        <w:rPr>
          <w:rFonts w:ascii="Times New Roman" w:hAnsi="Times New Roman" w:cs="Times New Roman"/>
          <w:b/>
          <w:sz w:val="28"/>
          <w:szCs w:val="28"/>
        </w:rPr>
        <w:t xml:space="preserve"> детьми совместно с родителями</w:t>
      </w:r>
    </w:p>
    <w:p w:rsidR="002769F1" w:rsidRDefault="002769F1" w:rsidP="00154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9F1" w:rsidRPr="002769F1" w:rsidRDefault="002769F1" w:rsidP="00154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F1">
        <w:rPr>
          <w:rFonts w:ascii="Times New Roman" w:hAnsi="Times New Roman" w:cs="Times New Roman"/>
          <w:b/>
          <w:sz w:val="28"/>
          <w:szCs w:val="28"/>
        </w:rPr>
        <w:t>Задания каждого этапа</w:t>
      </w:r>
    </w:p>
    <w:p w:rsidR="002769F1" w:rsidRPr="002769F1" w:rsidRDefault="002769F1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F1">
        <w:rPr>
          <w:rFonts w:ascii="Times New Roman" w:hAnsi="Times New Roman" w:cs="Times New Roman"/>
          <w:b/>
          <w:sz w:val="28"/>
          <w:szCs w:val="28"/>
        </w:rPr>
        <w:t xml:space="preserve">Музей </w:t>
      </w:r>
      <w:r w:rsidR="00591AC2">
        <w:rPr>
          <w:rFonts w:ascii="Times New Roman" w:hAnsi="Times New Roman" w:cs="Times New Roman"/>
          <w:b/>
          <w:sz w:val="28"/>
          <w:szCs w:val="28"/>
        </w:rPr>
        <w:t>(3 этаж)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Перед вами хлебные колосья. Подумайте, какую дорогу проходит колосок, чтобы стать душистым хлебом. Расположите рисунки в правильной последовательности.</w:t>
      </w:r>
      <w:r w:rsidR="00591AC2">
        <w:rPr>
          <w:rFonts w:ascii="Times New Roman" w:hAnsi="Times New Roman" w:cs="Times New Roman"/>
          <w:sz w:val="28"/>
          <w:szCs w:val="28"/>
        </w:rPr>
        <w:t xml:space="preserve"> Если всё верно выполните, то у вас получится стихотворение. 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    Ведь не сразу стали зёрна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Хлебом тем, что на столе.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Люди долго и упорно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Потрудились на земле.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    Вначале хлеб посеяли зерном,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Потом ростки лелеял агроном.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Затем взял колос в руки комбайнер,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В ладонях его бережно потер.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Узнав о том, что хлеб давно уж вызрел,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Он убирать его с комбайном в поле вышел.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    Потом муку смололи из зерна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И к пекарю отправилась она.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А тот уж постараться смог: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Такие булки вкусные испек!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Цени, люби и уважай того,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    Кто сеял хлеб, растил и пек его.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Попробуйте сами перемолоть зерно в муку. Легко ли это сделать?</w:t>
      </w:r>
    </w:p>
    <w:p w:rsidR="00154EB7" w:rsidRPr="002769F1" w:rsidRDefault="00154EB7" w:rsidP="00154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Берегите хлеб- это труд многих людей. Цените каждый кусочек.</w:t>
      </w:r>
    </w:p>
    <w:p w:rsidR="00272C0F" w:rsidRPr="002769F1" w:rsidRDefault="00272C0F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4B6" w:rsidRPr="002769F1" w:rsidRDefault="00CD60B4" w:rsidP="0027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F1">
        <w:rPr>
          <w:rFonts w:ascii="Times New Roman" w:hAnsi="Times New Roman" w:cs="Times New Roman"/>
          <w:b/>
          <w:sz w:val="28"/>
          <w:szCs w:val="28"/>
        </w:rPr>
        <w:t>Кабинет №205</w:t>
      </w:r>
    </w:p>
    <w:p w:rsidR="00CD60B4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- Вы пришли в кабинет </w:t>
      </w:r>
      <w:r w:rsidR="00FF72A2">
        <w:rPr>
          <w:rFonts w:ascii="Times New Roman" w:hAnsi="Times New Roman" w:cs="Times New Roman"/>
          <w:sz w:val="28"/>
          <w:szCs w:val="28"/>
        </w:rPr>
        <w:t>Робототехники</w:t>
      </w:r>
      <w:r w:rsidRPr="002769F1">
        <w:rPr>
          <w:rFonts w:ascii="Times New Roman" w:hAnsi="Times New Roman" w:cs="Times New Roman"/>
          <w:sz w:val="28"/>
          <w:szCs w:val="28"/>
        </w:rPr>
        <w:t xml:space="preserve">. </w:t>
      </w:r>
      <w:r w:rsidR="00FF72A2">
        <w:rPr>
          <w:rFonts w:ascii="Times New Roman" w:hAnsi="Times New Roman" w:cs="Times New Roman"/>
          <w:sz w:val="28"/>
          <w:szCs w:val="28"/>
        </w:rPr>
        <w:t>Здесь вы уже бывали на уроках, знакомы с интерактивной доской.  А теперь в</w:t>
      </w:r>
      <w:r w:rsidRPr="002769F1">
        <w:rPr>
          <w:rFonts w:ascii="Times New Roman" w:hAnsi="Times New Roman" w:cs="Times New Roman"/>
          <w:sz w:val="28"/>
          <w:szCs w:val="28"/>
        </w:rPr>
        <w:t>нимательно послушайте задание. Пословицы и поговорки всегда содержали народную мудрость, которая передавалась из уст в уста. Вам необходимо составить 3 пословицы на интерактивной доске на трёх языках: русском, казахском, английском. Как вы думаете, о чем будут пословицы? Почему?</w:t>
      </w:r>
    </w:p>
    <w:p w:rsidR="00FF72A2" w:rsidRPr="002769F1" w:rsidRDefault="00FF72A2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Сначала обсудите с группой, потом с помощью указки перетащите слова так, чтобы получилась пословица. </w:t>
      </w: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Подсказка: начинайте с русской пословицы. </w:t>
      </w:r>
    </w:p>
    <w:p w:rsidR="00FF72A2" w:rsidRDefault="00FF72A2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0B4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ХЛЕБ ВСЕМУ ГОЛОВА</w:t>
      </w:r>
    </w:p>
    <w:p w:rsidR="00591AC2" w:rsidRDefault="00591AC2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2A2" w:rsidRPr="002769F1" w:rsidRDefault="00FF72A2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A37" w:rsidRPr="00EB6ECB" w:rsidRDefault="00EB6ECB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ECB">
        <w:rPr>
          <w:rFonts w:ascii="Times New Roman" w:hAnsi="Times New Roman" w:cs="Times New Roman"/>
          <w:sz w:val="28"/>
          <w:szCs w:val="28"/>
        </w:rPr>
        <w:t>- А какие ещё пословицы</w:t>
      </w:r>
      <w:r>
        <w:rPr>
          <w:rFonts w:ascii="Times New Roman" w:hAnsi="Times New Roman" w:cs="Times New Roman"/>
          <w:sz w:val="28"/>
          <w:szCs w:val="28"/>
        </w:rPr>
        <w:t xml:space="preserve"> о хлебе</w:t>
      </w:r>
      <w:r w:rsidRPr="00EB6ECB">
        <w:rPr>
          <w:rFonts w:ascii="Times New Roman" w:hAnsi="Times New Roman" w:cs="Times New Roman"/>
          <w:sz w:val="28"/>
          <w:szCs w:val="28"/>
        </w:rPr>
        <w:t xml:space="preserve"> знаете</w:t>
      </w:r>
      <w:r w:rsidR="00F16141">
        <w:rPr>
          <w:rFonts w:ascii="Times New Roman" w:hAnsi="Times New Roman" w:cs="Times New Roman"/>
          <w:sz w:val="28"/>
          <w:szCs w:val="28"/>
        </w:rPr>
        <w:t xml:space="preserve"> вы</w:t>
      </w:r>
      <w:r w:rsidRPr="00EB6ECB">
        <w:rPr>
          <w:rFonts w:ascii="Times New Roman" w:hAnsi="Times New Roman" w:cs="Times New Roman"/>
          <w:sz w:val="28"/>
          <w:szCs w:val="28"/>
        </w:rPr>
        <w:t>?</w:t>
      </w:r>
    </w:p>
    <w:p w:rsidR="00CD60B4" w:rsidRPr="002769F1" w:rsidRDefault="00E41BAB" w:rsidP="0027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F1">
        <w:rPr>
          <w:rFonts w:ascii="Times New Roman" w:hAnsi="Times New Roman" w:cs="Times New Roman"/>
          <w:b/>
          <w:sz w:val="28"/>
          <w:szCs w:val="28"/>
        </w:rPr>
        <w:lastRenderedPageBreak/>
        <w:t>Кабинет №308</w:t>
      </w: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Вы находитесь в кабинете начальной военной подготовки. Здесь ребята старших класс</w:t>
      </w:r>
      <w:r w:rsidR="006A4A37">
        <w:rPr>
          <w:rFonts w:ascii="Times New Roman" w:hAnsi="Times New Roman" w:cs="Times New Roman"/>
          <w:sz w:val="28"/>
          <w:szCs w:val="28"/>
        </w:rPr>
        <w:t>ов проходят курс молодого бойца</w:t>
      </w:r>
      <w:r w:rsidRPr="002769F1">
        <w:rPr>
          <w:rFonts w:ascii="Times New Roman" w:hAnsi="Times New Roman" w:cs="Times New Roman"/>
          <w:sz w:val="28"/>
          <w:szCs w:val="28"/>
        </w:rPr>
        <w:t xml:space="preserve">. А кто из вас знает, какой праздник будет праздновать наша страна 9 мая? </w:t>
      </w: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Да, не просто День Победы, а 75—летнюю годовщину освобождения</w:t>
      </w:r>
      <w:r w:rsidR="00FF72A2">
        <w:rPr>
          <w:rFonts w:ascii="Times New Roman" w:hAnsi="Times New Roman" w:cs="Times New Roman"/>
          <w:sz w:val="28"/>
          <w:szCs w:val="28"/>
        </w:rPr>
        <w:t xml:space="preserve"> от фашистских захватчиков. 1418 долгих  дней и ночей</w:t>
      </w:r>
      <w:r w:rsidRPr="002769F1">
        <w:rPr>
          <w:rFonts w:ascii="Times New Roman" w:hAnsi="Times New Roman" w:cs="Times New Roman"/>
          <w:sz w:val="28"/>
          <w:szCs w:val="28"/>
        </w:rPr>
        <w:t xml:space="preserve"> защитники отвоевывали свободу, мир и счастье своей страны. Где в нашем городе находится памятник героям, павшим в Великой Отечественной войне?</w:t>
      </w: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Как он называется? (Вечный огонь)</w:t>
      </w: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Почему его так назвали? (Чтобы мы всегда помнили о тех, кто пожертвовал жизни для сохранения мира)</w:t>
      </w: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Тяжело было во время войны. Особенно трудно пришлось тем, кто остался в блокадном Ленинграде. Давайте посмотрим короткометражный фильм.</w:t>
      </w: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О каком сокровище говорилось в фильме?</w:t>
      </w: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Как надо относиться к хлебу?</w:t>
      </w:r>
    </w:p>
    <w:p w:rsidR="009D7F68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- </w:t>
      </w:r>
      <w:r w:rsidR="009D7F68" w:rsidRPr="002769F1">
        <w:rPr>
          <w:rFonts w:ascii="Times New Roman" w:hAnsi="Times New Roman" w:cs="Times New Roman"/>
          <w:sz w:val="28"/>
          <w:szCs w:val="28"/>
        </w:rPr>
        <w:t>Хлеб – мощь нашего государства.</w:t>
      </w:r>
    </w:p>
    <w:p w:rsidR="009D7F68" w:rsidRPr="002769F1" w:rsidRDefault="009D7F68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Есть только одно слово, которое равнозначно слову “хлеб”. Это слово – жизнь. Что может быть важнее хлеба?! </w:t>
      </w:r>
    </w:p>
    <w:p w:rsidR="009D7F68" w:rsidRPr="002769F1" w:rsidRDefault="009D7F68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В музее истории Ленинграда хранится кусочек заплесневелого хлеба величиной с мизинец. Таков был в зимние месяцы блокады дневной паёк для жителей осаждённого немцами города. А людям нужно было работать, нужно было жить, нужно было выжить – назло фашистам, назло бомбёжкам и обстрелу. </w:t>
      </w:r>
      <w:proofErr w:type="gramStart"/>
      <w:r w:rsidRPr="002769F1">
        <w:rPr>
          <w:rFonts w:ascii="Times New Roman" w:hAnsi="Times New Roman" w:cs="Times New Roman"/>
          <w:sz w:val="28"/>
          <w:szCs w:val="28"/>
        </w:rPr>
        <w:t>Живой</w:t>
      </w:r>
      <w:proofErr w:type="gramEnd"/>
      <w:r w:rsidRPr="002769F1">
        <w:rPr>
          <w:rFonts w:ascii="Times New Roman" w:hAnsi="Times New Roman" w:cs="Times New Roman"/>
          <w:sz w:val="28"/>
          <w:szCs w:val="28"/>
        </w:rPr>
        <w:t xml:space="preserve"> – значит победа!</w:t>
      </w: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А вы знаете, что норма хлебного пайка была равна 200г на человека. Я предлагаю взять буханку хлеба и отрезать кусочек равный 200г. Весы вам помогут выполнить  измерения.</w:t>
      </w: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F1">
        <w:rPr>
          <w:rFonts w:ascii="Times New Roman" w:hAnsi="Times New Roman" w:cs="Times New Roman"/>
          <w:b/>
          <w:sz w:val="28"/>
          <w:szCs w:val="28"/>
        </w:rPr>
        <w:t>Кабинет № 1</w:t>
      </w:r>
      <w:r w:rsidR="00E41BAB" w:rsidRPr="002769F1">
        <w:rPr>
          <w:rFonts w:ascii="Times New Roman" w:hAnsi="Times New Roman" w:cs="Times New Roman"/>
          <w:b/>
          <w:sz w:val="28"/>
          <w:szCs w:val="28"/>
        </w:rPr>
        <w:t>07</w:t>
      </w:r>
    </w:p>
    <w:p w:rsidR="00CD60B4" w:rsidRPr="002769F1" w:rsidRDefault="00CD60B4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- Вы находитесь в кабинете технологии девочек. Здесь наши юные хозяйки учатся </w:t>
      </w:r>
      <w:r w:rsidR="0008624D" w:rsidRPr="002769F1">
        <w:rPr>
          <w:rFonts w:ascii="Times New Roman" w:hAnsi="Times New Roman" w:cs="Times New Roman"/>
          <w:sz w:val="28"/>
          <w:szCs w:val="28"/>
        </w:rPr>
        <w:t xml:space="preserve">готовить пищу. Здесь вы будете учиться с 5 класса. А пока у меня к вам следующее задание. На тарелках представлены разные виды хлеба: пшеничный, ржаной, гречишный, кукурузный. Определите на вкус, по цвету и запаху где какой вид хлеба лежит. Хлеб можно кушать, пробовать. Пользуйтесь одноразовыми </w:t>
      </w:r>
      <w:r w:rsidR="00F16141">
        <w:rPr>
          <w:rFonts w:ascii="Times New Roman" w:hAnsi="Times New Roman" w:cs="Times New Roman"/>
          <w:sz w:val="28"/>
          <w:szCs w:val="28"/>
        </w:rPr>
        <w:t>шпажками</w:t>
      </w:r>
      <w:r w:rsidR="0008624D" w:rsidRPr="002769F1">
        <w:rPr>
          <w:rFonts w:ascii="Times New Roman" w:hAnsi="Times New Roman" w:cs="Times New Roman"/>
          <w:sz w:val="28"/>
          <w:szCs w:val="28"/>
        </w:rPr>
        <w:t>. К каждому виду хлеба подберите его название.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Прочитайте верные ответы.</w:t>
      </w:r>
    </w:p>
    <w:p w:rsidR="00E41BAB" w:rsidRPr="002769F1" w:rsidRDefault="00E41BAB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24D" w:rsidRPr="00D45751" w:rsidRDefault="0008624D" w:rsidP="0027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F1">
        <w:rPr>
          <w:rFonts w:ascii="Times New Roman" w:hAnsi="Times New Roman" w:cs="Times New Roman"/>
          <w:b/>
          <w:sz w:val="28"/>
          <w:szCs w:val="28"/>
        </w:rPr>
        <w:t xml:space="preserve">Кабинет </w:t>
      </w:r>
      <w:r w:rsidR="00E41BAB" w:rsidRPr="002769F1">
        <w:rPr>
          <w:rFonts w:ascii="Times New Roman" w:hAnsi="Times New Roman" w:cs="Times New Roman"/>
          <w:b/>
          <w:sz w:val="28"/>
          <w:szCs w:val="28"/>
        </w:rPr>
        <w:t>№306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- Вы находитесь в кабинете русского языка. 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Вот какой </w:t>
      </w:r>
      <w:proofErr w:type="gramStart"/>
      <w:r w:rsidRPr="002769F1">
        <w:rPr>
          <w:rFonts w:ascii="Times New Roman" w:hAnsi="Times New Roman" w:cs="Times New Roman"/>
          <w:sz w:val="28"/>
          <w:szCs w:val="28"/>
        </w:rPr>
        <w:t>был случай… Мать утром спросила</w:t>
      </w:r>
      <w:proofErr w:type="gramEnd"/>
      <w:r w:rsidRPr="002769F1">
        <w:rPr>
          <w:rFonts w:ascii="Times New Roman" w:hAnsi="Times New Roman" w:cs="Times New Roman"/>
          <w:sz w:val="28"/>
          <w:szCs w:val="28"/>
        </w:rPr>
        <w:t xml:space="preserve"> сына: “Что бы ты хотел съесть к завтраку?” Мальчик сказал, не задумываясь: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Я видел, ты картофельное пюре готовила. Вот бы мне его со сметаной или с маслом… да ещё чаю с молоком.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Ты подумай хорошенько: кроме того, что спросишь, ничего на столе не будет.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А мне ничего больше не нужно. Только, конечно, сахару к чаю.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lastRenderedPageBreak/>
        <w:t>Поставила мать на стол всё, что мальчик просил. Сел он завтракать. Попробовал он пюре со сметаной и ложку отложил: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Невкусно!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Что так?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Понял, не посолено!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Побежал мальчик, взял солонку, сел опять к столу. Протянул руку за хлебом, а хлеба – то на столе нет. Мать смеётся: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- Вот и вышло, что самое простое и нужно</w:t>
      </w:r>
      <w:proofErr w:type="gramStart"/>
      <w:r w:rsidRPr="002769F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769F1">
        <w:rPr>
          <w:rFonts w:ascii="Times New Roman" w:hAnsi="Times New Roman" w:cs="Times New Roman"/>
          <w:sz w:val="28"/>
          <w:szCs w:val="28"/>
        </w:rPr>
        <w:t xml:space="preserve"> хлеб да соль – ты позабыл.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Это неудивительно. Ведь мы привыкли: какая бы еда ни была, без хлеба да соли за стол не садимся.</w:t>
      </w:r>
    </w:p>
    <w:p w:rsidR="0008624D" w:rsidRPr="002769F1" w:rsidRDefault="0008624D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>Старинная народная пословица гласит: “Если хлеб на столе, то и стол – престол!</w:t>
      </w:r>
    </w:p>
    <w:p w:rsidR="00F029FE" w:rsidRPr="002769F1" w:rsidRDefault="00F029FE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-А как ещё можно назвать хлеб? </w:t>
      </w:r>
    </w:p>
    <w:p w:rsidR="0008624D" w:rsidRPr="002769F1" w:rsidRDefault="00F029FE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-Подберите однокоренные слова. </w:t>
      </w:r>
    </w:p>
    <w:p w:rsidR="00F029FE" w:rsidRPr="002769F1" w:rsidRDefault="00F029FE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A37" w:rsidRPr="006A4A37" w:rsidRDefault="00F16141" w:rsidP="0027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Левое крыло фойе школы возле Государственных символов РК. </w:t>
      </w:r>
    </w:p>
    <w:p w:rsidR="00F029FE" w:rsidRPr="002769F1" w:rsidRDefault="00F029FE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9F1">
        <w:rPr>
          <w:rFonts w:ascii="Times New Roman" w:hAnsi="Times New Roman" w:cs="Times New Roman"/>
          <w:sz w:val="28"/>
          <w:szCs w:val="28"/>
        </w:rPr>
        <w:t xml:space="preserve">- Сегодня ваше мероприятие посвящено ХЛЕБУ. Наше государство </w:t>
      </w:r>
      <w:r w:rsidR="009D7F68" w:rsidRPr="002769F1">
        <w:rPr>
          <w:rFonts w:ascii="Times New Roman" w:hAnsi="Times New Roman" w:cs="Times New Roman"/>
          <w:sz w:val="28"/>
          <w:szCs w:val="28"/>
        </w:rPr>
        <w:t xml:space="preserve">Республика  Казахстан </w:t>
      </w:r>
      <w:r w:rsidRPr="002769F1">
        <w:rPr>
          <w:rFonts w:ascii="Times New Roman" w:hAnsi="Times New Roman" w:cs="Times New Roman"/>
          <w:sz w:val="28"/>
          <w:szCs w:val="28"/>
        </w:rPr>
        <w:t xml:space="preserve">всегда славилось пшеничными полями, богатыми урожаями и прекрасными людьми, которые с уважением относились к труду хлебороба и ценили каждое зернышко. Мой вопрос будет сложным. Если вы хорошо знаете государственные символы, то без труда назовете, где эта идея отражена в символах нашего государства. </w:t>
      </w:r>
      <w:r w:rsidR="007B22F7">
        <w:rPr>
          <w:rFonts w:ascii="Times New Roman" w:hAnsi="Times New Roman" w:cs="Times New Roman"/>
          <w:sz w:val="28"/>
          <w:szCs w:val="28"/>
        </w:rPr>
        <w:t xml:space="preserve">Вам минута на обсуждение в группе. </w:t>
      </w:r>
      <w:r w:rsidRPr="002769F1">
        <w:rPr>
          <w:rFonts w:ascii="Times New Roman" w:hAnsi="Times New Roman" w:cs="Times New Roman"/>
          <w:sz w:val="28"/>
          <w:szCs w:val="28"/>
        </w:rPr>
        <w:t>(На флаге изображено солнце, где лучик</w:t>
      </w:r>
      <w:proofErr w:type="gramStart"/>
      <w:r w:rsidRPr="002769F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769F1">
        <w:rPr>
          <w:rFonts w:ascii="Times New Roman" w:hAnsi="Times New Roman" w:cs="Times New Roman"/>
          <w:sz w:val="28"/>
          <w:szCs w:val="28"/>
        </w:rPr>
        <w:t xml:space="preserve"> это зернышки. </w:t>
      </w:r>
      <w:proofErr w:type="gramStart"/>
      <w:r w:rsidRPr="002769F1">
        <w:rPr>
          <w:rFonts w:ascii="Times New Roman" w:hAnsi="Times New Roman" w:cs="Times New Roman"/>
          <w:sz w:val="28"/>
          <w:szCs w:val="28"/>
        </w:rPr>
        <w:t xml:space="preserve">Крылья </w:t>
      </w:r>
      <w:proofErr w:type="spellStart"/>
      <w:r w:rsidRPr="002769F1">
        <w:rPr>
          <w:rFonts w:ascii="Times New Roman" w:hAnsi="Times New Roman" w:cs="Times New Roman"/>
          <w:sz w:val="28"/>
          <w:szCs w:val="28"/>
        </w:rPr>
        <w:t>тулпаров</w:t>
      </w:r>
      <w:proofErr w:type="spellEnd"/>
      <w:r w:rsidRPr="002769F1">
        <w:rPr>
          <w:rFonts w:ascii="Times New Roman" w:hAnsi="Times New Roman" w:cs="Times New Roman"/>
          <w:sz w:val="28"/>
          <w:szCs w:val="28"/>
        </w:rPr>
        <w:t xml:space="preserve"> на гербе РК изображены в виде </w:t>
      </w:r>
      <w:r w:rsidR="009D7F68" w:rsidRPr="002769F1">
        <w:rPr>
          <w:rFonts w:ascii="Times New Roman" w:hAnsi="Times New Roman" w:cs="Times New Roman"/>
          <w:sz w:val="28"/>
          <w:szCs w:val="28"/>
        </w:rPr>
        <w:t>колосьев.</w:t>
      </w:r>
      <w:r w:rsidRPr="002769F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D7F68" w:rsidRPr="002769F1" w:rsidRDefault="009D7F68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C0F" w:rsidRDefault="002769F1" w:rsidP="0027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Робототехники</w:t>
      </w:r>
    </w:p>
    <w:p w:rsidR="002769F1" w:rsidRDefault="00F16141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72A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находитесь в кабинете информатики, который оснащен компьютерами. Здесь дети учатся сами создавать программы. Сегодня на мою электронную почту </w:t>
      </w:r>
      <w:r w:rsidR="00FF72A2">
        <w:rPr>
          <w:rFonts w:ascii="Times New Roman" w:hAnsi="Times New Roman" w:cs="Times New Roman"/>
          <w:sz w:val="28"/>
          <w:szCs w:val="28"/>
        </w:rPr>
        <w:t xml:space="preserve">пришло видео письмо от главного технолога </w:t>
      </w:r>
      <w:proofErr w:type="spellStart"/>
      <w:r w:rsidR="00FF72A2">
        <w:rPr>
          <w:rFonts w:ascii="Times New Roman" w:hAnsi="Times New Roman" w:cs="Times New Roman"/>
          <w:sz w:val="28"/>
          <w:szCs w:val="28"/>
        </w:rPr>
        <w:t>Балхашского</w:t>
      </w:r>
      <w:proofErr w:type="spellEnd"/>
      <w:r w:rsidR="00FF72A2">
        <w:rPr>
          <w:rFonts w:ascii="Times New Roman" w:hAnsi="Times New Roman" w:cs="Times New Roman"/>
          <w:sz w:val="28"/>
          <w:szCs w:val="28"/>
        </w:rPr>
        <w:t xml:space="preserve"> хлебозавода.  Посмотрите его и постарайтесь ответить на вопрос. </w:t>
      </w:r>
    </w:p>
    <w:p w:rsidR="00F16141" w:rsidRDefault="00F16141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141" w:rsidRDefault="00F16141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</w:t>
      </w:r>
    </w:p>
    <w:p w:rsidR="00F16141" w:rsidRDefault="00F16141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Берегите хлеб- это богатство нашей страны.</w:t>
      </w:r>
    </w:p>
    <w:p w:rsidR="002769F1" w:rsidRDefault="002769F1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9F1" w:rsidRPr="00CF00DF" w:rsidRDefault="002769F1" w:rsidP="00272C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0DF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2769F1" w:rsidRDefault="007B22F7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 и п</w:t>
      </w:r>
      <w:r w:rsidR="00EB6EC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«Хлеб – чудо человечества!». Давайте подведем итоги. Сдайте зернышки- жетоны. Посмотрите, у каждой команды их ровно по 7. Рада, что все справились с заданиями на «отлично». Число 7 всегда было символичным в традициях многих народов. А ещё это числительное спряталось в слове семья. Первые навыки обращения с хлебом вы получили в семье. А теперь и ваши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="00EB6ECB">
        <w:rPr>
          <w:rFonts w:ascii="Times New Roman" w:hAnsi="Times New Roman" w:cs="Times New Roman"/>
          <w:sz w:val="28"/>
          <w:szCs w:val="28"/>
        </w:rPr>
        <w:t xml:space="preserve"> и бабушка </w:t>
      </w:r>
      <w:proofErr w:type="spellStart"/>
      <w:r w:rsidR="00EB6ECB">
        <w:rPr>
          <w:rFonts w:ascii="Times New Roman" w:hAnsi="Times New Roman" w:cs="Times New Roman"/>
          <w:sz w:val="28"/>
          <w:szCs w:val="28"/>
        </w:rPr>
        <w:t>Азизы</w:t>
      </w:r>
      <w:proofErr w:type="spellEnd"/>
      <w:r w:rsidR="00EB6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хотят поздравить вас с успешным окончанием мероприятия. </w:t>
      </w:r>
    </w:p>
    <w:p w:rsidR="007B22F7" w:rsidRDefault="00D45751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бабушки</w:t>
      </w:r>
      <w:r w:rsidR="007B22F7">
        <w:rPr>
          <w:rFonts w:ascii="Times New Roman" w:hAnsi="Times New Roman" w:cs="Times New Roman"/>
          <w:sz w:val="28"/>
          <w:szCs w:val="28"/>
        </w:rPr>
        <w:t xml:space="preserve"> в казахском костюме:</w:t>
      </w:r>
    </w:p>
    <w:p w:rsidR="007B22F7" w:rsidRDefault="007B22F7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F68" w:rsidRPr="002769F1" w:rsidRDefault="00D45751" w:rsidP="00272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мамы</w:t>
      </w:r>
      <w:r w:rsidR="007B22F7">
        <w:rPr>
          <w:rFonts w:ascii="Times New Roman" w:hAnsi="Times New Roman" w:cs="Times New Roman"/>
          <w:sz w:val="28"/>
          <w:szCs w:val="28"/>
        </w:rPr>
        <w:t xml:space="preserve"> в русском костюме:</w:t>
      </w:r>
    </w:p>
    <w:p w:rsidR="009D7F68" w:rsidRDefault="00F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Спасибо за теплые слова напутствие для наших детей. А теперь пройдем в столовую, где вместе обсудим наше мероприятие.</w:t>
      </w:r>
    </w:p>
    <w:p w:rsidR="007B22F7" w:rsidRPr="00CF00DF" w:rsidRDefault="007B22F7">
      <w:pPr>
        <w:rPr>
          <w:rFonts w:ascii="Times New Roman" w:hAnsi="Times New Roman" w:cs="Times New Roman"/>
          <w:b/>
          <w:sz w:val="28"/>
          <w:szCs w:val="28"/>
        </w:rPr>
      </w:pPr>
      <w:r w:rsidRPr="00CF00DF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CF00DF" w:rsidRDefault="00CF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2F7">
        <w:rPr>
          <w:rFonts w:ascii="Times New Roman" w:hAnsi="Times New Roman" w:cs="Times New Roman"/>
          <w:sz w:val="28"/>
          <w:szCs w:val="28"/>
        </w:rPr>
        <w:t xml:space="preserve">Сидя за чашкой горячего чая,  хочется узнать у вас, что понравилось больше всего? </w:t>
      </w:r>
    </w:p>
    <w:p w:rsidR="00CF00DF" w:rsidRDefault="00CF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2F7">
        <w:rPr>
          <w:rFonts w:ascii="Times New Roman" w:hAnsi="Times New Roman" w:cs="Times New Roman"/>
          <w:sz w:val="28"/>
          <w:szCs w:val="28"/>
        </w:rPr>
        <w:t xml:space="preserve">Что нового узнали? </w:t>
      </w:r>
    </w:p>
    <w:p w:rsidR="00CF00DF" w:rsidRDefault="00CF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2F7">
        <w:rPr>
          <w:rFonts w:ascii="Times New Roman" w:hAnsi="Times New Roman" w:cs="Times New Roman"/>
          <w:sz w:val="28"/>
          <w:szCs w:val="28"/>
        </w:rPr>
        <w:t>Где может пригодит</w:t>
      </w:r>
      <w:r w:rsidR="00EB6ECB">
        <w:rPr>
          <w:rFonts w:ascii="Times New Roman" w:hAnsi="Times New Roman" w:cs="Times New Roman"/>
          <w:sz w:val="28"/>
          <w:szCs w:val="28"/>
        </w:rPr>
        <w:t>ь</w:t>
      </w:r>
      <w:r w:rsidR="007B22F7">
        <w:rPr>
          <w:rFonts w:ascii="Times New Roman" w:hAnsi="Times New Roman" w:cs="Times New Roman"/>
          <w:sz w:val="28"/>
          <w:szCs w:val="28"/>
        </w:rPr>
        <w:t xml:space="preserve">ся эта информация? </w:t>
      </w:r>
    </w:p>
    <w:p w:rsidR="007B22F7" w:rsidRDefault="00CF0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22F7">
        <w:rPr>
          <w:rFonts w:ascii="Times New Roman" w:hAnsi="Times New Roman" w:cs="Times New Roman"/>
          <w:sz w:val="28"/>
          <w:szCs w:val="28"/>
        </w:rPr>
        <w:t>Как 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22F7">
        <w:rPr>
          <w:rFonts w:ascii="Times New Roman" w:hAnsi="Times New Roman" w:cs="Times New Roman"/>
          <w:sz w:val="28"/>
          <w:szCs w:val="28"/>
        </w:rPr>
        <w:t>жно относиться к хлебу? Почему?</w:t>
      </w: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D45751" w:rsidRDefault="00D45751">
      <w:pPr>
        <w:rPr>
          <w:rFonts w:ascii="Times New Roman" w:hAnsi="Times New Roman" w:cs="Times New Roman"/>
          <w:sz w:val="28"/>
          <w:szCs w:val="28"/>
        </w:rPr>
      </w:pPr>
    </w:p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2C96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5"/>
        <w:tblW w:w="0" w:type="auto"/>
        <w:tblLook w:val="04A0"/>
      </w:tblPr>
      <w:tblGrid>
        <w:gridCol w:w="1809"/>
        <w:gridCol w:w="4962"/>
        <w:gridCol w:w="2800"/>
      </w:tblGrid>
      <w:tr w:rsidR="00F16141" w:rsidTr="00C872B1">
        <w:tc>
          <w:tcPr>
            <w:tcW w:w="9571" w:type="dxa"/>
            <w:gridSpan w:val="3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игре-квесте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 группы</w:t>
            </w: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выполнении. Замечания.</w:t>
            </w: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16141" w:rsidTr="00C872B1">
        <w:tc>
          <w:tcPr>
            <w:tcW w:w="1809" w:type="dxa"/>
          </w:tcPr>
          <w:p w:rsidR="00F16141" w:rsidRDefault="00F16141" w:rsidP="00A22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этаж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205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308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F1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107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F1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306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Левое крыло фойе школы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A22C96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104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4962"/>
        <w:gridCol w:w="2800"/>
      </w:tblGrid>
      <w:tr w:rsidR="00F16141" w:rsidTr="00C872B1">
        <w:tc>
          <w:tcPr>
            <w:tcW w:w="9571" w:type="dxa"/>
            <w:gridSpan w:val="3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игре-квесте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2 группы</w:t>
            </w: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выполнении. Замечания.</w:t>
            </w: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16141" w:rsidTr="00C872B1">
        <w:tc>
          <w:tcPr>
            <w:tcW w:w="1809" w:type="dxa"/>
          </w:tcPr>
          <w:p w:rsidR="00F16141" w:rsidRDefault="00A22C96" w:rsidP="00C8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104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этаж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205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308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F1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107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306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Левое крыло фойе школы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4962"/>
        <w:gridCol w:w="2800"/>
      </w:tblGrid>
      <w:tr w:rsidR="00F16141" w:rsidTr="00C872B1">
        <w:tc>
          <w:tcPr>
            <w:tcW w:w="9571" w:type="dxa"/>
            <w:gridSpan w:val="3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игре-квесте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3 группы</w:t>
            </w: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выполнении. Замечания.</w:t>
            </w: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F16141" w:rsidTr="00C872B1">
        <w:tc>
          <w:tcPr>
            <w:tcW w:w="1809" w:type="dxa"/>
          </w:tcPr>
          <w:p w:rsidR="00F16141" w:rsidRDefault="00A22C96" w:rsidP="00C8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Левое крыло фойе школы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A22C96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104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0F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этаж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205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308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107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141" w:rsidTr="00C872B1">
        <w:tc>
          <w:tcPr>
            <w:tcW w:w="1809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306</w:t>
            </w:r>
          </w:p>
        </w:tc>
        <w:tc>
          <w:tcPr>
            <w:tcW w:w="4962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16141" w:rsidRDefault="00F16141" w:rsidP="00C8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141" w:rsidRDefault="00F16141">
      <w:pPr>
        <w:rPr>
          <w:rFonts w:ascii="Times New Roman" w:hAnsi="Times New Roman" w:cs="Times New Roman"/>
          <w:sz w:val="28"/>
          <w:szCs w:val="28"/>
        </w:rPr>
      </w:pPr>
    </w:p>
    <w:p w:rsidR="00A22C96" w:rsidRDefault="00A22C96">
      <w:pPr>
        <w:rPr>
          <w:rFonts w:ascii="Times New Roman" w:hAnsi="Times New Roman" w:cs="Times New Roman"/>
          <w:sz w:val="28"/>
          <w:szCs w:val="28"/>
        </w:rPr>
      </w:pPr>
    </w:p>
    <w:p w:rsidR="00A22C96" w:rsidRPr="002769F1" w:rsidRDefault="00A22C96">
      <w:pPr>
        <w:rPr>
          <w:rFonts w:ascii="Times New Roman" w:hAnsi="Times New Roman" w:cs="Times New Roman"/>
          <w:sz w:val="28"/>
          <w:szCs w:val="28"/>
        </w:rPr>
      </w:pPr>
    </w:p>
    <w:sectPr w:rsidR="00A22C96" w:rsidRPr="002769F1" w:rsidSect="007A46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F31"/>
    <w:multiLevelType w:val="hybridMultilevel"/>
    <w:tmpl w:val="4FC81BC4"/>
    <w:lvl w:ilvl="0" w:tplc="5CF21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34879"/>
    <w:multiLevelType w:val="hybridMultilevel"/>
    <w:tmpl w:val="024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722C"/>
    <w:multiLevelType w:val="hybridMultilevel"/>
    <w:tmpl w:val="4650BF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0B4"/>
    <w:rsid w:val="0008624D"/>
    <w:rsid w:val="00133408"/>
    <w:rsid w:val="0013554A"/>
    <w:rsid w:val="00154EB7"/>
    <w:rsid w:val="002547BA"/>
    <w:rsid w:val="00272C0F"/>
    <w:rsid w:val="002769F1"/>
    <w:rsid w:val="0044133E"/>
    <w:rsid w:val="00451590"/>
    <w:rsid w:val="004E5F9D"/>
    <w:rsid w:val="00591AC2"/>
    <w:rsid w:val="005D690E"/>
    <w:rsid w:val="006A4A37"/>
    <w:rsid w:val="0071501E"/>
    <w:rsid w:val="007A460B"/>
    <w:rsid w:val="007B22F7"/>
    <w:rsid w:val="00845F28"/>
    <w:rsid w:val="008574B6"/>
    <w:rsid w:val="009D7F68"/>
    <w:rsid w:val="00A22C96"/>
    <w:rsid w:val="00AB70FB"/>
    <w:rsid w:val="00BD6C8C"/>
    <w:rsid w:val="00C55707"/>
    <w:rsid w:val="00CD60B4"/>
    <w:rsid w:val="00CF00DF"/>
    <w:rsid w:val="00D13B68"/>
    <w:rsid w:val="00D45751"/>
    <w:rsid w:val="00E41BAB"/>
    <w:rsid w:val="00E438C4"/>
    <w:rsid w:val="00EB6ECB"/>
    <w:rsid w:val="00EE0EF2"/>
    <w:rsid w:val="00F029FE"/>
    <w:rsid w:val="00F16141"/>
    <w:rsid w:val="00FF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2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7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2C0F"/>
  </w:style>
  <w:style w:type="table" w:styleId="a5">
    <w:name w:val="Table Grid"/>
    <w:basedOn w:val="a1"/>
    <w:uiPriority w:val="59"/>
    <w:rsid w:val="00272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33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403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810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7</cp:revision>
  <cp:lastPrinted>2019-10-23T03:45:00Z</cp:lastPrinted>
  <dcterms:created xsi:type="dcterms:W3CDTF">2019-10-20T12:23:00Z</dcterms:created>
  <dcterms:modified xsi:type="dcterms:W3CDTF">2020-08-09T04:12:00Z</dcterms:modified>
</cp:coreProperties>
</file>