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60" w:rsidRDefault="00722D60" w:rsidP="002A41DC">
      <w:pPr>
        <w:spacing w:after="0" w:line="240" w:lineRule="auto"/>
        <w:ind w:firstLine="709"/>
        <w:jc w:val="center"/>
        <w:rPr>
          <w:rFonts w:ascii="Times New Roman" w:hAnsi="Times New Roman" w:cs="Times New Roman"/>
          <w:b/>
          <w:sz w:val="24"/>
          <w:szCs w:val="24"/>
        </w:rPr>
      </w:pPr>
    </w:p>
    <w:p w:rsidR="00AA75A3" w:rsidRDefault="00722D60" w:rsidP="00AA75A3">
      <w:pPr>
        <w:spacing w:after="0" w:line="240" w:lineRule="auto"/>
        <w:ind w:firstLine="709"/>
        <w:jc w:val="both"/>
        <w:rPr>
          <w:rFonts w:ascii="Times New Roman" w:hAnsi="Times New Roman" w:cs="Times New Roman"/>
          <w:b/>
          <w:sz w:val="24"/>
          <w:szCs w:val="24"/>
        </w:rPr>
      </w:pPr>
      <w:r w:rsidRPr="00722D60">
        <w:rPr>
          <w:rFonts w:ascii="Times New Roman" w:hAnsi="Times New Roman" w:cs="Times New Roman"/>
          <w:b/>
          <w:sz w:val="24"/>
          <w:szCs w:val="24"/>
        </w:rPr>
        <w:t xml:space="preserve">ƏОЖ 378.016.026.1:53 </w:t>
      </w:r>
    </w:p>
    <w:p w:rsidR="00AA75A3" w:rsidRDefault="00AA75A3" w:rsidP="00722D60">
      <w:pPr>
        <w:spacing w:after="0" w:line="240" w:lineRule="auto"/>
        <w:ind w:firstLine="709"/>
        <w:jc w:val="center"/>
        <w:rPr>
          <w:rFonts w:ascii="Times New Roman" w:hAnsi="Times New Roman" w:cs="Times New Roman"/>
          <w:b/>
          <w:sz w:val="24"/>
          <w:szCs w:val="24"/>
        </w:rPr>
      </w:pPr>
    </w:p>
    <w:p w:rsidR="00AA75A3" w:rsidRPr="002A41DC" w:rsidRDefault="00AA75A3" w:rsidP="00AA75A3">
      <w:pPr>
        <w:spacing w:after="0" w:line="240" w:lineRule="auto"/>
        <w:ind w:firstLine="709"/>
        <w:jc w:val="center"/>
        <w:rPr>
          <w:rFonts w:ascii="Times New Roman" w:hAnsi="Times New Roman" w:cs="Times New Roman"/>
          <w:b/>
          <w:sz w:val="24"/>
          <w:szCs w:val="24"/>
        </w:rPr>
      </w:pPr>
      <w:r w:rsidRPr="002A41DC">
        <w:rPr>
          <w:rFonts w:ascii="Times New Roman" w:hAnsi="Times New Roman" w:cs="Times New Roman"/>
          <w:b/>
          <w:sz w:val="24"/>
          <w:szCs w:val="24"/>
        </w:rPr>
        <w:t xml:space="preserve">ФИЗИКА </w:t>
      </w:r>
      <w:r>
        <w:rPr>
          <w:rFonts w:ascii="Times New Roman" w:hAnsi="Times New Roman" w:cs="Times New Roman"/>
          <w:b/>
          <w:sz w:val="24"/>
          <w:szCs w:val="24"/>
          <w:lang w:val="kk-KZ"/>
        </w:rPr>
        <w:t xml:space="preserve">КУРСЫНЫҢ </w:t>
      </w:r>
      <w:r w:rsidRPr="002A41DC">
        <w:rPr>
          <w:rFonts w:ascii="Times New Roman" w:hAnsi="Times New Roman" w:cs="Times New Roman"/>
          <w:b/>
          <w:sz w:val="24"/>
          <w:szCs w:val="24"/>
        </w:rPr>
        <w:t>«ОПТИКА» Б</w:t>
      </w:r>
      <w:r>
        <w:rPr>
          <w:rFonts w:ascii="Times New Roman" w:hAnsi="Times New Roman" w:cs="Times New Roman"/>
          <w:b/>
          <w:sz w:val="24"/>
          <w:szCs w:val="24"/>
          <w:lang w:val="kk-KZ"/>
        </w:rPr>
        <w:t xml:space="preserve">ӨЛІМІН </w:t>
      </w:r>
      <w:r w:rsidRPr="002A41DC">
        <w:rPr>
          <w:rFonts w:ascii="Times New Roman" w:hAnsi="Times New Roman" w:cs="Times New Roman"/>
          <w:b/>
          <w:sz w:val="24"/>
          <w:szCs w:val="24"/>
        </w:rPr>
        <w:t>БОЛАШАҚ МАМ</w:t>
      </w:r>
      <w:r>
        <w:rPr>
          <w:rFonts w:ascii="Times New Roman" w:hAnsi="Times New Roman" w:cs="Times New Roman"/>
          <w:b/>
          <w:sz w:val="24"/>
          <w:szCs w:val="24"/>
          <w:lang w:val="kk-KZ"/>
        </w:rPr>
        <w:t xml:space="preserve">АНДАРҒА </w:t>
      </w:r>
      <w:r w:rsidRPr="002A41DC">
        <w:rPr>
          <w:rFonts w:ascii="Times New Roman" w:hAnsi="Times New Roman" w:cs="Times New Roman"/>
          <w:b/>
          <w:sz w:val="24"/>
          <w:szCs w:val="24"/>
        </w:rPr>
        <w:t xml:space="preserve"> ОҚЫТУ ӘДІСТЕМЕСІН ДАМЫТУ</w:t>
      </w:r>
      <w:r>
        <w:rPr>
          <w:rFonts w:ascii="Times New Roman" w:hAnsi="Times New Roman" w:cs="Times New Roman"/>
          <w:b/>
          <w:sz w:val="24"/>
          <w:szCs w:val="24"/>
          <w:lang w:val="kk-KZ"/>
        </w:rPr>
        <w:t>ДЫҢ ЕРЕКШЕЛІКТЕРІ</w:t>
      </w:r>
    </w:p>
    <w:p w:rsidR="00AA75A3" w:rsidRDefault="00AA75A3" w:rsidP="00722D60">
      <w:pPr>
        <w:spacing w:after="0" w:line="240" w:lineRule="auto"/>
        <w:ind w:firstLine="709"/>
        <w:jc w:val="center"/>
        <w:rPr>
          <w:rFonts w:ascii="Times New Roman" w:hAnsi="Times New Roman" w:cs="Times New Roman"/>
          <w:b/>
          <w:sz w:val="24"/>
          <w:szCs w:val="24"/>
        </w:rPr>
      </w:pPr>
    </w:p>
    <w:p w:rsidR="002B5D70" w:rsidRPr="002B5D70" w:rsidRDefault="00722D60" w:rsidP="002B5D70">
      <w:pPr>
        <w:spacing w:after="0" w:line="240" w:lineRule="auto"/>
        <w:ind w:firstLine="709"/>
        <w:jc w:val="center"/>
        <w:rPr>
          <w:rFonts w:ascii="Times New Roman" w:hAnsi="Times New Roman" w:cs="Times New Roman"/>
          <w:sz w:val="24"/>
          <w:szCs w:val="24"/>
          <w:lang w:val="kk-KZ"/>
        </w:rPr>
      </w:pPr>
      <w:proofErr w:type="spellStart"/>
      <w:r w:rsidRPr="002B5D70">
        <w:rPr>
          <w:rFonts w:ascii="Times New Roman" w:hAnsi="Times New Roman" w:cs="Times New Roman"/>
          <w:sz w:val="24"/>
          <w:szCs w:val="24"/>
        </w:rPr>
        <w:t>Алимбекова</w:t>
      </w:r>
      <w:proofErr w:type="spellEnd"/>
      <w:r w:rsidRPr="002B5D70">
        <w:rPr>
          <w:rFonts w:ascii="Times New Roman" w:hAnsi="Times New Roman" w:cs="Times New Roman"/>
          <w:sz w:val="24"/>
          <w:szCs w:val="24"/>
        </w:rPr>
        <w:t xml:space="preserve"> Г.Б., </w:t>
      </w:r>
      <w:proofErr w:type="spellStart"/>
      <w:r w:rsidR="002B5D70" w:rsidRPr="002B5D70">
        <w:rPr>
          <w:rFonts w:ascii="Times New Roman" w:hAnsi="Times New Roman" w:cs="Times New Roman"/>
          <w:sz w:val="24"/>
          <w:szCs w:val="24"/>
        </w:rPr>
        <w:t>Омирхан</w:t>
      </w:r>
      <w:proofErr w:type="spellEnd"/>
      <w:r w:rsidRPr="002B5D70">
        <w:rPr>
          <w:rFonts w:ascii="Times New Roman" w:hAnsi="Times New Roman" w:cs="Times New Roman"/>
          <w:sz w:val="24"/>
          <w:szCs w:val="24"/>
        </w:rPr>
        <w:t xml:space="preserve"> </w:t>
      </w:r>
      <w:r w:rsidR="002B5D70" w:rsidRPr="002B5D70">
        <w:rPr>
          <w:rFonts w:ascii="Times New Roman" w:hAnsi="Times New Roman" w:cs="Times New Roman"/>
          <w:sz w:val="24"/>
          <w:szCs w:val="24"/>
        </w:rPr>
        <w:t>Ш</w:t>
      </w:r>
      <w:r w:rsidRPr="002B5D70">
        <w:rPr>
          <w:rFonts w:ascii="Times New Roman" w:hAnsi="Times New Roman" w:cs="Times New Roman"/>
          <w:sz w:val="24"/>
          <w:szCs w:val="24"/>
        </w:rPr>
        <w:t>.</w:t>
      </w:r>
      <w:r w:rsidR="002B5D70" w:rsidRPr="002B5D70">
        <w:rPr>
          <w:rFonts w:ascii="Times New Roman" w:hAnsi="Times New Roman" w:cs="Times New Roman"/>
          <w:sz w:val="24"/>
          <w:szCs w:val="24"/>
          <w:lang w:val="kk-KZ"/>
        </w:rPr>
        <w:t>,</w:t>
      </w:r>
      <w:r w:rsidR="002B5D70" w:rsidRPr="002B5D70">
        <w:rPr>
          <w:rFonts w:ascii="Times New Roman" w:hAnsi="Times New Roman" w:cs="Times New Roman"/>
          <w:sz w:val="24"/>
          <w:szCs w:val="24"/>
        </w:rPr>
        <w:t xml:space="preserve"> </w:t>
      </w:r>
      <w:proofErr w:type="spellStart"/>
      <w:r w:rsidR="002B5D70" w:rsidRPr="002B5D70">
        <w:rPr>
          <w:rFonts w:ascii="Times New Roman" w:hAnsi="Times New Roman" w:cs="Times New Roman"/>
          <w:sz w:val="24"/>
          <w:szCs w:val="24"/>
        </w:rPr>
        <w:t>Сейдазимова</w:t>
      </w:r>
      <w:proofErr w:type="spellEnd"/>
      <w:r w:rsidR="002B5D70" w:rsidRPr="002B5D70">
        <w:rPr>
          <w:rFonts w:ascii="Times New Roman" w:hAnsi="Times New Roman" w:cs="Times New Roman"/>
          <w:sz w:val="24"/>
          <w:szCs w:val="24"/>
        </w:rPr>
        <w:t xml:space="preserve"> </w:t>
      </w:r>
      <w:r w:rsidR="002B5D70" w:rsidRPr="002B5D70">
        <w:rPr>
          <w:rFonts w:ascii="Times New Roman" w:hAnsi="Times New Roman" w:cs="Times New Roman"/>
          <w:sz w:val="24"/>
          <w:szCs w:val="24"/>
          <w:lang w:val="kk-KZ"/>
        </w:rPr>
        <w:t>Қ.</w:t>
      </w:r>
      <w:r w:rsidRPr="002B5D70">
        <w:rPr>
          <w:rFonts w:ascii="Times New Roman" w:hAnsi="Times New Roman" w:cs="Times New Roman"/>
          <w:sz w:val="24"/>
          <w:szCs w:val="24"/>
        </w:rPr>
        <w:t xml:space="preserve"> Абай </w:t>
      </w:r>
      <w:proofErr w:type="spellStart"/>
      <w:r w:rsidRPr="002B5D70">
        <w:rPr>
          <w:rFonts w:ascii="Times New Roman" w:hAnsi="Times New Roman" w:cs="Times New Roman"/>
          <w:sz w:val="24"/>
          <w:szCs w:val="24"/>
        </w:rPr>
        <w:t>атындағы</w:t>
      </w:r>
      <w:proofErr w:type="spellEnd"/>
      <w:r w:rsidRPr="002B5D70">
        <w:rPr>
          <w:rFonts w:ascii="Times New Roman" w:hAnsi="Times New Roman" w:cs="Times New Roman"/>
          <w:sz w:val="24"/>
          <w:szCs w:val="24"/>
        </w:rPr>
        <w:t xml:space="preserve"> </w:t>
      </w:r>
      <w:proofErr w:type="spellStart"/>
      <w:r w:rsidRPr="002B5D70">
        <w:rPr>
          <w:rFonts w:ascii="Times New Roman" w:hAnsi="Times New Roman" w:cs="Times New Roman"/>
          <w:sz w:val="24"/>
          <w:szCs w:val="24"/>
        </w:rPr>
        <w:t>Қазақ</w:t>
      </w:r>
      <w:proofErr w:type="spellEnd"/>
      <w:r w:rsidRPr="002B5D70">
        <w:rPr>
          <w:rFonts w:ascii="Times New Roman" w:hAnsi="Times New Roman" w:cs="Times New Roman"/>
          <w:sz w:val="24"/>
          <w:szCs w:val="24"/>
        </w:rPr>
        <w:t xml:space="preserve"> </w:t>
      </w:r>
      <w:proofErr w:type="spellStart"/>
      <w:r w:rsidRPr="002B5D70">
        <w:rPr>
          <w:rFonts w:ascii="Times New Roman" w:hAnsi="Times New Roman" w:cs="Times New Roman"/>
          <w:sz w:val="24"/>
          <w:szCs w:val="24"/>
        </w:rPr>
        <w:t>Ұлттық</w:t>
      </w:r>
      <w:proofErr w:type="spellEnd"/>
      <w:r w:rsidRPr="002B5D70">
        <w:rPr>
          <w:rFonts w:ascii="Times New Roman" w:hAnsi="Times New Roman" w:cs="Times New Roman"/>
          <w:sz w:val="24"/>
          <w:szCs w:val="24"/>
        </w:rPr>
        <w:t xml:space="preserve"> </w:t>
      </w:r>
    </w:p>
    <w:p w:rsidR="002B5D70" w:rsidRPr="002B5D70" w:rsidRDefault="002B5D70" w:rsidP="002B5D70">
      <w:pPr>
        <w:spacing w:after="0" w:line="240" w:lineRule="auto"/>
        <w:ind w:firstLine="709"/>
        <w:jc w:val="center"/>
        <w:rPr>
          <w:rFonts w:ascii="Times New Roman" w:hAnsi="Times New Roman" w:cs="Times New Roman"/>
          <w:sz w:val="24"/>
          <w:szCs w:val="24"/>
          <w:lang w:val="kk-KZ"/>
        </w:rPr>
      </w:pPr>
      <w:r w:rsidRPr="002B5D70">
        <w:rPr>
          <w:rFonts w:ascii="Times New Roman" w:hAnsi="Times New Roman" w:cs="Times New Roman"/>
          <w:sz w:val="24"/>
          <w:szCs w:val="24"/>
          <w:lang w:val="kk-KZ"/>
        </w:rPr>
        <w:t xml:space="preserve"> </w:t>
      </w:r>
      <w:proofErr w:type="spellStart"/>
      <w:r w:rsidR="00722D60" w:rsidRPr="002B5D70">
        <w:rPr>
          <w:rFonts w:ascii="Times New Roman" w:hAnsi="Times New Roman" w:cs="Times New Roman"/>
          <w:sz w:val="24"/>
          <w:szCs w:val="24"/>
        </w:rPr>
        <w:t>педагогикалық</w:t>
      </w:r>
      <w:proofErr w:type="spellEnd"/>
      <w:r w:rsidR="00722D60" w:rsidRPr="002B5D70">
        <w:rPr>
          <w:rFonts w:ascii="Times New Roman" w:hAnsi="Times New Roman" w:cs="Times New Roman"/>
          <w:sz w:val="24"/>
          <w:szCs w:val="24"/>
        </w:rPr>
        <w:t xml:space="preserve"> </w:t>
      </w:r>
      <w:proofErr w:type="spellStart"/>
      <w:r w:rsidR="00722D60" w:rsidRPr="002B5D70">
        <w:rPr>
          <w:rFonts w:ascii="Times New Roman" w:hAnsi="Times New Roman" w:cs="Times New Roman"/>
          <w:sz w:val="24"/>
          <w:szCs w:val="24"/>
        </w:rPr>
        <w:t>университетінің</w:t>
      </w:r>
      <w:proofErr w:type="spellEnd"/>
      <w:r w:rsidR="00722D60" w:rsidRPr="002B5D70">
        <w:rPr>
          <w:rFonts w:ascii="Times New Roman" w:hAnsi="Times New Roman" w:cs="Times New Roman"/>
          <w:sz w:val="24"/>
          <w:szCs w:val="24"/>
        </w:rPr>
        <w:t xml:space="preserve"> профе</w:t>
      </w:r>
      <w:r w:rsidRPr="002B5D70">
        <w:rPr>
          <w:rFonts w:ascii="Times New Roman" w:hAnsi="Times New Roman" w:cs="Times New Roman"/>
          <w:sz w:val="24"/>
          <w:szCs w:val="24"/>
        </w:rPr>
        <w:t xml:space="preserve">ссоры, </w:t>
      </w:r>
      <w:proofErr w:type="spellStart"/>
      <w:r w:rsidRPr="002B5D70">
        <w:rPr>
          <w:rFonts w:ascii="Times New Roman" w:hAnsi="Times New Roman" w:cs="Times New Roman"/>
          <w:sz w:val="24"/>
          <w:szCs w:val="24"/>
        </w:rPr>
        <w:t>п</w:t>
      </w:r>
      <w:proofErr w:type="gramStart"/>
      <w:r w:rsidRPr="002B5D70">
        <w:rPr>
          <w:rFonts w:ascii="Times New Roman" w:hAnsi="Times New Roman" w:cs="Times New Roman"/>
          <w:sz w:val="24"/>
          <w:szCs w:val="24"/>
        </w:rPr>
        <w:t>.ғ.</w:t>
      </w:r>
      <w:proofErr w:type="gramEnd"/>
      <w:r w:rsidRPr="002B5D70">
        <w:rPr>
          <w:rFonts w:ascii="Times New Roman" w:hAnsi="Times New Roman" w:cs="Times New Roman"/>
          <w:sz w:val="24"/>
          <w:szCs w:val="24"/>
        </w:rPr>
        <w:t>д</w:t>
      </w:r>
      <w:proofErr w:type="spellEnd"/>
      <w:r w:rsidRPr="002B5D70">
        <w:rPr>
          <w:rFonts w:ascii="Times New Roman" w:hAnsi="Times New Roman" w:cs="Times New Roman"/>
          <w:sz w:val="24"/>
          <w:szCs w:val="24"/>
        </w:rPr>
        <w:t xml:space="preserve">., </w:t>
      </w:r>
      <w:proofErr w:type="spellStart"/>
      <w:r w:rsidRPr="002B5D70">
        <w:rPr>
          <w:rFonts w:ascii="Times New Roman" w:hAnsi="Times New Roman" w:cs="Times New Roman"/>
          <w:sz w:val="24"/>
          <w:szCs w:val="24"/>
        </w:rPr>
        <w:t>PhD</w:t>
      </w:r>
      <w:proofErr w:type="spellEnd"/>
      <w:r w:rsidRPr="002B5D70">
        <w:rPr>
          <w:rFonts w:ascii="Times New Roman" w:hAnsi="Times New Roman" w:cs="Times New Roman"/>
          <w:sz w:val="24"/>
          <w:szCs w:val="24"/>
        </w:rPr>
        <w:t xml:space="preserve"> – докторанты</w:t>
      </w:r>
      <w:r w:rsidRPr="002B5D70">
        <w:rPr>
          <w:rFonts w:ascii="Times New Roman" w:hAnsi="Times New Roman" w:cs="Times New Roman"/>
          <w:sz w:val="24"/>
          <w:szCs w:val="24"/>
          <w:lang w:val="kk-KZ"/>
        </w:rPr>
        <w:t>, 2-курс магистранты.</w:t>
      </w:r>
    </w:p>
    <w:p w:rsidR="00722D60" w:rsidRPr="002B5D70" w:rsidRDefault="002B5D70" w:rsidP="002B5D70">
      <w:pPr>
        <w:spacing w:after="0" w:line="240" w:lineRule="auto"/>
        <w:ind w:firstLine="709"/>
        <w:rPr>
          <w:rFonts w:ascii="Times New Roman" w:hAnsi="Times New Roman" w:cs="Times New Roman"/>
          <w:sz w:val="24"/>
          <w:szCs w:val="24"/>
          <w:lang w:val="kk-KZ"/>
        </w:rPr>
      </w:pPr>
      <w:r w:rsidRPr="002B5D7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B5D70">
        <w:rPr>
          <w:rFonts w:ascii="Times New Roman" w:hAnsi="Times New Roman" w:cs="Times New Roman"/>
          <w:sz w:val="24"/>
          <w:szCs w:val="24"/>
          <w:lang w:val="kk-KZ"/>
        </w:rPr>
        <w:t>А</w:t>
      </w:r>
      <w:r w:rsidR="00722D60" w:rsidRPr="002B5D70">
        <w:rPr>
          <w:rFonts w:ascii="Times New Roman" w:hAnsi="Times New Roman" w:cs="Times New Roman"/>
          <w:sz w:val="24"/>
          <w:szCs w:val="24"/>
          <w:lang w:val="kk-KZ"/>
        </w:rPr>
        <w:t>лматы, Казақстан</w:t>
      </w:r>
    </w:p>
    <w:p w:rsidR="00722D60" w:rsidRPr="002B5D70" w:rsidRDefault="00722D60" w:rsidP="002A41DC">
      <w:pPr>
        <w:spacing w:after="0" w:line="240" w:lineRule="auto"/>
        <w:ind w:firstLine="709"/>
        <w:jc w:val="center"/>
        <w:rPr>
          <w:rFonts w:ascii="Times New Roman" w:hAnsi="Times New Roman" w:cs="Times New Roman"/>
          <w:b/>
          <w:sz w:val="24"/>
          <w:szCs w:val="24"/>
          <w:lang w:val="kk-KZ"/>
        </w:rPr>
      </w:pPr>
    </w:p>
    <w:p w:rsidR="006103F9" w:rsidRDefault="002B5D70" w:rsidP="002A41DC">
      <w:pPr>
        <w:spacing w:after="0" w:line="240" w:lineRule="auto"/>
        <w:ind w:firstLine="709"/>
        <w:jc w:val="both"/>
        <w:rPr>
          <w:rFonts w:ascii="Times New Roman" w:hAnsi="Times New Roman" w:cs="Times New Roman"/>
          <w:sz w:val="24"/>
          <w:szCs w:val="24"/>
          <w:lang w:val="kk-KZ"/>
        </w:rPr>
      </w:pPr>
      <w:r w:rsidRPr="002B5D70">
        <w:rPr>
          <w:rFonts w:ascii="Times New Roman" w:hAnsi="Times New Roman" w:cs="Times New Roman"/>
          <w:i/>
          <w:sz w:val="24"/>
          <w:szCs w:val="24"/>
          <w:lang w:val="kk-KZ"/>
        </w:rPr>
        <w:t>Аннотация</w:t>
      </w:r>
      <w:r>
        <w:rPr>
          <w:rFonts w:ascii="Times New Roman" w:hAnsi="Times New Roman" w:cs="Times New Roman"/>
          <w:sz w:val="24"/>
          <w:szCs w:val="24"/>
          <w:lang w:val="kk-KZ"/>
        </w:rPr>
        <w:t xml:space="preserve">. </w:t>
      </w:r>
      <w:r w:rsidR="002A41DC" w:rsidRPr="002B5D70">
        <w:rPr>
          <w:rFonts w:ascii="Times New Roman" w:hAnsi="Times New Roman" w:cs="Times New Roman"/>
          <w:i/>
          <w:sz w:val="24"/>
          <w:szCs w:val="24"/>
          <w:lang w:val="kk-KZ"/>
        </w:rPr>
        <w:t>Оптика</w:t>
      </w:r>
      <w:r w:rsidR="002A41DC" w:rsidRPr="002B5D70">
        <w:rPr>
          <w:rFonts w:ascii="Times New Roman" w:hAnsi="Times New Roman" w:cs="Times New Roman"/>
          <w:sz w:val="24"/>
          <w:szCs w:val="24"/>
          <w:lang w:val="kk-KZ"/>
        </w:rPr>
        <w:t xml:space="preserve"> – жарықтың табиғатын, жарықтың таралу заңдылығын, жарықтың затпен әсерлесуіндегі байқалатын әр-түрлі құбылыстарды қарастыратын физика ғылымының дербес саласы болып табылады.</w:t>
      </w:r>
    </w:p>
    <w:p w:rsidR="002B5D70" w:rsidRPr="00051E60" w:rsidRDefault="00051E60" w:rsidP="002A41DC">
      <w:pPr>
        <w:spacing w:after="0" w:line="240" w:lineRule="auto"/>
        <w:ind w:firstLine="709"/>
        <w:jc w:val="both"/>
        <w:rPr>
          <w:rFonts w:ascii="Times New Roman" w:hAnsi="Times New Roman" w:cs="Times New Roman"/>
          <w:sz w:val="24"/>
          <w:szCs w:val="24"/>
          <w:lang w:val="kk-KZ"/>
        </w:rPr>
      </w:pPr>
      <w:r w:rsidRPr="00051E60">
        <w:rPr>
          <w:rFonts w:ascii="Times New Roman" w:hAnsi="Times New Roman" w:cs="Times New Roman"/>
          <w:i/>
          <w:sz w:val="24"/>
          <w:szCs w:val="24"/>
          <w:lang w:val="kk-KZ"/>
        </w:rPr>
        <w:t>Кілттік сөздер:</w:t>
      </w:r>
      <w:r w:rsidR="002A41DC" w:rsidRPr="00051E60">
        <w:rPr>
          <w:rFonts w:ascii="Times New Roman" w:hAnsi="Times New Roman" w:cs="Times New Roman"/>
          <w:i/>
          <w:sz w:val="24"/>
          <w:szCs w:val="24"/>
          <w:lang w:val="kk-KZ"/>
        </w:rPr>
        <w:t xml:space="preserve"> </w:t>
      </w:r>
      <w:r w:rsidR="00165426">
        <w:rPr>
          <w:rFonts w:ascii="Times New Roman" w:hAnsi="Times New Roman" w:cs="Times New Roman"/>
          <w:sz w:val="24"/>
          <w:szCs w:val="24"/>
          <w:lang w:val="kk-KZ"/>
        </w:rPr>
        <w:t xml:space="preserve">оптика, </w:t>
      </w:r>
      <w:r w:rsidR="00165426" w:rsidRPr="00165426">
        <w:rPr>
          <w:rFonts w:ascii="Times New Roman" w:hAnsi="Times New Roman" w:cs="Times New Roman"/>
          <w:sz w:val="24"/>
          <w:szCs w:val="24"/>
          <w:lang w:val="kk-KZ"/>
        </w:rPr>
        <w:t>д</w:t>
      </w:r>
      <w:r w:rsidR="00165426" w:rsidRPr="00165426">
        <w:rPr>
          <w:rFonts w:ascii="Times New Roman" w:hAnsi="Times New Roman" w:cs="Times New Roman"/>
          <w:sz w:val="24"/>
          <w:szCs w:val="24"/>
          <w:lang w:val="kk-KZ"/>
        </w:rPr>
        <w:t>ифракция және интерференция</w:t>
      </w:r>
      <w:r w:rsidR="00165426" w:rsidRPr="00165426">
        <w:rPr>
          <w:rFonts w:ascii="Times New Roman" w:hAnsi="Times New Roman" w:cs="Times New Roman"/>
          <w:sz w:val="24"/>
          <w:szCs w:val="24"/>
          <w:lang w:val="kk-KZ"/>
        </w:rPr>
        <w:t xml:space="preserve">, </w:t>
      </w:r>
      <w:r w:rsidR="00165426" w:rsidRPr="00165426">
        <w:rPr>
          <w:rFonts w:ascii="Times New Roman" w:hAnsi="Times New Roman" w:cs="Times New Roman"/>
          <w:sz w:val="24"/>
          <w:szCs w:val="24"/>
          <w:lang w:val="kk-KZ"/>
        </w:rPr>
        <w:t>лазер</w:t>
      </w:r>
      <w:r w:rsidR="00165426">
        <w:rPr>
          <w:rFonts w:ascii="Times New Roman" w:hAnsi="Times New Roman" w:cs="Times New Roman"/>
          <w:i/>
          <w:sz w:val="24"/>
          <w:szCs w:val="24"/>
          <w:lang w:val="kk-KZ"/>
        </w:rPr>
        <w:t>,</w:t>
      </w:r>
      <w:r w:rsidR="00165426" w:rsidRPr="00165426">
        <w:rPr>
          <w:rFonts w:ascii="Times New Roman" w:hAnsi="Times New Roman" w:cs="Times New Roman"/>
          <w:sz w:val="24"/>
          <w:szCs w:val="24"/>
          <w:lang w:val="kk-KZ"/>
        </w:rPr>
        <w:t xml:space="preserve"> </w:t>
      </w:r>
      <w:r w:rsidR="00165426" w:rsidRPr="00B831A7">
        <w:rPr>
          <w:rFonts w:ascii="Times New Roman" w:hAnsi="Times New Roman" w:cs="Times New Roman"/>
          <w:sz w:val="24"/>
          <w:szCs w:val="24"/>
          <w:lang w:val="kk-KZ"/>
        </w:rPr>
        <w:t>квант</w:t>
      </w:r>
      <w:r w:rsidR="00165426">
        <w:rPr>
          <w:rFonts w:ascii="Times New Roman" w:hAnsi="Times New Roman" w:cs="Times New Roman"/>
          <w:sz w:val="24"/>
          <w:szCs w:val="24"/>
          <w:lang w:val="kk-KZ"/>
        </w:rPr>
        <w:t>,</w:t>
      </w:r>
      <w:r w:rsidR="00165426" w:rsidRPr="00165426">
        <w:rPr>
          <w:rFonts w:ascii="Times New Roman" w:hAnsi="Times New Roman" w:cs="Times New Roman"/>
          <w:sz w:val="24"/>
          <w:szCs w:val="24"/>
          <w:lang w:val="kk-KZ"/>
        </w:rPr>
        <w:t xml:space="preserve"> </w:t>
      </w:r>
      <w:r w:rsidR="00165426">
        <w:rPr>
          <w:rFonts w:ascii="Times New Roman" w:hAnsi="Times New Roman" w:cs="Times New Roman"/>
          <w:sz w:val="24"/>
          <w:szCs w:val="24"/>
          <w:lang w:val="kk-KZ"/>
        </w:rPr>
        <w:t>ж</w:t>
      </w:r>
      <w:r w:rsidR="00165426" w:rsidRPr="00734DCE">
        <w:rPr>
          <w:rFonts w:ascii="Times New Roman" w:hAnsi="Times New Roman" w:cs="Times New Roman"/>
          <w:sz w:val="24"/>
          <w:szCs w:val="24"/>
          <w:lang w:val="kk-KZ"/>
        </w:rPr>
        <w:t>арық</w:t>
      </w:r>
      <w:r w:rsidR="00165426">
        <w:rPr>
          <w:rFonts w:ascii="Times New Roman" w:hAnsi="Times New Roman" w:cs="Times New Roman"/>
          <w:sz w:val="24"/>
          <w:szCs w:val="24"/>
          <w:lang w:val="kk-KZ"/>
        </w:rPr>
        <w:t>тың толқындық</w:t>
      </w:r>
      <w:r w:rsidR="00165426" w:rsidRPr="00734DCE">
        <w:rPr>
          <w:rFonts w:ascii="Times New Roman" w:hAnsi="Times New Roman" w:cs="Times New Roman"/>
          <w:sz w:val="24"/>
          <w:szCs w:val="24"/>
          <w:lang w:val="kk-KZ"/>
        </w:rPr>
        <w:t>, корпускулалық  қасиет</w:t>
      </w:r>
      <w:r w:rsidR="00165426">
        <w:rPr>
          <w:rFonts w:ascii="Times New Roman" w:hAnsi="Times New Roman" w:cs="Times New Roman"/>
          <w:sz w:val="24"/>
          <w:szCs w:val="24"/>
          <w:lang w:val="kk-KZ"/>
        </w:rPr>
        <w:t>тері, э</w:t>
      </w:r>
      <w:r w:rsidR="00165426" w:rsidRPr="00734DCE">
        <w:rPr>
          <w:rFonts w:ascii="Times New Roman" w:hAnsi="Times New Roman" w:cs="Times New Roman"/>
          <w:sz w:val="24"/>
          <w:szCs w:val="24"/>
          <w:lang w:val="kk-KZ"/>
        </w:rPr>
        <w:t>лектромагниттік толқындар</w:t>
      </w:r>
      <w:r w:rsidR="00165426">
        <w:rPr>
          <w:rFonts w:ascii="Times New Roman" w:hAnsi="Times New Roman" w:cs="Times New Roman"/>
          <w:sz w:val="24"/>
          <w:szCs w:val="24"/>
          <w:lang w:val="kk-KZ"/>
        </w:rPr>
        <w:t>фотоэффект құбылысы.</w:t>
      </w:r>
    </w:p>
    <w:p w:rsidR="002B5D70" w:rsidRDefault="002B5D70" w:rsidP="002A41DC">
      <w:pPr>
        <w:spacing w:after="0" w:line="240" w:lineRule="auto"/>
        <w:ind w:firstLine="709"/>
        <w:jc w:val="both"/>
        <w:rPr>
          <w:rFonts w:ascii="Times New Roman" w:hAnsi="Times New Roman" w:cs="Times New Roman"/>
          <w:sz w:val="24"/>
          <w:szCs w:val="24"/>
          <w:lang w:val="kk-KZ"/>
        </w:rPr>
      </w:pPr>
    </w:p>
    <w:p w:rsidR="002A41DC" w:rsidRDefault="002A41DC" w:rsidP="002A41DC">
      <w:pPr>
        <w:spacing w:after="0" w:line="240" w:lineRule="auto"/>
        <w:ind w:firstLine="709"/>
        <w:jc w:val="both"/>
        <w:rPr>
          <w:rFonts w:ascii="Times New Roman" w:hAnsi="Times New Roman" w:cs="Times New Roman"/>
          <w:sz w:val="24"/>
          <w:szCs w:val="24"/>
          <w:lang w:val="kk-KZ"/>
        </w:rPr>
      </w:pPr>
      <w:r w:rsidRPr="002B5D70">
        <w:rPr>
          <w:rFonts w:ascii="Times New Roman" w:hAnsi="Times New Roman" w:cs="Times New Roman"/>
          <w:sz w:val="24"/>
          <w:szCs w:val="24"/>
          <w:lang w:val="kk-KZ"/>
        </w:rPr>
        <w:t xml:space="preserve">Оптикалық құбылыстардың кейбіреулері, жарықтың түзу сызық бойымен таралуы, жарықтың шағылуы мен сынуы және т.с.с құбылыстары ерте заманнан белгілі болып келді.  </w:t>
      </w:r>
      <w:proofErr w:type="spellStart"/>
      <w:r w:rsidRPr="002A41DC">
        <w:rPr>
          <w:rFonts w:ascii="Times New Roman" w:hAnsi="Times New Roman" w:cs="Times New Roman"/>
          <w:sz w:val="24"/>
          <w:szCs w:val="24"/>
        </w:rPr>
        <w:t>Жарық</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сәулесі</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электромагниттік</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толқын</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болып</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табылады</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сол</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себепті</w:t>
      </w:r>
      <w:proofErr w:type="spellEnd"/>
      <w:r w:rsidRPr="002A41DC">
        <w:rPr>
          <w:rFonts w:ascii="Times New Roman" w:hAnsi="Times New Roman" w:cs="Times New Roman"/>
          <w:sz w:val="24"/>
          <w:szCs w:val="24"/>
        </w:rPr>
        <w:t xml:space="preserve"> оптика – </w:t>
      </w:r>
      <w:proofErr w:type="spellStart"/>
      <w:r w:rsidRPr="002A41DC">
        <w:rPr>
          <w:rFonts w:ascii="Times New Roman" w:hAnsi="Times New Roman" w:cs="Times New Roman"/>
          <w:sz w:val="24"/>
          <w:szCs w:val="24"/>
        </w:rPr>
        <w:t>электромагнитті</w:t>
      </w:r>
      <w:proofErr w:type="spellEnd"/>
      <w:r w:rsidRPr="002A41DC">
        <w:rPr>
          <w:rFonts w:ascii="Times New Roman" w:hAnsi="Times New Roman" w:cs="Times New Roman"/>
          <w:sz w:val="24"/>
          <w:szCs w:val="24"/>
        </w:rPr>
        <w:t xml:space="preserve"> </w:t>
      </w:r>
      <w:r>
        <w:rPr>
          <w:rFonts w:ascii="Times New Roman" w:hAnsi="Times New Roman" w:cs="Times New Roman"/>
          <w:sz w:val="24"/>
          <w:szCs w:val="24"/>
          <w:lang w:val="kk-KZ"/>
        </w:rPr>
        <w:t>ө</w:t>
      </w:r>
      <w:proofErr w:type="spellStart"/>
      <w:r w:rsidRPr="002A41DC">
        <w:rPr>
          <w:rFonts w:ascii="Times New Roman" w:hAnsi="Times New Roman" w:cs="Times New Roman"/>
          <w:sz w:val="24"/>
          <w:szCs w:val="24"/>
        </w:rPr>
        <w:t>ріс</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жайындағы</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жалпы</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ғылымның</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бір</w:t>
      </w:r>
      <w:proofErr w:type="spellEnd"/>
      <w:r w:rsidRPr="002A41DC">
        <w:rPr>
          <w:rFonts w:ascii="Times New Roman" w:hAnsi="Times New Roman" w:cs="Times New Roman"/>
          <w:sz w:val="24"/>
          <w:szCs w:val="24"/>
        </w:rPr>
        <w:t xml:space="preserve"> б</w:t>
      </w:r>
      <w:r>
        <w:rPr>
          <w:rFonts w:ascii="Times New Roman" w:hAnsi="Times New Roman" w:cs="Times New Roman"/>
          <w:sz w:val="24"/>
          <w:szCs w:val="24"/>
          <w:lang w:val="kk-KZ"/>
        </w:rPr>
        <w:t>ө</w:t>
      </w:r>
      <w:proofErr w:type="spellStart"/>
      <w:r w:rsidRPr="002A41DC">
        <w:rPr>
          <w:rFonts w:ascii="Times New Roman" w:hAnsi="Times New Roman" w:cs="Times New Roman"/>
          <w:sz w:val="24"/>
          <w:szCs w:val="24"/>
        </w:rPr>
        <w:t>лігі</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болып</w:t>
      </w:r>
      <w:proofErr w:type="spellEnd"/>
      <w:r w:rsidRPr="002A41DC">
        <w:rPr>
          <w:rFonts w:ascii="Times New Roman" w:hAnsi="Times New Roman" w:cs="Times New Roman"/>
          <w:sz w:val="24"/>
          <w:szCs w:val="24"/>
        </w:rPr>
        <w:t xml:space="preserve"> </w:t>
      </w:r>
      <w:proofErr w:type="spellStart"/>
      <w:r w:rsidRPr="002A41DC">
        <w:rPr>
          <w:rFonts w:ascii="Times New Roman" w:hAnsi="Times New Roman" w:cs="Times New Roman"/>
          <w:sz w:val="24"/>
          <w:szCs w:val="24"/>
        </w:rPr>
        <w:t>табылады</w:t>
      </w:r>
      <w:proofErr w:type="spellEnd"/>
      <w:r w:rsidRPr="002A41DC">
        <w:rPr>
          <w:rFonts w:ascii="Times New Roman" w:hAnsi="Times New Roman" w:cs="Times New Roman"/>
          <w:sz w:val="24"/>
          <w:szCs w:val="24"/>
        </w:rPr>
        <w:t>.</w:t>
      </w:r>
    </w:p>
    <w:p w:rsidR="002A41DC" w:rsidRDefault="002A41DC" w:rsidP="002A41DC">
      <w:pPr>
        <w:spacing w:after="0" w:line="240" w:lineRule="auto"/>
        <w:ind w:firstLine="709"/>
        <w:jc w:val="both"/>
        <w:rPr>
          <w:rFonts w:ascii="Times New Roman" w:hAnsi="Times New Roman" w:cs="Times New Roman"/>
          <w:sz w:val="24"/>
          <w:szCs w:val="24"/>
          <w:lang w:val="kk-KZ"/>
        </w:rPr>
      </w:pPr>
      <w:r w:rsidRPr="002A41DC">
        <w:rPr>
          <w:rFonts w:ascii="Times New Roman" w:hAnsi="Times New Roman" w:cs="Times New Roman"/>
          <w:sz w:val="24"/>
          <w:szCs w:val="24"/>
          <w:lang w:val="kk-KZ"/>
        </w:rPr>
        <w:t>Оптикалық сәуле шығару аумағына рентген сәулесі мен радиотолқындар аралығында орналасқан ультракүлгін, к</w:t>
      </w:r>
      <w:r>
        <w:rPr>
          <w:rFonts w:ascii="Times New Roman" w:hAnsi="Times New Roman" w:cs="Times New Roman"/>
          <w:sz w:val="24"/>
          <w:szCs w:val="24"/>
          <w:lang w:val="kk-KZ"/>
        </w:rPr>
        <w:t>ө</w:t>
      </w:r>
      <w:r w:rsidRPr="002A41DC">
        <w:rPr>
          <w:rFonts w:ascii="Times New Roman" w:hAnsi="Times New Roman" w:cs="Times New Roman"/>
          <w:sz w:val="24"/>
          <w:szCs w:val="24"/>
          <w:lang w:val="kk-KZ"/>
        </w:rPr>
        <w:t xml:space="preserve">рінетін және инфрақызыл сәулелері кіреді. </w:t>
      </w:r>
      <w:r w:rsidRPr="00A9001F">
        <w:rPr>
          <w:rFonts w:ascii="Times New Roman" w:hAnsi="Times New Roman" w:cs="Times New Roman"/>
          <w:sz w:val="24"/>
          <w:szCs w:val="24"/>
          <w:lang w:val="kk-KZ"/>
        </w:rPr>
        <w:t xml:space="preserve">Яғни оптикалық сәуле шығарудың толқын ұзындығы 10 нм - 1мм аралығында болады.  Жарықтың толқындық табиғатын сипаттайтын </w:t>
      </w:r>
      <w:r>
        <w:rPr>
          <w:rFonts w:ascii="Times New Roman" w:hAnsi="Times New Roman" w:cs="Times New Roman"/>
          <w:sz w:val="24"/>
          <w:szCs w:val="24"/>
          <w:lang w:val="kk-KZ"/>
        </w:rPr>
        <w:t xml:space="preserve">– </w:t>
      </w:r>
      <w:r w:rsidRPr="00A9001F">
        <w:rPr>
          <w:rFonts w:ascii="Times New Roman" w:hAnsi="Times New Roman" w:cs="Times New Roman"/>
          <w:i/>
          <w:sz w:val="24"/>
          <w:szCs w:val="24"/>
          <w:lang w:val="kk-KZ"/>
        </w:rPr>
        <w:t>интеррференция, дифракция, поляризация</w:t>
      </w:r>
      <w:r w:rsidRPr="00A9001F">
        <w:rPr>
          <w:rFonts w:ascii="Times New Roman" w:hAnsi="Times New Roman" w:cs="Times New Roman"/>
          <w:sz w:val="24"/>
          <w:szCs w:val="24"/>
          <w:lang w:val="kk-KZ"/>
        </w:rPr>
        <w:t xml:space="preserve"> құбылыстары негізінде к</w:t>
      </w:r>
      <w:r>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птеген құралдар жұмыс істейді. Кез келген спектральдық құралдың жарық жіктейтін негізгі элементі болып дифракциялық тор саналады.  </w:t>
      </w:r>
    </w:p>
    <w:p w:rsidR="002A41DC" w:rsidRDefault="002A41DC" w:rsidP="002A41DC">
      <w:pPr>
        <w:spacing w:after="0" w:line="240" w:lineRule="auto"/>
        <w:ind w:firstLine="709"/>
        <w:jc w:val="both"/>
        <w:rPr>
          <w:rFonts w:ascii="Times New Roman" w:hAnsi="Times New Roman" w:cs="Times New Roman"/>
          <w:sz w:val="24"/>
          <w:szCs w:val="24"/>
          <w:lang w:val="kk-KZ"/>
        </w:rPr>
      </w:pPr>
      <w:r w:rsidRPr="002A41DC">
        <w:rPr>
          <w:rFonts w:ascii="Times New Roman" w:hAnsi="Times New Roman" w:cs="Times New Roman"/>
          <w:i/>
          <w:sz w:val="24"/>
          <w:szCs w:val="24"/>
          <w:lang w:val="kk-KZ"/>
        </w:rPr>
        <w:t>Дифракция және интерференция</w:t>
      </w:r>
      <w:r w:rsidRPr="002A41DC">
        <w:rPr>
          <w:rFonts w:ascii="Times New Roman" w:hAnsi="Times New Roman" w:cs="Times New Roman"/>
          <w:sz w:val="24"/>
          <w:szCs w:val="24"/>
          <w:lang w:val="kk-KZ"/>
        </w:rPr>
        <w:t xml:space="preserve"> құбылысының негізінде қазіргі кезде кең қолданыс тапқан голографиялық кескін жазу жүзеге асырылады. Геометриялық оптиканың заңдылықтары негізінде күнделікті тұрмыста қолданыс тапқан</w:t>
      </w:r>
      <w:r>
        <w:rPr>
          <w:rFonts w:ascii="Times New Roman" w:hAnsi="Times New Roman" w:cs="Times New Roman"/>
          <w:sz w:val="24"/>
          <w:szCs w:val="24"/>
          <w:lang w:val="kk-KZ"/>
        </w:rPr>
        <w:t>:</w:t>
      </w:r>
      <w:r w:rsidRPr="002A41DC">
        <w:rPr>
          <w:rFonts w:ascii="Times New Roman" w:hAnsi="Times New Roman" w:cs="Times New Roman"/>
          <w:sz w:val="24"/>
          <w:szCs w:val="24"/>
          <w:lang w:val="kk-KZ"/>
        </w:rPr>
        <w:t xml:space="preserve"> к</w:t>
      </w:r>
      <w:r>
        <w:rPr>
          <w:rFonts w:ascii="Times New Roman" w:hAnsi="Times New Roman" w:cs="Times New Roman"/>
          <w:sz w:val="24"/>
          <w:szCs w:val="24"/>
          <w:lang w:val="kk-KZ"/>
        </w:rPr>
        <w:t>ө</w:t>
      </w:r>
      <w:r w:rsidRPr="002A41DC">
        <w:rPr>
          <w:rFonts w:ascii="Times New Roman" w:hAnsi="Times New Roman" w:cs="Times New Roman"/>
          <w:sz w:val="24"/>
          <w:szCs w:val="24"/>
          <w:lang w:val="kk-KZ"/>
        </w:rPr>
        <w:t xml:space="preserve">зілдірік, микроскоп, телескоп, фотоаппарат және т. б. құралдар жұмыс жасайды. Сонымен бірге жарықтың жұтылу, сәуле шығару және шашырау, шағылу заңдылықтарын білу заттардың жарықпен әсерлесуі негізінде олардың құрылымы мен оларда болатын </w:t>
      </w:r>
      <w:r>
        <w:rPr>
          <w:rFonts w:ascii="Times New Roman" w:hAnsi="Times New Roman" w:cs="Times New Roman"/>
          <w:sz w:val="24"/>
          <w:szCs w:val="24"/>
          <w:lang w:val="kk-KZ"/>
        </w:rPr>
        <w:t>ө</w:t>
      </w:r>
      <w:r w:rsidRPr="002A41DC">
        <w:rPr>
          <w:rFonts w:ascii="Times New Roman" w:hAnsi="Times New Roman" w:cs="Times New Roman"/>
          <w:sz w:val="24"/>
          <w:szCs w:val="24"/>
          <w:lang w:val="kk-KZ"/>
        </w:rPr>
        <w:t xml:space="preserve">згерістерді анықтауға мүмкіндік туғызады. </w:t>
      </w:r>
    </w:p>
    <w:p w:rsidR="00B831A7" w:rsidRDefault="002A41DC" w:rsidP="002A41DC">
      <w:pPr>
        <w:spacing w:after="0" w:line="240" w:lineRule="auto"/>
        <w:ind w:firstLine="709"/>
        <w:jc w:val="both"/>
        <w:rPr>
          <w:rFonts w:ascii="Times New Roman" w:hAnsi="Times New Roman" w:cs="Times New Roman"/>
          <w:sz w:val="24"/>
          <w:szCs w:val="24"/>
          <w:lang w:val="kk-KZ"/>
        </w:rPr>
      </w:pPr>
      <w:r w:rsidRPr="002A41DC">
        <w:rPr>
          <w:rFonts w:ascii="Times New Roman" w:hAnsi="Times New Roman" w:cs="Times New Roman"/>
          <w:sz w:val="24"/>
          <w:szCs w:val="24"/>
          <w:lang w:val="kk-KZ"/>
        </w:rPr>
        <w:t>Сонымен қатар</w:t>
      </w:r>
      <w:r w:rsidR="00B831A7">
        <w:rPr>
          <w:rFonts w:ascii="Times New Roman" w:hAnsi="Times New Roman" w:cs="Times New Roman"/>
          <w:sz w:val="24"/>
          <w:szCs w:val="24"/>
          <w:lang w:val="kk-KZ"/>
        </w:rPr>
        <w:t>,</w:t>
      </w:r>
      <w:r w:rsidRPr="002A41DC">
        <w:rPr>
          <w:rFonts w:ascii="Times New Roman" w:hAnsi="Times New Roman" w:cs="Times New Roman"/>
          <w:sz w:val="24"/>
          <w:szCs w:val="24"/>
          <w:lang w:val="kk-KZ"/>
        </w:rPr>
        <w:t xml:space="preserve"> жарықтың кванттық қасиетін дәлелдейтін жылулық сәуле шығару, фотоэффект, Комптон-эффект құбылыстары да к</w:t>
      </w:r>
      <w:r w:rsidR="00B831A7">
        <w:rPr>
          <w:rFonts w:ascii="Times New Roman" w:hAnsi="Times New Roman" w:cs="Times New Roman"/>
          <w:sz w:val="24"/>
          <w:szCs w:val="24"/>
          <w:lang w:val="kk-KZ"/>
        </w:rPr>
        <w:t>ө</w:t>
      </w:r>
      <w:r w:rsidRPr="002A41DC">
        <w:rPr>
          <w:rFonts w:ascii="Times New Roman" w:hAnsi="Times New Roman" w:cs="Times New Roman"/>
          <w:sz w:val="24"/>
          <w:szCs w:val="24"/>
          <w:lang w:val="kk-KZ"/>
        </w:rPr>
        <w:t xml:space="preserve">птеген құралдар мен ғылыми зерттеу әдістерінің негізі болып табылады. </w:t>
      </w:r>
      <w:r w:rsidRPr="00B831A7">
        <w:rPr>
          <w:rFonts w:ascii="Times New Roman" w:hAnsi="Times New Roman" w:cs="Times New Roman"/>
          <w:sz w:val="24"/>
          <w:szCs w:val="24"/>
          <w:lang w:val="kk-KZ"/>
        </w:rPr>
        <w:t>Қазіргі физикалық зерттеулердің маңызды бір б</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 xml:space="preserve">лігі болып табылатын </w:t>
      </w:r>
      <w:r w:rsidRPr="00B831A7">
        <w:rPr>
          <w:rFonts w:ascii="Times New Roman" w:hAnsi="Times New Roman" w:cs="Times New Roman"/>
          <w:i/>
          <w:sz w:val="24"/>
          <w:szCs w:val="24"/>
          <w:lang w:val="kk-KZ"/>
        </w:rPr>
        <w:t>лазерлік спектроскопияның</w:t>
      </w:r>
      <w:r w:rsidRPr="00B831A7">
        <w:rPr>
          <w:rFonts w:ascii="Times New Roman" w:hAnsi="Times New Roman" w:cs="Times New Roman"/>
          <w:sz w:val="24"/>
          <w:szCs w:val="24"/>
          <w:lang w:val="kk-KZ"/>
        </w:rPr>
        <w:t xml:space="preserve"> негізі де осы оптика пәнінде қарастырылады. Оптика, </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 xml:space="preserve">зінің үздіксіз ұзақ даму нәтижесінде қоғамда </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 xml:space="preserve">те кең ауқымда қолданыс тапты. Оптикада оқитын құбылыстар аумағы уақыт </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те келе кеңейе түсті және нақты оптиканың дамуы к</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птеген фундаментальдық зерттеулердің, негізгі физикалық к</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зқарастардың дамуына, әсіресе, XIX-XX ғасырдағы физиканың жаңа бағыттағы жаңалықтарының ашылуына әсер етті</w:t>
      </w:r>
      <w:r w:rsidR="00445041">
        <w:rPr>
          <w:rFonts w:ascii="Times New Roman" w:hAnsi="Times New Roman" w:cs="Times New Roman"/>
          <w:sz w:val="24"/>
          <w:szCs w:val="24"/>
          <w:lang w:val="kk-KZ"/>
        </w:rPr>
        <w:t xml:space="preserve"> [1</w:t>
      </w:r>
      <w:r w:rsidR="00445041" w:rsidRPr="001B2684">
        <w:rPr>
          <w:rFonts w:ascii="Times New Roman" w:hAnsi="Times New Roman" w:cs="Times New Roman"/>
          <w:sz w:val="24"/>
          <w:szCs w:val="24"/>
          <w:lang w:val="kk-KZ"/>
        </w:rPr>
        <w:t>].</w:t>
      </w:r>
      <w:r w:rsidRPr="00B831A7">
        <w:rPr>
          <w:rFonts w:ascii="Times New Roman" w:hAnsi="Times New Roman" w:cs="Times New Roman"/>
          <w:sz w:val="24"/>
          <w:szCs w:val="24"/>
          <w:lang w:val="kk-KZ"/>
        </w:rPr>
        <w:t xml:space="preserve"> </w:t>
      </w:r>
    </w:p>
    <w:p w:rsidR="00B831A7" w:rsidRDefault="002A41DC" w:rsidP="002A41DC">
      <w:pPr>
        <w:spacing w:after="0" w:line="240" w:lineRule="auto"/>
        <w:ind w:firstLine="709"/>
        <w:jc w:val="both"/>
        <w:rPr>
          <w:rFonts w:ascii="Times New Roman" w:hAnsi="Times New Roman" w:cs="Times New Roman"/>
          <w:sz w:val="24"/>
          <w:szCs w:val="24"/>
          <w:lang w:val="kk-KZ"/>
        </w:rPr>
      </w:pPr>
      <w:r w:rsidRPr="00B831A7">
        <w:rPr>
          <w:rFonts w:ascii="Times New Roman" w:hAnsi="Times New Roman" w:cs="Times New Roman"/>
          <w:sz w:val="24"/>
          <w:szCs w:val="24"/>
          <w:lang w:val="kk-KZ"/>
        </w:rPr>
        <w:t>Мысалы, телескоп</w:t>
      </w:r>
      <w:r w:rsidR="00B831A7">
        <w:rPr>
          <w:rFonts w:ascii="Times New Roman" w:hAnsi="Times New Roman" w:cs="Times New Roman"/>
          <w:sz w:val="24"/>
          <w:szCs w:val="24"/>
          <w:lang w:val="kk-KZ"/>
        </w:rPr>
        <w:t xml:space="preserve"> </w:t>
      </w:r>
      <w:r w:rsidRPr="00B831A7">
        <w:rPr>
          <w:rFonts w:ascii="Times New Roman" w:hAnsi="Times New Roman" w:cs="Times New Roman"/>
          <w:sz w:val="24"/>
          <w:szCs w:val="24"/>
          <w:lang w:val="kk-KZ"/>
        </w:rPr>
        <w:t xml:space="preserve">пен спектроскоптың ойлап табылуы табиғатта болып жатқан  құбылыстардың </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 xml:space="preserve">те бай дүниесін ашты. </w:t>
      </w:r>
      <w:r w:rsidRPr="00A9001F">
        <w:rPr>
          <w:rFonts w:ascii="Times New Roman" w:hAnsi="Times New Roman" w:cs="Times New Roman"/>
          <w:sz w:val="24"/>
          <w:szCs w:val="24"/>
          <w:lang w:val="kk-KZ"/>
        </w:rPr>
        <w:t>Микроскоптың пайда болуы</w:t>
      </w:r>
      <w:r w:rsidR="00B831A7">
        <w:rPr>
          <w:rFonts w:ascii="Times New Roman" w:hAnsi="Times New Roman" w:cs="Times New Roman"/>
          <w:sz w:val="24"/>
          <w:szCs w:val="24"/>
          <w:lang w:val="kk-KZ"/>
        </w:rPr>
        <w:t>,</w:t>
      </w:r>
      <w:r w:rsidRPr="00A9001F">
        <w:rPr>
          <w:rFonts w:ascii="Times New Roman" w:hAnsi="Times New Roman" w:cs="Times New Roman"/>
          <w:sz w:val="24"/>
          <w:szCs w:val="24"/>
          <w:lang w:val="kk-KZ"/>
        </w:rPr>
        <w:t xml:space="preserve"> биология ғылымының дамуына септігін тигізді. Салыстырмалылық теориясының, кванттық теориясының және т.б ашылуы оптикалық зерттеулердің негізінде жүзеге асты.  Қазіргі кезде экологиялық таза, қолданымда кең </w:t>
      </w:r>
      <w:r w:rsidR="00B831A7">
        <w:rPr>
          <w:rFonts w:ascii="Times New Roman" w:hAnsi="Times New Roman" w:cs="Times New Roman"/>
          <w:sz w:val="24"/>
          <w:szCs w:val="24"/>
          <w:lang w:val="kk-KZ"/>
        </w:rPr>
        <w:t>ө</w:t>
      </w:r>
      <w:r w:rsidRPr="00A9001F">
        <w:rPr>
          <w:rFonts w:ascii="Times New Roman" w:hAnsi="Times New Roman" w:cs="Times New Roman"/>
          <w:sz w:val="24"/>
          <w:szCs w:val="24"/>
          <w:lang w:val="kk-KZ"/>
        </w:rPr>
        <w:t>ріс алған энергия к</w:t>
      </w:r>
      <w:r w:rsidR="00B831A7">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здерінің бірі болған күн элеметтерін жасауда, осы оптика заңдылықтарына сүйенеді. </w:t>
      </w:r>
      <w:r w:rsidRPr="001B2684">
        <w:rPr>
          <w:rFonts w:ascii="Times New Roman" w:hAnsi="Times New Roman" w:cs="Times New Roman"/>
          <w:sz w:val="24"/>
          <w:szCs w:val="24"/>
          <w:lang w:val="kk-KZ"/>
        </w:rPr>
        <w:t xml:space="preserve">Күн энергиясын электр энергиясына түрлендіргіштердің, яғни күн элементтерінің жұмыс істеу принципі </w:t>
      </w:r>
      <w:r w:rsidRPr="001B2684">
        <w:rPr>
          <w:rFonts w:ascii="Times New Roman" w:hAnsi="Times New Roman" w:cs="Times New Roman"/>
          <w:i/>
          <w:sz w:val="24"/>
          <w:szCs w:val="24"/>
          <w:lang w:val="kk-KZ"/>
        </w:rPr>
        <w:t>ішкі фотоэффект</w:t>
      </w:r>
      <w:r w:rsidRPr="001B2684">
        <w:rPr>
          <w:rFonts w:ascii="Times New Roman" w:hAnsi="Times New Roman" w:cs="Times New Roman"/>
          <w:sz w:val="24"/>
          <w:szCs w:val="24"/>
          <w:lang w:val="kk-KZ"/>
        </w:rPr>
        <w:t xml:space="preserve"> құбылысына негізделген.</w:t>
      </w:r>
    </w:p>
    <w:p w:rsidR="00B831A7" w:rsidRDefault="002A41DC" w:rsidP="002A41DC">
      <w:pPr>
        <w:spacing w:after="0" w:line="240" w:lineRule="auto"/>
        <w:ind w:firstLine="709"/>
        <w:jc w:val="both"/>
        <w:rPr>
          <w:rFonts w:ascii="Times New Roman" w:hAnsi="Times New Roman" w:cs="Times New Roman"/>
          <w:sz w:val="24"/>
          <w:szCs w:val="24"/>
          <w:lang w:val="kk-KZ"/>
        </w:rPr>
      </w:pPr>
      <w:r w:rsidRPr="00B831A7">
        <w:rPr>
          <w:rFonts w:ascii="Times New Roman" w:hAnsi="Times New Roman" w:cs="Times New Roman"/>
          <w:sz w:val="24"/>
          <w:szCs w:val="24"/>
          <w:lang w:val="kk-KZ"/>
        </w:rPr>
        <w:t xml:space="preserve">Ал фотоэффект құбылысының ашылуы оптиканың дамуымен жүзеге асқан. </w:t>
      </w:r>
      <w:r w:rsidRPr="00A9001F">
        <w:rPr>
          <w:rFonts w:ascii="Times New Roman" w:hAnsi="Times New Roman" w:cs="Times New Roman"/>
          <w:sz w:val="24"/>
          <w:szCs w:val="24"/>
          <w:lang w:val="kk-KZ"/>
        </w:rPr>
        <w:t xml:space="preserve">Осы күн элементтерінің пайдалы әсер коэффициентін арттыруда да оптика заңдылықтарына сүйеніп </w:t>
      </w:r>
      <w:r w:rsidRPr="00A9001F">
        <w:rPr>
          <w:rFonts w:ascii="Times New Roman" w:hAnsi="Times New Roman" w:cs="Times New Roman"/>
          <w:sz w:val="24"/>
          <w:szCs w:val="24"/>
          <w:lang w:val="kk-KZ"/>
        </w:rPr>
        <w:lastRenderedPageBreak/>
        <w:t>жүргізілген зерттеулер аз емес. Қарапайым мысал, күннен келген сәулелердің к</w:t>
      </w:r>
      <w:r w:rsidR="00B831A7">
        <w:rPr>
          <w:rFonts w:ascii="Times New Roman" w:hAnsi="Times New Roman" w:cs="Times New Roman"/>
          <w:sz w:val="24"/>
          <w:szCs w:val="24"/>
          <w:lang w:val="kk-KZ"/>
        </w:rPr>
        <w:t>ө</w:t>
      </w:r>
      <w:r w:rsidRPr="00A9001F">
        <w:rPr>
          <w:rFonts w:ascii="Times New Roman" w:hAnsi="Times New Roman" w:cs="Times New Roman"/>
          <w:sz w:val="24"/>
          <w:szCs w:val="24"/>
          <w:lang w:val="kk-KZ"/>
        </w:rPr>
        <w:t>п м</w:t>
      </w:r>
      <w:r w:rsidR="00B831A7">
        <w:rPr>
          <w:rFonts w:ascii="Times New Roman" w:hAnsi="Times New Roman" w:cs="Times New Roman"/>
          <w:sz w:val="24"/>
          <w:szCs w:val="24"/>
          <w:lang w:val="kk-KZ"/>
        </w:rPr>
        <w:t>ө</w:t>
      </w:r>
      <w:r w:rsidRPr="00A9001F">
        <w:rPr>
          <w:rFonts w:ascii="Times New Roman" w:hAnsi="Times New Roman" w:cs="Times New Roman"/>
          <w:sz w:val="24"/>
          <w:szCs w:val="24"/>
          <w:lang w:val="kk-KZ"/>
        </w:rPr>
        <w:t>лшерін шағылтпай күн элементінің бойына сіңіру үшін олардың бетіне призмалық айналарды қолданған. Бұл ж</w:t>
      </w:r>
      <w:r w:rsidR="00B831A7">
        <w:rPr>
          <w:rFonts w:ascii="Times New Roman" w:hAnsi="Times New Roman" w:cs="Times New Roman"/>
          <w:sz w:val="24"/>
          <w:szCs w:val="24"/>
          <w:lang w:val="kk-KZ"/>
        </w:rPr>
        <w:t>ө</w:t>
      </w:r>
      <w:r w:rsidRPr="00A9001F">
        <w:rPr>
          <w:rFonts w:ascii="Times New Roman" w:hAnsi="Times New Roman" w:cs="Times New Roman"/>
          <w:sz w:val="24"/>
          <w:szCs w:val="24"/>
          <w:lang w:val="kk-KZ"/>
        </w:rPr>
        <w:t>нінде біз толығырақ оқу-әдістемелік кешенде қарастырдық.  Білім беру тәжірибесі мен біздің зерттеу нәтижелеріміздің к</w:t>
      </w:r>
      <w:r w:rsidR="00B831A7">
        <w:rPr>
          <w:rFonts w:ascii="Times New Roman" w:hAnsi="Times New Roman" w:cs="Times New Roman"/>
          <w:sz w:val="24"/>
          <w:szCs w:val="24"/>
          <w:lang w:val="kk-KZ"/>
        </w:rPr>
        <w:t>ө</w:t>
      </w:r>
      <w:r w:rsidRPr="00A9001F">
        <w:rPr>
          <w:rFonts w:ascii="Times New Roman" w:hAnsi="Times New Roman" w:cs="Times New Roman"/>
          <w:sz w:val="24"/>
          <w:szCs w:val="24"/>
          <w:lang w:val="kk-KZ"/>
        </w:rPr>
        <w:t>рсетуі бойынша, студенттерге оптика негіздерін оқу мен қабылдау оптикалық ұғымдардың абстрактілігіне негізделген бірқатар қиындықтармен қатар жүреді</w:t>
      </w:r>
      <w:r w:rsidR="00B831A7">
        <w:rPr>
          <w:rFonts w:ascii="Times New Roman" w:hAnsi="Times New Roman" w:cs="Times New Roman"/>
          <w:sz w:val="24"/>
          <w:szCs w:val="24"/>
          <w:lang w:val="kk-KZ"/>
        </w:rPr>
        <w:t>.</w:t>
      </w:r>
      <w:r w:rsidRPr="00A9001F">
        <w:rPr>
          <w:rFonts w:ascii="Times New Roman" w:hAnsi="Times New Roman" w:cs="Times New Roman"/>
          <w:sz w:val="24"/>
          <w:szCs w:val="24"/>
          <w:lang w:val="kk-KZ"/>
        </w:rPr>
        <w:t xml:space="preserve"> </w:t>
      </w:r>
    </w:p>
    <w:p w:rsidR="00B831A7" w:rsidRDefault="00B831A7" w:rsidP="002A41DC">
      <w:pPr>
        <w:spacing w:after="0" w:line="240" w:lineRule="auto"/>
        <w:ind w:firstLine="709"/>
        <w:jc w:val="both"/>
        <w:rPr>
          <w:rFonts w:ascii="Times New Roman" w:hAnsi="Times New Roman" w:cs="Times New Roman"/>
          <w:sz w:val="24"/>
          <w:szCs w:val="24"/>
          <w:lang w:val="kk-KZ"/>
        </w:rPr>
      </w:pPr>
      <w:r w:rsidRPr="00B831A7">
        <w:rPr>
          <w:rFonts w:ascii="Times New Roman" w:hAnsi="Times New Roman" w:cs="Times New Roman"/>
          <w:sz w:val="24"/>
          <w:szCs w:val="24"/>
          <w:lang w:val="kk-KZ"/>
        </w:rPr>
        <w:t>М</w:t>
      </w:r>
      <w:r w:rsidR="002A41DC" w:rsidRPr="00B831A7">
        <w:rPr>
          <w:rFonts w:ascii="Times New Roman" w:hAnsi="Times New Roman" w:cs="Times New Roman"/>
          <w:sz w:val="24"/>
          <w:szCs w:val="24"/>
          <w:lang w:val="kk-KZ"/>
        </w:rPr>
        <w:t>ысалы, зерттеудің кванттық объекттерінің к</w:t>
      </w:r>
      <w:r>
        <w:rPr>
          <w:rFonts w:ascii="Times New Roman" w:hAnsi="Times New Roman" w:cs="Times New Roman"/>
          <w:sz w:val="24"/>
          <w:szCs w:val="24"/>
          <w:lang w:val="kk-KZ"/>
        </w:rPr>
        <w:t>ө</w:t>
      </w:r>
      <w:r w:rsidR="002A41DC" w:rsidRPr="00B831A7">
        <w:rPr>
          <w:rFonts w:ascii="Times New Roman" w:hAnsi="Times New Roman" w:cs="Times New Roman"/>
          <w:sz w:val="24"/>
          <w:szCs w:val="24"/>
          <w:lang w:val="kk-KZ"/>
        </w:rPr>
        <w:t>рнекі болмауы, сонымен</w:t>
      </w:r>
      <w:r w:rsidR="00445041">
        <w:rPr>
          <w:rFonts w:ascii="Times New Roman" w:hAnsi="Times New Roman" w:cs="Times New Roman"/>
          <w:sz w:val="24"/>
          <w:szCs w:val="24"/>
          <w:lang w:val="kk-KZ"/>
        </w:rPr>
        <w:t xml:space="preserve"> [</w:t>
      </w:r>
      <w:r w:rsidR="00445041" w:rsidRPr="001B2684">
        <w:rPr>
          <w:rFonts w:ascii="Times New Roman" w:hAnsi="Times New Roman" w:cs="Times New Roman"/>
          <w:sz w:val="24"/>
          <w:szCs w:val="24"/>
          <w:lang w:val="kk-KZ"/>
        </w:rPr>
        <w:t>2</w:t>
      </w:r>
      <w:r w:rsidR="00445041">
        <w:rPr>
          <w:rFonts w:ascii="Times New Roman" w:hAnsi="Times New Roman" w:cs="Times New Roman"/>
          <w:sz w:val="24"/>
          <w:szCs w:val="24"/>
          <w:lang w:val="kk-KZ"/>
        </w:rPr>
        <w:t>]</w:t>
      </w:r>
      <w:r w:rsidR="002A41DC" w:rsidRPr="00B831A7">
        <w:rPr>
          <w:rFonts w:ascii="Times New Roman" w:hAnsi="Times New Roman" w:cs="Times New Roman"/>
          <w:sz w:val="24"/>
          <w:szCs w:val="24"/>
          <w:lang w:val="kk-KZ"/>
        </w:rPr>
        <w:t xml:space="preserve">:  </w:t>
      </w:r>
    </w:p>
    <w:p w:rsidR="00B831A7" w:rsidRDefault="002A41DC" w:rsidP="002A41DC">
      <w:pPr>
        <w:spacing w:after="0" w:line="240" w:lineRule="auto"/>
        <w:ind w:firstLine="709"/>
        <w:jc w:val="both"/>
        <w:rPr>
          <w:rFonts w:ascii="Times New Roman" w:hAnsi="Times New Roman" w:cs="Times New Roman"/>
          <w:sz w:val="24"/>
          <w:szCs w:val="24"/>
          <w:lang w:val="kk-KZ"/>
        </w:rPr>
      </w:pPr>
      <w:r w:rsidRPr="00B831A7">
        <w:rPr>
          <w:rFonts w:ascii="Times New Roman" w:hAnsi="Times New Roman" w:cs="Times New Roman"/>
          <w:sz w:val="24"/>
          <w:szCs w:val="24"/>
          <w:lang w:val="kk-KZ"/>
        </w:rPr>
        <w:t>а) физика саласындағы берілген б</w:t>
      </w:r>
      <w:r w:rsidR="00B831A7">
        <w:rPr>
          <w:rFonts w:ascii="Times New Roman" w:hAnsi="Times New Roman" w:cs="Times New Roman"/>
          <w:sz w:val="24"/>
          <w:szCs w:val="24"/>
          <w:lang w:val="kk-KZ"/>
        </w:rPr>
        <w:t>ө</w:t>
      </w:r>
      <w:r w:rsidRPr="00B831A7">
        <w:rPr>
          <w:rFonts w:ascii="Times New Roman" w:hAnsi="Times New Roman" w:cs="Times New Roman"/>
          <w:sz w:val="24"/>
          <w:szCs w:val="24"/>
          <w:lang w:val="kk-KZ"/>
        </w:rPr>
        <w:t xml:space="preserve">лім бағдарламасының толық қарастырылмауы; </w:t>
      </w:r>
    </w:p>
    <w:p w:rsidR="00B831A7" w:rsidRDefault="00B831A7" w:rsidP="002A41D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2A41DC" w:rsidRPr="00B831A7">
        <w:rPr>
          <w:rFonts w:ascii="Times New Roman" w:hAnsi="Times New Roman" w:cs="Times New Roman"/>
          <w:sz w:val="24"/>
          <w:szCs w:val="24"/>
          <w:lang w:val="kk-KZ"/>
        </w:rPr>
        <w:t xml:space="preserve">) оптиканы оқытуда негізгі оқыту әдісі ретінде ауызша әдісті қолдануы;  </w:t>
      </w:r>
    </w:p>
    <w:p w:rsidR="000740EA" w:rsidRDefault="00B831A7" w:rsidP="002A41D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2A41DC" w:rsidRPr="00B831A7">
        <w:rPr>
          <w:rFonts w:ascii="Times New Roman" w:hAnsi="Times New Roman" w:cs="Times New Roman"/>
          <w:sz w:val="24"/>
          <w:szCs w:val="24"/>
          <w:lang w:val="kk-KZ"/>
        </w:rPr>
        <w:t xml:space="preserve">) оптиканы оқыту үдерісінде нағыз табиғи эксперименттің шектелген мүмкіндіктерімен байланысты эксперименттік жұмыстың жетіспеуі (оптикалық құбылыстардың барлығын физикалық </w:t>
      </w:r>
      <w:r>
        <w:rPr>
          <w:rFonts w:ascii="Times New Roman" w:hAnsi="Times New Roman" w:cs="Times New Roman"/>
          <w:sz w:val="24"/>
          <w:szCs w:val="24"/>
          <w:lang w:val="kk-KZ"/>
        </w:rPr>
        <w:t>зертхана</w:t>
      </w:r>
      <w:r w:rsidR="002A41DC" w:rsidRPr="00B831A7">
        <w:rPr>
          <w:rFonts w:ascii="Times New Roman" w:hAnsi="Times New Roman" w:cs="Times New Roman"/>
          <w:sz w:val="24"/>
          <w:szCs w:val="24"/>
          <w:lang w:val="kk-KZ"/>
        </w:rPr>
        <w:t xml:space="preserve"> жағдайларында к</w:t>
      </w:r>
      <w:r>
        <w:rPr>
          <w:rFonts w:ascii="Times New Roman" w:hAnsi="Times New Roman" w:cs="Times New Roman"/>
          <w:sz w:val="24"/>
          <w:szCs w:val="24"/>
          <w:lang w:val="kk-KZ"/>
        </w:rPr>
        <w:t>ө</w:t>
      </w:r>
      <w:r w:rsidR="002A41DC" w:rsidRPr="00B831A7">
        <w:rPr>
          <w:rFonts w:ascii="Times New Roman" w:hAnsi="Times New Roman" w:cs="Times New Roman"/>
          <w:sz w:val="24"/>
          <w:szCs w:val="24"/>
          <w:lang w:val="kk-KZ"/>
        </w:rPr>
        <w:t>рсету мүмкін емес;</w:t>
      </w:r>
      <w:r w:rsidR="000740EA">
        <w:rPr>
          <w:rFonts w:ascii="Times New Roman" w:hAnsi="Times New Roman" w:cs="Times New Roman"/>
          <w:sz w:val="24"/>
          <w:szCs w:val="24"/>
          <w:lang w:val="kk-KZ"/>
        </w:rPr>
        <w:t xml:space="preserve"> </w:t>
      </w:r>
      <w:r w:rsidR="002A41DC" w:rsidRPr="00B831A7">
        <w:rPr>
          <w:rFonts w:ascii="Times New Roman" w:hAnsi="Times New Roman" w:cs="Times New Roman"/>
          <w:sz w:val="24"/>
          <w:szCs w:val="24"/>
          <w:lang w:val="kk-KZ"/>
        </w:rPr>
        <w:t xml:space="preserve">табиғи эксперимент үнемі айқын болмайды және сапалы қасиетке ие құрылғылар күрделі, жұмыс жасау ыңғайсыз), сонымен қатар оны жүргізу үшін қажетті материалдық жағдай болмайды (эксперимент жасау үшін қажетті аппараттар мен құрылғылар не болмайды, не ескірген және </w:t>
      </w:r>
      <w:r w:rsidR="000740EA">
        <w:rPr>
          <w:rFonts w:ascii="Times New Roman" w:hAnsi="Times New Roman" w:cs="Times New Roman"/>
          <w:sz w:val="24"/>
          <w:szCs w:val="24"/>
          <w:lang w:val="kk-KZ"/>
        </w:rPr>
        <w:t>ө</w:t>
      </w:r>
      <w:r w:rsidR="002A41DC" w:rsidRPr="00B831A7">
        <w:rPr>
          <w:rFonts w:ascii="Times New Roman" w:hAnsi="Times New Roman" w:cs="Times New Roman"/>
          <w:sz w:val="24"/>
          <w:szCs w:val="24"/>
          <w:lang w:val="kk-KZ"/>
        </w:rPr>
        <w:t xml:space="preserve">з қызметін толық орындай алмайды).   </w:t>
      </w:r>
    </w:p>
    <w:p w:rsidR="000740EA"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sz w:val="24"/>
          <w:szCs w:val="24"/>
          <w:lang w:val="kk-KZ"/>
        </w:rPr>
        <w:t>Оптика</w:t>
      </w:r>
      <w:r w:rsidR="000740EA">
        <w:rPr>
          <w:rFonts w:ascii="Times New Roman" w:hAnsi="Times New Roman" w:cs="Times New Roman"/>
          <w:sz w:val="24"/>
          <w:szCs w:val="24"/>
          <w:lang w:val="kk-KZ"/>
        </w:rPr>
        <w:t xml:space="preserve"> пәнінен</w:t>
      </w:r>
      <w:r w:rsidRPr="000740EA">
        <w:rPr>
          <w:rFonts w:ascii="Times New Roman" w:hAnsi="Times New Roman" w:cs="Times New Roman"/>
          <w:sz w:val="24"/>
          <w:szCs w:val="24"/>
          <w:lang w:val="kk-KZ"/>
        </w:rPr>
        <w:t xml:space="preserve"> студенттердің білім деңгей</w:t>
      </w:r>
      <w:r w:rsidR="000740EA">
        <w:rPr>
          <w:rFonts w:ascii="Times New Roman" w:hAnsi="Times New Roman" w:cs="Times New Roman"/>
          <w:sz w:val="24"/>
          <w:szCs w:val="24"/>
          <w:lang w:val="kk-KZ"/>
        </w:rPr>
        <w:t>лер</w:t>
      </w:r>
      <w:r w:rsidRPr="000740EA">
        <w:rPr>
          <w:rFonts w:ascii="Times New Roman" w:hAnsi="Times New Roman" w:cs="Times New Roman"/>
          <w:sz w:val="24"/>
          <w:szCs w:val="24"/>
          <w:lang w:val="kk-KZ"/>
        </w:rPr>
        <w:t>ін к</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теру үшін келесі нұсқауларды орындаған ж</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 xml:space="preserve">н:   </w:t>
      </w:r>
    </w:p>
    <w:p w:rsidR="000740EA"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sz w:val="24"/>
          <w:szCs w:val="24"/>
          <w:lang w:val="kk-KZ"/>
        </w:rPr>
        <w:t xml:space="preserve">1. Оптика бойынша оқу материалын таңдау мен оны қайта құрастыру жолымен  оқу бағдарламасын жетілдіру. </w:t>
      </w:r>
    </w:p>
    <w:p w:rsidR="000740EA" w:rsidRPr="000740EA" w:rsidRDefault="002A41DC" w:rsidP="002A41DC">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xml:space="preserve">2.  Оптиканы оқытуда жаңа әлдіс-тәсілдерді қолдану және күшейту. </w:t>
      </w:r>
    </w:p>
    <w:p w:rsidR="000740EA"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sz w:val="24"/>
          <w:szCs w:val="24"/>
          <w:lang w:val="kk-KZ"/>
        </w:rPr>
        <w:t xml:space="preserve">3. Оптиканы оқытуда нақты эксперименттің, теорияның, есептің мазмұнына сай жаңа ақпараттық технологияларды қолдану жолымен эксперименттік нұсқауды, теориялық базаны, практикалық қолданысты жетілдіру. </w:t>
      </w:r>
    </w:p>
    <w:p w:rsidR="00165426"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sz w:val="24"/>
          <w:szCs w:val="24"/>
          <w:lang w:val="kk-KZ"/>
        </w:rPr>
        <w:t xml:space="preserve">Біздің зерттеуіміз үшін үшінші жолды таңдап алдық. Оны таңдай отырып, біз тағы бір маңызды жағдайды ескердік, заманауи әлеуметтік-экономикалық қоғамның даму жағдайында оқытудың </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 xml:space="preserve">зекті мәселелерінің бірі </w:t>
      </w:r>
      <w:r w:rsidR="000740EA">
        <w:rPr>
          <w:rFonts w:ascii="Times New Roman" w:hAnsi="Times New Roman" w:cs="Times New Roman"/>
          <w:sz w:val="24"/>
          <w:szCs w:val="24"/>
          <w:lang w:val="kk-KZ"/>
        </w:rPr>
        <w:t xml:space="preserve">– </w:t>
      </w:r>
      <w:r w:rsidRPr="000740EA">
        <w:rPr>
          <w:rFonts w:ascii="Times New Roman" w:hAnsi="Times New Roman" w:cs="Times New Roman"/>
          <w:sz w:val="24"/>
          <w:szCs w:val="24"/>
          <w:lang w:val="kk-KZ"/>
        </w:rPr>
        <w:t>студентт</w:t>
      </w:r>
      <w:r w:rsidR="000740EA">
        <w:rPr>
          <w:rFonts w:ascii="Times New Roman" w:hAnsi="Times New Roman" w:cs="Times New Roman"/>
          <w:sz w:val="24"/>
          <w:szCs w:val="24"/>
          <w:lang w:val="kk-KZ"/>
        </w:rPr>
        <w:t>ерд</w:t>
      </w:r>
      <w:r w:rsidRPr="000740EA">
        <w:rPr>
          <w:rFonts w:ascii="Times New Roman" w:hAnsi="Times New Roman" w:cs="Times New Roman"/>
          <w:sz w:val="24"/>
          <w:szCs w:val="24"/>
          <w:lang w:val="kk-KZ"/>
        </w:rPr>
        <w:t>ің</w:t>
      </w:r>
      <w:r w:rsidR="000740EA">
        <w:rPr>
          <w:rFonts w:ascii="Times New Roman" w:hAnsi="Times New Roman" w:cs="Times New Roman"/>
          <w:sz w:val="24"/>
          <w:szCs w:val="24"/>
          <w:lang w:val="kk-KZ"/>
        </w:rPr>
        <w:t xml:space="preserve"> </w:t>
      </w:r>
      <w:r w:rsidRPr="000740EA">
        <w:rPr>
          <w:rFonts w:ascii="Times New Roman" w:hAnsi="Times New Roman" w:cs="Times New Roman"/>
          <w:sz w:val="24"/>
          <w:szCs w:val="24"/>
          <w:lang w:val="kk-KZ"/>
        </w:rPr>
        <w:t xml:space="preserve"> жеке қасиеттерін дамыту, оның ойлауын дамыту, креативті ойлау қабілетін, құнды ойларын шоғырландыра білуін дамыту болып табылады. </w:t>
      </w:r>
      <w:r w:rsidR="000740EA" w:rsidRPr="000740EA">
        <w:rPr>
          <w:rFonts w:ascii="Times New Roman" w:hAnsi="Times New Roman" w:cs="Times New Roman"/>
          <w:sz w:val="24"/>
          <w:szCs w:val="24"/>
          <w:lang w:val="kk-KZ"/>
        </w:rPr>
        <w:t>Ф</w:t>
      </w:r>
      <w:r w:rsidRPr="000740EA">
        <w:rPr>
          <w:rFonts w:ascii="Times New Roman" w:hAnsi="Times New Roman" w:cs="Times New Roman"/>
          <w:sz w:val="24"/>
          <w:szCs w:val="24"/>
          <w:lang w:val="kk-KZ"/>
        </w:rPr>
        <w:t>изиканы</w:t>
      </w:r>
      <w:r w:rsidR="000740EA">
        <w:rPr>
          <w:rFonts w:ascii="Times New Roman" w:hAnsi="Times New Roman" w:cs="Times New Roman"/>
          <w:sz w:val="24"/>
          <w:szCs w:val="24"/>
          <w:lang w:val="kk-KZ"/>
        </w:rPr>
        <w:t xml:space="preserve"> </w:t>
      </w:r>
      <w:r w:rsidRPr="000740EA">
        <w:rPr>
          <w:rFonts w:ascii="Times New Roman" w:hAnsi="Times New Roman" w:cs="Times New Roman"/>
          <w:sz w:val="24"/>
          <w:szCs w:val="24"/>
          <w:lang w:val="kk-KZ"/>
        </w:rPr>
        <w:t xml:space="preserve"> оқытуда, жеке жағдайда оптика</w:t>
      </w:r>
      <w:r w:rsidR="000740EA">
        <w:rPr>
          <w:rFonts w:ascii="Times New Roman" w:hAnsi="Times New Roman" w:cs="Times New Roman"/>
          <w:sz w:val="24"/>
          <w:szCs w:val="24"/>
          <w:lang w:val="kk-KZ"/>
        </w:rPr>
        <w:t xml:space="preserve"> пәнін</w:t>
      </w:r>
      <w:r w:rsidRPr="000740EA">
        <w:rPr>
          <w:rFonts w:ascii="Times New Roman" w:hAnsi="Times New Roman" w:cs="Times New Roman"/>
          <w:sz w:val="24"/>
          <w:szCs w:val="24"/>
          <w:lang w:val="kk-KZ"/>
        </w:rPr>
        <w:t xml:space="preserve"> оқытуда аталған мәселелерді шешу үшін, жаңа ақпараттық технологияларды қолданудың болашағы зор болып табылады. </w:t>
      </w:r>
      <w:r w:rsidRPr="00A9001F">
        <w:rPr>
          <w:rFonts w:ascii="Times New Roman" w:hAnsi="Times New Roman" w:cs="Times New Roman"/>
          <w:sz w:val="24"/>
          <w:szCs w:val="24"/>
          <w:lang w:val="kk-KZ"/>
        </w:rPr>
        <w:t>Оқытудың заманауи кезеңінде оларды қолдану</w:t>
      </w:r>
      <w:r w:rsidR="000740EA">
        <w:rPr>
          <w:rFonts w:ascii="Times New Roman" w:hAnsi="Times New Roman" w:cs="Times New Roman"/>
          <w:sz w:val="24"/>
          <w:szCs w:val="24"/>
          <w:lang w:val="kk-KZ"/>
        </w:rPr>
        <w:t xml:space="preserve"> әдістері </w:t>
      </w:r>
      <w:r w:rsidRPr="00A9001F">
        <w:rPr>
          <w:rFonts w:ascii="Times New Roman" w:hAnsi="Times New Roman" w:cs="Times New Roman"/>
          <w:sz w:val="24"/>
          <w:szCs w:val="24"/>
          <w:lang w:val="kk-KZ"/>
        </w:rPr>
        <w:t xml:space="preserve"> бірнеше факторларға негізделген.  </w:t>
      </w:r>
    </w:p>
    <w:p w:rsidR="000740EA"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i/>
          <w:sz w:val="24"/>
          <w:szCs w:val="24"/>
          <w:lang w:val="kk-KZ"/>
        </w:rPr>
        <w:t>Біріншіден,</w:t>
      </w:r>
      <w:r w:rsidRPr="000740EA">
        <w:rPr>
          <w:rFonts w:ascii="Times New Roman" w:hAnsi="Times New Roman" w:cs="Times New Roman"/>
          <w:sz w:val="24"/>
          <w:szCs w:val="24"/>
          <w:lang w:val="kk-KZ"/>
        </w:rPr>
        <w:t xml:space="preserve"> к</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 xml:space="preserve">птеген оқу орындары әлеуметтік  және  экономикалық жетістіктіктердің арқасында толық компьютерленген. Физикадан дайын бағдарламалық </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 xml:space="preserve">німдердің саны мен сапасы оқытудың әр түрлі технологиясын іске асыруға мүмкіндік береді. </w:t>
      </w:r>
    </w:p>
    <w:p w:rsidR="000740EA"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i/>
          <w:sz w:val="24"/>
          <w:szCs w:val="24"/>
          <w:lang w:val="kk-KZ"/>
        </w:rPr>
        <w:t>Екіншіден,</w:t>
      </w:r>
      <w:r w:rsidRPr="000740EA">
        <w:rPr>
          <w:rFonts w:ascii="Times New Roman" w:hAnsi="Times New Roman" w:cs="Times New Roman"/>
          <w:sz w:val="24"/>
          <w:szCs w:val="24"/>
          <w:lang w:val="kk-KZ"/>
        </w:rPr>
        <w:t xml:space="preserve"> компьютерлік техниканы қолдану арқылы модельдеу нақты бақыланатын физикалық құбылыстарды ғана емес, сонымен қатар нақты экспериментте бақылау мүмкін емес құбылыстарды да айқын динамикалық суреттейді және сонымен қатар</w:t>
      </w:r>
      <w:r w:rsidR="000740EA">
        <w:rPr>
          <w:rFonts w:ascii="Times New Roman" w:hAnsi="Times New Roman" w:cs="Times New Roman"/>
          <w:sz w:val="24"/>
          <w:szCs w:val="24"/>
          <w:lang w:val="kk-KZ"/>
        </w:rPr>
        <w:t>,</w:t>
      </w:r>
      <w:r w:rsidRPr="000740EA">
        <w:rPr>
          <w:rFonts w:ascii="Times New Roman" w:hAnsi="Times New Roman" w:cs="Times New Roman"/>
          <w:sz w:val="24"/>
          <w:szCs w:val="24"/>
          <w:lang w:val="kk-KZ"/>
        </w:rPr>
        <w:t xml:space="preserve"> физикалық эксперименттерге есептеулер жүргізу мен әр түрлі эксперименттік тапсырмаларды шешу кезінде үлкен мүмкіндікті қамтамасыз етеді.   </w:t>
      </w:r>
    </w:p>
    <w:p w:rsidR="00734DCE" w:rsidRDefault="002A41DC" w:rsidP="002A41DC">
      <w:pPr>
        <w:spacing w:after="0" w:line="240" w:lineRule="auto"/>
        <w:ind w:firstLine="709"/>
        <w:jc w:val="both"/>
        <w:rPr>
          <w:rFonts w:ascii="Times New Roman" w:hAnsi="Times New Roman" w:cs="Times New Roman"/>
          <w:sz w:val="24"/>
          <w:szCs w:val="24"/>
          <w:lang w:val="kk-KZ"/>
        </w:rPr>
      </w:pPr>
      <w:r w:rsidRPr="000740EA">
        <w:rPr>
          <w:rFonts w:ascii="Times New Roman" w:hAnsi="Times New Roman" w:cs="Times New Roman"/>
          <w:sz w:val="24"/>
          <w:szCs w:val="24"/>
          <w:lang w:val="kk-KZ"/>
        </w:rPr>
        <w:t>Ал</w:t>
      </w:r>
      <w:r w:rsidR="000740EA">
        <w:rPr>
          <w:rFonts w:ascii="Times New Roman" w:hAnsi="Times New Roman" w:cs="Times New Roman"/>
          <w:sz w:val="24"/>
          <w:szCs w:val="24"/>
          <w:lang w:val="kk-KZ"/>
        </w:rPr>
        <w:t>,</w:t>
      </w:r>
      <w:r w:rsidRPr="000740EA">
        <w:rPr>
          <w:rFonts w:ascii="Times New Roman" w:hAnsi="Times New Roman" w:cs="Times New Roman"/>
          <w:sz w:val="24"/>
          <w:szCs w:val="24"/>
          <w:lang w:val="kk-KZ"/>
        </w:rPr>
        <w:t xml:space="preserve"> компьютер </w:t>
      </w:r>
      <w:r w:rsidR="000740EA">
        <w:rPr>
          <w:rFonts w:ascii="Times New Roman" w:hAnsi="Times New Roman" w:cs="Times New Roman"/>
          <w:sz w:val="24"/>
          <w:szCs w:val="24"/>
          <w:lang w:val="kk-KZ"/>
        </w:rPr>
        <w:t>–</w:t>
      </w:r>
      <w:r w:rsidRPr="000740EA">
        <w:rPr>
          <w:rFonts w:ascii="Times New Roman" w:hAnsi="Times New Roman" w:cs="Times New Roman"/>
          <w:sz w:val="24"/>
          <w:szCs w:val="24"/>
          <w:lang w:val="kk-KZ"/>
        </w:rPr>
        <w:t xml:space="preserve"> заманауи</w:t>
      </w:r>
      <w:r w:rsidR="000740EA">
        <w:rPr>
          <w:rFonts w:ascii="Times New Roman" w:hAnsi="Times New Roman" w:cs="Times New Roman"/>
          <w:sz w:val="24"/>
          <w:szCs w:val="24"/>
          <w:lang w:val="kk-KZ"/>
        </w:rPr>
        <w:t xml:space="preserve"> </w:t>
      </w:r>
      <w:r w:rsidRPr="000740EA">
        <w:rPr>
          <w:rFonts w:ascii="Times New Roman" w:hAnsi="Times New Roman" w:cs="Times New Roman"/>
          <w:sz w:val="24"/>
          <w:szCs w:val="24"/>
          <w:lang w:val="kk-KZ"/>
        </w:rPr>
        <w:t>қондырғының к</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 xml:space="preserve">мегімен, әр түрлі құбылыстарды меңгеруде жоғары деңгейде зерттеу жүргізуге мүмкіндік береді. Сәйкесінше, оптиканы оқытуда жаңа компьютерлік эксперименттерді (демонстрациялық және </w:t>
      </w:r>
      <w:r w:rsidR="000740EA">
        <w:rPr>
          <w:rFonts w:ascii="Times New Roman" w:hAnsi="Times New Roman" w:cs="Times New Roman"/>
          <w:sz w:val="24"/>
          <w:szCs w:val="24"/>
          <w:lang w:val="kk-KZ"/>
        </w:rPr>
        <w:t>зертханалық</w:t>
      </w:r>
      <w:r w:rsidRPr="000740EA">
        <w:rPr>
          <w:rFonts w:ascii="Times New Roman" w:hAnsi="Times New Roman" w:cs="Times New Roman"/>
          <w:sz w:val="24"/>
          <w:szCs w:val="24"/>
          <w:lang w:val="kk-KZ"/>
        </w:rPr>
        <w:t xml:space="preserve">) қолдану аталған экспериментпен байланысты мәселелерді шешуге мүмкіндік береді. Жаңа ақпараттық технологиялардың артықшылықтары </w:t>
      </w:r>
      <w:r w:rsidR="00734DCE">
        <w:rPr>
          <w:rFonts w:ascii="Times New Roman" w:hAnsi="Times New Roman" w:cs="Times New Roman"/>
          <w:sz w:val="24"/>
          <w:szCs w:val="24"/>
          <w:lang w:val="kk-KZ"/>
        </w:rPr>
        <w:t xml:space="preserve">– </w:t>
      </w:r>
      <w:r w:rsidR="000740EA">
        <w:rPr>
          <w:rFonts w:ascii="Times New Roman" w:hAnsi="Times New Roman" w:cs="Times New Roman"/>
          <w:sz w:val="24"/>
          <w:szCs w:val="24"/>
          <w:lang w:val="kk-KZ"/>
        </w:rPr>
        <w:t>ө</w:t>
      </w:r>
      <w:r w:rsidRPr="000740EA">
        <w:rPr>
          <w:rFonts w:ascii="Times New Roman" w:hAnsi="Times New Roman" w:cs="Times New Roman"/>
          <w:sz w:val="24"/>
          <w:szCs w:val="24"/>
          <w:lang w:val="kk-KZ"/>
        </w:rPr>
        <w:t>німді</w:t>
      </w:r>
      <w:r w:rsidR="00734DCE">
        <w:rPr>
          <w:rFonts w:ascii="Times New Roman" w:hAnsi="Times New Roman" w:cs="Times New Roman"/>
          <w:sz w:val="24"/>
          <w:szCs w:val="24"/>
          <w:lang w:val="kk-KZ"/>
        </w:rPr>
        <w:t xml:space="preserve"> </w:t>
      </w:r>
      <w:r w:rsidRPr="000740EA">
        <w:rPr>
          <w:rFonts w:ascii="Times New Roman" w:hAnsi="Times New Roman" w:cs="Times New Roman"/>
          <w:sz w:val="24"/>
          <w:szCs w:val="24"/>
          <w:lang w:val="kk-KZ"/>
        </w:rPr>
        <w:t xml:space="preserve"> оқытуды ұйымдастыруға, дәстүрлі жаңа тапсырмаларды шешуге мүмкіндік береді. </w:t>
      </w:r>
    </w:p>
    <w:p w:rsidR="00734DCE" w:rsidRDefault="002A41DC" w:rsidP="002A41DC">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Білім алушылардың модельдік ұғымдарын, ақпараттық, коммуникативтік және басқа дағдыларын қалыптастырудағы орны ерекше. </w:t>
      </w:r>
      <w:r w:rsidRPr="00A9001F">
        <w:rPr>
          <w:rFonts w:ascii="Times New Roman" w:hAnsi="Times New Roman" w:cs="Times New Roman"/>
          <w:sz w:val="24"/>
          <w:szCs w:val="24"/>
          <w:lang w:val="kk-KZ"/>
        </w:rPr>
        <w:t>Болашақ физика мұғалімдерін даярлауда оптика пәнін оқыту мәселелеріне тоқталсақ.  Оптика б</w:t>
      </w:r>
      <w:r w:rsidR="00734DCE">
        <w:rPr>
          <w:rFonts w:ascii="Times New Roman" w:hAnsi="Times New Roman" w:cs="Times New Roman"/>
          <w:sz w:val="24"/>
          <w:szCs w:val="24"/>
          <w:lang w:val="kk-KZ"/>
        </w:rPr>
        <w:t>ө</w:t>
      </w:r>
      <w:r w:rsidRPr="00A9001F">
        <w:rPr>
          <w:rFonts w:ascii="Times New Roman" w:hAnsi="Times New Roman" w:cs="Times New Roman"/>
          <w:sz w:val="24"/>
          <w:szCs w:val="24"/>
          <w:lang w:val="kk-KZ"/>
        </w:rPr>
        <w:t>лімі бойынша материалды ұсыну логикасына әсер ететін әр түрлі факторлар бар, олардың бастылары мыналар</w:t>
      </w:r>
      <w:r w:rsidR="00445041">
        <w:rPr>
          <w:rFonts w:ascii="Times New Roman" w:hAnsi="Times New Roman" w:cs="Times New Roman"/>
          <w:sz w:val="24"/>
          <w:szCs w:val="24"/>
          <w:lang w:val="kk-KZ"/>
        </w:rPr>
        <w:t xml:space="preserve"> [3]</w:t>
      </w:r>
      <w:r w:rsidRPr="00A9001F">
        <w:rPr>
          <w:rFonts w:ascii="Times New Roman" w:hAnsi="Times New Roman" w:cs="Times New Roman"/>
          <w:sz w:val="24"/>
          <w:szCs w:val="24"/>
          <w:lang w:val="kk-KZ"/>
        </w:rPr>
        <w:t xml:space="preserve">:  </w:t>
      </w:r>
    </w:p>
    <w:p w:rsidR="00734DCE" w:rsidRDefault="002A41DC" w:rsidP="002A41DC">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lastRenderedPageBreak/>
        <w:t>1. Геометриялық оптика жарық сәулелері ж</w:t>
      </w:r>
      <w:r w:rsidR="00734DCE">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ніндегі ұғымның негізінде оптикалық сәулелердің таралуын қарастырады да, оның табиғатын қарастырмайды. </w:t>
      </w:r>
      <w:r w:rsidRPr="001B2684">
        <w:rPr>
          <w:rFonts w:ascii="Times New Roman" w:hAnsi="Times New Roman" w:cs="Times New Roman"/>
          <w:sz w:val="24"/>
          <w:szCs w:val="24"/>
          <w:lang w:val="kk-KZ"/>
        </w:rPr>
        <w:t xml:space="preserve">Оны оқып үйрену үшін екі нұсқа беріледі. </w:t>
      </w:r>
    </w:p>
    <w:p w:rsidR="00734DCE" w:rsidRDefault="002A41DC" w:rsidP="002A41DC">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i/>
          <w:sz w:val="24"/>
          <w:szCs w:val="24"/>
          <w:lang w:val="kk-KZ"/>
        </w:rPr>
        <w:t>Индуктивті нұсқада</w:t>
      </w:r>
      <w:r w:rsidRPr="00734DCE">
        <w:rPr>
          <w:rFonts w:ascii="Times New Roman" w:hAnsi="Times New Roman" w:cs="Times New Roman"/>
          <w:sz w:val="24"/>
          <w:szCs w:val="24"/>
          <w:lang w:val="kk-KZ"/>
        </w:rPr>
        <w:t xml:space="preserve"> геометриялық оптиканы құрайтын негізгі заңдар</w:t>
      </w:r>
      <w:r w:rsidR="00734DCE">
        <w:rPr>
          <w:rFonts w:ascii="Times New Roman" w:hAnsi="Times New Roman" w:cs="Times New Roman"/>
          <w:sz w:val="24"/>
          <w:szCs w:val="24"/>
          <w:lang w:val="kk-KZ"/>
        </w:rPr>
        <w:t>:</w:t>
      </w:r>
      <w:r w:rsidRPr="00734DCE">
        <w:rPr>
          <w:rFonts w:ascii="Times New Roman" w:hAnsi="Times New Roman" w:cs="Times New Roman"/>
          <w:sz w:val="24"/>
          <w:szCs w:val="24"/>
          <w:lang w:val="kk-KZ"/>
        </w:rPr>
        <w:t xml:space="preserve"> «</w:t>
      </w:r>
      <w:r w:rsidRPr="00734DCE">
        <w:rPr>
          <w:rFonts w:ascii="Times New Roman" w:hAnsi="Times New Roman" w:cs="Times New Roman"/>
          <w:i/>
          <w:sz w:val="24"/>
          <w:szCs w:val="24"/>
          <w:lang w:val="kk-KZ"/>
        </w:rPr>
        <w:t>жарық шоғы» және «жарық сәулесі</w:t>
      </w:r>
      <w:r w:rsidRPr="00734DCE">
        <w:rPr>
          <w:rFonts w:ascii="Times New Roman" w:hAnsi="Times New Roman" w:cs="Times New Roman"/>
          <w:sz w:val="24"/>
          <w:szCs w:val="24"/>
          <w:lang w:val="kk-KZ"/>
        </w:rPr>
        <w:t xml:space="preserve">» ұғымдарының негізінде тәжірибелік жолмен қарастырылады. </w:t>
      </w:r>
      <w:r w:rsidRPr="00A9001F">
        <w:rPr>
          <w:rFonts w:ascii="Times New Roman" w:hAnsi="Times New Roman" w:cs="Times New Roman"/>
          <w:sz w:val="24"/>
          <w:szCs w:val="24"/>
          <w:lang w:val="kk-KZ"/>
        </w:rPr>
        <w:t>Бұл заңдарды қолдану арқылы оптикалық кескіндерді алу мен оптикалық құрылғылар оқытылады. Аталған нұсқа мектеп оқушыларына физиканы оқытуда тиімді болып саналады.</w:t>
      </w:r>
    </w:p>
    <w:p w:rsidR="00734DCE" w:rsidRDefault="002A41DC" w:rsidP="002A41DC">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 </w:t>
      </w:r>
      <w:r w:rsidRPr="00734DCE">
        <w:rPr>
          <w:rFonts w:ascii="Times New Roman" w:hAnsi="Times New Roman" w:cs="Times New Roman"/>
          <w:i/>
          <w:sz w:val="24"/>
          <w:szCs w:val="24"/>
          <w:lang w:val="kk-KZ"/>
        </w:rPr>
        <w:t>Дедуктивті нұсқада</w:t>
      </w:r>
      <w:r w:rsidRPr="00734DCE">
        <w:rPr>
          <w:rFonts w:ascii="Times New Roman" w:hAnsi="Times New Roman" w:cs="Times New Roman"/>
          <w:sz w:val="24"/>
          <w:szCs w:val="24"/>
          <w:lang w:val="kk-KZ"/>
        </w:rPr>
        <w:t xml:space="preserve"> геометриялық оптиканың формулалары</w:t>
      </w:r>
      <w:r w:rsidR="00734DCE">
        <w:rPr>
          <w:rFonts w:ascii="Times New Roman" w:hAnsi="Times New Roman" w:cs="Times New Roman"/>
          <w:sz w:val="24"/>
          <w:szCs w:val="24"/>
          <w:lang w:val="kk-KZ"/>
        </w:rPr>
        <w:t>:</w:t>
      </w:r>
      <w:r w:rsidRPr="00734DCE">
        <w:rPr>
          <w:rFonts w:ascii="Times New Roman" w:hAnsi="Times New Roman" w:cs="Times New Roman"/>
          <w:sz w:val="24"/>
          <w:szCs w:val="24"/>
          <w:lang w:val="kk-KZ"/>
        </w:rPr>
        <w:t xml:space="preserve"> Максвелл теңдеуінің негізінде жарықтың толқындық табиғаты ретінде, толқын ұзындығының тек аз мәнінде ғана қарастырылады. </w:t>
      </w:r>
      <w:r w:rsidRPr="00A9001F">
        <w:rPr>
          <w:rFonts w:ascii="Times New Roman" w:hAnsi="Times New Roman" w:cs="Times New Roman"/>
          <w:sz w:val="24"/>
          <w:szCs w:val="24"/>
          <w:lang w:val="kk-KZ"/>
        </w:rPr>
        <w:t xml:space="preserve">Білімгерлердің математикадан дайындығы аз кезде жарықтың шағылу және сыну заңдары Гюйгенс принципі негізінде ғана оқытылады.  </w:t>
      </w:r>
    </w:p>
    <w:p w:rsidR="00A9001F"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2.  Қазіргі уақытта физика пәнінің бағдарламасын құруда әдіскерлер негізгі физикалық теорияны анықтайтын идеялардың бағдарламасына ұқсас материалдарды топтастырады. Мұндай ұстанымның мақсатқа сай болуы былайша қорытындыланады: түсініктер мен заңдардың қатарын жинақтай отырып, физикалық теория құбылыстарды түсіндіріп қана қоймай, сонымен қатар құбылыстардың </w:t>
      </w:r>
      <w:r>
        <w:rPr>
          <w:rFonts w:ascii="Times New Roman" w:hAnsi="Times New Roman" w:cs="Times New Roman"/>
          <w:sz w:val="24"/>
          <w:szCs w:val="24"/>
          <w:lang w:val="kk-KZ"/>
        </w:rPr>
        <w:t>ө</w:t>
      </w:r>
      <w:r w:rsidRPr="00734DCE">
        <w:rPr>
          <w:rFonts w:ascii="Times New Roman" w:hAnsi="Times New Roman" w:cs="Times New Roman"/>
          <w:sz w:val="24"/>
          <w:szCs w:val="24"/>
          <w:lang w:val="kk-KZ"/>
        </w:rPr>
        <w:t>туі мен жаңа заңдылықтарды орнатуға мүмкіндік береді. Физиканың негізгі теорияларына жаңа кезең бойынша мыналарды жатқызамыз:</w:t>
      </w:r>
    </w:p>
    <w:p w:rsidR="00A9001F" w:rsidRDefault="00A9001F" w:rsidP="00734DCE">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734DCE" w:rsidRPr="00734DC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734DCE" w:rsidRPr="00734DCE">
        <w:rPr>
          <w:rFonts w:ascii="Times New Roman" w:hAnsi="Times New Roman" w:cs="Times New Roman"/>
          <w:sz w:val="24"/>
          <w:szCs w:val="24"/>
          <w:lang w:val="kk-KZ"/>
        </w:rPr>
        <w:t xml:space="preserve">механика; </w:t>
      </w:r>
    </w:p>
    <w:p w:rsidR="00A9001F" w:rsidRDefault="00A9001F" w:rsidP="00734DCE">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F607B">
        <w:rPr>
          <w:rFonts w:ascii="Times New Roman" w:hAnsi="Times New Roman" w:cs="Times New Roman"/>
          <w:sz w:val="24"/>
          <w:szCs w:val="24"/>
          <w:lang w:val="kk-KZ"/>
        </w:rPr>
        <w:t xml:space="preserve"> </w:t>
      </w:r>
      <w:r w:rsidR="00734DCE" w:rsidRPr="00734DCE">
        <w:rPr>
          <w:rFonts w:ascii="Times New Roman" w:hAnsi="Times New Roman" w:cs="Times New Roman"/>
          <w:sz w:val="24"/>
          <w:szCs w:val="24"/>
          <w:lang w:val="kk-KZ"/>
        </w:rPr>
        <w:t>молекулалық</w:t>
      </w:r>
      <w:r w:rsidR="00734DCE">
        <w:rPr>
          <w:rFonts w:ascii="Times New Roman" w:hAnsi="Times New Roman" w:cs="Times New Roman"/>
          <w:sz w:val="24"/>
          <w:szCs w:val="24"/>
          <w:lang w:val="kk-KZ"/>
        </w:rPr>
        <w:t>-</w:t>
      </w:r>
      <w:r w:rsidR="00734DCE" w:rsidRPr="00734DCE">
        <w:rPr>
          <w:rFonts w:ascii="Times New Roman" w:hAnsi="Times New Roman" w:cs="Times New Roman"/>
          <w:sz w:val="24"/>
          <w:szCs w:val="24"/>
          <w:lang w:val="kk-KZ"/>
        </w:rPr>
        <w:t xml:space="preserve">кинетикалық теория; </w:t>
      </w:r>
    </w:p>
    <w:p w:rsidR="009F607B" w:rsidRDefault="00A9001F" w:rsidP="00734DCE">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F607B">
        <w:rPr>
          <w:rFonts w:ascii="Times New Roman" w:hAnsi="Times New Roman" w:cs="Times New Roman"/>
          <w:sz w:val="24"/>
          <w:szCs w:val="24"/>
          <w:lang w:val="kk-KZ"/>
        </w:rPr>
        <w:t xml:space="preserve"> </w:t>
      </w:r>
      <w:r w:rsidR="00734DCE" w:rsidRPr="00734DCE">
        <w:rPr>
          <w:rFonts w:ascii="Times New Roman" w:hAnsi="Times New Roman" w:cs="Times New Roman"/>
          <w:sz w:val="24"/>
          <w:szCs w:val="24"/>
          <w:lang w:val="kk-KZ"/>
        </w:rPr>
        <w:t>электродинамика;</w:t>
      </w:r>
    </w:p>
    <w:p w:rsidR="009F607B" w:rsidRDefault="009F607B" w:rsidP="00734DCE">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34DCE" w:rsidRPr="00734DCE">
        <w:rPr>
          <w:rFonts w:ascii="Times New Roman" w:hAnsi="Times New Roman" w:cs="Times New Roman"/>
          <w:sz w:val="24"/>
          <w:szCs w:val="24"/>
          <w:lang w:val="kk-KZ"/>
        </w:rPr>
        <w:t xml:space="preserve"> кванттық теория.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Жарық толқындық та, корпускулалық та қасиетке ие болғандықтан, яғни екіжақты қасиетке ие болғандықтан, кейбір оптикалық құбылыстар мен заңдылықтар электродинамикада қарастырылса, кейбіреулері кванттық физикада қарастырылады.  Физикалық эксперимент оқытудың әр түрлі әдістерімен үйлесімділікте қолданылады. Бірақ қазіргі уақытта студенттердің жеке даму концепциясын іске асыру үшін </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німді әдістер дұрыс болып табылады, олар студенттердің ойлау қабілеті тәрізді жеке қасиеттерімен бірге пәнге деген қызығушылығын арттыруға мүмкіндік береді.   </w:t>
      </w:r>
    </w:p>
    <w:p w:rsidR="009F607B" w:rsidRDefault="009F607B" w:rsidP="00734DCE">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Ө</w:t>
      </w:r>
      <w:r w:rsidR="00734DCE" w:rsidRPr="00734DCE">
        <w:rPr>
          <w:rFonts w:ascii="Times New Roman" w:hAnsi="Times New Roman" w:cs="Times New Roman"/>
          <w:sz w:val="24"/>
          <w:szCs w:val="24"/>
          <w:lang w:val="kk-KZ"/>
        </w:rPr>
        <w:t xml:space="preserve">з кезегінде, </w:t>
      </w:r>
      <w:r>
        <w:rPr>
          <w:rFonts w:ascii="Times New Roman" w:hAnsi="Times New Roman" w:cs="Times New Roman"/>
          <w:sz w:val="24"/>
          <w:szCs w:val="24"/>
          <w:lang w:val="kk-KZ"/>
        </w:rPr>
        <w:t>ө</w:t>
      </w:r>
      <w:r w:rsidR="00734DCE" w:rsidRPr="00734DCE">
        <w:rPr>
          <w:rFonts w:ascii="Times New Roman" w:hAnsi="Times New Roman" w:cs="Times New Roman"/>
          <w:sz w:val="24"/>
          <w:szCs w:val="24"/>
          <w:lang w:val="kk-KZ"/>
        </w:rPr>
        <w:t>німді оқытуды табысты жүзеге асыру үшін</w:t>
      </w:r>
      <w:r>
        <w:rPr>
          <w:rFonts w:ascii="Times New Roman" w:hAnsi="Times New Roman" w:cs="Times New Roman"/>
          <w:sz w:val="24"/>
          <w:szCs w:val="24"/>
          <w:lang w:val="kk-KZ"/>
        </w:rPr>
        <w:t>,</w:t>
      </w:r>
      <w:r w:rsidR="00734DCE" w:rsidRPr="00734DCE">
        <w:rPr>
          <w:rFonts w:ascii="Times New Roman" w:hAnsi="Times New Roman" w:cs="Times New Roman"/>
          <w:sz w:val="24"/>
          <w:szCs w:val="24"/>
          <w:lang w:val="kk-KZ"/>
        </w:rPr>
        <w:t xml:space="preserve"> оқытудың сәйкес әдістері мен құралдары, жеке жағдайда физикалық эксперимент талап етіледі.  Оның үстіне, жоғары оқу орнында оптиканы оқытуда физикалық экспериментті күшейтудің талабы т</w:t>
      </w:r>
      <w:r>
        <w:rPr>
          <w:rFonts w:ascii="Times New Roman" w:hAnsi="Times New Roman" w:cs="Times New Roman"/>
          <w:sz w:val="24"/>
          <w:szCs w:val="24"/>
          <w:lang w:val="kk-KZ"/>
        </w:rPr>
        <w:t>ө</w:t>
      </w:r>
      <w:r w:rsidR="00734DCE" w:rsidRPr="00734DCE">
        <w:rPr>
          <w:rFonts w:ascii="Times New Roman" w:hAnsi="Times New Roman" w:cs="Times New Roman"/>
          <w:sz w:val="24"/>
          <w:szCs w:val="24"/>
          <w:lang w:val="kk-KZ"/>
        </w:rPr>
        <w:t>мендегілерге негізделген</w:t>
      </w:r>
      <w:r w:rsidR="00445041">
        <w:rPr>
          <w:rFonts w:ascii="Times New Roman" w:hAnsi="Times New Roman" w:cs="Times New Roman"/>
          <w:sz w:val="24"/>
          <w:szCs w:val="24"/>
          <w:lang w:val="kk-KZ"/>
        </w:rPr>
        <w:t xml:space="preserve"> [4]</w:t>
      </w:r>
      <w:r w:rsidR="00734DCE" w:rsidRPr="00734DCE">
        <w:rPr>
          <w:rFonts w:ascii="Times New Roman" w:hAnsi="Times New Roman" w:cs="Times New Roman"/>
          <w:sz w:val="24"/>
          <w:szCs w:val="24"/>
          <w:lang w:val="kk-KZ"/>
        </w:rPr>
        <w:t xml:space="preserve">: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1. Максвелл теңдеуі негізінде толқындық оптиканы үйренуге нұсқау студенттер үшін қол жетімсіз, сондықтан оптика заңдарын оқып үйрену тек эксперименттік негізде ғана мүмкін болып саналады.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2. Классикалық және заманауи білімді қоса алғанда оптика, оқып үйренуі мен қабылдауы студенттерде белгілі бір қиындықты тудыратын физиканың б</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лімдерінің бірі болып табылады.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Оптикалық құбылыстар не толқындық к</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зқараспен, не кванттық ұғыммен сипатталады.  </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кінішке орай, оптика б</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лімін оқыту мәселелеріне арналған зерттеулер қатарындағы авторлардың [</w:t>
      </w:r>
      <w:r w:rsidR="00445041">
        <w:rPr>
          <w:rFonts w:ascii="Times New Roman" w:hAnsi="Times New Roman" w:cs="Times New Roman"/>
          <w:sz w:val="24"/>
          <w:szCs w:val="24"/>
          <w:lang w:val="kk-KZ"/>
        </w:rPr>
        <w:t>5</w:t>
      </w:r>
      <w:r w:rsidRPr="00734DCE">
        <w:rPr>
          <w:rFonts w:ascii="Times New Roman" w:hAnsi="Times New Roman" w:cs="Times New Roman"/>
          <w:sz w:val="24"/>
          <w:szCs w:val="24"/>
          <w:lang w:val="kk-KZ"/>
        </w:rPr>
        <w:t>] к</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зқарасы бойынша, оқу орны жағдайында оптикадан табиғи демонстрациялық және </w:t>
      </w:r>
      <w:r w:rsidR="009F607B">
        <w:rPr>
          <w:rFonts w:ascii="Times New Roman" w:hAnsi="Times New Roman" w:cs="Times New Roman"/>
          <w:sz w:val="24"/>
          <w:szCs w:val="24"/>
          <w:lang w:val="kk-KZ"/>
        </w:rPr>
        <w:t>зертханалық</w:t>
      </w:r>
      <w:r w:rsidRPr="00734DCE">
        <w:rPr>
          <w:rFonts w:ascii="Times New Roman" w:hAnsi="Times New Roman" w:cs="Times New Roman"/>
          <w:sz w:val="24"/>
          <w:szCs w:val="24"/>
          <w:lang w:val="kk-KZ"/>
        </w:rPr>
        <w:t xml:space="preserve"> эксперимент дайындау мен жүргізу үдерісіне к</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птеген жағдайларда (геометриялық оптика, жарық поляризациясы бойынша бірнеше тәжірибелерден басқа) бірқатар қиындықтар бар, нақты айтқанда:  </w:t>
      </w:r>
    </w:p>
    <w:p w:rsidR="00734DCE" w:rsidRPr="00734DCE"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 барлық оптикалық құбылыстарды физикалық </w:t>
      </w:r>
      <w:r w:rsidR="009F607B">
        <w:rPr>
          <w:rFonts w:ascii="Times New Roman" w:hAnsi="Times New Roman" w:cs="Times New Roman"/>
          <w:sz w:val="24"/>
          <w:szCs w:val="24"/>
          <w:lang w:val="kk-KZ"/>
        </w:rPr>
        <w:t>зертхана жағ</w:t>
      </w:r>
      <w:r w:rsidRPr="00734DCE">
        <w:rPr>
          <w:rFonts w:ascii="Times New Roman" w:hAnsi="Times New Roman" w:cs="Times New Roman"/>
          <w:sz w:val="24"/>
          <w:szCs w:val="24"/>
          <w:lang w:val="kk-KZ"/>
        </w:rPr>
        <w:t>дайында күрделілігінен, қондырғы бағасының жоғарылығынан к</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рсету мүмкін емес;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  табиғи эксперимент әрқашан айқын болмайды, ол студенттердің бойында зерттелетін құбылыстың пайда болу мен </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ту механизмін меңгеруді қиындатады;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 </w:t>
      </w:r>
      <w:r w:rsidR="009F607B">
        <w:rPr>
          <w:rFonts w:ascii="Times New Roman" w:hAnsi="Times New Roman" w:cs="Times New Roman"/>
          <w:sz w:val="24"/>
          <w:szCs w:val="24"/>
          <w:lang w:val="kk-KZ"/>
        </w:rPr>
        <w:t>зертханалық</w:t>
      </w:r>
      <w:r w:rsidRPr="00734DCE">
        <w:rPr>
          <w:rFonts w:ascii="Times New Roman" w:hAnsi="Times New Roman" w:cs="Times New Roman"/>
          <w:sz w:val="24"/>
          <w:szCs w:val="24"/>
          <w:lang w:val="kk-KZ"/>
        </w:rPr>
        <w:t xml:space="preserve"> жұмыс жасағанда құрылғылар күрделі және ыңғайсыз, демонстрация жүрісін басқаруда ұзақ уақыт кетеді;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lastRenderedPageBreak/>
        <w:t>- оптикадан эксперимент, негізінен, сапалы қасиетке ие, тек соңғы нәтижені береді. Мысалы, жарық таралуының толқындық сипаттамасын дәлелдеу үшін интерференция және дифракция құбылысы қарастырылады. Жарық шоғының екі б</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лікке б</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лінуі және қайтадан бірігуі ж</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ніндегі Юнг және Френель идеясын қолданып, жарықтың интерференциясын алудың бірнеше әдістері бар. Бірақ кейбір жоғары оқу орнының </w:t>
      </w:r>
      <w:r w:rsidR="009F607B">
        <w:rPr>
          <w:rFonts w:ascii="Times New Roman" w:hAnsi="Times New Roman" w:cs="Times New Roman"/>
          <w:sz w:val="24"/>
          <w:szCs w:val="24"/>
          <w:lang w:val="kk-KZ"/>
        </w:rPr>
        <w:t>зертхана</w:t>
      </w:r>
      <w:r w:rsidRPr="00734DCE">
        <w:rPr>
          <w:rFonts w:ascii="Times New Roman" w:hAnsi="Times New Roman" w:cs="Times New Roman"/>
          <w:sz w:val="24"/>
          <w:szCs w:val="24"/>
          <w:lang w:val="kk-KZ"/>
        </w:rPr>
        <w:t xml:space="preserve"> жағдайында сәйкес тәжірибелерді не техникалық демонстрациялау (Ллойд тәжірибесі, Френель айнасы), не үлкен оптикалық ұзын интерференциялық жолақтарды алу (Френель бипризмалы тәжірибесі, Юнг тәжірибесі) мүмкін емес.  Соңғысы монохроматты жарықтың интерференциялық картинасын демонстрациялау үшін қосымша жарық сүзгілері қолданылғаннан кейін анағұрлым айқынырақ </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теді. </w:t>
      </w:r>
    </w:p>
    <w:p w:rsidR="009F607B"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Алынған картиналардың оптикалық рұқсат етілуі мен жарықтылығы жарықтың дифракциялық құбылысын жіпте және саңылауда зерттегенде де  айқындалмайды.    Жарықтың жаңа когерентті к</w:t>
      </w:r>
      <w:r w:rsidR="009F607B">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здерін </w:t>
      </w:r>
      <w:r w:rsidR="009F607B">
        <w:rPr>
          <w:rFonts w:ascii="Times New Roman" w:hAnsi="Times New Roman" w:cs="Times New Roman"/>
          <w:sz w:val="24"/>
          <w:szCs w:val="24"/>
          <w:lang w:val="kk-KZ"/>
        </w:rPr>
        <w:t>–</w:t>
      </w:r>
      <w:r w:rsidRPr="00734DCE">
        <w:rPr>
          <w:rFonts w:ascii="Times New Roman" w:hAnsi="Times New Roman" w:cs="Times New Roman"/>
          <w:sz w:val="24"/>
          <w:szCs w:val="24"/>
          <w:lang w:val="kk-KZ"/>
        </w:rPr>
        <w:t xml:space="preserve"> лазерді</w:t>
      </w:r>
      <w:r w:rsidR="009F607B">
        <w:rPr>
          <w:rFonts w:ascii="Times New Roman" w:hAnsi="Times New Roman" w:cs="Times New Roman"/>
          <w:sz w:val="24"/>
          <w:szCs w:val="24"/>
          <w:lang w:val="kk-KZ"/>
        </w:rPr>
        <w:t xml:space="preserve"> </w:t>
      </w:r>
      <w:r w:rsidRPr="00734DCE">
        <w:rPr>
          <w:rFonts w:ascii="Times New Roman" w:hAnsi="Times New Roman" w:cs="Times New Roman"/>
          <w:sz w:val="24"/>
          <w:szCs w:val="24"/>
          <w:lang w:val="kk-KZ"/>
        </w:rPr>
        <w:t xml:space="preserve"> қолдану тәжірибе жасаудың дайындығын жеңілдетуге және бақыланатын құбылыстардың сапасы</w:t>
      </w:r>
      <w:r w:rsidR="009F607B">
        <w:rPr>
          <w:rFonts w:ascii="Times New Roman" w:hAnsi="Times New Roman" w:cs="Times New Roman"/>
          <w:sz w:val="24"/>
          <w:szCs w:val="24"/>
          <w:lang w:val="kk-KZ"/>
        </w:rPr>
        <w:t>н жоғарылатуға мүмкіндік береді.</w:t>
      </w:r>
      <w:r w:rsidRPr="00734DCE">
        <w:rPr>
          <w:rFonts w:ascii="Times New Roman" w:hAnsi="Times New Roman" w:cs="Times New Roman"/>
          <w:sz w:val="24"/>
          <w:szCs w:val="24"/>
          <w:lang w:val="kk-KZ"/>
        </w:rPr>
        <w:t xml:space="preserve"> </w:t>
      </w:r>
      <w:r w:rsidR="009F607B" w:rsidRPr="00734DCE">
        <w:rPr>
          <w:rFonts w:ascii="Times New Roman" w:hAnsi="Times New Roman" w:cs="Times New Roman"/>
          <w:sz w:val="24"/>
          <w:szCs w:val="24"/>
          <w:lang w:val="kk-KZ"/>
        </w:rPr>
        <w:t>Б</w:t>
      </w:r>
      <w:r w:rsidRPr="00734DCE">
        <w:rPr>
          <w:rFonts w:ascii="Times New Roman" w:hAnsi="Times New Roman" w:cs="Times New Roman"/>
          <w:sz w:val="24"/>
          <w:szCs w:val="24"/>
          <w:lang w:val="kk-KZ"/>
        </w:rPr>
        <w:t>ірақ</w:t>
      </w:r>
      <w:r w:rsidR="009F607B">
        <w:rPr>
          <w:rFonts w:ascii="Times New Roman" w:hAnsi="Times New Roman" w:cs="Times New Roman"/>
          <w:sz w:val="24"/>
          <w:szCs w:val="24"/>
          <w:lang w:val="kk-KZ"/>
        </w:rPr>
        <w:t xml:space="preserve"> </w:t>
      </w:r>
      <w:r w:rsidRPr="00734DCE">
        <w:rPr>
          <w:rFonts w:ascii="Times New Roman" w:hAnsi="Times New Roman" w:cs="Times New Roman"/>
          <w:sz w:val="24"/>
          <w:szCs w:val="24"/>
          <w:lang w:val="kk-KZ"/>
        </w:rPr>
        <w:t xml:space="preserve">лазермен жұмыс жасау қауіпті болып саналады. </w:t>
      </w:r>
    </w:p>
    <w:p w:rsidR="00F826B7"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Оптика жарық ж</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ніндегі ғылым ретінде жоғары оқу орнында физиканың жалпы курсын оқытуда маңызды орындардың бірін алады. Толқындық оптиканың берілуінің теориялық базасы </w:t>
      </w:r>
      <w:r w:rsidR="00F826B7">
        <w:rPr>
          <w:rFonts w:ascii="Times New Roman" w:hAnsi="Times New Roman" w:cs="Times New Roman"/>
          <w:sz w:val="24"/>
          <w:szCs w:val="24"/>
          <w:lang w:val="kk-KZ"/>
        </w:rPr>
        <w:t>–</w:t>
      </w:r>
      <w:r w:rsidRPr="00734DCE">
        <w:rPr>
          <w:rFonts w:ascii="Times New Roman" w:hAnsi="Times New Roman" w:cs="Times New Roman"/>
          <w:sz w:val="24"/>
          <w:szCs w:val="24"/>
          <w:lang w:val="kk-KZ"/>
        </w:rPr>
        <w:t xml:space="preserve"> электромагниттік</w:t>
      </w:r>
      <w:r w:rsidR="00F826B7">
        <w:rPr>
          <w:rFonts w:ascii="Times New Roman" w:hAnsi="Times New Roman" w:cs="Times New Roman"/>
          <w:sz w:val="24"/>
          <w:szCs w:val="24"/>
          <w:lang w:val="kk-KZ"/>
        </w:rPr>
        <w:t xml:space="preserve"> </w:t>
      </w:r>
      <w:r w:rsidRPr="00734DCE">
        <w:rPr>
          <w:rFonts w:ascii="Times New Roman" w:hAnsi="Times New Roman" w:cs="Times New Roman"/>
          <w:sz w:val="24"/>
          <w:szCs w:val="24"/>
          <w:lang w:val="kk-KZ"/>
        </w:rPr>
        <w:t xml:space="preserve"> </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ріс теориясы мен оның затпен </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зара әсерлесуі болып табылады. Осыған байланысты оқыту үдерісінде маңызды мәселе қойылады: оптикалық құбылыстарды оқытуды Максвеллдің электромагниттік теориясымен байланыстыру және студенттердің толқындық құбылысқа к</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зқарасын электромагниттік ретінде тұжырымдау, олардың терең физикалық бірлігі мен табиғатын ашу. </w:t>
      </w:r>
    </w:p>
    <w:p w:rsidR="00F826B7"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Толқындық оптика бойынша, физикалық эксперименттің кең таралуы электромагниттік толқындардың радиофизикалық диапазонын (А = 3,2 см) қолдануға ие болды.  Электромагниттік толқындар бойынша физикалық практикум жұмысына арналған алғашқы зерттеу жұмыстарының бірін ММУ-де 1967 ж. Л.П.Стрелкова орындады. Бұл жұмыстарда, оптиканы оқытуда радиофизикалық диапазонның зерттелетін құбылысының айқындылығын ар</w:t>
      </w:r>
      <w:r w:rsidR="00F826B7">
        <w:rPr>
          <w:rFonts w:ascii="Times New Roman" w:hAnsi="Times New Roman" w:cs="Times New Roman"/>
          <w:sz w:val="24"/>
          <w:szCs w:val="24"/>
          <w:lang w:val="kk-KZ"/>
        </w:rPr>
        <w:t>ттыруға мүмкіндік беретіндігі кө</w:t>
      </w:r>
      <w:r w:rsidRPr="00734DCE">
        <w:rPr>
          <w:rFonts w:ascii="Times New Roman" w:hAnsi="Times New Roman" w:cs="Times New Roman"/>
          <w:sz w:val="24"/>
          <w:szCs w:val="24"/>
          <w:lang w:val="kk-KZ"/>
        </w:rPr>
        <w:t>рсетілді.  Сонымен қатар</w:t>
      </w:r>
      <w:r w:rsidR="00F826B7">
        <w:rPr>
          <w:rFonts w:ascii="Times New Roman" w:hAnsi="Times New Roman" w:cs="Times New Roman"/>
          <w:sz w:val="24"/>
          <w:szCs w:val="24"/>
          <w:lang w:val="kk-KZ"/>
        </w:rPr>
        <w:t>,</w:t>
      </w:r>
      <w:r w:rsidRPr="00734DCE">
        <w:rPr>
          <w:rFonts w:ascii="Times New Roman" w:hAnsi="Times New Roman" w:cs="Times New Roman"/>
          <w:sz w:val="24"/>
          <w:szCs w:val="24"/>
          <w:lang w:val="kk-KZ"/>
        </w:rPr>
        <w:t xml:space="preserve"> ескерте кеткен ж</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н, экспериментте зерттелетін толқындардың радиофизикалық диапазоны оптикалық құбылыстардың шеңберін ұлғайтудың қолжетімді құралы болып табылады, студенттерге к</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птеген күрделі оптикалық құбылыстарды терең түсінуге әсерін тигізеді. </w:t>
      </w:r>
    </w:p>
    <w:p w:rsidR="00242585"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Электромагниттік толқындардың сантиметрлік диапазонындағы эксперимент толқын ұзындығына қарағанда салыстырмалы аз кескіндерінде к</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птеген толқындық құбылыстардың «механизмдерін» зерттеуге мүмкіндік береді. Жалпы алғанда, жоғарыда айтылған тұжырымдарды қорыта келе, болашақ мамандарды даярлауда білімді ақпараттандырудың р</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лі </w:t>
      </w:r>
      <w:r w:rsidR="00F826B7">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те маңызды, ал заманауи </w:t>
      </w:r>
      <w:r w:rsidR="00F826B7">
        <w:rPr>
          <w:rFonts w:ascii="Times New Roman" w:hAnsi="Times New Roman" w:cs="Times New Roman"/>
          <w:sz w:val="24"/>
          <w:szCs w:val="24"/>
          <w:lang w:val="kk-KZ"/>
        </w:rPr>
        <w:t>зертхана</w:t>
      </w:r>
      <w:r w:rsidRPr="00734DCE">
        <w:rPr>
          <w:rFonts w:ascii="Times New Roman" w:hAnsi="Times New Roman" w:cs="Times New Roman"/>
          <w:sz w:val="24"/>
          <w:szCs w:val="24"/>
          <w:lang w:val="kk-KZ"/>
        </w:rPr>
        <w:t xml:space="preserve">лық жұмыстарды жасау мен оларды жүргізу үшін жаңа әдістемелік құралдарды жасау </w:t>
      </w:r>
      <w:r w:rsidR="00242585">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зекті мәселе.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734DCE">
        <w:rPr>
          <w:rFonts w:ascii="Times New Roman" w:hAnsi="Times New Roman" w:cs="Times New Roman"/>
          <w:sz w:val="24"/>
          <w:szCs w:val="24"/>
          <w:lang w:val="kk-KZ"/>
        </w:rPr>
        <w:t xml:space="preserve">Компьютерлік оқытудың жүйелік талдау нәтижелері дәстүрліден </w:t>
      </w:r>
      <w:r w:rsidR="00242585">
        <w:rPr>
          <w:rFonts w:ascii="Times New Roman" w:hAnsi="Times New Roman" w:cs="Times New Roman"/>
          <w:sz w:val="24"/>
          <w:szCs w:val="24"/>
          <w:lang w:val="kk-KZ"/>
        </w:rPr>
        <w:t>ө</w:t>
      </w:r>
      <w:r w:rsidRPr="00734DCE">
        <w:rPr>
          <w:rFonts w:ascii="Times New Roman" w:hAnsi="Times New Roman" w:cs="Times New Roman"/>
          <w:sz w:val="24"/>
          <w:szCs w:val="24"/>
          <w:lang w:val="kk-KZ"/>
        </w:rPr>
        <w:t xml:space="preserve">згеше, алайда оған ұқсас оқытудың жаңа жүйесін құруға мүмкіндік береді. </w:t>
      </w:r>
      <w:r w:rsidRPr="00A9001F">
        <w:rPr>
          <w:rFonts w:ascii="Times New Roman" w:hAnsi="Times New Roman" w:cs="Times New Roman"/>
          <w:sz w:val="24"/>
          <w:szCs w:val="24"/>
          <w:lang w:val="kk-KZ"/>
        </w:rPr>
        <w:t xml:space="preserve">Бұл жүйе жаңа байланыстар мен жаңа құрылымдарға ие. Мұндай жаңа жүйе компьютерлік оқытудың дидактикалық моделі деп аталады. Физиканы компьютерлік оқытудың дидактикалық моделі бес </w:t>
      </w:r>
      <w:r w:rsidR="00242585">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зара байланысқан компоненттерден тұрады: </w:t>
      </w:r>
      <w:r w:rsidRPr="00736E84">
        <w:rPr>
          <w:rFonts w:ascii="Times New Roman" w:hAnsi="Times New Roman" w:cs="Times New Roman"/>
          <w:i/>
          <w:sz w:val="24"/>
          <w:szCs w:val="24"/>
          <w:lang w:val="kk-KZ"/>
        </w:rPr>
        <w:t>оқыту мақсаты, оқыту әдісі, оқыту құралы, оқу формасын ұйымдастыру мен оқыту мазмұны, меңгеруін бақылау және жоспарланған білім сапасын саралау.</w:t>
      </w:r>
      <w:r w:rsidRPr="00A9001F">
        <w:rPr>
          <w:rFonts w:ascii="Times New Roman" w:hAnsi="Times New Roman" w:cs="Times New Roman"/>
          <w:sz w:val="24"/>
          <w:szCs w:val="24"/>
          <w:lang w:val="kk-KZ"/>
        </w:rPr>
        <w:t xml:space="preserve">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Жалпы дидактикада оқытудың мақсаты даму, білім беру және тәрбиелеуді біріктіріп қарастырады. Жоғары оқу орнында «Оптика» пәнін оқыту мақсаты</w:t>
      </w:r>
      <w:r w:rsidR="00445041">
        <w:rPr>
          <w:rFonts w:ascii="Times New Roman" w:hAnsi="Times New Roman" w:cs="Times New Roman"/>
          <w:sz w:val="24"/>
          <w:szCs w:val="24"/>
          <w:lang w:val="kk-KZ"/>
        </w:rPr>
        <w:t xml:space="preserve"> </w:t>
      </w:r>
      <w:r w:rsidR="00445041" w:rsidRPr="001B2684">
        <w:rPr>
          <w:rFonts w:ascii="Times New Roman" w:hAnsi="Times New Roman" w:cs="Times New Roman"/>
          <w:sz w:val="24"/>
          <w:szCs w:val="24"/>
          <w:lang w:val="kk-KZ"/>
        </w:rPr>
        <w:t>[</w:t>
      </w:r>
      <w:r w:rsidR="00445041">
        <w:rPr>
          <w:rFonts w:ascii="Times New Roman" w:hAnsi="Times New Roman" w:cs="Times New Roman"/>
          <w:sz w:val="24"/>
          <w:szCs w:val="24"/>
          <w:lang w:val="kk-KZ"/>
        </w:rPr>
        <w:t>6</w:t>
      </w:r>
      <w:r w:rsidR="00445041" w:rsidRPr="001B2684">
        <w:rPr>
          <w:rFonts w:ascii="Times New Roman" w:hAnsi="Times New Roman" w:cs="Times New Roman"/>
          <w:sz w:val="24"/>
          <w:szCs w:val="24"/>
          <w:lang w:val="kk-KZ"/>
        </w:rPr>
        <w:t>].</w:t>
      </w:r>
      <w:r w:rsidRPr="00A9001F">
        <w:rPr>
          <w:rFonts w:ascii="Times New Roman" w:hAnsi="Times New Roman" w:cs="Times New Roman"/>
          <w:sz w:val="24"/>
          <w:szCs w:val="24"/>
          <w:lang w:val="kk-KZ"/>
        </w:rPr>
        <w:t xml:space="preserve">: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xml:space="preserve">- пәнде оқытылатын негізгі заңдылықтар мен құбылыстарды меңгеруді жеңілдету, </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 бетінше анықтама бере алу қабілеттіліктерін қалыптастыру; креативтілігін қалыптастыру;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xml:space="preserve">- есептерді </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 бетінше талдай алу, есептердің шартын </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згерте алу, жаңа есеп құрастыра алу қабілеттіліктерін қалыптастыру;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зерттеу жұмыстарын орындауда ерекше ой туғызу, икемді ойлау, ойлау жылдамдығы секілді к</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рсеткіштерін қалыптастыру; </w:t>
      </w:r>
    </w:p>
    <w:p w:rsidR="00736E84" w:rsidRDefault="00736E84" w:rsidP="00734DCE">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00734DCE" w:rsidRPr="00A9001F">
        <w:rPr>
          <w:rFonts w:ascii="Times New Roman" w:hAnsi="Times New Roman" w:cs="Times New Roman"/>
          <w:sz w:val="24"/>
          <w:szCs w:val="24"/>
          <w:lang w:val="kk-KZ"/>
        </w:rPr>
        <w:t xml:space="preserve"> жаңа нәрсені жасай алуға, ерекше идеяларды таба алуға, жаңа идеяларға сынақ жүргізе алуға үйрету;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xml:space="preserve">- компьютерді меңгеру арқылы </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зіндік тұжырым жасауға және компьютердің к</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мегімен шығармашылық жұмыс жасауға ұмтылу;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xml:space="preserve">- компьютердегі </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зіндік жұмыс нәтижелеріне, </w:t>
      </w:r>
      <w:r w:rsidR="00736E84">
        <w:rPr>
          <w:rFonts w:ascii="Times New Roman" w:hAnsi="Times New Roman" w:cs="Times New Roman"/>
          <w:sz w:val="24"/>
          <w:szCs w:val="24"/>
          <w:lang w:val="kk-KZ"/>
        </w:rPr>
        <w:t>ө</w:t>
      </w:r>
      <w:r w:rsidRPr="00A9001F">
        <w:rPr>
          <w:rFonts w:ascii="Times New Roman" w:hAnsi="Times New Roman" w:cs="Times New Roman"/>
          <w:sz w:val="24"/>
          <w:szCs w:val="24"/>
          <w:lang w:val="kk-KZ"/>
        </w:rPr>
        <w:t xml:space="preserve">зінің жіберген қателеріне жеке жауапкершілік алу; </w:t>
      </w:r>
    </w:p>
    <w:p w:rsidR="00736E84" w:rsidRDefault="00734DCE" w:rsidP="00734DCE">
      <w:pPr>
        <w:spacing w:after="0" w:line="240" w:lineRule="auto"/>
        <w:ind w:firstLine="709"/>
        <w:jc w:val="both"/>
        <w:rPr>
          <w:rFonts w:ascii="Times New Roman" w:hAnsi="Times New Roman" w:cs="Times New Roman"/>
          <w:sz w:val="24"/>
          <w:szCs w:val="24"/>
          <w:lang w:val="kk-KZ"/>
        </w:rPr>
      </w:pPr>
      <w:r w:rsidRPr="00A9001F">
        <w:rPr>
          <w:rFonts w:ascii="Times New Roman" w:hAnsi="Times New Roman" w:cs="Times New Roman"/>
          <w:sz w:val="24"/>
          <w:szCs w:val="24"/>
          <w:lang w:val="kk-KZ"/>
        </w:rPr>
        <w:t>-  таңдаған мамандыққа қызығушылықты арттыру</w:t>
      </w:r>
      <w:r w:rsidR="00736E84">
        <w:rPr>
          <w:rFonts w:ascii="Times New Roman" w:hAnsi="Times New Roman" w:cs="Times New Roman"/>
          <w:sz w:val="24"/>
          <w:szCs w:val="24"/>
          <w:lang w:val="kk-KZ"/>
        </w:rPr>
        <w:t>.</w:t>
      </w:r>
      <w:r w:rsidRPr="00A9001F">
        <w:rPr>
          <w:rFonts w:ascii="Times New Roman" w:hAnsi="Times New Roman" w:cs="Times New Roman"/>
          <w:sz w:val="24"/>
          <w:szCs w:val="24"/>
          <w:lang w:val="kk-KZ"/>
        </w:rPr>
        <w:t xml:space="preserve">   </w:t>
      </w:r>
    </w:p>
    <w:p w:rsidR="006F7C7B" w:rsidRDefault="00734DCE" w:rsidP="00734DCE">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Жоғарыда аталған оптикалық құбылыстар мен заңдылықтардың қазіргі заманғы мәселелірімен айналысқан отандық ғалымдардың еңбектерін талдау болашақ физика мұғалімдерінің креативтілігін қай салада к</w:t>
      </w:r>
      <w:r w:rsidR="00736E84">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рсету қажеттілігін анықтап береді, пәнге деген қызығушылығын оятады, ғылымның ашылмаған сырларын анықтауына мүмкіндік жасайды. </w:t>
      </w:r>
      <w:r w:rsidR="002A41DC" w:rsidRPr="001B2684">
        <w:rPr>
          <w:rFonts w:ascii="Times New Roman" w:hAnsi="Times New Roman" w:cs="Times New Roman"/>
          <w:sz w:val="24"/>
          <w:szCs w:val="24"/>
          <w:lang w:val="kk-KZ"/>
        </w:rPr>
        <w:t xml:space="preserve">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F36D60">
        <w:rPr>
          <w:rFonts w:ascii="Times New Roman" w:hAnsi="Times New Roman" w:cs="Times New Roman"/>
          <w:i/>
          <w:sz w:val="24"/>
          <w:szCs w:val="24"/>
          <w:lang w:val="kk-KZ"/>
        </w:rPr>
        <w:t>Әдістері:</w:t>
      </w:r>
      <w:r w:rsidRPr="001B2684">
        <w:rPr>
          <w:rFonts w:ascii="Times New Roman" w:hAnsi="Times New Roman" w:cs="Times New Roman"/>
          <w:sz w:val="24"/>
          <w:szCs w:val="24"/>
          <w:lang w:val="kk-KZ"/>
        </w:rPr>
        <w:t xml:space="preserve">  проблемалық, дамытушылық, ізденушілік, зерттеушілік, практикалық, таным әдістері, эвристикалық, миға шабуыл, ойлап табу,  к</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рнекілік, т.б. Біз </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 жұмысымызда оптика пәнін оқыту үдерісінде оқыту әдістерін қолдануда мына талаптарды ескердік: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оптика пәнін оқытуда қолданылатын әдістерді ақпараттық</w:t>
      </w:r>
      <w:r w:rsidR="00F36D60">
        <w:rPr>
          <w:rFonts w:ascii="Times New Roman" w:hAnsi="Times New Roman" w:cs="Times New Roman"/>
          <w:sz w:val="24"/>
          <w:szCs w:val="24"/>
          <w:lang w:val="kk-KZ"/>
        </w:rPr>
        <w:t>-</w:t>
      </w:r>
      <w:r w:rsidRPr="001B2684">
        <w:rPr>
          <w:rFonts w:ascii="Times New Roman" w:hAnsi="Times New Roman" w:cs="Times New Roman"/>
          <w:sz w:val="24"/>
          <w:szCs w:val="24"/>
          <w:lang w:val="kk-KZ"/>
        </w:rPr>
        <w:t xml:space="preserve">коммуникациялық технологиялармен байланыстыруды есепке алдық;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оптика пәнін оқыту үдерісінде бір ғана әдісті жан-жақты деп қарап қоймай, түрлі әдістерді ұштастырып қолдандық;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оптика пәнін оқыту үдерісінде қолданылған оқыту әдістері студенттердің оқу белсенділігін, ойлау қабілетін, таным әрекетін, ӛзіндік жұмыс істеу қабілетін арттыруға әсер етуін ескердік;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оптика пәнін оқыту әдістері студенттердің креативтілігін  қалыптастыру әдістерімен ұштасып бір-бірімен тығыз байланыста болуын ескердік;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оптика пәнін оқыту әдістері студенттердің дидактикалық мамандығына  әсер ететіндігін, ертеңгі </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 оқушыларына сол әдістерді қолданып оқытуға тырысатындығын ескеріп, олар үлгі беретіндей болуын ескердік.  </w:t>
      </w:r>
    </w:p>
    <w:p w:rsidR="001B2684" w:rsidRPr="001B2684" w:rsidRDefault="001B2684" w:rsidP="001B2684">
      <w:pPr>
        <w:spacing w:after="0" w:line="240" w:lineRule="auto"/>
        <w:ind w:firstLine="709"/>
        <w:jc w:val="both"/>
        <w:rPr>
          <w:rFonts w:ascii="Times New Roman" w:hAnsi="Times New Roman" w:cs="Times New Roman"/>
          <w:sz w:val="24"/>
          <w:szCs w:val="24"/>
          <w:lang w:val="kk-KZ"/>
        </w:rPr>
      </w:pPr>
      <w:r w:rsidRPr="00F36D60">
        <w:rPr>
          <w:rFonts w:ascii="Times New Roman" w:hAnsi="Times New Roman" w:cs="Times New Roman"/>
          <w:i/>
          <w:sz w:val="24"/>
          <w:szCs w:val="24"/>
          <w:lang w:val="kk-KZ"/>
        </w:rPr>
        <w:t>Формалары:</w:t>
      </w:r>
      <w:r w:rsidRPr="001B2684">
        <w:rPr>
          <w:rFonts w:ascii="Times New Roman" w:hAnsi="Times New Roman" w:cs="Times New Roman"/>
          <w:sz w:val="24"/>
          <w:szCs w:val="24"/>
          <w:lang w:val="kk-KZ"/>
        </w:rPr>
        <w:t xml:space="preserve"> </w:t>
      </w:r>
      <w:r w:rsidR="00F36D60">
        <w:rPr>
          <w:rFonts w:ascii="Times New Roman" w:hAnsi="Times New Roman" w:cs="Times New Roman"/>
          <w:sz w:val="24"/>
          <w:szCs w:val="24"/>
          <w:lang w:val="kk-KZ"/>
        </w:rPr>
        <w:t>дәріс</w:t>
      </w:r>
      <w:r w:rsidRPr="001B2684">
        <w:rPr>
          <w:rFonts w:ascii="Times New Roman" w:hAnsi="Times New Roman" w:cs="Times New Roman"/>
          <w:sz w:val="24"/>
          <w:szCs w:val="24"/>
          <w:lang w:val="kk-KZ"/>
        </w:rPr>
        <w:t xml:space="preserve">, практика, </w:t>
      </w:r>
      <w:r w:rsidR="00F36D60">
        <w:rPr>
          <w:rFonts w:ascii="Times New Roman" w:hAnsi="Times New Roman" w:cs="Times New Roman"/>
          <w:sz w:val="24"/>
          <w:szCs w:val="24"/>
          <w:lang w:val="kk-KZ"/>
        </w:rPr>
        <w:t>зертхана</w:t>
      </w:r>
      <w:r w:rsidRPr="001B2684">
        <w:rPr>
          <w:rFonts w:ascii="Times New Roman" w:hAnsi="Times New Roman" w:cs="Times New Roman"/>
          <w:sz w:val="24"/>
          <w:szCs w:val="24"/>
          <w:lang w:val="kk-KZ"/>
        </w:rPr>
        <w:t xml:space="preserve">лық, педагогикалық практика, консультациялар, ғылыми семинарлар, аудиториядан тыс студенттердің </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зіндік жұмыстары, С</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Ж, СО</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Ж және т.б. Оптика пәнін оқыту барысында бағдарламаға сәйкес материалдарды сапалы түрде жеткізуге к</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п к</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ңіл б</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лінді, оқытудың барлық формасында мотивация және т.б. дидактикалық мәселелер жүзеге асырылды. Болашақ физика мұғалімдерінің креативтілігін қалыптастырудың негізгі жолы ретінде </w:t>
      </w:r>
      <w:r w:rsidR="00F36D60">
        <w:rPr>
          <w:rFonts w:ascii="Times New Roman" w:hAnsi="Times New Roman" w:cs="Times New Roman"/>
          <w:sz w:val="24"/>
          <w:szCs w:val="24"/>
          <w:lang w:val="kk-KZ"/>
        </w:rPr>
        <w:t xml:space="preserve">дәріс, </w:t>
      </w:r>
      <w:r w:rsidRPr="001B2684">
        <w:rPr>
          <w:rFonts w:ascii="Times New Roman" w:hAnsi="Times New Roman" w:cs="Times New Roman"/>
          <w:sz w:val="24"/>
          <w:szCs w:val="24"/>
          <w:lang w:val="kk-KZ"/>
        </w:rPr>
        <w:t xml:space="preserve">практика, </w:t>
      </w:r>
      <w:r w:rsidR="00F36D60">
        <w:rPr>
          <w:rFonts w:ascii="Times New Roman" w:hAnsi="Times New Roman" w:cs="Times New Roman"/>
          <w:sz w:val="24"/>
          <w:szCs w:val="24"/>
          <w:lang w:val="kk-KZ"/>
        </w:rPr>
        <w:t>зертхана</w:t>
      </w:r>
      <w:r w:rsidRPr="001B2684">
        <w:rPr>
          <w:rFonts w:ascii="Times New Roman" w:hAnsi="Times New Roman" w:cs="Times New Roman"/>
          <w:sz w:val="24"/>
          <w:szCs w:val="24"/>
          <w:lang w:val="kk-KZ"/>
        </w:rPr>
        <w:t xml:space="preserve">лық сабақтарды, студенттердің </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зіндік жұмысын ұйымдастыру, бақылауларды </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ткізу барысында ақпараттық-коммуникациялық технологияларды қолдандық, олардың әрқайсысының функцияларын айқындадық, оларға нақты бір талаптар қойдық.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Оптика пәнін оқытуда </w:t>
      </w:r>
      <w:r w:rsidR="00F36D60" w:rsidRPr="00F36D60">
        <w:rPr>
          <w:rFonts w:ascii="Times New Roman" w:hAnsi="Times New Roman" w:cs="Times New Roman"/>
          <w:i/>
          <w:sz w:val="24"/>
          <w:szCs w:val="24"/>
          <w:lang w:val="kk-KZ"/>
        </w:rPr>
        <w:t>дәріс</w:t>
      </w:r>
      <w:r w:rsidRPr="00F36D60">
        <w:rPr>
          <w:rFonts w:ascii="Times New Roman" w:hAnsi="Times New Roman" w:cs="Times New Roman"/>
          <w:i/>
          <w:sz w:val="24"/>
          <w:szCs w:val="24"/>
          <w:lang w:val="kk-KZ"/>
        </w:rPr>
        <w:t xml:space="preserve"> сабақтарының негізгі мақсаты</w:t>
      </w:r>
      <w:r w:rsidR="008D304B">
        <w:rPr>
          <w:rFonts w:ascii="Times New Roman" w:hAnsi="Times New Roman" w:cs="Times New Roman"/>
          <w:i/>
          <w:sz w:val="24"/>
          <w:szCs w:val="24"/>
          <w:lang w:val="kk-KZ"/>
        </w:rPr>
        <w:t xml:space="preserve"> </w:t>
      </w:r>
      <w:r w:rsidR="008D304B">
        <w:rPr>
          <w:rFonts w:ascii="Times New Roman" w:hAnsi="Times New Roman" w:cs="Times New Roman"/>
          <w:sz w:val="24"/>
          <w:szCs w:val="24"/>
          <w:lang w:val="kk-KZ"/>
        </w:rPr>
        <w:t>[7</w:t>
      </w:r>
      <w:bookmarkStart w:id="0" w:name="_GoBack"/>
      <w:bookmarkEnd w:id="0"/>
      <w:r w:rsidR="008D304B">
        <w:rPr>
          <w:rFonts w:ascii="Times New Roman" w:hAnsi="Times New Roman" w:cs="Times New Roman"/>
          <w:sz w:val="24"/>
          <w:szCs w:val="24"/>
          <w:lang w:val="kk-KZ"/>
        </w:rPr>
        <w:t>]</w:t>
      </w:r>
      <w:r w:rsidRPr="00F36D60">
        <w:rPr>
          <w:rFonts w:ascii="Times New Roman" w:hAnsi="Times New Roman" w:cs="Times New Roman"/>
          <w:i/>
          <w:sz w:val="24"/>
          <w:szCs w:val="24"/>
          <w:lang w:val="kk-KZ"/>
        </w:rPr>
        <w:t>:</w:t>
      </w:r>
      <w:r w:rsidRPr="001B2684">
        <w:rPr>
          <w:rFonts w:ascii="Times New Roman" w:hAnsi="Times New Roman" w:cs="Times New Roman"/>
          <w:sz w:val="24"/>
          <w:szCs w:val="24"/>
          <w:lang w:val="kk-KZ"/>
        </w:rPr>
        <w:t xml:space="preserve"> жаңа тақырып бойынша мәліметтерді жеткізудің тиімділігін арттыру, студенттердің білімі мен ептіліктерін, дағдысын арттырып, шығармашылыққа баулу.  </w:t>
      </w:r>
      <w:r w:rsidR="00F36D60" w:rsidRPr="00F36D60">
        <w:rPr>
          <w:rFonts w:ascii="Times New Roman" w:hAnsi="Times New Roman" w:cs="Times New Roman"/>
          <w:i/>
          <w:sz w:val="24"/>
          <w:szCs w:val="24"/>
          <w:lang w:val="kk-KZ"/>
        </w:rPr>
        <w:t>Дәріс</w:t>
      </w:r>
      <w:r w:rsidRPr="00F36D60">
        <w:rPr>
          <w:rFonts w:ascii="Times New Roman" w:hAnsi="Times New Roman" w:cs="Times New Roman"/>
          <w:i/>
          <w:sz w:val="24"/>
          <w:szCs w:val="24"/>
          <w:lang w:val="kk-KZ"/>
        </w:rPr>
        <w:t xml:space="preserve"> сабағының нәтижесі</w:t>
      </w:r>
      <w:r w:rsidRPr="001B2684">
        <w:rPr>
          <w:rFonts w:ascii="Times New Roman" w:hAnsi="Times New Roman" w:cs="Times New Roman"/>
          <w:sz w:val="24"/>
          <w:szCs w:val="24"/>
          <w:lang w:val="kk-KZ"/>
        </w:rPr>
        <w:t xml:space="preserve">: білімді жетілдіру, ойды тұжырымдау, есте сақтау, іскерлігін арттыру, логикалық мәселелерді шешу,  шығармашылық қабілеттері, ой ұшқырлығы, ерекшелігі. Оптика пәнін оқытуда </w:t>
      </w:r>
      <w:r w:rsidR="00F36D60">
        <w:rPr>
          <w:rFonts w:ascii="Times New Roman" w:hAnsi="Times New Roman" w:cs="Times New Roman"/>
          <w:sz w:val="24"/>
          <w:szCs w:val="24"/>
          <w:lang w:val="kk-KZ"/>
        </w:rPr>
        <w:t>дәріс</w:t>
      </w:r>
      <w:r w:rsidR="00F36D60" w:rsidRPr="001B2684">
        <w:rPr>
          <w:rFonts w:ascii="Times New Roman" w:hAnsi="Times New Roman" w:cs="Times New Roman"/>
          <w:sz w:val="24"/>
          <w:szCs w:val="24"/>
          <w:lang w:val="kk-KZ"/>
        </w:rPr>
        <w:t xml:space="preserve"> </w:t>
      </w:r>
      <w:r w:rsidRPr="001B2684">
        <w:rPr>
          <w:rFonts w:ascii="Times New Roman" w:hAnsi="Times New Roman" w:cs="Times New Roman"/>
          <w:sz w:val="24"/>
          <w:szCs w:val="24"/>
          <w:lang w:val="kk-KZ"/>
        </w:rPr>
        <w:t xml:space="preserve"> сабақтарында мынадай дидактикалық талаптарды ескердік: әр-бір тақырыптың біртұтас ашылуы; оптикалық құбылыстардың біртұтастық тұрғысында талдануы және жинақталуы, қорытындылар, дәлелдемелерінің айқындығы мен ғылыми дәлелденуі. Осы талаптарды орындауда біз лекцияның мына түрлерін қолдандық</w:t>
      </w:r>
      <w:r w:rsidR="00F36D60">
        <w:rPr>
          <w:rFonts w:ascii="Times New Roman" w:hAnsi="Times New Roman" w:cs="Times New Roman"/>
          <w:sz w:val="24"/>
          <w:szCs w:val="24"/>
          <w:lang w:val="kk-KZ"/>
        </w:rPr>
        <w:t>.</w:t>
      </w:r>
      <w:r w:rsidRPr="001B2684">
        <w:rPr>
          <w:rFonts w:ascii="Times New Roman" w:hAnsi="Times New Roman" w:cs="Times New Roman"/>
          <w:sz w:val="24"/>
          <w:szCs w:val="24"/>
          <w:lang w:val="kk-KZ"/>
        </w:rPr>
        <w:t xml:space="preserve"> </w:t>
      </w:r>
    </w:p>
    <w:p w:rsidR="00F36D60" w:rsidRDefault="001B2684" w:rsidP="001B2684">
      <w:pPr>
        <w:spacing w:after="0" w:line="240" w:lineRule="auto"/>
        <w:ind w:firstLine="709"/>
        <w:jc w:val="both"/>
        <w:rPr>
          <w:rFonts w:ascii="Times New Roman" w:hAnsi="Times New Roman" w:cs="Times New Roman"/>
          <w:sz w:val="24"/>
          <w:szCs w:val="24"/>
          <w:lang w:val="kk-KZ"/>
        </w:rPr>
      </w:pPr>
      <w:r w:rsidRPr="00F36D60">
        <w:rPr>
          <w:rFonts w:ascii="Times New Roman" w:hAnsi="Times New Roman" w:cs="Times New Roman"/>
          <w:i/>
          <w:sz w:val="24"/>
          <w:szCs w:val="24"/>
          <w:lang w:val="kk-KZ"/>
        </w:rPr>
        <w:t xml:space="preserve">Визуальдық </w:t>
      </w:r>
      <w:r w:rsidR="00F36D60" w:rsidRPr="00F36D60">
        <w:rPr>
          <w:rFonts w:ascii="Times New Roman" w:hAnsi="Times New Roman" w:cs="Times New Roman"/>
          <w:i/>
          <w:sz w:val="24"/>
          <w:szCs w:val="24"/>
          <w:lang w:val="kk-KZ"/>
        </w:rPr>
        <w:t>дәріс</w:t>
      </w:r>
      <w:r w:rsidRPr="00F36D60">
        <w:rPr>
          <w:rFonts w:ascii="Times New Roman" w:hAnsi="Times New Roman" w:cs="Times New Roman"/>
          <w:i/>
          <w:sz w:val="24"/>
          <w:szCs w:val="24"/>
          <w:lang w:val="kk-KZ"/>
        </w:rPr>
        <w:t>:</w:t>
      </w:r>
      <w:r w:rsidRPr="001B2684">
        <w:rPr>
          <w:rFonts w:ascii="Times New Roman" w:hAnsi="Times New Roman" w:cs="Times New Roman"/>
          <w:sz w:val="24"/>
          <w:szCs w:val="24"/>
          <w:lang w:val="kk-KZ"/>
        </w:rPr>
        <w:t xml:space="preserve"> </w:t>
      </w:r>
      <w:r w:rsidR="00F36D60">
        <w:rPr>
          <w:rFonts w:ascii="Times New Roman" w:hAnsi="Times New Roman" w:cs="Times New Roman"/>
          <w:sz w:val="24"/>
          <w:szCs w:val="24"/>
          <w:lang w:val="kk-KZ"/>
        </w:rPr>
        <w:t>о</w:t>
      </w:r>
      <w:r w:rsidRPr="001B2684">
        <w:rPr>
          <w:rFonts w:ascii="Times New Roman" w:hAnsi="Times New Roman" w:cs="Times New Roman"/>
          <w:sz w:val="24"/>
          <w:szCs w:val="24"/>
          <w:lang w:val="kk-KZ"/>
        </w:rPr>
        <w:t>птикалық құбылыстар мен заңдылықтарды оқытудың техникалық құралдары және аудио-видеотехника к</w:t>
      </w:r>
      <w:r w:rsidR="00F36D6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мегімен, ақпараттық-коммуникациялық технологиялар арқылы </w:t>
      </w:r>
      <w:r w:rsidR="00F36D60">
        <w:rPr>
          <w:rFonts w:ascii="Times New Roman" w:hAnsi="Times New Roman" w:cs="Times New Roman"/>
          <w:sz w:val="24"/>
          <w:szCs w:val="24"/>
          <w:lang w:val="kk-KZ"/>
        </w:rPr>
        <w:t>дәріс</w:t>
      </w:r>
      <w:r w:rsidRPr="001B2684">
        <w:rPr>
          <w:rFonts w:ascii="Times New Roman" w:hAnsi="Times New Roman" w:cs="Times New Roman"/>
          <w:sz w:val="24"/>
          <w:szCs w:val="24"/>
          <w:lang w:val="kk-KZ"/>
        </w:rPr>
        <w:t xml:space="preserve"> материалдарын визуальды формада беру. </w:t>
      </w:r>
      <w:r w:rsidR="00F36D60">
        <w:rPr>
          <w:rFonts w:ascii="Times New Roman" w:hAnsi="Times New Roman" w:cs="Times New Roman"/>
          <w:sz w:val="24"/>
          <w:szCs w:val="24"/>
          <w:lang w:val="kk-KZ"/>
        </w:rPr>
        <w:t>Дәрістің</w:t>
      </w:r>
      <w:r w:rsidRPr="001B2684">
        <w:rPr>
          <w:rFonts w:ascii="Times New Roman" w:hAnsi="Times New Roman" w:cs="Times New Roman"/>
          <w:sz w:val="24"/>
          <w:szCs w:val="24"/>
          <w:lang w:val="kk-KZ"/>
        </w:rPr>
        <w:t xml:space="preserve"> бұл түрінде біз авторлық «</w:t>
      </w:r>
      <w:r w:rsidRPr="00F36D60">
        <w:rPr>
          <w:rFonts w:ascii="Times New Roman" w:hAnsi="Times New Roman" w:cs="Times New Roman"/>
          <w:i/>
          <w:sz w:val="24"/>
          <w:szCs w:val="24"/>
          <w:lang w:val="kk-KZ"/>
        </w:rPr>
        <w:t>Физикалық құбылыстар</w:t>
      </w:r>
      <w:r w:rsidRPr="001B2684">
        <w:rPr>
          <w:rFonts w:ascii="Times New Roman" w:hAnsi="Times New Roman" w:cs="Times New Roman"/>
          <w:sz w:val="24"/>
          <w:szCs w:val="24"/>
          <w:lang w:val="kk-KZ"/>
        </w:rPr>
        <w:t>» атты электрондық оқулығын, «</w:t>
      </w:r>
      <w:r w:rsidRPr="00F36D60">
        <w:rPr>
          <w:rFonts w:ascii="Times New Roman" w:hAnsi="Times New Roman" w:cs="Times New Roman"/>
          <w:i/>
          <w:sz w:val="24"/>
          <w:szCs w:val="24"/>
          <w:lang w:val="kk-KZ"/>
        </w:rPr>
        <w:t>Оптика</w:t>
      </w:r>
      <w:r w:rsidRPr="001B2684">
        <w:rPr>
          <w:rFonts w:ascii="Times New Roman" w:hAnsi="Times New Roman" w:cs="Times New Roman"/>
          <w:sz w:val="24"/>
          <w:szCs w:val="24"/>
          <w:lang w:val="kk-KZ"/>
        </w:rPr>
        <w:t xml:space="preserve">» пәніне арналған электрондық оқулығын қолдандық.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F36D60">
        <w:rPr>
          <w:rFonts w:ascii="Times New Roman" w:hAnsi="Times New Roman" w:cs="Times New Roman"/>
          <w:i/>
          <w:sz w:val="24"/>
          <w:szCs w:val="24"/>
          <w:lang w:val="kk-KZ"/>
        </w:rPr>
        <w:t xml:space="preserve">Миға шабуыл </w:t>
      </w:r>
      <w:r w:rsidR="00F36D60" w:rsidRPr="00F36D60">
        <w:rPr>
          <w:rFonts w:ascii="Times New Roman" w:hAnsi="Times New Roman" w:cs="Times New Roman"/>
          <w:i/>
          <w:sz w:val="24"/>
          <w:szCs w:val="24"/>
          <w:lang w:val="kk-KZ"/>
        </w:rPr>
        <w:t>дәрісі</w:t>
      </w:r>
      <w:r w:rsidRPr="001B2684">
        <w:rPr>
          <w:rFonts w:ascii="Times New Roman" w:hAnsi="Times New Roman" w:cs="Times New Roman"/>
          <w:sz w:val="24"/>
          <w:szCs w:val="24"/>
          <w:lang w:val="kk-KZ"/>
        </w:rPr>
        <w:t xml:space="preserve">: немесе бұл </w:t>
      </w:r>
      <w:r w:rsidR="00F36D60">
        <w:rPr>
          <w:rFonts w:ascii="Times New Roman" w:hAnsi="Times New Roman" w:cs="Times New Roman"/>
          <w:sz w:val="24"/>
          <w:szCs w:val="24"/>
          <w:lang w:val="kk-KZ"/>
        </w:rPr>
        <w:t>дәріс</w:t>
      </w:r>
      <w:r w:rsidRPr="001B2684">
        <w:rPr>
          <w:rFonts w:ascii="Times New Roman" w:hAnsi="Times New Roman" w:cs="Times New Roman"/>
          <w:sz w:val="24"/>
          <w:szCs w:val="24"/>
          <w:lang w:val="kk-KZ"/>
        </w:rPr>
        <w:t xml:space="preserve"> түрін "</w:t>
      </w:r>
      <w:r w:rsidRPr="00F36D60">
        <w:rPr>
          <w:rFonts w:ascii="Times New Roman" w:hAnsi="Times New Roman" w:cs="Times New Roman"/>
          <w:i/>
          <w:sz w:val="24"/>
          <w:szCs w:val="24"/>
          <w:lang w:val="kk-KZ"/>
        </w:rPr>
        <w:t xml:space="preserve">топтық пікір-талас </w:t>
      </w:r>
      <w:r w:rsidR="00F36D60" w:rsidRPr="00F36D60">
        <w:rPr>
          <w:rFonts w:ascii="Times New Roman" w:hAnsi="Times New Roman" w:cs="Times New Roman"/>
          <w:i/>
          <w:sz w:val="24"/>
          <w:szCs w:val="24"/>
          <w:lang w:val="kk-KZ"/>
        </w:rPr>
        <w:t>дәріс</w:t>
      </w:r>
      <w:r w:rsidR="00F36D60">
        <w:rPr>
          <w:rFonts w:ascii="Times New Roman" w:hAnsi="Times New Roman" w:cs="Times New Roman"/>
          <w:sz w:val="24"/>
          <w:szCs w:val="24"/>
          <w:lang w:val="kk-KZ"/>
        </w:rPr>
        <w:t>і</w:t>
      </w:r>
      <w:r w:rsidRPr="00F36D60">
        <w:rPr>
          <w:rFonts w:ascii="Times New Roman" w:hAnsi="Times New Roman" w:cs="Times New Roman"/>
          <w:i/>
          <w:sz w:val="24"/>
          <w:szCs w:val="24"/>
          <w:lang w:val="kk-KZ"/>
        </w:rPr>
        <w:t>"</w:t>
      </w:r>
      <w:r w:rsidRPr="001B2684">
        <w:rPr>
          <w:rFonts w:ascii="Times New Roman" w:hAnsi="Times New Roman" w:cs="Times New Roman"/>
          <w:sz w:val="24"/>
          <w:szCs w:val="24"/>
          <w:lang w:val="kk-KZ"/>
        </w:rPr>
        <w:t xml:space="preserve"> деп атауғада болады. </w:t>
      </w:r>
      <w:r w:rsidR="00F36D60">
        <w:rPr>
          <w:rFonts w:ascii="Times New Roman" w:hAnsi="Times New Roman" w:cs="Times New Roman"/>
          <w:sz w:val="24"/>
          <w:szCs w:val="24"/>
          <w:lang w:val="kk-KZ"/>
        </w:rPr>
        <w:t>Дәрістің</w:t>
      </w:r>
      <w:r w:rsidRPr="001B2684">
        <w:rPr>
          <w:rFonts w:ascii="Times New Roman" w:hAnsi="Times New Roman" w:cs="Times New Roman"/>
          <w:sz w:val="24"/>
          <w:szCs w:val="24"/>
          <w:lang w:val="kk-KZ"/>
        </w:rPr>
        <w:t xml:space="preserve"> бұл түрінде біз студенттердің алдына оптика пәні бойынша шешімі </w:t>
      </w:r>
      <w:r w:rsidRPr="001B2684">
        <w:rPr>
          <w:rFonts w:ascii="Times New Roman" w:hAnsi="Times New Roman" w:cs="Times New Roman"/>
          <w:sz w:val="24"/>
          <w:szCs w:val="24"/>
          <w:lang w:val="kk-KZ"/>
        </w:rPr>
        <w:lastRenderedPageBreak/>
        <w:t xml:space="preserve">табылуға тиісті мәселелерді қойдық. Студенттер бұл мәселені шешу үшін </w:t>
      </w:r>
      <w:r w:rsidR="00781D10">
        <w:rPr>
          <w:rFonts w:ascii="Times New Roman" w:hAnsi="Times New Roman" w:cs="Times New Roman"/>
          <w:sz w:val="24"/>
          <w:szCs w:val="24"/>
          <w:lang w:val="kk-KZ"/>
        </w:rPr>
        <w:t>ө</w:t>
      </w:r>
      <w:r w:rsidRPr="001B2684">
        <w:rPr>
          <w:rFonts w:ascii="Times New Roman" w:hAnsi="Times New Roman" w:cs="Times New Roman"/>
          <w:sz w:val="24"/>
          <w:szCs w:val="24"/>
          <w:lang w:val="kk-KZ"/>
        </w:rPr>
        <w:t>з пікірлерін білдіріп отырады. Мұнан соң студенттердің айтқан ойларын оқытушының к</w:t>
      </w:r>
      <w:r w:rsidR="00781D1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мегімен талқыланады. </w:t>
      </w:r>
      <w:r w:rsidRPr="00781D10">
        <w:rPr>
          <w:rFonts w:ascii="Times New Roman" w:hAnsi="Times New Roman" w:cs="Times New Roman"/>
          <w:i/>
          <w:sz w:val="24"/>
          <w:szCs w:val="24"/>
          <w:lang w:val="kk-KZ"/>
        </w:rPr>
        <w:t>Миға шабуылдың негізгі ережесі</w:t>
      </w:r>
      <w:r w:rsidRPr="001B2684">
        <w:rPr>
          <w:rFonts w:ascii="Times New Roman" w:hAnsi="Times New Roman" w:cs="Times New Roman"/>
          <w:sz w:val="24"/>
          <w:szCs w:val="24"/>
          <w:lang w:val="kk-KZ"/>
        </w:rPr>
        <w:t xml:space="preserve"> – студенттерге кез келген идеяны айтуға, тіпті мәнсіз-мағынасыз болса да рұхсат беріледі. Миға шабуыл кезінде айтылған идеяларды тоқтатуға, сынауға болмайды. Біз бұл әдісті шолу және қорытынды </w:t>
      </w:r>
      <w:r w:rsidR="00781D10">
        <w:rPr>
          <w:rFonts w:ascii="Times New Roman" w:hAnsi="Times New Roman" w:cs="Times New Roman"/>
          <w:sz w:val="24"/>
          <w:szCs w:val="24"/>
          <w:lang w:val="kk-KZ"/>
        </w:rPr>
        <w:t>дәрістерде</w:t>
      </w:r>
      <w:r w:rsidRPr="001B2684">
        <w:rPr>
          <w:rFonts w:ascii="Times New Roman" w:hAnsi="Times New Roman" w:cs="Times New Roman"/>
          <w:sz w:val="24"/>
          <w:szCs w:val="24"/>
          <w:lang w:val="kk-KZ"/>
        </w:rPr>
        <w:t xml:space="preserve">, жаңа материалды мәселелеу жолмен беру кезінде қолдандық. Миға шабуыл </w:t>
      </w:r>
      <w:r w:rsidR="00781D10">
        <w:rPr>
          <w:rFonts w:ascii="Times New Roman" w:hAnsi="Times New Roman" w:cs="Times New Roman"/>
          <w:sz w:val="24"/>
          <w:szCs w:val="24"/>
          <w:lang w:val="kk-KZ"/>
        </w:rPr>
        <w:t>дәрістері</w:t>
      </w:r>
      <w:r w:rsidRPr="001B2684">
        <w:rPr>
          <w:rFonts w:ascii="Times New Roman" w:hAnsi="Times New Roman" w:cs="Times New Roman"/>
          <w:sz w:val="24"/>
          <w:szCs w:val="24"/>
          <w:lang w:val="kk-KZ"/>
        </w:rPr>
        <w:t xml:space="preserve"> студенттердің ойлау қабілетін, тапқырлық қасиетін арттырады.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 xml:space="preserve">Проблемалық </w:t>
      </w:r>
      <w:r w:rsidR="00781D10" w:rsidRPr="00781D10">
        <w:rPr>
          <w:rFonts w:ascii="Times New Roman" w:hAnsi="Times New Roman" w:cs="Times New Roman"/>
          <w:i/>
          <w:sz w:val="24"/>
          <w:szCs w:val="24"/>
          <w:lang w:val="kk-KZ"/>
        </w:rPr>
        <w:t>дәріс</w:t>
      </w:r>
      <w:r w:rsidRPr="00781D10">
        <w:rPr>
          <w:rFonts w:ascii="Times New Roman" w:hAnsi="Times New Roman" w:cs="Times New Roman"/>
          <w:i/>
          <w:sz w:val="24"/>
          <w:szCs w:val="24"/>
          <w:lang w:val="kk-KZ"/>
        </w:rPr>
        <w:t>:</w:t>
      </w:r>
      <w:r w:rsidRPr="001B2684">
        <w:rPr>
          <w:rFonts w:ascii="Times New Roman" w:hAnsi="Times New Roman" w:cs="Times New Roman"/>
          <w:sz w:val="24"/>
          <w:szCs w:val="24"/>
          <w:lang w:val="kk-KZ"/>
        </w:rPr>
        <w:t xml:space="preserve"> </w:t>
      </w:r>
      <w:r w:rsidR="00781D10">
        <w:rPr>
          <w:rFonts w:ascii="Times New Roman" w:hAnsi="Times New Roman" w:cs="Times New Roman"/>
          <w:sz w:val="24"/>
          <w:szCs w:val="24"/>
          <w:lang w:val="kk-KZ"/>
        </w:rPr>
        <w:t>дәрісті</w:t>
      </w:r>
      <w:r w:rsidRPr="001B2684">
        <w:rPr>
          <w:rFonts w:ascii="Times New Roman" w:hAnsi="Times New Roman" w:cs="Times New Roman"/>
          <w:sz w:val="24"/>
          <w:szCs w:val="24"/>
          <w:lang w:val="kk-KZ"/>
        </w:rPr>
        <w:t>ң бұл түрінде жаңа білім мәселелік жағдайлар, жаңа материалға байланысты сұрақтар мәселелер арқылы беріледі. Осы мәселелерді шешудің жолдарын студенттер баяндайды. Олардың жауаптары оқытушы тарапынан бақыланады.</w:t>
      </w:r>
    </w:p>
    <w:p w:rsidR="00781D10" w:rsidRDefault="001B2684"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 xml:space="preserve">Конференция </w:t>
      </w:r>
      <w:r w:rsidR="00781D10" w:rsidRPr="00781D10">
        <w:rPr>
          <w:rFonts w:ascii="Times New Roman" w:hAnsi="Times New Roman" w:cs="Times New Roman"/>
          <w:i/>
          <w:sz w:val="24"/>
          <w:szCs w:val="24"/>
          <w:lang w:val="kk-KZ"/>
        </w:rPr>
        <w:t>дәрісі</w:t>
      </w:r>
      <w:r w:rsidRPr="001B2684">
        <w:rPr>
          <w:rFonts w:ascii="Times New Roman" w:hAnsi="Times New Roman" w:cs="Times New Roman"/>
          <w:sz w:val="24"/>
          <w:szCs w:val="24"/>
          <w:lang w:val="kk-KZ"/>
        </w:rPr>
        <w:t xml:space="preserve">: жаңа тақырып бойынша алдын ала қойылған проблемалық мәселесі және ұзақтығы 5-10 мин болатын баяндамалар жүйесі бар ғылыми практикалық сабақтар ретінде жүргізіледі. Әр-бір баяндаушы логикалық аяқталған ойын ұсынады, ол оқытушы алдын ала ұсынған бағдарламаға сай болады. </w:t>
      </w:r>
      <w:r w:rsidR="00781D10">
        <w:rPr>
          <w:rFonts w:ascii="Times New Roman" w:hAnsi="Times New Roman" w:cs="Times New Roman"/>
          <w:sz w:val="24"/>
          <w:szCs w:val="24"/>
          <w:lang w:val="kk-KZ"/>
        </w:rPr>
        <w:t>Дәрістің</w:t>
      </w:r>
      <w:r w:rsidRPr="001B2684">
        <w:rPr>
          <w:rFonts w:ascii="Times New Roman" w:hAnsi="Times New Roman" w:cs="Times New Roman"/>
          <w:sz w:val="24"/>
          <w:szCs w:val="24"/>
          <w:lang w:val="kk-KZ"/>
        </w:rPr>
        <w:t xml:space="preserve"> бұл түрінің соңында оқытушы студенттердің </w:t>
      </w:r>
      <w:r w:rsidR="00781D1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 бетінше атқарған жұмысы мен баяндамасына баға береді, негізгі қорытындысын жасайды.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Оқыту формасының негізгі түрінің бірі</w:t>
      </w:r>
      <w:r w:rsidRPr="001B2684">
        <w:rPr>
          <w:rFonts w:ascii="Times New Roman" w:hAnsi="Times New Roman" w:cs="Times New Roman"/>
          <w:sz w:val="24"/>
          <w:szCs w:val="24"/>
          <w:lang w:val="kk-KZ"/>
        </w:rPr>
        <w:t xml:space="preserve"> –</w:t>
      </w:r>
      <w:r w:rsidR="00781D10">
        <w:rPr>
          <w:rFonts w:ascii="Times New Roman" w:hAnsi="Times New Roman" w:cs="Times New Roman"/>
          <w:sz w:val="24"/>
          <w:szCs w:val="24"/>
          <w:lang w:val="kk-KZ"/>
        </w:rPr>
        <w:t xml:space="preserve"> </w:t>
      </w:r>
      <w:r w:rsidRPr="00781D10">
        <w:rPr>
          <w:rFonts w:ascii="Times New Roman" w:hAnsi="Times New Roman" w:cs="Times New Roman"/>
          <w:i/>
          <w:sz w:val="24"/>
          <w:szCs w:val="24"/>
          <w:lang w:val="kk-KZ"/>
        </w:rPr>
        <w:t>практика</w:t>
      </w:r>
      <w:r w:rsidRPr="001B2684">
        <w:rPr>
          <w:rFonts w:ascii="Times New Roman" w:hAnsi="Times New Roman" w:cs="Times New Roman"/>
          <w:sz w:val="24"/>
          <w:szCs w:val="24"/>
          <w:lang w:val="kk-KZ"/>
        </w:rPr>
        <w:t xml:space="preserve"> болып табылады. Ол студенттердің теориялық білімін практика түрінде қолдануға мүмкіндік береді. Практикалық сабақ теориялық сабақ барысында қалыптасқан білімдері негізінде студенттердің іс-әрекетін ұйымдастыруға арналады. Мұнда орындалатын іс-әрекет мазмұны, орындалу реті теориялық білім негізінде басқарылады.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Сондықтан</w:t>
      </w:r>
      <w:r w:rsidR="00781D10" w:rsidRPr="00781D10">
        <w:rPr>
          <w:rFonts w:ascii="Times New Roman" w:hAnsi="Times New Roman" w:cs="Times New Roman"/>
          <w:i/>
          <w:sz w:val="24"/>
          <w:szCs w:val="24"/>
          <w:lang w:val="kk-KZ"/>
        </w:rPr>
        <w:t>,</w:t>
      </w:r>
      <w:r w:rsidRPr="00781D10">
        <w:rPr>
          <w:rFonts w:ascii="Times New Roman" w:hAnsi="Times New Roman" w:cs="Times New Roman"/>
          <w:i/>
          <w:sz w:val="24"/>
          <w:szCs w:val="24"/>
          <w:lang w:val="kk-KZ"/>
        </w:rPr>
        <w:t xml:space="preserve"> практикалық сабақтың мақсаты:</w:t>
      </w:r>
      <w:r w:rsidRPr="001B2684">
        <w:rPr>
          <w:rFonts w:ascii="Times New Roman" w:hAnsi="Times New Roman" w:cs="Times New Roman"/>
          <w:sz w:val="24"/>
          <w:szCs w:val="24"/>
          <w:lang w:val="kk-KZ"/>
        </w:rPr>
        <w:t xml:space="preserve">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оптика пәні бойынша бар білімді нақтылы жағдайға пайдалану;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алған білімді, оны практикалық іс-әрекетке қалай пайдалану реті бойынша жүйелеу;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 студенттердің </w:t>
      </w:r>
      <w:r w:rsidR="00781D1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збетінше жұмыс жасауына дайындығын анықтау.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Оптика пәнін оқытуда практика сабақтарының негізгі мақсаты</w:t>
      </w:r>
      <w:r w:rsidRPr="001B2684">
        <w:rPr>
          <w:rFonts w:ascii="Times New Roman" w:hAnsi="Times New Roman" w:cs="Times New Roman"/>
          <w:sz w:val="24"/>
          <w:szCs w:val="24"/>
          <w:lang w:val="kk-KZ"/>
        </w:rPr>
        <w:t xml:space="preserve">: </w:t>
      </w:r>
      <w:r w:rsidR="00781D10">
        <w:rPr>
          <w:rFonts w:ascii="Times New Roman" w:hAnsi="Times New Roman" w:cs="Times New Roman"/>
          <w:sz w:val="24"/>
          <w:szCs w:val="24"/>
          <w:lang w:val="kk-KZ"/>
        </w:rPr>
        <w:t>дәріс</w:t>
      </w:r>
      <w:r w:rsidRPr="001B2684">
        <w:rPr>
          <w:rFonts w:ascii="Times New Roman" w:hAnsi="Times New Roman" w:cs="Times New Roman"/>
          <w:sz w:val="24"/>
          <w:szCs w:val="24"/>
          <w:lang w:val="kk-KZ"/>
        </w:rPr>
        <w:t xml:space="preserve"> материалдарын </w:t>
      </w:r>
      <w:r w:rsidR="00781D1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ңдеуге білімі мен ептілігін қалыптастыру, дағдысын қалыптастыру, студенттердің  </w:t>
      </w:r>
      <w:r w:rsidR="00781D10">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зіндік жұмысы мен белсенділігін, шығармашылығық қабілетін арттыру, креативтілігін қалыптастыру. Практика сабағының нәтижесі: негізгі материалды бекіту, білім мен дағдыны, икемділікті жетілдіру, білімді жаңа ситуацияға қолдану. Практикалық сабақтарда оқытушы үшін студенттермен тікелей және қарым-қатынас жасауға, олардың креативтілігін қалыптастырудағы белсенділігін арттыруға, студенттермен жекелеп және топтап жұмыс істеуге, техникалық құралдарды,  ақпараттық технологияларды кеңінен пайдалануға мүмкіндік және қолайлы жағдайлар туады. </w:t>
      </w:r>
    </w:p>
    <w:p w:rsidR="00781D10" w:rsidRDefault="001B2684"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Практикалық сабақтың міндеті</w:t>
      </w:r>
      <w:r w:rsidRPr="001B2684">
        <w:rPr>
          <w:rFonts w:ascii="Times New Roman" w:hAnsi="Times New Roman" w:cs="Times New Roman"/>
          <w:sz w:val="24"/>
          <w:szCs w:val="24"/>
          <w:lang w:val="kk-KZ"/>
        </w:rPr>
        <w:t xml:space="preserve"> – алдын ала істелген тапсырмалардың арқасында студенттердің теориялық материалды түсінуі үшін </w:t>
      </w:r>
      <w:r w:rsidR="00781D10">
        <w:rPr>
          <w:rFonts w:ascii="Times New Roman" w:hAnsi="Times New Roman" w:cs="Times New Roman"/>
          <w:sz w:val="24"/>
          <w:szCs w:val="24"/>
          <w:lang w:val="kk-KZ"/>
        </w:rPr>
        <w:t>дәрістегі</w:t>
      </w:r>
      <w:r w:rsidRPr="001B2684">
        <w:rPr>
          <w:rFonts w:ascii="Times New Roman" w:hAnsi="Times New Roman" w:cs="Times New Roman"/>
          <w:sz w:val="24"/>
          <w:szCs w:val="24"/>
          <w:lang w:val="kk-KZ"/>
        </w:rPr>
        <w:t xml:space="preserve"> тақырып бойынша есептер шығару, шығармашылық деңгейдегі тапсырмаларды орындау.  Болашақ физика мұғалімдерінің креативтілігін қалыптастыру мақсатында оптика пәні бойынша тақырыптық есептерді шығаруда компьютерлік бағдарламалар қолданылынды.  Шығармашылық сипаттағы тапсырмалар орындалды. Есептерді шығаруда және тапсырмаларды орындауда студенттердің деңгейлері есепке алынды.   </w:t>
      </w:r>
    </w:p>
    <w:p w:rsidR="006C2916" w:rsidRDefault="00781D10" w:rsidP="001B2684">
      <w:pPr>
        <w:spacing w:after="0" w:line="240" w:lineRule="auto"/>
        <w:ind w:firstLine="709"/>
        <w:jc w:val="both"/>
        <w:rPr>
          <w:rFonts w:ascii="Times New Roman" w:hAnsi="Times New Roman" w:cs="Times New Roman"/>
          <w:sz w:val="24"/>
          <w:szCs w:val="24"/>
          <w:lang w:val="kk-KZ"/>
        </w:rPr>
      </w:pPr>
      <w:r w:rsidRPr="00781D10">
        <w:rPr>
          <w:rFonts w:ascii="Times New Roman" w:hAnsi="Times New Roman" w:cs="Times New Roman"/>
          <w:i/>
          <w:sz w:val="24"/>
          <w:szCs w:val="24"/>
          <w:lang w:val="kk-KZ"/>
        </w:rPr>
        <w:t>Зертхана</w:t>
      </w:r>
      <w:r w:rsidR="001B2684" w:rsidRPr="00781D10">
        <w:rPr>
          <w:rFonts w:ascii="Times New Roman" w:hAnsi="Times New Roman" w:cs="Times New Roman"/>
          <w:i/>
          <w:sz w:val="24"/>
          <w:szCs w:val="24"/>
          <w:lang w:val="kk-KZ"/>
        </w:rPr>
        <w:t xml:space="preserve">лық сабақтардың негізгі мақсаты: </w:t>
      </w:r>
      <w:r w:rsidR="001B2684" w:rsidRPr="001B2684">
        <w:rPr>
          <w:rFonts w:ascii="Times New Roman" w:hAnsi="Times New Roman" w:cs="Times New Roman"/>
          <w:sz w:val="24"/>
          <w:szCs w:val="24"/>
          <w:lang w:val="kk-KZ"/>
        </w:rPr>
        <w:t xml:space="preserve">теориялық білімді </w:t>
      </w:r>
      <w:r>
        <w:rPr>
          <w:rFonts w:ascii="Times New Roman" w:hAnsi="Times New Roman" w:cs="Times New Roman"/>
          <w:sz w:val="24"/>
          <w:szCs w:val="24"/>
          <w:lang w:val="kk-KZ"/>
        </w:rPr>
        <w:t>ө</w:t>
      </w:r>
      <w:r w:rsidR="001B2684" w:rsidRPr="001B2684">
        <w:rPr>
          <w:rFonts w:ascii="Times New Roman" w:hAnsi="Times New Roman" w:cs="Times New Roman"/>
          <w:sz w:val="24"/>
          <w:szCs w:val="24"/>
          <w:lang w:val="kk-KZ"/>
        </w:rPr>
        <w:t xml:space="preserve">з бетінше тәжірибеде қолдана алу, жаңа нәрсені тани білу, </w:t>
      </w:r>
      <w:r w:rsidR="006C2916">
        <w:rPr>
          <w:rFonts w:ascii="Times New Roman" w:hAnsi="Times New Roman" w:cs="Times New Roman"/>
          <w:sz w:val="24"/>
          <w:szCs w:val="24"/>
          <w:lang w:val="kk-KZ"/>
        </w:rPr>
        <w:t>ө</w:t>
      </w:r>
      <w:r w:rsidR="001B2684" w:rsidRPr="001B2684">
        <w:rPr>
          <w:rFonts w:ascii="Times New Roman" w:hAnsi="Times New Roman" w:cs="Times New Roman"/>
          <w:sz w:val="24"/>
          <w:szCs w:val="24"/>
          <w:lang w:val="kk-KZ"/>
        </w:rPr>
        <w:t xml:space="preserve">зіндік ізденушілікті дамыту, креативтілікті қалыптастыру. </w:t>
      </w:r>
      <w:r w:rsidR="006C2916" w:rsidRPr="006C2916">
        <w:rPr>
          <w:rFonts w:ascii="Times New Roman" w:hAnsi="Times New Roman" w:cs="Times New Roman"/>
          <w:sz w:val="24"/>
          <w:szCs w:val="24"/>
          <w:lang w:val="kk-KZ"/>
        </w:rPr>
        <w:t xml:space="preserve">Зертханалық </w:t>
      </w:r>
      <w:r w:rsidR="001B2684" w:rsidRPr="001B2684">
        <w:rPr>
          <w:rFonts w:ascii="Times New Roman" w:hAnsi="Times New Roman" w:cs="Times New Roman"/>
          <w:sz w:val="24"/>
          <w:szCs w:val="24"/>
          <w:lang w:val="kk-KZ"/>
        </w:rPr>
        <w:t xml:space="preserve">сабақтардың нәтижесі: </w:t>
      </w:r>
      <w:r w:rsidR="006C2916">
        <w:rPr>
          <w:rFonts w:ascii="Times New Roman" w:hAnsi="Times New Roman" w:cs="Times New Roman"/>
          <w:sz w:val="24"/>
          <w:szCs w:val="24"/>
          <w:lang w:val="kk-KZ"/>
        </w:rPr>
        <w:t>ө</w:t>
      </w:r>
      <w:r w:rsidR="001B2684" w:rsidRPr="001B2684">
        <w:rPr>
          <w:rFonts w:ascii="Times New Roman" w:hAnsi="Times New Roman" w:cs="Times New Roman"/>
          <w:sz w:val="24"/>
          <w:szCs w:val="24"/>
          <w:lang w:val="kk-KZ"/>
        </w:rPr>
        <w:t xml:space="preserve">з бетінше эксперименттік жұмыстарды жасай алу, білімді жаңа нәрсені жасай алуға жұмсау, креативті қалыптасқан тұлға. </w:t>
      </w:r>
    </w:p>
    <w:p w:rsidR="006C2916" w:rsidRDefault="001B2684" w:rsidP="001B2684">
      <w:pPr>
        <w:spacing w:after="0" w:line="240" w:lineRule="auto"/>
        <w:ind w:firstLine="709"/>
        <w:jc w:val="both"/>
        <w:rPr>
          <w:rFonts w:ascii="Times New Roman" w:hAnsi="Times New Roman" w:cs="Times New Roman"/>
          <w:sz w:val="24"/>
          <w:szCs w:val="24"/>
          <w:lang w:val="kk-KZ"/>
        </w:rPr>
      </w:pPr>
      <w:r w:rsidRPr="001B2684">
        <w:rPr>
          <w:rFonts w:ascii="Times New Roman" w:hAnsi="Times New Roman" w:cs="Times New Roman"/>
          <w:sz w:val="24"/>
          <w:szCs w:val="24"/>
          <w:lang w:val="kk-KZ"/>
        </w:rPr>
        <w:t xml:space="preserve">Физика – эксперименттік ғылым болғандықтан, физикадан  </w:t>
      </w:r>
      <w:r w:rsidR="006C2916">
        <w:rPr>
          <w:rFonts w:ascii="Times New Roman" w:hAnsi="Times New Roman" w:cs="Times New Roman"/>
          <w:sz w:val="24"/>
          <w:szCs w:val="24"/>
          <w:lang w:val="kk-KZ"/>
        </w:rPr>
        <w:t>ө</w:t>
      </w:r>
      <w:r w:rsidRPr="001B2684">
        <w:rPr>
          <w:rFonts w:ascii="Times New Roman" w:hAnsi="Times New Roman" w:cs="Times New Roman"/>
          <w:sz w:val="24"/>
          <w:szCs w:val="24"/>
          <w:lang w:val="kk-KZ"/>
        </w:rPr>
        <w:t>тілетін оқу эксперименті  студенттердің физика бойынша алатын білімдерінің к</w:t>
      </w:r>
      <w:r w:rsidR="006C2916">
        <w:rPr>
          <w:rFonts w:ascii="Times New Roman" w:hAnsi="Times New Roman" w:cs="Times New Roman"/>
          <w:sz w:val="24"/>
          <w:szCs w:val="24"/>
          <w:lang w:val="kk-KZ"/>
        </w:rPr>
        <w:t>ө</w:t>
      </w:r>
      <w:r w:rsidRPr="001B2684">
        <w:rPr>
          <w:rFonts w:ascii="Times New Roman" w:hAnsi="Times New Roman" w:cs="Times New Roman"/>
          <w:sz w:val="24"/>
          <w:szCs w:val="24"/>
          <w:lang w:val="kk-KZ"/>
        </w:rPr>
        <w:t>зі және физикалық құбылыстарды зерттеудің әдісі, физика сабақтарындағы басты к</w:t>
      </w:r>
      <w:r w:rsidR="006C2916">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рнекілік болып есептелінеді.  </w:t>
      </w:r>
      <w:r w:rsidR="006C2916" w:rsidRPr="006C2916">
        <w:rPr>
          <w:rFonts w:ascii="Times New Roman" w:hAnsi="Times New Roman" w:cs="Times New Roman"/>
          <w:sz w:val="24"/>
          <w:szCs w:val="24"/>
          <w:lang w:val="kk-KZ"/>
        </w:rPr>
        <w:t xml:space="preserve">Зертханалық </w:t>
      </w:r>
      <w:r w:rsidRPr="006C2916">
        <w:rPr>
          <w:rFonts w:ascii="Times New Roman" w:hAnsi="Times New Roman" w:cs="Times New Roman"/>
          <w:sz w:val="24"/>
          <w:szCs w:val="24"/>
          <w:lang w:val="kk-KZ"/>
        </w:rPr>
        <w:t xml:space="preserve"> </w:t>
      </w:r>
      <w:r w:rsidRPr="001B2684">
        <w:rPr>
          <w:rFonts w:ascii="Times New Roman" w:hAnsi="Times New Roman" w:cs="Times New Roman"/>
          <w:sz w:val="24"/>
          <w:szCs w:val="24"/>
          <w:lang w:val="kk-KZ"/>
        </w:rPr>
        <w:t xml:space="preserve">жұмысты орындағанда студенттер физикалық құбылыстарды </w:t>
      </w:r>
      <w:r w:rsidR="006C2916">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здері бақылайды, тексереді, заңдылықтарын зерттейді, қайта жасайды, сандық және сапалық қасиеттерін байқайды, </w:t>
      </w:r>
      <w:r w:rsidR="006C2916">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лшеулерді жүргізеді, </w:t>
      </w:r>
      <w:r w:rsidR="006C2916">
        <w:rPr>
          <w:rFonts w:ascii="Times New Roman" w:hAnsi="Times New Roman" w:cs="Times New Roman"/>
          <w:sz w:val="24"/>
          <w:szCs w:val="24"/>
          <w:lang w:val="kk-KZ"/>
        </w:rPr>
        <w:t>ө</w:t>
      </w:r>
      <w:r w:rsidRPr="001B2684">
        <w:rPr>
          <w:rFonts w:ascii="Times New Roman" w:hAnsi="Times New Roman" w:cs="Times New Roman"/>
          <w:sz w:val="24"/>
          <w:szCs w:val="24"/>
          <w:lang w:val="kk-KZ"/>
        </w:rPr>
        <w:t xml:space="preserve">з бетінше қорытынды жасауға үйренеді. </w:t>
      </w:r>
      <w:r w:rsidR="006C2916" w:rsidRPr="006C2916">
        <w:rPr>
          <w:rFonts w:ascii="Times New Roman" w:hAnsi="Times New Roman" w:cs="Times New Roman"/>
          <w:sz w:val="24"/>
          <w:szCs w:val="24"/>
          <w:lang w:val="kk-KZ"/>
        </w:rPr>
        <w:t xml:space="preserve">Зертханалық </w:t>
      </w:r>
      <w:r w:rsidRPr="001B2684">
        <w:rPr>
          <w:rFonts w:ascii="Times New Roman" w:hAnsi="Times New Roman" w:cs="Times New Roman"/>
          <w:sz w:val="24"/>
          <w:szCs w:val="24"/>
          <w:lang w:val="kk-KZ"/>
        </w:rPr>
        <w:t xml:space="preserve">эксперимент оқытудың ең әсерлі және нәтижелі әдістеріне жатады. </w:t>
      </w:r>
    </w:p>
    <w:p w:rsidR="0057443B" w:rsidRDefault="0057443B" w:rsidP="001B2684">
      <w:pPr>
        <w:spacing w:after="0" w:line="240" w:lineRule="auto"/>
        <w:ind w:firstLine="709"/>
        <w:jc w:val="both"/>
        <w:rPr>
          <w:rFonts w:ascii="Times New Roman" w:hAnsi="Times New Roman" w:cs="Times New Roman"/>
          <w:sz w:val="24"/>
          <w:szCs w:val="24"/>
          <w:lang w:val="kk-KZ"/>
        </w:rPr>
      </w:pPr>
    </w:p>
    <w:p w:rsidR="0057443B" w:rsidRDefault="0057443B" w:rsidP="0057443B">
      <w:pPr>
        <w:spacing w:after="0" w:line="240" w:lineRule="auto"/>
        <w:ind w:firstLine="709"/>
        <w:jc w:val="center"/>
        <w:rPr>
          <w:lang w:val="kk-KZ"/>
        </w:rPr>
      </w:pPr>
      <w:r>
        <w:rPr>
          <w:rFonts w:ascii="Times New Roman" w:hAnsi="Times New Roman" w:cs="Times New Roman"/>
          <w:sz w:val="24"/>
          <w:szCs w:val="24"/>
          <w:lang w:val="kk-KZ"/>
        </w:rPr>
        <w:t>Әдебиеттер</w:t>
      </w:r>
      <w:r w:rsidRPr="0057443B">
        <w:rPr>
          <w:lang w:val="kk-KZ"/>
        </w:rPr>
        <w:t xml:space="preserve"> </w:t>
      </w:r>
    </w:p>
    <w:p w:rsidR="0057443B" w:rsidRDefault="0057443B" w:rsidP="00947885">
      <w:pPr>
        <w:spacing w:after="0" w:line="240" w:lineRule="auto"/>
        <w:ind w:firstLine="709"/>
        <w:jc w:val="both"/>
        <w:rPr>
          <w:rFonts w:ascii="Times New Roman" w:hAnsi="Times New Roman" w:cs="Times New Roman"/>
          <w:sz w:val="24"/>
          <w:szCs w:val="24"/>
          <w:lang w:val="kk-KZ"/>
        </w:rPr>
      </w:pPr>
      <w:r>
        <w:rPr>
          <w:lang w:val="kk-KZ"/>
        </w:rPr>
        <w:t xml:space="preserve">1. </w:t>
      </w:r>
      <w:r w:rsidRPr="0057443B">
        <w:rPr>
          <w:rFonts w:ascii="Times New Roman" w:hAnsi="Times New Roman" w:cs="Times New Roman"/>
          <w:sz w:val="24"/>
          <w:szCs w:val="24"/>
          <w:lang w:val="kk-KZ"/>
        </w:rPr>
        <w:t>Алимбекова Г.Б.  Физика   мұғалімінің    кәсіби   даярлығын  ғылыми ұғымдар жүйесін қалыптастыру негізінде  жетілдіру. -Алматы, 20</w:t>
      </w:r>
      <w:r>
        <w:rPr>
          <w:rFonts w:ascii="Times New Roman" w:hAnsi="Times New Roman" w:cs="Times New Roman"/>
          <w:sz w:val="24"/>
          <w:szCs w:val="24"/>
          <w:lang w:val="kk-KZ"/>
        </w:rPr>
        <w:t>1</w:t>
      </w:r>
      <w:r w:rsidRPr="0057443B">
        <w:rPr>
          <w:rFonts w:ascii="Times New Roman" w:hAnsi="Times New Roman" w:cs="Times New Roman"/>
          <w:sz w:val="24"/>
          <w:szCs w:val="24"/>
          <w:lang w:val="kk-KZ"/>
        </w:rPr>
        <w:t>9</w:t>
      </w:r>
      <w:r>
        <w:rPr>
          <w:rFonts w:ascii="Times New Roman" w:hAnsi="Times New Roman" w:cs="Times New Roman"/>
          <w:sz w:val="24"/>
          <w:szCs w:val="24"/>
          <w:lang w:val="kk-KZ"/>
        </w:rPr>
        <w:t>.</w:t>
      </w:r>
      <w:r w:rsidRPr="0057443B">
        <w:rPr>
          <w:rFonts w:ascii="Times New Roman" w:hAnsi="Times New Roman" w:cs="Times New Roman"/>
          <w:sz w:val="24"/>
          <w:szCs w:val="24"/>
          <w:lang w:val="kk-KZ"/>
        </w:rPr>
        <w:t xml:space="preserve"> </w:t>
      </w:r>
    </w:p>
    <w:p w:rsidR="0057443B" w:rsidRDefault="0057443B" w:rsidP="0094788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57443B">
        <w:rPr>
          <w:rFonts w:ascii="Times New Roman" w:hAnsi="Times New Roman" w:cs="Times New Roman"/>
          <w:sz w:val="24"/>
          <w:szCs w:val="24"/>
          <w:lang w:val="kk-KZ"/>
        </w:rPr>
        <w:t xml:space="preserve">Керімбаев Н.Н. Физика саласында білім беруді ақпараттандыруды дамытудың ғылыми-теориялық негіздері. Алматы 2010. </w:t>
      </w:r>
    </w:p>
    <w:p w:rsidR="00947885" w:rsidRDefault="0057443B" w:rsidP="0094788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57443B">
        <w:rPr>
          <w:rFonts w:ascii="Times New Roman" w:hAnsi="Times New Roman" w:cs="Times New Roman"/>
          <w:sz w:val="24"/>
          <w:szCs w:val="24"/>
          <w:lang w:val="kk-KZ"/>
        </w:rPr>
        <w:t xml:space="preserve">Мошқалов А.Қ. Студенттердің ақпараттық-коммуникациялық технологияларды қолдану негізінде </w:t>
      </w:r>
      <w:r w:rsidR="00947885">
        <w:rPr>
          <w:rFonts w:ascii="Times New Roman" w:hAnsi="Times New Roman" w:cs="Times New Roman"/>
          <w:sz w:val="24"/>
          <w:szCs w:val="24"/>
          <w:lang w:val="kk-KZ"/>
        </w:rPr>
        <w:t>ө</w:t>
      </w:r>
      <w:r w:rsidRPr="0057443B">
        <w:rPr>
          <w:rFonts w:ascii="Times New Roman" w:hAnsi="Times New Roman" w:cs="Times New Roman"/>
          <w:sz w:val="24"/>
          <w:szCs w:val="24"/>
          <w:lang w:val="kk-KZ"/>
        </w:rPr>
        <w:t>зін-</w:t>
      </w:r>
      <w:r w:rsidR="00947885">
        <w:rPr>
          <w:rFonts w:ascii="Times New Roman" w:hAnsi="Times New Roman" w:cs="Times New Roman"/>
          <w:sz w:val="24"/>
          <w:szCs w:val="24"/>
          <w:lang w:val="kk-KZ"/>
        </w:rPr>
        <w:t>ө</w:t>
      </w:r>
      <w:r w:rsidRPr="0057443B">
        <w:rPr>
          <w:rFonts w:ascii="Times New Roman" w:hAnsi="Times New Roman" w:cs="Times New Roman"/>
          <w:sz w:val="24"/>
          <w:szCs w:val="24"/>
          <w:lang w:val="kk-KZ"/>
        </w:rPr>
        <w:t xml:space="preserve">зі шығармашылықпен дамытуы: PhD дис...- Алматы,2013. </w:t>
      </w:r>
    </w:p>
    <w:p w:rsidR="00947885" w:rsidRDefault="00947885" w:rsidP="0094788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57443B" w:rsidRPr="0057443B">
        <w:rPr>
          <w:rFonts w:ascii="Times New Roman" w:hAnsi="Times New Roman" w:cs="Times New Roman"/>
          <w:sz w:val="24"/>
          <w:szCs w:val="24"/>
          <w:lang w:val="kk-KZ"/>
        </w:rPr>
        <w:t xml:space="preserve">Разумовский В. Г. Методология совершенствования преподавания физики// Физика в школе.- 1983.- №3.- С. 10-17. </w:t>
      </w:r>
    </w:p>
    <w:p w:rsidR="0057443B" w:rsidRDefault="00947885" w:rsidP="0094788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0057443B" w:rsidRPr="0057443B">
        <w:rPr>
          <w:rFonts w:ascii="Times New Roman" w:hAnsi="Times New Roman" w:cs="Times New Roman"/>
          <w:sz w:val="24"/>
          <w:szCs w:val="24"/>
          <w:lang w:val="kk-KZ"/>
        </w:rPr>
        <w:t xml:space="preserve">Лаптев В.В. Современная электронная техника в обучении физике в школе. - Л., 1988. </w:t>
      </w:r>
    </w:p>
    <w:p w:rsidR="0057443B" w:rsidRDefault="00947885" w:rsidP="0094788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 Алимбекова Г.Б. Эксперименттік есептерді шығару жолдары мен әдістемесі. –Алматы, 2019.</w:t>
      </w:r>
    </w:p>
    <w:p w:rsidR="00947885" w:rsidRDefault="00947885" w:rsidP="0094788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 Алимбекова Г.Б. Жоғары мектепте оқыту үдерісін ұйымдастырудың ғылыми негіздері. Оқулық.  –Алматы,2015.</w:t>
      </w:r>
    </w:p>
    <w:p w:rsidR="0057443B" w:rsidRDefault="0057443B" w:rsidP="001B2684">
      <w:pPr>
        <w:spacing w:after="0" w:line="240" w:lineRule="auto"/>
        <w:ind w:firstLine="709"/>
        <w:jc w:val="both"/>
        <w:rPr>
          <w:rFonts w:ascii="Times New Roman" w:hAnsi="Times New Roman" w:cs="Times New Roman"/>
          <w:sz w:val="24"/>
          <w:szCs w:val="24"/>
          <w:lang w:val="kk-KZ"/>
        </w:rPr>
      </w:pPr>
    </w:p>
    <w:p w:rsidR="0057443B" w:rsidRDefault="0057443B" w:rsidP="001B2684">
      <w:pPr>
        <w:spacing w:after="0" w:line="240" w:lineRule="auto"/>
        <w:ind w:firstLine="709"/>
        <w:jc w:val="both"/>
        <w:rPr>
          <w:rFonts w:ascii="Times New Roman" w:hAnsi="Times New Roman" w:cs="Times New Roman"/>
          <w:sz w:val="24"/>
          <w:szCs w:val="24"/>
          <w:lang w:val="kk-KZ"/>
        </w:rPr>
      </w:pPr>
    </w:p>
    <w:p w:rsidR="0057443B" w:rsidRDefault="0057443B" w:rsidP="001B2684">
      <w:pPr>
        <w:spacing w:after="0" w:line="240" w:lineRule="auto"/>
        <w:ind w:firstLine="709"/>
        <w:jc w:val="both"/>
        <w:rPr>
          <w:rFonts w:ascii="Times New Roman" w:hAnsi="Times New Roman" w:cs="Times New Roman"/>
          <w:sz w:val="24"/>
          <w:szCs w:val="24"/>
          <w:lang w:val="kk-KZ"/>
        </w:rPr>
      </w:pPr>
    </w:p>
    <w:p w:rsidR="00051E60" w:rsidRDefault="00051E60" w:rsidP="00734DCE">
      <w:pPr>
        <w:spacing w:after="0" w:line="240" w:lineRule="auto"/>
        <w:ind w:firstLine="709"/>
        <w:jc w:val="both"/>
        <w:rPr>
          <w:rFonts w:ascii="Times New Roman" w:hAnsi="Times New Roman" w:cs="Times New Roman"/>
          <w:sz w:val="24"/>
          <w:szCs w:val="24"/>
          <w:lang w:val="kk-KZ"/>
        </w:rPr>
      </w:pPr>
    </w:p>
    <w:p w:rsidR="00051E60" w:rsidRPr="005A49F5" w:rsidRDefault="00051E60" w:rsidP="00051E60">
      <w:pPr>
        <w:spacing w:after="0" w:line="240" w:lineRule="auto"/>
        <w:jc w:val="center"/>
        <w:rPr>
          <w:rFonts w:ascii="Times New Roman" w:hAnsi="Times New Roman" w:cs="Times New Roman"/>
          <w:b/>
          <w:color w:val="00B0F0"/>
          <w:sz w:val="28"/>
          <w:szCs w:val="28"/>
        </w:rPr>
      </w:pPr>
      <w:r w:rsidRPr="005A49F5">
        <w:rPr>
          <w:rFonts w:ascii="Times New Roman" w:hAnsi="Times New Roman" w:cs="Times New Roman"/>
          <w:b/>
          <w:color w:val="00B0F0"/>
          <w:sz w:val="28"/>
          <w:szCs w:val="28"/>
        </w:rPr>
        <w:t>РЕГИСТРАЦИОННАЯ ФОРМА</w:t>
      </w:r>
    </w:p>
    <w:p w:rsidR="00051E60" w:rsidRPr="005A49F5" w:rsidRDefault="00051E60" w:rsidP="00051E60">
      <w:pPr>
        <w:spacing w:after="0" w:line="240" w:lineRule="auto"/>
        <w:jc w:val="center"/>
        <w:rPr>
          <w:rFonts w:ascii="Times New Roman" w:hAnsi="Times New Roman" w:cs="Times New Roman"/>
          <w:color w:val="00B0F0"/>
          <w:sz w:val="28"/>
          <w:szCs w:val="28"/>
        </w:rPr>
      </w:pPr>
      <w:r w:rsidRPr="005A49F5">
        <w:rPr>
          <w:rFonts w:ascii="Times New Roman" w:hAnsi="Times New Roman" w:cs="Times New Roman"/>
          <w:color w:val="00B0F0"/>
          <w:sz w:val="28"/>
          <w:szCs w:val="28"/>
        </w:rPr>
        <w:t>ХІ</w:t>
      </w:r>
      <w:r w:rsidRPr="005A49F5">
        <w:rPr>
          <w:rFonts w:ascii="Times New Roman" w:hAnsi="Times New Roman" w:cs="Times New Roman"/>
          <w:color w:val="00B0F0"/>
          <w:sz w:val="28"/>
          <w:szCs w:val="28"/>
          <w:lang w:val="kk-KZ"/>
        </w:rPr>
        <w:t>І</w:t>
      </w:r>
      <w:r w:rsidRPr="005A49F5">
        <w:rPr>
          <w:rFonts w:ascii="Times New Roman" w:hAnsi="Times New Roman" w:cs="Times New Roman"/>
          <w:color w:val="00B0F0"/>
          <w:sz w:val="28"/>
          <w:szCs w:val="28"/>
        </w:rPr>
        <w:t xml:space="preserve"> Международной научно-практической конференции</w:t>
      </w:r>
    </w:p>
    <w:p w:rsidR="00051E60" w:rsidRPr="005A49F5" w:rsidRDefault="00051E60" w:rsidP="00051E60">
      <w:pPr>
        <w:spacing w:after="0" w:line="240" w:lineRule="auto"/>
        <w:jc w:val="center"/>
        <w:rPr>
          <w:rFonts w:ascii="Times New Roman" w:hAnsi="Times New Roman" w:cs="Times New Roman"/>
          <w:b/>
          <w:bCs/>
          <w:color w:val="00B0F0"/>
          <w:sz w:val="28"/>
          <w:szCs w:val="28"/>
          <w:lang w:val="en-US"/>
        </w:rPr>
      </w:pPr>
      <w:r w:rsidRPr="006A08F5">
        <w:rPr>
          <w:rFonts w:ascii="Times New Roman" w:hAnsi="Times New Roman" w:cs="Times New Roman"/>
          <w:color w:val="00B0F0"/>
          <w:sz w:val="28"/>
          <w:szCs w:val="28"/>
        </w:rPr>
        <w:t xml:space="preserve"> </w:t>
      </w:r>
      <w:r w:rsidRPr="005A49F5">
        <w:rPr>
          <w:rFonts w:ascii="Times New Roman" w:hAnsi="Times New Roman" w:cs="Times New Roman"/>
          <w:b/>
          <w:bCs/>
          <w:color w:val="00B0F0"/>
          <w:sz w:val="28"/>
          <w:szCs w:val="28"/>
          <w:lang w:val="en-US"/>
        </w:rPr>
        <w:t>«GLO</w:t>
      </w:r>
      <w:r>
        <w:rPr>
          <w:rFonts w:ascii="Times New Roman" w:hAnsi="Times New Roman" w:cs="Times New Roman"/>
          <w:b/>
          <w:bCs/>
          <w:color w:val="00B0F0"/>
          <w:sz w:val="28"/>
          <w:szCs w:val="28"/>
          <w:lang w:val="en-US"/>
        </w:rPr>
        <w:t>BAL SCIENCE AND INNOVATIONS 202</w:t>
      </w:r>
      <w:r>
        <w:rPr>
          <w:rFonts w:ascii="Times New Roman" w:hAnsi="Times New Roman" w:cs="Times New Roman"/>
          <w:b/>
          <w:bCs/>
          <w:color w:val="00B0F0"/>
          <w:sz w:val="28"/>
          <w:szCs w:val="28"/>
          <w:lang w:val="kk-KZ"/>
        </w:rPr>
        <w:t>1</w:t>
      </w:r>
      <w:r w:rsidRPr="005A49F5">
        <w:rPr>
          <w:rFonts w:ascii="Times New Roman" w:hAnsi="Times New Roman" w:cs="Times New Roman"/>
          <w:b/>
          <w:bCs/>
          <w:color w:val="00B0F0"/>
          <w:sz w:val="28"/>
          <w:szCs w:val="28"/>
          <w:lang w:val="en-US"/>
        </w:rPr>
        <w:t xml:space="preserve">: CENTRAL ASIA» </w:t>
      </w:r>
    </w:p>
    <w:p w:rsidR="00051E60" w:rsidRPr="005A49F5" w:rsidRDefault="00051E60" w:rsidP="00051E60">
      <w:pPr>
        <w:spacing w:after="0" w:line="240" w:lineRule="auto"/>
        <w:jc w:val="center"/>
        <w:rPr>
          <w:rFonts w:ascii="Times New Roman" w:hAnsi="Times New Roman" w:cs="Times New Roman"/>
          <w:b/>
          <w:color w:val="0070C0"/>
          <w:sz w:val="28"/>
          <w:szCs w:val="28"/>
          <w:lang w:val="en-US"/>
        </w:rPr>
      </w:pPr>
      <w:r w:rsidRPr="005A49F5">
        <w:rPr>
          <w:rFonts w:ascii="Times New Roman" w:hAnsi="Times New Roman"/>
          <w:b/>
          <w:color w:val="0070C0"/>
          <w:sz w:val="26"/>
          <w:szCs w:val="26"/>
          <w:lang w:val="en-US" w:eastAsia="en-GB"/>
        </w:rPr>
        <w:t xml:space="preserve"> </w:t>
      </w:r>
      <w:r w:rsidRPr="005A49F5">
        <w:rPr>
          <w:rFonts w:ascii="Times New Roman" w:hAnsi="Times New Roman" w:cs="Times New Roman"/>
          <w:b/>
          <w:color w:val="0070C0"/>
          <w:sz w:val="28"/>
          <w:szCs w:val="28"/>
          <w:lang w:val="en-US"/>
        </w:rPr>
        <w:t xml:space="preserve">  </w:t>
      </w:r>
    </w:p>
    <w:tbl>
      <w:tblPr>
        <w:tblStyle w:val="a4"/>
        <w:tblW w:w="0" w:type="auto"/>
        <w:tblInd w:w="108" w:type="dxa"/>
        <w:tblLook w:val="04A0" w:firstRow="1" w:lastRow="0" w:firstColumn="1" w:lastColumn="0" w:noHBand="0" w:noVBand="1"/>
      </w:tblPr>
      <w:tblGrid>
        <w:gridCol w:w="3401"/>
        <w:gridCol w:w="4821"/>
        <w:gridCol w:w="1241"/>
      </w:tblGrid>
      <w:tr w:rsidR="00051E60" w:rsidRPr="008C52FA" w:rsidTr="0057443B">
        <w:tc>
          <w:tcPr>
            <w:tcW w:w="3401" w:type="dxa"/>
          </w:tcPr>
          <w:p w:rsidR="00051E60" w:rsidRPr="008C52FA"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Фамилия, имя, отче</w:t>
            </w:r>
            <w:r>
              <w:rPr>
                <w:rFonts w:ascii="Times New Roman" w:hAnsi="Times New Roman" w:cs="Times New Roman"/>
                <w:sz w:val="28"/>
                <w:szCs w:val="28"/>
              </w:rPr>
              <w:t>с</w:t>
            </w:r>
            <w:r w:rsidRPr="008C52FA">
              <w:rPr>
                <w:rFonts w:ascii="Times New Roman" w:hAnsi="Times New Roman" w:cs="Times New Roman"/>
                <w:sz w:val="28"/>
                <w:szCs w:val="28"/>
              </w:rPr>
              <w:t xml:space="preserve">тво </w:t>
            </w:r>
            <w:r w:rsidRPr="008C52FA">
              <w:rPr>
                <w:rFonts w:ascii="Times New Roman" w:hAnsi="Times New Roman" w:cs="Times New Roman"/>
                <w:b/>
                <w:sz w:val="28"/>
                <w:szCs w:val="28"/>
              </w:rPr>
              <w:t>(полностью</w:t>
            </w:r>
            <w:r w:rsidRPr="008C52FA">
              <w:rPr>
                <w:rFonts w:ascii="Times New Roman" w:hAnsi="Times New Roman" w:cs="Times New Roman"/>
                <w:sz w:val="28"/>
                <w:szCs w:val="28"/>
              </w:rPr>
              <w:t>) автора (соа</w:t>
            </w:r>
            <w:r w:rsidRPr="008C52FA">
              <w:rPr>
                <w:rFonts w:ascii="Times New Roman" w:hAnsi="Times New Roman" w:cs="Times New Roman"/>
                <w:sz w:val="28"/>
                <w:szCs w:val="28"/>
              </w:rPr>
              <w:t>в</w:t>
            </w:r>
            <w:r w:rsidRPr="008C52FA">
              <w:rPr>
                <w:rFonts w:ascii="Times New Roman" w:hAnsi="Times New Roman" w:cs="Times New Roman"/>
                <w:sz w:val="28"/>
                <w:szCs w:val="28"/>
              </w:rPr>
              <w:t>торов)</w:t>
            </w:r>
          </w:p>
        </w:tc>
        <w:tc>
          <w:tcPr>
            <w:tcW w:w="4821" w:type="dxa"/>
          </w:tcPr>
          <w:p w:rsidR="00051E60" w:rsidRPr="00051E60" w:rsidRDefault="00051E60" w:rsidP="00051E60">
            <w:pPr>
              <w:jc w:val="both"/>
              <w:rPr>
                <w:rFonts w:ascii="Times New Roman" w:hAnsi="Times New Roman" w:cs="Times New Roman"/>
                <w:sz w:val="28"/>
                <w:szCs w:val="28"/>
                <w:lang w:val="kk-KZ"/>
              </w:rPr>
            </w:pPr>
            <w:r>
              <w:rPr>
                <w:rFonts w:ascii="Times New Roman" w:hAnsi="Times New Roman" w:cs="Times New Roman"/>
                <w:sz w:val="28"/>
                <w:szCs w:val="28"/>
                <w:lang w:val="kk-KZ"/>
              </w:rPr>
              <w:t>Алимбекова Гульшахан Бершинбекқызы., Омирхан Шұғыла, Сейдазимова Құралай</w:t>
            </w:r>
          </w:p>
        </w:tc>
        <w:tc>
          <w:tcPr>
            <w:tcW w:w="1241" w:type="dxa"/>
          </w:tcPr>
          <w:p w:rsidR="00051E60" w:rsidRPr="008C52FA"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Название  доклада/ статьи</w:t>
            </w:r>
          </w:p>
          <w:p w:rsidR="00051E60" w:rsidRPr="008C52FA" w:rsidRDefault="00051E60" w:rsidP="00964019">
            <w:pPr>
              <w:rPr>
                <w:rFonts w:ascii="Times New Roman" w:hAnsi="Times New Roman" w:cs="Times New Roman"/>
                <w:sz w:val="28"/>
                <w:szCs w:val="28"/>
              </w:rPr>
            </w:pPr>
          </w:p>
        </w:tc>
        <w:tc>
          <w:tcPr>
            <w:tcW w:w="4821" w:type="dxa"/>
          </w:tcPr>
          <w:p w:rsidR="00051E60" w:rsidRPr="009C175A" w:rsidRDefault="00051E60" w:rsidP="00051E60">
            <w:pPr>
              <w:pStyle w:val="a5"/>
              <w:jc w:val="both"/>
              <w:rPr>
                <w:b/>
                <w:bCs/>
              </w:rPr>
            </w:pPr>
            <w:r w:rsidRPr="00051E60">
              <w:rPr>
                <w:sz w:val="24"/>
              </w:rPr>
              <w:t xml:space="preserve">ФИЗИКА </w:t>
            </w:r>
            <w:r w:rsidRPr="00051E60">
              <w:rPr>
                <w:sz w:val="24"/>
                <w:lang w:val="kk-KZ"/>
              </w:rPr>
              <w:t xml:space="preserve">КУРСЫНЫҢ </w:t>
            </w:r>
            <w:r w:rsidRPr="00051E60">
              <w:rPr>
                <w:sz w:val="24"/>
              </w:rPr>
              <w:t>«ОПТИКА» Б</w:t>
            </w:r>
            <w:r w:rsidRPr="00051E60">
              <w:rPr>
                <w:sz w:val="24"/>
                <w:lang w:val="kk-KZ"/>
              </w:rPr>
              <w:t xml:space="preserve">ӨЛІМІН </w:t>
            </w:r>
            <w:r w:rsidRPr="00051E60">
              <w:rPr>
                <w:sz w:val="24"/>
              </w:rPr>
              <w:t>БОЛАШАҚ МАМ</w:t>
            </w:r>
            <w:r w:rsidRPr="00051E60">
              <w:rPr>
                <w:sz w:val="24"/>
                <w:lang w:val="kk-KZ"/>
              </w:rPr>
              <w:t xml:space="preserve">АНДАРҒА </w:t>
            </w:r>
            <w:r w:rsidRPr="00051E60">
              <w:rPr>
                <w:sz w:val="24"/>
              </w:rPr>
              <w:t xml:space="preserve"> ОҚЫТУ ӘДІСТЕМЕСІН ДАМЫТУ</w:t>
            </w:r>
            <w:r w:rsidRPr="00051E60">
              <w:rPr>
                <w:sz w:val="24"/>
                <w:lang w:val="kk-KZ"/>
              </w:rPr>
              <w:t>ДЫҢ ЕРЕКШЕЛІКТЕРІ</w:t>
            </w:r>
          </w:p>
        </w:tc>
        <w:tc>
          <w:tcPr>
            <w:tcW w:w="1241" w:type="dxa"/>
          </w:tcPr>
          <w:p w:rsidR="00051E60" w:rsidRPr="009C175A" w:rsidRDefault="00051E60" w:rsidP="00964019">
            <w:pPr>
              <w:pStyle w:val="a5"/>
              <w:rPr>
                <w:b/>
                <w:bCs/>
              </w:rPr>
            </w:pPr>
          </w:p>
        </w:tc>
      </w:tr>
      <w:tr w:rsidR="00051E60" w:rsidRPr="008C52FA" w:rsidTr="0057443B">
        <w:tc>
          <w:tcPr>
            <w:tcW w:w="3401" w:type="dxa"/>
          </w:tcPr>
          <w:p w:rsidR="00051E60"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Количество   страниц</w:t>
            </w:r>
          </w:p>
          <w:p w:rsidR="00051E60" w:rsidRPr="008C52FA" w:rsidRDefault="00051E60" w:rsidP="00964019">
            <w:pPr>
              <w:rPr>
                <w:rFonts w:ascii="Times New Roman" w:hAnsi="Times New Roman" w:cs="Times New Roman"/>
                <w:sz w:val="28"/>
                <w:szCs w:val="28"/>
              </w:rPr>
            </w:pPr>
          </w:p>
        </w:tc>
        <w:tc>
          <w:tcPr>
            <w:tcW w:w="4821" w:type="dxa"/>
          </w:tcPr>
          <w:p w:rsidR="00051E60" w:rsidRPr="008C52FA" w:rsidRDefault="00051E60" w:rsidP="00964019">
            <w:pPr>
              <w:jc w:val="center"/>
              <w:rPr>
                <w:rFonts w:ascii="Times New Roman" w:hAnsi="Times New Roman" w:cs="Times New Roman"/>
                <w:sz w:val="28"/>
                <w:szCs w:val="28"/>
              </w:rPr>
            </w:pPr>
          </w:p>
        </w:tc>
        <w:tc>
          <w:tcPr>
            <w:tcW w:w="1241" w:type="dxa"/>
          </w:tcPr>
          <w:p w:rsidR="00051E60" w:rsidRPr="008C52FA"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Pr="008C52FA"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Место  работы  (</w:t>
            </w:r>
            <w:r w:rsidRPr="008C52FA">
              <w:rPr>
                <w:rFonts w:ascii="Times New Roman" w:hAnsi="Times New Roman" w:cs="Times New Roman"/>
                <w:b/>
                <w:sz w:val="28"/>
                <w:szCs w:val="28"/>
              </w:rPr>
              <w:t>полн</w:t>
            </w:r>
            <w:r w:rsidRPr="008C52FA">
              <w:rPr>
                <w:rFonts w:ascii="Times New Roman" w:hAnsi="Times New Roman" w:cs="Times New Roman"/>
                <w:b/>
                <w:sz w:val="28"/>
                <w:szCs w:val="28"/>
              </w:rPr>
              <w:t>о</w:t>
            </w:r>
            <w:r w:rsidRPr="008C52FA">
              <w:rPr>
                <w:rFonts w:ascii="Times New Roman" w:hAnsi="Times New Roman" w:cs="Times New Roman"/>
                <w:b/>
                <w:sz w:val="28"/>
                <w:szCs w:val="28"/>
              </w:rPr>
              <w:t>стью</w:t>
            </w:r>
            <w:r w:rsidRPr="008C52FA">
              <w:rPr>
                <w:rFonts w:ascii="Times New Roman" w:hAnsi="Times New Roman" w:cs="Times New Roman"/>
                <w:sz w:val="28"/>
                <w:szCs w:val="28"/>
              </w:rPr>
              <w:t>)</w:t>
            </w:r>
          </w:p>
        </w:tc>
        <w:tc>
          <w:tcPr>
            <w:tcW w:w="4821" w:type="dxa"/>
          </w:tcPr>
          <w:p w:rsidR="00051E60" w:rsidRPr="00051E60" w:rsidRDefault="00051E60" w:rsidP="00051E60">
            <w:pPr>
              <w:jc w:val="both"/>
              <w:rPr>
                <w:rFonts w:ascii="Times New Roman" w:hAnsi="Times New Roman" w:cs="Times New Roman"/>
                <w:sz w:val="28"/>
                <w:szCs w:val="28"/>
                <w:lang w:val="kk-KZ"/>
              </w:rPr>
            </w:pPr>
            <w:r>
              <w:rPr>
                <w:rFonts w:ascii="Times New Roman" w:hAnsi="Times New Roman" w:cs="Times New Roman"/>
                <w:sz w:val="28"/>
                <w:szCs w:val="28"/>
                <w:lang w:val="kk-KZ"/>
              </w:rPr>
              <w:t>Казакский Националный Педагогический университет им. Абая.</w:t>
            </w:r>
          </w:p>
        </w:tc>
        <w:tc>
          <w:tcPr>
            <w:tcW w:w="1241" w:type="dxa"/>
          </w:tcPr>
          <w:p w:rsidR="00051E60" w:rsidRPr="008C52FA"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Pr="008C52FA"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 xml:space="preserve">Должность </w:t>
            </w:r>
          </w:p>
        </w:tc>
        <w:tc>
          <w:tcPr>
            <w:tcW w:w="4821" w:type="dxa"/>
          </w:tcPr>
          <w:p w:rsidR="00051E60" w:rsidRPr="00051E60" w:rsidRDefault="00051E60" w:rsidP="00964019">
            <w:pPr>
              <w:jc w:val="center"/>
              <w:rPr>
                <w:rFonts w:ascii="Times New Roman" w:hAnsi="Times New Roman" w:cs="Times New Roman"/>
                <w:sz w:val="28"/>
                <w:szCs w:val="28"/>
                <w:lang w:val="kk-KZ"/>
              </w:rPr>
            </w:pPr>
            <w:r>
              <w:rPr>
                <w:rFonts w:ascii="Times New Roman" w:hAnsi="Times New Roman" w:cs="Times New Roman"/>
                <w:sz w:val="28"/>
                <w:szCs w:val="28"/>
                <w:lang w:val="kk-KZ"/>
              </w:rPr>
              <w:t>Профессор., докторант, магистрант</w:t>
            </w:r>
          </w:p>
        </w:tc>
        <w:tc>
          <w:tcPr>
            <w:tcW w:w="1241" w:type="dxa"/>
          </w:tcPr>
          <w:p w:rsidR="00051E60" w:rsidRPr="008C52FA"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Pr="008C52FA"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 xml:space="preserve">Ученая   степень,  ученое  звание (если  есть) </w:t>
            </w:r>
          </w:p>
        </w:tc>
        <w:tc>
          <w:tcPr>
            <w:tcW w:w="4821" w:type="dxa"/>
          </w:tcPr>
          <w:p w:rsidR="00051E60" w:rsidRPr="00051E60" w:rsidRDefault="00051E60" w:rsidP="00964019">
            <w:pPr>
              <w:jc w:val="center"/>
              <w:rPr>
                <w:rFonts w:ascii="Times New Roman" w:hAnsi="Times New Roman" w:cs="Times New Roman"/>
                <w:sz w:val="28"/>
                <w:szCs w:val="28"/>
                <w:lang w:val="kk-KZ"/>
              </w:rPr>
            </w:pPr>
            <w:r>
              <w:rPr>
                <w:rFonts w:ascii="Times New Roman" w:hAnsi="Times New Roman" w:cs="Times New Roman"/>
                <w:sz w:val="28"/>
                <w:szCs w:val="28"/>
                <w:lang w:val="kk-KZ"/>
              </w:rPr>
              <w:t>Д.п.н.</w:t>
            </w:r>
          </w:p>
        </w:tc>
        <w:tc>
          <w:tcPr>
            <w:tcW w:w="1241" w:type="dxa"/>
          </w:tcPr>
          <w:p w:rsidR="00051E60"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Pr="000F08E9" w:rsidRDefault="00051E60" w:rsidP="00964019">
            <w:pPr>
              <w:rPr>
                <w:rFonts w:ascii="Times New Roman" w:hAnsi="Times New Roman" w:cs="Times New Roman"/>
                <w:b/>
                <w:sz w:val="28"/>
                <w:szCs w:val="28"/>
              </w:rPr>
            </w:pPr>
            <w:r w:rsidRPr="000F08E9">
              <w:rPr>
                <w:rFonts w:ascii="Times New Roman" w:hAnsi="Times New Roman" w:cs="Times New Roman"/>
                <w:b/>
                <w:sz w:val="28"/>
                <w:szCs w:val="28"/>
              </w:rPr>
              <w:t xml:space="preserve">Номер и направление  работы конференции </w:t>
            </w:r>
          </w:p>
        </w:tc>
        <w:tc>
          <w:tcPr>
            <w:tcW w:w="4821" w:type="dxa"/>
          </w:tcPr>
          <w:p w:rsidR="00051E60" w:rsidRPr="00051E60" w:rsidRDefault="00051E60" w:rsidP="00964019">
            <w:pPr>
              <w:jc w:val="center"/>
              <w:rPr>
                <w:rFonts w:ascii="Times New Roman" w:hAnsi="Times New Roman" w:cs="Times New Roman"/>
                <w:sz w:val="28"/>
                <w:szCs w:val="28"/>
                <w:lang w:val="kk-KZ"/>
              </w:rPr>
            </w:pPr>
            <w:r>
              <w:rPr>
                <w:rFonts w:ascii="Times New Roman" w:hAnsi="Times New Roman" w:cs="Times New Roman"/>
                <w:sz w:val="28"/>
                <w:szCs w:val="28"/>
                <w:lang w:val="kk-KZ"/>
              </w:rPr>
              <w:t>1.Физика-математический</w:t>
            </w:r>
          </w:p>
        </w:tc>
        <w:tc>
          <w:tcPr>
            <w:tcW w:w="1241" w:type="dxa"/>
          </w:tcPr>
          <w:p w:rsidR="00051E60"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Pr="008C52FA" w:rsidRDefault="00051E60" w:rsidP="00964019">
            <w:pPr>
              <w:rPr>
                <w:rFonts w:ascii="Times New Roman" w:hAnsi="Times New Roman" w:cs="Times New Roman"/>
                <w:sz w:val="28"/>
                <w:szCs w:val="28"/>
              </w:rPr>
            </w:pPr>
            <w:r>
              <w:rPr>
                <w:rFonts w:ascii="Times New Roman" w:hAnsi="Times New Roman" w:cs="Times New Roman"/>
                <w:sz w:val="28"/>
                <w:szCs w:val="28"/>
              </w:rPr>
              <w:t xml:space="preserve">Сертификат </w:t>
            </w:r>
            <w:r w:rsidRPr="008C52FA">
              <w:rPr>
                <w:rFonts w:ascii="Times New Roman" w:hAnsi="Times New Roman" w:cs="Times New Roman"/>
                <w:sz w:val="28"/>
                <w:szCs w:val="28"/>
              </w:rPr>
              <w:t>(</w:t>
            </w:r>
            <w:r>
              <w:rPr>
                <w:rFonts w:ascii="Times New Roman" w:hAnsi="Times New Roman" w:cs="Times New Roman"/>
                <w:sz w:val="28"/>
                <w:szCs w:val="28"/>
                <w:lang w:val="kk-KZ"/>
              </w:rPr>
              <w:t xml:space="preserve">требуется: </w:t>
            </w:r>
            <w:r>
              <w:rPr>
                <w:rFonts w:ascii="Times New Roman" w:hAnsi="Times New Roman" w:cs="Times New Roman"/>
                <w:sz w:val="28"/>
                <w:szCs w:val="28"/>
              </w:rPr>
              <w:t>да</w:t>
            </w:r>
            <w:r>
              <w:rPr>
                <w:rFonts w:ascii="Times New Roman" w:hAnsi="Times New Roman" w:cs="Times New Roman"/>
                <w:sz w:val="28"/>
                <w:szCs w:val="28"/>
                <w:lang w:val="kk-KZ"/>
              </w:rPr>
              <w:t xml:space="preserve"> </w:t>
            </w:r>
            <w:r>
              <w:rPr>
                <w:rFonts w:ascii="Times New Roman" w:hAnsi="Times New Roman" w:cs="Times New Roman"/>
                <w:sz w:val="28"/>
                <w:szCs w:val="28"/>
              </w:rPr>
              <w:t>/</w:t>
            </w:r>
            <w:r w:rsidRPr="008C52FA">
              <w:rPr>
                <w:rFonts w:ascii="Times New Roman" w:hAnsi="Times New Roman" w:cs="Times New Roman"/>
                <w:sz w:val="28"/>
                <w:szCs w:val="28"/>
              </w:rPr>
              <w:t xml:space="preserve"> нет)</w:t>
            </w:r>
          </w:p>
        </w:tc>
        <w:tc>
          <w:tcPr>
            <w:tcW w:w="4821" w:type="dxa"/>
          </w:tcPr>
          <w:p w:rsidR="00051E60" w:rsidRPr="00051E60" w:rsidRDefault="00051E60" w:rsidP="00964019">
            <w:pPr>
              <w:jc w:val="center"/>
              <w:rPr>
                <w:rFonts w:ascii="Times New Roman" w:hAnsi="Times New Roman" w:cs="Times New Roman"/>
                <w:sz w:val="28"/>
                <w:szCs w:val="28"/>
                <w:lang w:val="kk-KZ"/>
              </w:rPr>
            </w:pPr>
            <w:r>
              <w:rPr>
                <w:rFonts w:ascii="Times New Roman" w:hAnsi="Times New Roman" w:cs="Times New Roman"/>
                <w:sz w:val="28"/>
                <w:szCs w:val="28"/>
                <w:lang w:val="kk-KZ"/>
              </w:rPr>
              <w:t>Да</w:t>
            </w:r>
          </w:p>
        </w:tc>
        <w:tc>
          <w:tcPr>
            <w:tcW w:w="1241" w:type="dxa"/>
          </w:tcPr>
          <w:p w:rsidR="00051E60" w:rsidRPr="008C52FA"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Default="00051E60" w:rsidP="00964019">
            <w:pPr>
              <w:rPr>
                <w:rFonts w:ascii="Times New Roman" w:hAnsi="Times New Roman" w:cs="Times New Roman"/>
                <w:sz w:val="28"/>
                <w:szCs w:val="28"/>
              </w:rPr>
            </w:pPr>
            <w:r w:rsidRPr="008C52FA">
              <w:rPr>
                <w:rFonts w:ascii="Times New Roman" w:hAnsi="Times New Roman" w:cs="Times New Roman"/>
                <w:sz w:val="28"/>
                <w:szCs w:val="28"/>
              </w:rPr>
              <w:t xml:space="preserve">Телефон  мобильный </w:t>
            </w:r>
          </w:p>
          <w:p w:rsidR="00051E60" w:rsidRPr="008C52FA" w:rsidRDefault="00051E60" w:rsidP="00964019">
            <w:pPr>
              <w:rPr>
                <w:rFonts w:ascii="Times New Roman" w:hAnsi="Times New Roman" w:cs="Times New Roman"/>
                <w:sz w:val="28"/>
                <w:szCs w:val="28"/>
              </w:rPr>
            </w:pPr>
          </w:p>
        </w:tc>
        <w:tc>
          <w:tcPr>
            <w:tcW w:w="4821" w:type="dxa"/>
          </w:tcPr>
          <w:p w:rsidR="00051E60" w:rsidRPr="00051E60" w:rsidRDefault="00051E60" w:rsidP="00964019">
            <w:pPr>
              <w:jc w:val="center"/>
              <w:rPr>
                <w:rFonts w:ascii="Times New Roman" w:hAnsi="Times New Roman" w:cs="Times New Roman"/>
                <w:sz w:val="28"/>
                <w:szCs w:val="28"/>
                <w:lang w:val="kk-KZ"/>
              </w:rPr>
            </w:pPr>
            <w:r>
              <w:rPr>
                <w:rFonts w:ascii="Times New Roman" w:hAnsi="Times New Roman" w:cs="Times New Roman"/>
                <w:sz w:val="28"/>
                <w:szCs w:val="28"/>
                <w:lang w:val="kk-KZ"/>
              </w:rPr>
              <w:t>8 701 218 40 73</w:t>
            </w:r>
          </w:p>
        </w:tc>
        <w:tc>
          <w:tcPr>
            <w:tcW w:w="1241" w:type="dxa"/>
          </w:tcPr>
          <w:p w:rsidR="00051E60" w:rsidRPr="008C52FA" w:rsidRDefault="00051E60" w:rsidP="00964019">
            <w:pPr>
              <w:jc w:val="center"/>
              <w:rPr>
                <w:rFonts w:ascii="Times New Roman" w:hAnsi="Times New Roman" w:cs="Times New Roman"/>
                <w:sz w:val="28"/>
                <w:szCs w:val="28"/>
              </w:rPr>
            </w:pPr>
          </w:p>
        </w:tc>
      </w:tr>
      <w:tr w:rsidR="00051E60" w:rsidRPr="008C52FA" w:rsidTr="0057443B">
        <w:tc>
          <w:tcPr>
            <w:tcW w:w="3401" w:type="dxa"/>
          </w:tcPr>
          <w:p w:rsidR="00051E60" w:rsidRDefault="00051E60" w:rsidP="00964019">
            <w:pPr>
              <w:rPr>
                <w:rFonts w:ascii="Times New Roman" w:hAnsi="Times New Roman" w:cs="Times New Roman"/>
                <w:sz w:val="28"/>
                <w:szCs w:val="28"/>
              </w:rPr>
            </w:pPr>
            <w:r w:rsidRPr="008C52FA">
              <w:rPr>
                <w:rFonts w:ascii="Times New Roman" w:hAnsi="Times New Roman" w:cs="Times New Roman"/>
                <w:sz w:val="28"/>
                <w:szCs w:val="28"/>
                <w:lang w:val="en-US"/>
              </w:rPr>
              <w:t xml:space="preserve">E-mail </w:t>
            </w:r>
            <w:r w:rsidRPr="008C52FA">
              <w:rPr>
                <w:rFonts w:ascii="Times New Roman" w:hAnsi="Times New Roman" w:cs="Times New Roman"/>
                <w:sz w:val="28"/>
                <w:szCs w:val="28"/>
              </w:rPr>
              <w:t>(обязательно)</w:t>
            </w:r>
          </w:p>
          <w:p w:rsidR="00051E60" w:rsidRPr="008C52FA" w:rsidRDefault="00051E60" w:rsidP="00964019">
            <w:pPr>
              <w:rPr>
                <w:rFonts w:ascii="Times New Roman" w:hAnsi="Times New Roman" w:cs="Times New Roman"/>
                <w:sz w:val="28"/>
                <w:szCs w:val="28"/>
              </w:rPr>
            </w:pPr>
          </w:p>
        </w:tc>
        <w:tc>
          <w:tcPr>
            <w:tcW w:w="4821" w:type="dxa"/>
          </w:tcPr>
          <w:p w:rsidR="00051E60" w:rsidRPr="00051E60" w:rsidRDefault="00051E60" w:rsidP="00051E60">
            <w:pPr>
              <w:jc w:val="center"/>
              <w:rPr>
                <w:rFonts w:ascii="Times New Roman" w:hAnsi="Times New Roman" w:cs="Times New Roman"/>
                <w:sz w:val="28"/>
                <w:szCs w:val="28"/>
                <w:lang w:val="en-US"/>
              </w:rPr>
            </w:pPr>
            <w:r>
              <w:rPr>
                <w:rFonts w:ascii="Times New Roman" w:hAnsi="Times New Roman" w:cs="Times New Roman"/>
                <w:sz w:val="28"/>
                <w:szCs w:val="28"/>
                <w:lang w:val="en-US"/>
              </w:rPr>
              <w:t>alimbek_50@mail</w:t>
            </w:r>
            <w:r>
              <w:rPr>
                <w:rFonts w:ascii="Times New Roman" w:hAnsi="Times New Roman" w:cs="Times New Roman"/>
                <w:sz w:val="28"/>
                <w:szCs w:val="28"/>
                <w:lang w:val="kk-KZ"/>
              </w:rPr>
              <w:t>.</w:t>
            </w:r>
            <w:proofErr w:type="spellStart"/>
            <w:r>
              <w:rPr>
                <w:rFonts w:ascii="Times New Roman" w:hAnsi="Times New Roman" w:cs="Times New Roman"/>
                <w:sz w:val="28"/>
                <w:szCs w:val="28"/>
                <w:lang w:val="en-US"/>
              </w:rPr>
              <w:t>ru</w:t>
            </w:r>
            <w:proofErr w:type="spellEnd"/>
          </w:p>
        </w:tc>
        <w:tc>
          <w:tcPr>
            <w:tcW w:w="1241" w:type="dxa"/>
          </w:tcPr>
          <w:p w:rsidR="00051E60" w:rsidRPr="00320951" w:rsidRDefault="00051E60" w:rsidP="00964019">
            <w:pPr>
              <w:jc w:val="center"/>
              <w:rPr>
                <w:rFonts w:ascii="Times New Roman" w:hAnsi="Times New Roman" w:cs="Times New Roman"/>
                <w:sz w:val="28"/>
                <w:szCs w:val="28"/>
              </w:rPr>
            </w:pPr>
          </w:p>
        </w:tc>
      </w:tr>
    </w:tbl>
    <w:p w:rsidR="00051E60" w:rsidRDefault="00051E60" w:rsidP="00051E60">
      <w:r>
        <w:t xml:space="preserve"> </w:t>
      </w:r>
    </w:p>
    <w:sectPr w:rsidR="00051E60" w:rsidSect="002A41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DC"/>
    <w:rsid w:val="00046BF0"/>
    <w:rsid w:val="00051E60"/>
    <w:rsid w:val="00054C60"/>
    <w:rsid w:val="0006360C"/>
    <w:rsid w:val="000740EA"/>
    <w:rsid w:val="000864E3"/>
    <w:rsid w:val="00117833"/>
    <w:rsid w:val="00165426"/>
    <w:rsid w:val="001877C2"/>
    <w:rsid w:val="001B0C57"/>
    <w:rsid w:val="001B2684"/>
    <w:rsid w:val="001B26D5"/>
    <w:rsid w:val="001D05F4"/>
    <w:rsid w:val="00203B5F"/>
    <w:rsid w:val="00242585"/>
    <w:rsid w:val="0026086D"/>
    <w:rsid w:val="002756E2"/>
    <w:rsid w:val="00291CD1"/>
    <w:rsid w:val="002A41DC"/>
    <w:rsid w:val="002B5D70"/>
    <w:rsid w:val="002D6B01"/>
    <w:rsid w:val="00311DA4"/>
    <w:rsid w:val="00351B3B"/>
    <w:rsid w:val="00356581"/>
    <w:rsid w:val="003C7150"/>
    <w:rsid w:val="0042398F"/>
    <w:rsid w:val="00436029"/>
    <w:rsid w:val="00445041"/>
    <w:rsid w:val="00464566"/>
    <w:rsid w:val="004A0156"/>
    <w:rsid w:val="004A22DC"/>
    <w:rsid w:val="004A4D9A"/>
    <w:rsid w:val="0057443B"/>
    <w:rsid w:val="00590746"/>
    <w:rsid w:val="00596617"/>
    <w:rsid w:val="005E1479"/>
    <w:rsid w:val="005F7FE1"/>
    <w:rsid w:val="006103F9"/>
    <w:rsid w:val="006802D2"/>
    <w:rsid w:val="00694659"/>
    <w:rsid w:val="00695FB1"/>
    <w:rsid w:val="006B603C"/>
    <w:rsid w:val="006C2916"/>
    <w:rsid w:val="006D330B"/>
    <w:rsid w:val="006D6BC7"/>
    <w:rsid w:val="006F7C7B"/>
    <w:rsid w:val="00722D60"/>
    <w:rsid w:val="007236C7"/>
    <w:rsid w:val="00734DCE"/>
    <w:rsid w:val="00736E84"/>
    <w:rsid w:val="0074306B"/>
    <w:rsid w:val="00755D9E"/>
    <w:rsid w:val="00781D10"/>
    <w:rsid w:val="00785473"/>
    <w:rsid w:val="007A1623"/>
    <w:rsid w:val="007A4AD9"/>
    <w:rsid w:val="007B4C9D"/>
    <w:rsid w:val="007B65D7"/>
    <w:rsid w:val="007C15F1"/>
    <w:rsid w:val="007D2473"/>
    <w:rsid w:val="0081756A"/>
    <w:rsid w:val="008D304B"/>
    <w:rsid w:val="00947885"/>
    <w:rsid w:val="0097738D"/>
    <w:rsid w:val="009C3E87"/>
    <w:rsid w:val="009F607B"/>
    <w:rsid w:val="00A12D06"/>
    <w:rsid w:val="00A14961"/>
    <w:rsid w:val="00A9001F"/>
    <w:rsid w:val="00AA75A3"/>
    <w:rsid w:val="00AB2E24"/>
    <w:rsid w:val="00B70320"/>
    <w:rsid w:val="00B831A7"/>
    <w:rsid w:val="00C219C2"/>
    <w:rsid w:val="00C70B1A"/>
    <w:rsid w:val="00CA7298"/>
    <w:rsid w:val="00D069DE"/>
    <w:rsid w:val="00D13656"/>
    <w:rsid w:val="00D20FAA"/>
    <w:rsid w:val="00D96735"/>
    <w:rsid w:val="00E21A5B"/>
    <w:rsid w:val="00E870DD"/>
    <w:rsid w:val="00E962F8"/>
    <w:rsid w:val="00EC72F4"/>
    <w:rsid w:val="00EE502B"/>
    <w:rsid w:val="00F14787"/>
    <w:rsid w:val="00F36D60"/>
    <w:rsid w:val="00F42DE2"/>
    <w:rsid w:val="00F44589"/>
    <w:rsid w:val="00F826B7"/>
    <w:rsid w:val="00FA07E6"/>
    <w:rsid w:val="00FC0CF2"/>
    <w:rsid w:val="00FD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DCE"/>
    <w:pPr>
      <w:ind w:left="720"/>
      <w:contextualSpacing/>
    </w:pPr>
  </w:style>
  <w:style w:type="table" w:styleId="a4">
    <w:name w:val="Table Grid"/>
    <w:basedOn w:val="a1"/>
    <w:uiPriority w:val="59"/>
    <w:rsid w:val="0005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rsid w:val="00051E60"/>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051E6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DCE"/>
    <w:pPr>
      <w:ind w:left="720"/>
      <w:contextualSpacing/>
    </w:pPr>
  </w:style>
  <w:style w:type="table" w:styleId="a4">
    <w:name w:val="Table Grid"/>
    <w:basedOn w:val="a1"/>
    <w:uiPriority w:val="59"/>
    <w:rsid w:val="0005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rsid w:val="00051E60"/>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051E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7</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9</cp:revision>
  <dcterms:created xsi:type="dcterms:W3CDTF">2021-01-23T09:31:00Z</dcterms:created>
  <dcterms:modified xsi:type="dcterms:W3CDTF">2021-01-30T07:51:00Z</dcterms:modified>
</cp:coreProperties>
</file>