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="150" w:tblpY="1"/>
        <w:tblOverlap w:val="never"/>
        <w:tblW w:w="11307" w:type="dxa"/>
        <w:tblLayout w:type="fixed"/>
        <w:tblLook w:val="04A0"/>
      </w:tblPr>
      <w:tblGrid>
        <w:gridCol w:w="2174"/>
        <w:gridCol w:w="919"/>
        <w:gridCol w:w="3819"/>
        <w:gridCol w:w="859"/>
        <w:gridCol w:w="701"/>
        <w:gridCol w:w="1417"/>
        <w:gridCol w:w="1418"/>
      </w:tblGrid>
      <w:tr w:rsidR="00F553D7" w:rsidRPr="008B0D45" w:rsidTr="001431D9">
        <w:trPr>
          <w:trHeight w:val="107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Білім беру ұйымының атауы</w:t>
            </w:r>
          </w:p>
        </w:tc>
        <w:tc>
          <w:tcPr>
            <w:tcW w:w="8214" w:type="dxa"/>
            <w:gridSpan w:val="5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№47 ЖОББМ </w:t>
            </w:r>
          </w:p>
        </w:tc>
      </w:tr>
      <w:tr w:rsidR="00F553D7" w:rsidRPr="008B0D45" w:rsidTr="001431D9">
        <w:trPr>
          <w:trHeight w:val="101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Пәні:</w:t>
            </w:r>
          </w:p>
        </w:tc>
        <w:tc>
          <w:tcPr>
            <w:tcW w:w="8214" w:type="dxa"/>
            <w:gridSpan w:val="5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Информатика </w:t>
            </w:r>
          </w:p>
        </w:tc>
      </w:tr>
      <w:tr w:rsidR="00F553D7" w:rsidRPr="00397915" w:rsidTr="001431D9">
        <w:trPr>
          <w:trHeight w:val="107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Бөлім:</w:t>
            </w:r>
          </w:p>
        </w:tc>
        <w:tc>
          <w:tcPr>
            <w:tcW w:w="8214" w:type="dxa"/>
            <w:gridSpan w:val="5"/>
          </w:tcPr>
          <w:p w:rsidR="00F553D7" w:rsidRPr="00DC1161" w:rsidRDefault="00397915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І бөлім. Компьютерлік жүйелер және желілер. </w:t>
            </w:r>
          </w:p>
        </w:tc>
      </w:tr>
      <w:tr w:rsidR="00F553D7" w:rsidRPr="00397915" w:rsidTr="001431D9">
        <w:trPr>
          <w:trHeight w:val="107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аты-жөні:</w:t>
            </w:r>
          </w:p>
        </w:tc>
        <w:tc>
          <w:tcPr>
            <w:tcW w:w="8214" w:type="dxa"/>
            <w:gridSpan w:val="5"/>
          </w:tcPr>
          <w:p w:rsidR="00F553D7" w:rsidRPr="00AA5599" w:rsidRDefault="00AA5599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A5599">
              <w:rPr>
                <w:rFonts w:ascii="Times New Roman" w:hAnsi="Times New Roman" w:cs="Times New Roman"/>
                <w:sz w:val="22"/>
                <w:lang w:val="kk-KZ"/>
              </w:rPr>
              <w:t>Мухтарова Гүлназ Бахтыгерейқызы</w:t>
            </w:r>
          </w:p>
        </w:tc>
      </w:tr>
      <w:tr w:rsidR="00F553D7" w:rsidRPr="00397915" w:rsidTr="001431D9">
        <w:trPr>
          <w:trHeight w:val="107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Күні:</w:t>
            </w:r>
          </w:p>
        </w:tc>
        <w:tc>
          <w:tcPr>
            <w:tcW w:w="8214" w:type="dxa"/>
            <w:gridSpan w:val="5"/>
          </w:tcPr>
          <w:p w:rsidR="00F553D7" w:rsidRPr="00DC1161" w:rsidRDefault="00CE75F1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2021ж</w:t>
            </w:r>
          </w:p>
        </w:tc>
      </w:tr>
      <w:tr w:rsidR="00F553D7" w:rsidRPr="00397915" w:rsidTr="001431D9">
        <w:trPr>
          <w:trHeight w:val="107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Сынып:       6 «д»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Қатысушылар саны: </w:t>
            </w:r>
          </w:p>
        </w:tc>
        <w:tc>
          <w:tcPr>
            <w:tcW w:w="3536" w:type="dxa"/>
            <w:gridSpan w:val="3"/>
            <w:tcBorders>
              <w:left w:val="single" w:sz="4" w:space="0" w:color="auto"/>
            </w:tcBorders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Қатыспағандар саны:</w:t>
            </w:r>
          </w:p>
        </w:tc>
      </w:tr>
      <w:tr w:rsidR="00F553D7" w:rsidRPr="008B0D45" w:rsidTr="001431D9">
        <w:trPr>
          <w:trHeight w:val="107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тақырыбы:</w:t>
            </w:r>
          </w:p>
        </w:tc>
        <w:tc>
          <w:tcPr>
            <w:tcW w:w="8214" w:type="dxa"/>
            <w:gridSpan w:val="5"/>
          </w:tcPr>
          <w:p w:rsidR="00F553D7" w:rsidRPr="00DC1161" w:rsidRDefault="00397915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§1. Эргономика ұғымы</w:t>
            </w:r>
          </w:p>
        </w:tc>
      </w:tr>
      <w:tr w:rsidR="00F553D7" w:rsidRPr="00397915" w:rsidTr="001431D9">
        <w:trPr>
          <w:trHeight w:val="213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14" w:type="dxa"/>
            <w:gridSpan w:val="5"/>
          </w:tcPr>
          <w:p w:rsidR="00F553D7" w:rsidRPr="00DC1161" w:rsidRDefault="00397915" w:rsidP="00397915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6.4.1.1 – Эргономика міндеттерін ойластыру және шешу </w:t>
            </w:r>
          </w:p>
        </w:tc>
      </w:tr>
      <w:tr w:rsidR="00F553D7" w:rsidRPr="00AA5599" w:rsidTr="001431D9">
        <w:trPr>
          <w:trHeight w:val="493"/>
        </w:trPr>
        <w:tc>
          <w:tcPr>
            <w:tcW w:w="3093" w:type="dxa"/>
            <w:gridSpan w:val="2"/>
          </w:tcPr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Сабақтың  мақсаты</w:t>
            </w:r>
          </w:p>
        </w:tc>
        <w:tc>
          <w:tcPr>
            <w:tcW w:w="8214" w:type="dxa"/>
            <w:gridSpan w:val="5"/>
          </w:tcPr>
          <w:p w:rsidR="00397915" w:rsidRPr="00DC1161" w:rsidRDefault="00397915" w:rsidP="001431D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  <w:t xml:space="preserve">Барлық оқушылар үшін: </w:t>
            </w:r>
          </w:p>
          <w:p w:rsidR="00397915" w:rsidRPr="00DC1161" w:rsidRDefault="00397915" w:rsidP="001431D9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Эргономика ұғымымен танысады және жұмыс үстелінің эргономикасын анықтайды.</w:t>
            </w:r>
          </w:p>
          <w:p w:rsidR="00397915" w:rsidRPr="00DC1161" w:rsidRDefault="00397915" w:rsidP="001431D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  <w:t xml:space="preserve">Көпшілік оқушылар үшін: </w:t>
            </w:r>
          </w:p>
          <w:p w:rsidR="00397915" w:rsidRPr="00DC1161" w:rsidRDefault="00397915" w:rsidP="001431D9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Компьютермен жұмыс істеу барысында іске асыруға болатын және болмайтын әрекеттерді ажырата алады.</w:t>
            </w:r>
          </w:p>
          <w:p w:rsidR="00397915" w:rsidRPr="00DC1161" w:rsidRDefault="00397915" w:rsidP="001431D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  <w:t xml:space="preserve">Кейбір оқушылар: </w:t>
            </w:r>
          </w:p>
          <w:p w:rsidR="00397915" w:rsidRPr="00DC1161" w:rsidRDefault="00397915" w:rsidP="001431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Алғашқы медициналық көмек көрсету әдістерін практика жүзінде көрсете алады.</w:t>
            </w:r>
          </w:p>
        </w:tc>
      </w:tr>
      <w:tr w:rsidR="00F553D7" w:rsidRPr="008B0D45" w:rsidTr="001431D9">
        <w:trPr>
          <w:trHeight w:val="119"/>
        </w:trPr>
        <w:tc>
          <w:tcPr>
            <w:tcW w:w="11307" w:type="dxa"/>
            <w:gridSpan w:val="7"/>
          </w:tcPr>
          <w:p w:rsidR="00F553D7" w:rsidRPr="00DC1161" w:rsidRDefault="00F553D7" w:rsidP="00F049D7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Сабақтың барысы</w:t>
            </w:r>
          </w:p>
        </w:tc>
      </w:tr>
      <w:tr w:rsidR="00F553D7" w:rsidRPr="008B0D45" w:rsidTr="001431D9">
        <w:trPr>
          <w:trHeight w:val="213"/>
        </w:trPr>
        <w:tc>
          <w:tcPr>
            <w:tcW w:w="2174" w:type="dxa"/>
          </w:tcPr>
          <w:p w:rsidR="00F553D7" w:rsidRPr="00DC1161" w:rsidRDefault="00F553D7" w:rsidP="00F049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кезеңі//уақыты</w:t>
            </w:r>
          </w:p>
        </w:tc>
        <w:tc>
          <w:tcPr>
            <w:tcW w:w="4738" w:type="dxa"/>
            <w:gridSpan w:val="2"/>
            <w:tcBorders>
              <w:right w:val="single" w:sz="4" w:space="0" w:color="auto"/>
            </w:tcBorders>
          </w:tcPr>
          <w:p w:rsidR="00F553D7" w:rsidRPr="00DC1161" w:rsidRDefault="00F553D7" w:rsidP="00F049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553D7" w:rsidRPr="00DC1161" w:rsidRDefault="00F553D7" w:rsidP="00F049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53D7" w:rsidRPr="00DC1161" w:rsidRDefault="00F553D7" w:rsidP="00F049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53D7" w:rsidRPr="00DC1161" w:rsidRDefault="00F553D7" w:rsidP="00F049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F553D7" w:rsidRPr="004015D6" w:rsidTr="00A07F31">
        <w:trPr>
          <w:trHeight w:val="983"/>
        </w:trPr>
        <w:tc>
          <w:tcPr>
            <w:tcW w:w="2174" w:type="dxa"/>
          </w:tcPr>
          <w:p w:rsidR="00F553D7" w:rsidRPr="00DC1161" w:rsidRDefault="00F553D7" w:rsidP="00397915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2"/>
                <w:lang w:val="kk-KZ"/>
              </w:rPr>
              <w:t>Ұйымдастыру</w:t>
            </w:r>
          </w:p>
          <w:p w:rsidR="00F553D7" w:rsidRPr="00DC1161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2"/>
                <w:lang w:val="kk-KZ"/>
              </w:rPr>
              <w:t>кезеңі</w:t>
            </w:r>
          </w:p>
          <w:p w:rsidR="00397915" w:rsidRPr="00DC1161" w:rsidRDefault="00397915" w:rsidP="0039791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F553D7" w:rsidRPr="00DC1161" w:rsidRDefault="00F553D7" w:rsidP="00397915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Психологиялық ахуал орнату</w:t>
            </w: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F049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F553D7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DC1161" w:rsidRPr="00DC1161" w:rsidRDefault="00DC1161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Жаңа сабақты ашу</w:t>
            </w:r>
          </w:p>
          <w:p w:rsidR="00F553D7" w:rsidRPr="00DC1161" w:rsidRDefault="00F553D7" w:rsidP="00F049D7">
            <w:pPr>
              <w:jc w:val="right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F553D7" w:rsidP="00F049D7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2"/>
                <w:lang w:val="kk-KZ"/>
              </w:rPr>
            </w:pPr>
          </w:p>
        </w:tc>
        <w:tc>
          <w:tcPr>
            <w:tcW w:w="4738" w:type="dxa"/>
            <w:gridSpan w:val="2"/>
            <w:tcBorders>
              <w:right w:val="single" w:sz="4" w:space="0" w:color="auto"/>
            </w:tcBorders>
          </w:tcPr>
          <w:p w:rsidR="00397915" w:rsidRPr="00DC1161" w:rsidRDefault="00397915" w:rsidP="00397915">
            <w:pPr>
              <w:rPr>
                <w:rFonts w:ascii="Times New Roman" w:hAnsi="Times New Roman"/>
                <w:sz w:val="22"/>
                <w:lang w:val="kk-KZ"/>
              </w:rPr>
            </w:pPr>
            <w:r w:rsidRPr="00DC1161">
              <w:rPr>
                <w:rFonts w:ascii="Times New Roman" w:hAnsi="Times New Roman"/>
                <w:sz w:val="22"/>
                <w:lang w:val="kk-KZ"/>
              </w:rPr>
              <w:t xml:space="preserve">Сәлемдесу, сыныпты түгелдеу,  сабаққа дайындықтарын, көңіл-күйлерін сұрау.  </w:t>
            </w:r>
          </w:p>
          <w:p w:rsidR="004015D6" w:rsidRPr="00DC1161" w:rsidRDefault="004015D6" w:rsidP="004015D6">
            <w:pPr>
              <w:contextualSpacing/>
              <w:rPr>
                <w:rFonts w:ascii="Times New Roman" w:hAnsi="Times New Roman"/>
                <w:sz w:val="22"/>
                <w:lang w:val="kk-KZ"/>
              </w:rPr>
            </w:pPr>
          </w:p>
          <w:p w:rsidR="004015D6" w:rsidRPr="00DC1161" w:rsidRDefault="004015D6" w:rsidP="004015D6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 «Екі жұлдыз, бір тілек» тренингін жасау арқылы оқушылардың жақсы көңіл – күйлерін, сыныптың ынтымақтастық атмосферасын қалыптастыру. Мен және оқушылар бір – бірімізге допты лақтыру арқылы өз ұсыныстарымыз бен тілектерімізді білдіргізу.</w:t>
            </w:r>
          </w:p>
          <w:p w:rsidR="004015D6" w:rsidRPr="00DC1161" w:rsidRDefault="004015D6" w:rsidP="004015D6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Топ басшыларына сыныптағы оқушыларды бағалап отыру үшін, бағалау парақшасын таратамын. Бағалау крийтериімен таныстырамын.</w:t>
            </w:r>
          </w:p>
          <w:p w:rsidR="004015D6" w:rsidRPr="00DC1161" w:rsidRDefault="004015D6" w:rsidP="004015D6">
            <w:pPr>
              <w:jc w:val="both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015D6" w:rsidRPr="00DC1161" w:rsidRDefault="004015D6" w:rsidP="004015D6">
            <w:pPr>
              <w:jc w:val="both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015D6" w:rsidRPr="00DC1161" w:rsidRDefault="004015D6" w:rsidP="004015D6">
            <w:pPr>
              <w:jc w:val="both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b/>
                <w:sz w:val="22"/>
                <w:lang w:val="kk-KZ"/>
              </w:rPr>
              <w:t>Зейінін шоғырландыруға арналған жаттығуды орындату</w:t>
            </w:r>
          </w:p>
          <w:p w:rsidR="004015D6" w:rsidRPr="00DC1161" w:rsidRDefault="004015D6" w:rsidP="004015D6">
            <w:pPr>
              <w:jc w:val="both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C1161">
              <w:rPr>
                <w:noProof/>
              </w:rPr>
              <w:drawing>
                <wp:inline distT="0" distB="0" distL="0" distR="0">
                  <wp:extent cx="2819400" cy="1446322"/>
                  <wp:effectExtent l="19050" t="0" r="0" b="0"/>
                  <wp:docPr id="5" name="Рисунок 1" descr="Картинки по запросу Компьютерде дұрыс отыру ереже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омпьютерде дұрыс отыру ереже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724" cy="145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5D6" w:rsidRPr="00DC1161" w:rsidRDefault="004015D6" w:rsidP="004015D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«Суреттер сөйлейді» әдісін қолдану арқылы жаңа сабақтың тақырыбын </w:t>
            </w:r>
            <w:r w:rsidR="001431D9"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ашамыз. </w:t>
            </w:r>
          </w:p>
          <w:p w:rsidR="004015D6" w:rsidRPr="00DC1161" w:rsidRDefault="004015D6" w:rsidP="004015D6">
            <w:pPr>
              <w:spacing w:before="60" w:after="60"/>
              <w:jc w:val="both"/>
              <w:rPr>
                <w:rFonts w:ascii="Times New Roman" w:hAnsi="Times New Roman" w:cs="Times New Roman"/>
                <w:color w:val="0000FF" w:themeColor="hyperlink"/>
                <w:sz w:val="22"/>
                <w:u w:val="single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Техника қауіпсіздігін сақтау туралы видео көрсетемін.</w:t>
            </w:r>
          </w:p>
          <w:p w:rsidR="004015D6" w:rsidRPr="00DC1161" w:rsidRDefault="004015D6" w:rsidP="004015D6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Егер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сіз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техника қауіпсіздігін сақтамаған жағдайда, не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болады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</w:p>
          <w:p w:rsidR="004015D6" w:rsidRPr="00DC1161" w:rsidRDefault="004015D6" w:rsidP="004015D6">
            <w:pPr>
              <w:rPr>
                <w:rFonts w:ascii="Times New Roman" w:hAnsi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Бү</w:t>
            </w:r>
            <w:proofErr w:type="gram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  <w:proofErr w:type="gram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ін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біз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техника қауіпсіздігі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ережелерін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сақтамағанның қандай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салдар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болатынын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білетін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боламыз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proofErr w:type="spellStart"/>
            <w:proofErr w:type="gram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  <w:proofErr w:type="gram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із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қауіпсіздік </w:t>
            </w:r>
            <w:proofErr w:type="spellStart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>туралы</w:t>
            </w:r>
            <w:proofErr w:type="spellEnd"/>
            <w:r w:rsidRPr="00DC116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F553D7" w:rsidRPr="00DC1161" w:rsidRDefault="004015D6" w:rsidP="004015D6">
            <w:pPr>
              <w:spacing w:before="60" w:after="60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айтамыз. Компьютермен жұмыс кезінде өзінің жұмысын қ</w:t>
            </w:r>
            <w:r w:rsidR="001431D9" w:rsidRPr="00DC1161">
              <w:rPr>
                <w:rFonts w:ascii="Times New Roman" w:hAnsi="Times New Roman" w:cs="Times New Roman"/>
                <w:sz w:val="22"/>
                <w:lang w:val="kk-KZ"/>
              </w:rPr>
              <w:t>алай дұрыс ұйымдастыру кер</w:t>
            </w: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ек.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4015D6" w:rsidRPr="00DC1161" w:rsidRDefault="004015D6" w:rsidP="00F049D7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F049D7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1431D9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53D7" w:rsidRPr="00DC1161" w:rsidRDefault="004015D6" w:rsidP="004015D6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Оқушылар  ортаға шығып шеңбер құрады. Оқушылар жақсы тілектер  арқылы өз жұптарын тауып, бір топ болып құралу. Топ басшысын сайлау.</w:t>
            </w:r>
          </w:p>
          <w:p w:rsidR="001431D9" w:rsidRPr="00DC1161" w:rsidRDefault="001431D9" w:rsidP="004015D6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431D9" w:rsidRPr="00DC1161" w:rsidRDefault="001431D9" w:rsidP="004015D6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431D9" w:rsidRPr="00DC1161" w:rsidRDefault="001431D9" w:rsidP="004015D6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431D9" w:rsidRPr="00DC1161" w:rsidRDefault="001431D9" w:rsidP="004015D6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431D9" w:rsidRPr="00DC1161" w:rsidRDefault="001431D9" w:rsidP="004015D6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431D9" w:rsidRPr="00DC1161" w:rsidRDefault="001431D9" w:rsidP="00A07F31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07F31" w:rsidRPr="00DC1161" w:rsidRDefault="00A07F31" w:rsidP="00A07F31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431D9" w:rsidRPr="00DC1161" w:rsidRDefault="001431D9" w:rsidP="004015D6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Оқушылармен бірсесе отырып, анықтау.</w:t>
            </w:r>
          </w:p>
          <w:p w:rsidR="001431D9" w:rsidRPr="00DC1161" w:rsidRDefault="001431D9" w:rsidP="001431D9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431D9" w:rsidRPr="00DC1161" w:rsidRDefault="001431D9" w:rsidP="001431D9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Оқушылар қауіпсіздік ережелерін айтады.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F553D7" w:rsidRDefault="004015D6" w:rsidP="001431D9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Жұлдызшалар   арқылы бағалау</w:t>
            </w:r>
          </w:p>
          <w:p w:rsidR="00C13B57" w:rsidRDefault="00C13B57" w:rsidP="001431D9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</w:p>
          <w:p w:rsidR="00C13B57" w:rsidRPr="00DC1161" w:rsidRDefault="00C13B57" w:rsidP="001431D9">
            <w:pPr>
              <w:rPr>
                <w:rFonts w:ascii="Times New Roman" w:hAnsi="Times New Roman"/>
                <w:sz w:val="22"/>
                <w:lang w:val="kk-KZ"/>
              </w:rPr>
            </w:pPr>
            <w:r w:rsidRPr="00C13B57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95325" cy="513216"/>
                  <wp:effectExtent l="19050" t="0" r="9525" b="0"/>
                  <wp:docPr id="6" name="Рисунок 4" descr="C:\жұлды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жұлды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53" cy="511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53D7" w:rsidRPr="00DC1161" w:rsidRDefault="00397915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ab/>
            </w: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1431D9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14605</wp:posOffset>
                  </wp:positionV>
                  <wp:extent cx="720725" cy="628650"/>
                  <wp:effectExtent l="19050" t="0" r="3175" b="0"/>
                  <wp:wrapNone/>
                  <wp:docPr id="3" name="Рисунок 22" descr="http://olganicl.ucoz.ru/6bol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ganicl.ucoz.ru/6bol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15D6" w:rsidRPr="00DC1161" w:rsidRDefault="004015D6" w:rsidP="004015D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C13B57" w:rsidRDefault="004015D6" w:rsidP="004015D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 Г. А.Көпеева «Арман-ПВ»</w:t>
            </w:r>
          </w:p>
          <w:p w:rsidR="004015D6" w:rsidRDefault="00FC4C7F" w:rsidP="004015D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8" w:history="1">
              <w:r w:rsidR="00C13B57" w:rsidRPr="008A0E88">
                <w:rPr>
                  <w:rStyle w:val="aa"/>
                  <w:sz w:val="16"/>
                  <w:lang w:val="kk-KZ"/>
                </w:rPr>
                <w:t>https://www.youtube.com/watch?v=cjdbUFFhT78</w:t>
              </w:r>
            </w:hyperlink>
            <w:r w:rsidR="004015D6" w:rsidRPr="00DC1161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:rsidR="004015D6" w:rsidRPr="00DC1161" w:rsidRDefault="00C13B57" w:rsidP="004015D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125730</wp:posOffset>
                  </wp:positionV>
                  <wp:extent cx="866775" cy="523875"/>
                  <wp:effectExtent l="19050" t="0" r="9525" b="0"/>
                  <wp:wrapSquare wrapText="bothSides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321" r="33487" b="17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1161" w:rsidRPr="00C13B57" w:rsidRDefault="004015D6" w:rsidP="00DC1161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DC1161">
              <w:rPr>
                <w:rFonts w:ascii="Times New Roman" w:hAnsi="Times New Roman" w:cs="Times New Roman"/>
                <w:sz w:val="22"/>
                <w:lang w:val="kk-KZ"/>
              </w:rPr>
              <w:t>Сурет</w:t>
            </w:r>
          </w:p>
          <w:p w:rsidR="004015D6" w:rsidRPr="00DC1161" w:rsidRDefault="004015D6" w:rsidP="00397915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F553D7" w:rsidRPr="00397915" w:rsidTr="00DC1161">
        <w:trPr>
          <w:trHeight w:val="10495"/>
        </w:trPr>
        <w:tc>
          <w:tcPr>
            <w:tcW w:w="2174" w:type="dxa"/>
          </w:tcPr>
          <w:p w:rsidR="00F553D7" w:rsidRPr="008B0D45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8B0D4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  <w:lastRenderedPageBreak/>
              <w:t xml:space="preserve">Жаңа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4738" w:type="dxa"/>
            <w:gridSpan w:val="2"/>
            <w:tcBorders>
              <w:right w:val="single" w:sz="4" w:space="0" w:color="auto"/>
            </w:tcBorders>
          </w:tcPr>
          <w:p w:rsidR="001431D9" w:rsidRPr="002B1D5F" w:rsidRDefault="001431D9" w:rsidP="00143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шабуыл: арқылы оқушыларға бірнеше сұрақтар қоямын (жекелей жұмыс)</w:t>
            </w:r>
          </w:p>
          <w:p w:rsidR="001431D9" w:rsidRPr="002B1D5F" w:rsidRDefault="001431D9" w:rsidP="001431D9">
            <w:pPr>
              <w:pStyle w:val="a5"/>
              <w:numPr>
                <w:ilvl w:val="0"/>
                <w:numId w:val="2"/>
              </w:numPr>
              <w:ind w:left="339" w:hanging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Эргономика дегеніміз не?</w:t>
            </w:r>
          </w:p>
          <w:p w:rsidR="001431D9" w:rsidRPr="002B1D5F" w:rsidRDefault="001431D9" w:rsidP="001431D9">
            <w:pPr>
              <w:pStyle w:val="a5"/>
              <w:numPr>
                <w:ilvl w:val="0"/>
                <w:numId w:val="2"/>
              </w:numPr>
              <w:ind w:left="339" w:hanging="3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Компьютермен жұмыс істеу кезінде жасауға болатын және болмайтын әрекеттерге мысал келтір.</w:t>
            </w:r>
          </w:p>
          <w:p w:rsidR="001431D9" w:rsidRPr="002B1D5F" w:rsidRDefault="001431D9" w:rsidP="001431D9">
            <w:pPr>
              <w:pStyle w:val="a5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Компьютермен жұмыс жасау барысында қандай жаттығу бар жасалатын?</w:t>
            </w:r>
          </w:p>
          <w:p w:rsidR="001431D9" w:rsidRPr="002B1D5F" w:rsidRDefault="001431D9" w:rsidP="00143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Оқушыларға бірнеше сыни сұрақтар беріледі.</w:t>
            </w:r>
            <w:r w:rsidR="00A07F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07E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«Құндылықтар спектрі»</w:t>
            </w: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топтар өзара ой бөліседі. Жұптық жұмыс.</w:t>
            </w:r>
          </w:p>
          <w:p w:rsidR="001431D9" w:rsidRPr="002B1D5F" w:rsidRDefault="001431D9" w:rsidP="001431D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Эргономика ғылымы неліктен пайда болды?</w:t>
            </w:r>
          </w:p>
          <w:p w:rsidR="001431D9" w:rsidRPr="002B1D5F" w:rsidRDefault="001431D9" w:rsidP="001431D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Компьютермен жұмыс істеу не себепті адам денсаулығына зиян келтіреді?</w:t>
            </w:r>
          </w:p>
          <w:p w:rsidR="001431D9" w:rsidRPr="002B1D5F" w:rsidRDefault="001431D9" w:rsidP="001431D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компьютерде ұзақ уақыт отыруға болмайды?</w:t>
            </w:r>
          </w:p>
          <w:p w:rsidR="001431D9" w:rsidRPr="002B1D5F" w:rsidRDefault="001431D9" w:rsidP="001431D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монитор мен көздің арасындағы арақашықтықты сақтау керек?</w:t>
            </w:r>
          </w:p>
          <w:p w:rsidR="001431D9" w:rsidRPr="00A07F31" w:rsidRDefault="001431D9" w:rsidP="00A07F3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Көзге арналған жаттығуларды не үшін жасаймыз?</w:t>
            </w:r>
          </w:p>
          <w:p w:rsidR="001431D9" w:rsidRPr="001431D9" w:rsidRDefault="001431D9" w:rsidP="001431D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жаттығуы</w:t>
            </w:r>
          </w:p>
          <w:p w:rsidR="001431D9" w:rsidRPr="001431D9" w:rsidRDefault="001431D9" w:rsidP="001431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Көзге арналған жаттығулар жасату</w:t>
            </w:r>
          </w:p>
          <w:p w:rsidR="001431D9" w:rsidRPr="002B1D5F" w:rsidRDefault="001431D9" w:rsidP="001431D9">
            <w:pPr>
              <w:pStyle w:val="a3"/>
              <w:rPr>
                <w:rFonts w:ascii="Times New Roman" w:eastAsia="Calibri" w:hAnsi="Times New Roman"/>
                <w:sz w:val="24"/>
                <w:lang w:val="kk-KZ"/>
              </w:rPr>
            </w:pPr>
            <w:r w:rsidRPr="002B1D5F">
              <w:rPr>
                <w:rFonts w:ascii="Times New Roman" w:eastAsia="Calibri" w:hAnsi="Times New Roman"/>
                <w:sz w:val="24"/>
                <w:lang w:val="kk-KZ"/>
              </w:rPr>
              <w:t xml:space="preserve">  Оқулықпен жұмыс жасаймыз. Постермен жұмыс</w:t>
            </w:r>
          </w:p>
          <w:p w:rsidR="001431D9" w:rsidRPr="002B1D5F" w:rsidRDefault="001431D9" w:rsidP="001431D9">
            <w:pPr>
              <w:pStyle w:val="a3"/>
              <w:rPr>
                <w:rFonts w:ascii="Times New Roman" w:eastAsia="Calibri" w:hAnsi="Times New Roman"/>
                <w:sz w:val="24"/>
                <w:lang w:val="kk-KZ"/>
              </w:rPr>
            </w:pPr>
            <w:r w:rsidRPr="002B1D5F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№1 </w:t>
            </w:r>
            <w:r w:rsidRPr="002B1D5F">
              <w:rPr>
                <w:rFonts w:ascii="Times New Roman" w:eastAsia="Calibri" w:hAnsi="Times New Roman"/>
                <w:sz w:val="24"/>
                <w:lang w:val="kk-KZ"/>
              </w:rPr>
              <w:t xml:space="preserve">топқа тапсырма. Жалпы қауіпсіздікке қойылатын жалпы талаптар қандай ? </w:t>
            </w:r>
          </w:p>
          <w:p w:rsidR="001431D9" w:rsidRPr="002B1D5F" w:rsidRDefault="001431D9" w:rsidP="001431D9">
            <w:pPr>
              <w:pStyle w:val="a3"/>
              <w:rPr>
                <w:rFonts w:ascii="Times New Roman" w:eastAsia="Calibri" w:hAnsi="Times New Roman"/>
                <w:sz w:val="24"/>
                <w:lang w:val="kk-KZ"/>
              </w:rPr>
            </w:pPr>
            <w:r w:rsidRPr="002B1D5F">
              <w:rPr>
                <w:rFonts w:ascii="Times New Roman" w:eastAsia="Calibri" w:hAnsi="Times New Roman"/>
                <w:sz w:val="24"/>
                <w:lang w:val="kk-KZ"/>
              </w:rPr>
              <w:t xml:space="preserve">            (суретпен, сызбамен қорғау)</w:t>
            </w:r>
          </w:p>
          <w:p w:rsidR="001431D9" w:rsidRPr="002B1D5F" w:rsidRDefault="001431D9" w:rsidP="001431D9">
            <w:pPr>
              <w:pStyle w:val="a3"/>
              <w:rPr>
                <w:rFonts w:ascii="Times New Roman" w:eastAsia="Calibri" w:hAnsi="Times New Roman"/>
                <w:sz w:val="24"/>
                <w:lang w:val="kk-KZ"/>
              </w:rPr>
            </w:pPr>
            <w:r w:rsidRPr="002B1D5F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№2 </w:t>
            </w:r>
            <w:r w:rsidRPr="002B1D5F">
              <w:rPr>
                <w:rFonts w:ascii="Times New Roman" w:eastAsia="Calibri" w:hAnsi="Times New Roman"/>
                <w:sz w:val="24"/>
                <w:lang w:val="kk-KZ"/>
              </w:rPr>
              <w:t xml:space="preserve">топқа тапсырма. Апат жағдайындағы қауіпсіздік талаптар . </w:t>
            </w:r>
          </w:p>
          <w:p w:rsidR="001431D9" w:rsidRPr="002B1D5F" w:rsidRDefault="001431D9" w:rsidP="001431D9">
            <w:pPr>
              <w:pStyle w:val="a3"/>
              <w:rPr>
                <w:rFonts w:ascii="Times New Roman" w:eastAsia="Calibri" w:hAnsi="Times New Roman"/>
                <w:sz w:val="24"/>
                <w:lang w:val="kk-KZ"/>
              </w:rPr>
            </w:pPr>
            <w:r w:rsidRPr="002B1D5F">
              <w:rPr>
                <w:rFonts w:ascii="Times New Roman" w:eastAsia="Calibri" w:hAnsi="Times New Roman"/>
                <w:sz w:val="24"/>
                <w:lang w:val="kk-KZ"/>
              </w:rPr>
              <w:t xml:space="preserve">           ( топтастыру, оқушылар акт тақтаға жазады )</w:t>
            </w:r>
          </w:p>
          <w:p w:rsidR="001431D9" w:rsidRPr="002B1D5F" w:rsidRDefault="001431D9" w:rsidP="001431D9">
            <w:pPr>
              <w:pStyle w:val="a3"/>
              <w:rPr>
                <w:rFonts w:ascii="Times New Roman" w:eastAsia="Calibri" w:hAnsi="Times New Roman"/>
                <w:sz w:val="24"/>
                <w:lang w:val="kk-KZ"/>
              </w:rPr>
            </w:pPr>
            <w:r w:rsidRPr="002B1D5F">
              <w:rPr>
                <w:rFonts w:ascii="Times New Roman" w:eastAsia="Calibri" w:hAnsi="Times New Roman"/>
                <w:b/>
                <w:sz w:val="24"/>
                <w:lang w:val="kk-KZ"/>
              </w:rPr>
              <w:t>№3</w:t>
            </w:r>
            <w:r w:rsidRPr="002B1D5F">
              <w:rPr>
                <w:rFonts w:ascii="Times New Roman" w:eastAsia="Calibri" w:hAnsi="Times New Roman"/>
                <w:sz w:val="24"/>
                <w:lang w:val="kk-KZ"/>
              </w:rPr>
              <w:t xml:space="preserve">  топқа тапсырма. Алғашқы медициналық көмек көрсету.     </w:t>
            </w:r>
          </w:p>
          <w:p w:rsidR="00F553D7" w:rsidRPr="00A07F31" w:rsidRDefault="001431D9" w:rsidP="00A07F31">
            <w:pPr>
              <w:pStyle w:val="a3"/>
              <w:rPr>
                <w:rFonts w:ascii="Times New Roman" w:eastAsia="Calibri" w:hAnsi="Times New Roman"/>
                <w:sz w:val="24"/>
                <w:lang w:val="kk-KZ"/>
              </w:rPr>
            </w:pPr>
            <w:r w:rsidRPr="002B1D5F">
              <w:rPr>
                <w:rFonts w:ascii="Times New Roman" w:eastAsia="Calibri" w:hAnsi="Times New Roman"/>
                <w:sz w:val="24"/>
                <w:lang w:val="kk-KZ"/>
              </w:rPr>
              <w:t xml:space="preserve">           (Флипчартқа  өз ойларын жазып пікірлесу)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553D7" w:rsidRDefault="00F553D7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A07F31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 xml:space="preserve">Оқушылар қойылған сұрақтарға жауап бередлі. </w:t>
            </w: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A07F31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Оқушылар жұптық жұмыстарды орындайды.</w:t>
            </w: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A07F31" w:rsidRDefault="00A07F31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A07F31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Оқушылар көзге арналған жаттығуларды орындайды.</w:t>
            </w: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Pr="00EF4438" w:rsidRDefault="001431D9" w:rsidP="00F049D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Топ оқушылары постер құрады, және қорғайды.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A07F31" w:rsidRDefault="00A07F31" w:rsidP="00A07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7F31" w:rsidRDefault="00A07F31" w:rsidP="00A07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7F31" w:rsidRDefault="00A07F31" w:rsidP="00A07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7F31" w:rsidRPr="00A07F31" w:rsidRDefault="00A07F31" w:rsidP="00A07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7F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 критерийіне сәйкес оқушылар бір-бірін өзара бағалайды</w:t>
            </w: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Default="00A07F31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1431D9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</w:rPr>
              <w:drawing>
                <wp:inline distT="0" distB="0" distL="0" distR="0">
                  <wp:extent cx="942974" cy="914400"/>
                  <wp:effectExtent l="19050" t="0" r="0" b="0"/>
                  <wp:docPr id="7" name="Рисунок 1" descr="Картинки по запросу бағалауға арналған смайликте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артинки по запросу бағалауға арналған смайликте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82" cy="95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1D9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1431D9" w:rsidRPr="008B0D45" w:rsidRDefault="001431D9" w:rsidP="00F049D7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31D9" w:rsidRDefault="001431D9" w:rsidP="001431D9">
            <w:pPr>
              <w:rPr>
                <w:rFonts w:ascii="Times New Roman" w:hAnsi="Times New Roman" w:cs="Times New Roman"/>
                <w:lang w:val="kk-KZ"/>
              </w:rPr>
            </w:pPr>
            <w:r w:rsidRPr="00614854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1431D9" w:rsidRPr="00614854" w:rsidRDefault="001431D9" w:rsidP="001431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Г. А.Көпеева «Арман-ПВ» </w:t>
            </w:r>
          </w:p>
          <w:p w:rsidR="00F553D7" w:rsidRDefault="00F553D7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Слайд.</w:t>
            </w: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A07F31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Карточкалар</w:t>
            </w: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A07F31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Default="001431D9" w:rsidP="00F049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1431D9" w:rsidRPr="005B661B" w:rsidRDefault="001431D9" w:rsidP="00143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 маркер, плакат</w:t>
            </w:r>
          </w:p>
          <w:p w:rsidR="001431D9" w:rsidRPr="00AB701E" w:rsidRDefault="001431D9" w:rsidP="001431D9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</w:tc>
      </w:tr>
      <w:tr w:rsidR="00F553D7" w:rsidRPr="00A07F31" w:rsidTr="001431D9">
        <w:trPr>
          <w:trHeight w:val="67"/>
        </w:trPr>
        <w:tc>
          <w:tcPr>
            <w:tcW w:w="2174" w:type="dxa"/>
          </w:tcPr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  <w:t>Бекіту</w:t>
            </w:r>
          </w:p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A07F31" w:rsidRDefault="00A07F31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A07F31" w:rsidRDefault="00A07F31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A07F31" w:rsidRDefault="00A07F31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A07F31" w:rsidRDefault="00A07F31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A07F31" w:rsidRDefault="00A07F31" w:rsidP="00A07F31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Default="00F553D7" w:rsidP="00F049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553D7" w:rsidRPr="00EF4438" w:rsidRDefault="00F553D7" w:rsidP="00A07F31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EF44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Кері байланыс</w:t>
            </w:r>
          </w:p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Pr="008B0D45" w:rsidRDefault="00F553D7" w:rsidP="00F049D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  <w:p w:rsidR="00F553D7" w:rsidRPr="008B0D45" w:rsidRDefault="00F553D7" w:rsidP="00F049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8" w:type="dxa"/>
            <w:gridSpan w:val="2"/>
            <w:tcBorders>
              <w:right w:val="single" w:sz="4" w:space="0" w:color="auto"/>
            </w:tcBorders>
          </w:tcPr>
          <w:p w:rsidR="00A07F31" w:rsidRPr="00A07F31" w:rsidRDefault="00A07F31" w:rsidP="00A07F31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A07F31">
              <w:rPr>
                <w:rFonts w:ascii="Times New Roman" w:hAnsi="Times New Roman" w:cs="Times New Roman"/>
                <w:sz w:val="22"/>
                <w:lang w:val="kk-KZ"/>
              </w:rPr>
              <w:t xml:space="preserve">Алғашқы медициналық көмек көрсетуге байланысты іс-әрекеттерді төмендегі кестеге толтырыңдар. </w:t>
            </w:r>
          </w:p>
          <w:tbl>
            <w:tblPr>
              <w:tblStyle w:val="a9"/>
              <w:tblW w:w="4590" w:type="dxa"/>
              <w:tblLayout w:type="fixed"/>
              <w:tblLook w:val="04A0"/>
            </w:tblPr>
            <w:tblGrid>
              <w:gridCol w:w="1210"/>
              <w:gridCol w:w="1038"/>
              <w:gridCol w:w="1052"/>
              <w:gridCol w:w="1290"/>
            </w:tblGrid>
            <w:tr w:rsidR="00A07F31" w:rsidRPr="00AA5599" w:rsidTr="00A07F31">
              <w:trPr>
                <w:trHeight w:val="672"/>
              </w:trPr>
              <w:tc>
                <w:tcPr>
                  <w:tcW w:w="1210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07F31">
                    <w:rPr>
                      <w:rFonts w:ascii="Times New Roman" w:hAnsi="Times New Roman" w:cs="Times New Roman"/>
                      <w:lang w:val="kk-KZ"/>
                    </w:rPr>
                    <w:t>Электр тогымен зақымданғанда</w:t>
                  </w:r>
                </w:p>
              </w:tc>
              <w:tc>
                <w:tcPr>
                  <w:tcW w:w="1038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07F31">
                    <w:rPr>
                      <w:rFonts w:ascii="Times New Roman" w:hAnsi="Times New Roman" w:cs="Times New Roman"/>
                      <w:lang w:val="kk-KZ"/>
                    </w:rPr>
                    <w:t>Күйген кезде</w:t>
                  </w:r>
                </w:p>
              </w:tc>
              <w:tc>
                <w:tcPr>
                  <w:tcW w:w="1052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07F31">
                    <w:rPr>
                      <w:rFonts w:ascii="Times New Roman" w:hAnsi="Times New Roman" w:cs="Times New Roman"/>
                      <w:lang w:val="kk-KZ"/>
                    </w:rPr>
                    <w:t>Талып қалғанда</w:t>
                  </w:r>
                </w:p>
              </w:tc>
              <w:tc>
                <w:tcPr>
                  <w:tcW w:w="1290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07F31">
                    <w:rPr>
                      <w:rFonts w:ascii="Times New Roman" w:hAnsi="Times New Roman" w:cs="Times New Roman"/>
                      <w:lang w:val="kk-KZ"/>
                    </w:rPr>
                    <w:t>Тынысы тоқтап қалған жағдайда</w:t>
                  </w:r>
                </w:p>
              </w:tc>
            </w:tr>
            <w:tr w:rsidR="00A07F31" w:rsidRPr="00AA5599" w:rsidTr="00A07F31">
              <w:trPr>
                <w:trHeight w:val="264"/>
              </w:trPr>
              <w:tc>
                <w:tcPr>
                  <w:tcW w:w="1210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38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52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90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A07F31" w:rsidRPr="00AA5599" w:rsidTr="00A07F31">
              <w:trPr>
                <w:trHeight w:val="264"/>
              </w:trPr>
              <w:tc>
                <w:tcPr>
                  <w:tcW w:w="1210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38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52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90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A07F31" w:rsidRPr="00AA5599" w:rsidTr="00A07F31">
              <w:trPr>
                <w:trHeight w:val="277"/>
              </w:trPr>
              <w:tc>
                <w:tcPr>
                  <w:tcW w:w="1210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38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52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90" w:type="dxa"/>
                </w:tcPr>
                <w:p w:rsidR="00A07F31" w:rsidRPr="00A07F31" w:rsidRDefault="00A07F31" w:rsidP="00A07F31">
                  <w:pPr>
                    <w:framePr w:hSpace="180" w:wrap="around" w:vAnchor="text" w:hAnchor="text" w:x="150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A07F31" w:rsidRPr="00A07F31" w:rsidRDefault="00A07F31" w:rsidP="00A07F31">
            <w:pPr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</w:pPr>
            <w:r w:rsidRPr="00A07F31"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  <w:t>Сабақтың соңында оқушылар рефлексия жүргізеді</w:t>
            </w:r>
          </w:p>
          <w:p w:rsidR="00A07F31" w:rsidRPr="00A07F31" w:rsidRDefault="00A07F31" w:rsidP="00A07F31">
            <w:pPr>
              <w:pStyle w:val="a5"/>
              <w:ind w:left="17" w:firstLine="343"/>
              <w:rPr>
                <w:rFonts w:ascii="Times New Roman" w:hAnsi="Times New Roman" w:cs="Times New Roman"/>
                <w:b/>
                <w:i/>
                <w:sz w:val="22"/>
                <w:lang w:val="kk-KZ"/>
              </w:rPr>
            </w:pPr>
            <w:r w:rsidRPr="00A07F31">
              <w:rPr>
                <w:rFonts w:ascii="Times New Roman" w:hAnsi="Times New Roman" w:cs="Times New Roman"/>
                <w:sz w:val="22"/>
                <w:lang w:val="kk-KZ"/>
              </w:rPr>
              <w:t>Жаңа сабақты қаншалықты меңгергендігін айқындау мақсатында «Табыс ағашы» жаттығуын жүргіземін.</w:t>
            </w:r>
          </w:p>
          <w:p w:rsidR="00F553D7" w:rsidRPr="00A07F31" w:rsidRDefault="00F553D7" w:rsidP="00F049D7">
            <w:pPr>
              <w:rPr>
                <w:rFonts w:ascii="Times New Roman" w:hAnsi="Times New Roman" w:cs="Times New Roman"/>
                <w:color w:val="000000" w:themeColor="text1"/>
                <w:sz w:val="22"/>
                <w:lang w:val="kk-KZ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553D7" w:rsidRPr="00A07F31" w:rsidRDefault="00A07F31" w:rsidP="00F049D7">
            <w:pPr>
              <w:spacing w:line="266" w:lineRule="auto"/>
              <w:rPr>
                <w:rFonts w:ascii="Times New Roman" w:hAnsi="Times New Roman" w:cs="Times New Roman"/>
                <w:color w:val="000000" w:themeColor="text1"/>
                <w:sz w:val="22"/>
                <w:lang w:val="kk-KZ"/>
              </w:rPr>
            </w:pPr>
            <w:r w:rsidRPr="00A07F31">
              <w:rPr>
                <w:rFonts w:ascii="Times New Roman" w:hAnsi="Times New Roman" w:cs="Times New Roman"/>
                <w:sz w:val="22"/>
                <w:lang w:val="kk-KZ"/>
              </w:rPr>
              <w:t>Оқушылар қолындағы стикерге  не білгенін жазып,  айтып, табыс ағашына жабыстырады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53D7" w:rsidRPr="008B0D45" w:rsidRDefault="00A07F31" w:rsidP="00F049D7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A07F31">
              <w:rPr>
                <w:rFonts w:ascii="Times New Roman" w:hAnsi="Times New Roman" w:cs="Times New Roman"/>
                <w:sz w:val="22"/>
                <w:lang w:val="kk-KZ"/>
              </w:rPr>
              <w:t>«Табыс ағашы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53D7" w:rsidRPr="008B0D45" w:rsidRDefault="00A07F31" w:rsidP="00F049D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E1D58">
              <w:rPr>
                <w:rFonts w:eastAsiaTheme="minorEastAsia"/>
                <w:kern w:val="0"/>
                <w:sz w:val="22"/>
                <w:lang w:val="ru-RU" w:eastAsia="ru-RU"/>
              </w:rPr>
              <w:object w:dxaOrig="5124" w:dyaOrig="5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97.5pt" o:ole="">
                  <v:imagedata r:id="rId11" o:title=""/>
                </v:shape>
                <o:OLEObject Type="Embed" ProgID="PBrush" ShapeID="_x0000_i1025" DrawAspect="Content" ObjectID="_1707075431" r:id="rId12"/>
              </w:object>
            </w:r>
          </w:p>
        </w:tc>
      </w:tr>
      <w:tr w:rsidR="00F553D7" w:rsidRPr="00397915" w:rsidTr="001431D9">
        <w:trPr>
          <w:trHeight w:val="67"/>
        </w:trPr>
        <w:tc>
          <w:tcPr>
            <w:tcW w:w="2174" w:type="dxa"/>
          </w:tcPr>
          <w:p w:rsidR="00F553D7" w:rsidRPr="008B0D45" w:rsidRDefault="00F553D7" w:rsidP="00F049D7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8B0D4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4738" w:type="dxa"/>
            <w:gridSpan w:val="2"/>
            <w:tcBorders>
              <w:right w:val="single" w:sz="4" w:space="0" w:color="auto"/>
            </w:tcBorders>
          </w:tcPr>
          <w:p w:rsidR="00F553D7" w:rsidRPr="008B0D45" w:rsidRDefault="00A07F31" w:rsidP="00397915">
            <w:pPr>
              <w:pStyle w:val="TableParagraph"/>
              <w:tabs>
                <w:tab w:val="left" w:pos="804"/>
                <w:tab w:val="left" w:pos="2196"/>
                <w:tab w:val="left" w:pos="3468"/>
                <w:tab w:val="left" w:pos="4868"/>
              </w:tabs>
              <w:ind w:right="94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§1 </w:t>
            </w:r>
            <w:r w:rsidR="00F553D7" w:rsidRPr="008B0D45">
              <w:rPr>
                <w:color w:val="000000" w:themeColor="text1"/>
                <w:sz w:val="20"/>
                <w:szCs w:val="20"/>
                <w:lang w:val="kk-KZ"/>
              </w:rPr>
              <w:t xml:space="preserve">оқу.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553D7" w:rsidRPr="00A07F31" w:rsidRDefault="00A07F31" w:rsidP="00A07F31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A07F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Жазып алады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53D7" w:rsidRPr="008B0D45" w:rsidRDefault="00F553D7" w:rsidP="00F049D7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53D7" w:rsidRPr="00A07F31" w:rsidRDefault="00A07F31" w:rsidP="00F049D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A07F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Оқулық</w:t>
            </w:r>
          </w:p>
        </w:tc>
      </w:tr>
    </w:tbl>
    <w:p w:rsidR="00F553D7" w:rsidRPr="004513B2" w:rsidRDefault="00F553D7" w:rsidP="00F553D7">
      <w:pPr>
        <w:rPr>
          <w:lang w:val="kk-KZ"/>
        </w:rPr>
      </w:pPr>
    </w:p>
    <w:p w:rsidR="006A6D33" w:rsidRDefault="006A6D33">
      <w:pPr>
        <w:rPr>
          <w:lang w:val="kk-KZ"/>
        </w:rPr>
      </w:pPr>
    </w:p>
    <w:p w:rsidR="00A572EE" w:rsidRDefault="00A572EE">
      <w:pPr>
        <w:rPr>
          <w:lang w:val="kk-KZ"/>
        </w:rPr>
      </w:pPr>
    </w:p>
    <w:p w:rsidR="00A572EE" w:rsidRDefault="00A572EE">
      <w:pPr>
        <w:rPr>
          <w:lang w:val="kk-KZ"/>
        </w:rPr>
      </w:pPr>
    </w:p>
    <w:p w:rsidR="00A572EE" w:rsidRDefault="00A572EE">
      <w:pPr>
        <w:rPr>
          <w:lang w:val="kk-KZ"/>
        </w:rPr>
      </w:pPr>
    </w:p>
    <w:p w:rsidR="00A572EE" w:rsidRDefault="00397915">
      <w:pPr>
        <w:rPr>
          <w:lang w:val="kk-KZ"/>
        </w:rPr>
      </w:pPr>
      <w:r w:rsidRPr="0039791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5896610</wp:posOffset>
            </wp:positionH>
            <wp:positionV relativeFrom="paragraph">
              <wp:posOffset>6038850</wp:posOffset>
            </wp:positionV>
            <wp:extent cx="895350" cy="781050"/>
            <wp:effectExtent l="19050" t="0" r="0" b="0"/>
            <wp:wrapNone/>
            <wp:docPr id="4" name="Рисунок 22" descr="http://olganicl.ucoz.ru/6bo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ganicl.ucoz.ru/6bols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2EE" w:rsidRDefault="00A572EE">
      <w:pPr>
        <w:rPr>
          <w:lang w:val="kk-KZ"/>
        </w:rPr>
      </w:pPr>
    </w:p>
    <w:p w:rsidR="00A572EE" w:rsidRDefault="00A572EE">
      <w:pPr>
        <w:rPr>
          <w:lang w:val="kk-KZ"/>
        </w:rPr>
      </w:pPr>
    </w:p>
    <w:p w:rsidR="00A572EE" w:rsidRDefault="00A572EE">
      <w:pPr>
        <w:rPr>
          <w:lang w:val="kk-KZ"/>
        </w:rPr>
      </w:pPr>
    </w:p>
    <w:p w:rsidR="00A572EE" w:rsidRDefault="00A572EE">
      <w:pPr>
        <w:rPr>
          <w:lang w:val="kk-KZ"/>
        </w:rPr>
      </w:pPr>
    </w:p>
    <w:p w:rsidR="00A572EE" w:rsidRPr="00F553D7" w:rsidRDefault="00A572EE">
      <w:pPr>
        <w:rPr>
          <w:lang w:val="kk-KZ"/>
        </w:rPr>
      </w:pPr>
    </w:p>
    <w:sectPr w:rsidR="00A572EE" w:rsidRPr="00F553D7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4742"/>
    <w:multiLevelType w:val="hybridMultilevel"/>
    <w:tmpl w:val="08C0F0E4"/>
    <w:lvl w:ilvl="0" w:tplc="20F4B8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01E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2A310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681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31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040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0158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85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6E8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DE5989"/>
    <w:multiLevelType w:val="hybridMultilevel"/>
    <w:tmpl w:val="457C0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2C53"/>
    <w:multiLevelType w:val="hybridMultilevel"/>
    <w:tmpl w:val="AB28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553D7"/>
    <w:rsid w:val="000E4BD7"/>
    <w:rsid w:val="0011318C"/>
    <w:rsid w:val="001431D9"/>
    <w:rsid w:val="00397915"/>
    <w:rsid w:val="004015D6"/>
    <w:rsid w:val="006A6D33"/>
    <w:rsid w:val="00A07F31"/>
    <w:rsid w:val="00A572EE"/>
    <w:rsid w:val="00AA5599"/>
    <w:rsid w:val="00AE1D58"/>
    <w:rsid w:val="00C13B57"/>
    <w:rsid w:val="00CE75F1"/>
    <w:rsid w:val="00DC1161"/>
    <w:rsid w:val="00DD7645"/>
    <w:rsid w:val="00F553D7"/>
    <w:rsid w:val="00FC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3D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553D7"/>
    <w:rPr>
      <w:rFonts w:ascii="Arial" w:eastAsia="Times New Roman" w:hAnsi="Arial" w:cs="Times New Roman"/>
      <w:szCs w:val="24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F55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uiPriority w:val="59"/>
    <w:rsid w:val="00F553D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F553D7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F553D7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5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3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7F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13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jdbUFFhT78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2022-02-13T10:46:00Z</dcterms:created>
  <dcterms:modified xsi:type="dcterms:W3CDTF">2022-02-22T16:51:00Z</dcterms:modified>
</cp:coreProperties>
</file>