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5300"/>
        <w:gridCol w:w="2357"/>
        <w:gridCol w:w="2552"/>
        <w:gridCol w:w="1986"/>
        <w:gridCol w:w="1276"/>
      </w:tblGrid>
      <w:tr w:rsidR="009F741F" w:rsidTr="00AD45D2">
        <w:tc>
          <w:tcPr>
            <w:tcW w:w="2694" w:type="dxa"/>
            <w:gridSpan w:val="2"/>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Раздел</w:t>
            </w:r>
          </w:p>
        </w:tc>
        <w:tc>
          <w:tcPr>
            <w:tcW w:w="13471" w:type="dxa"/>
            <w:gridSpan w:val="5"/>
            <w:tcBorders>
              <w:top w:val="single" w:sz="4" w:space="0" w:color="auto"/>
              <w:left w:val="single" w:sz="4" w:space="0" w:color="auto"/>
              <w:bottom w:val="single" w:sz="4" w:space="0" w:color="auto"/>
              <w:right w:val="single" w:sz="4" w:space="0" w:color="auto"/>
            </w:tcBorders>
          </w:tcPr>
          <w:p w:rsidR="009F741F" w:rsidRPr="00494100" w:rsidRDefault="009F741F" w:rsidP="009F741F">
            <w:pPr>
              <w:pStyle w:val="a3"/>
              <w:keepLines w:val="0"/>
              <w:spacing w:before="0"/>
              <w:ind w:left="3702"/>
              <w:rPr>
                <w:rFonts w:ascii="Times New Roman" w:eastAsia="Times New Roman" w:hAnsi="Times New Roman" w:cs="Times New Roman"/>
                <w:i w:val="0"/>
                <w:iCs w:val="0"/>
                <w:color w:val="000000"/>
                <w:sz w:val="24"/>
                <w:szCs w:val="24"/>
                <w:lang w:val="kk-KZ"/>
              </w:rPr>
            </w:pPr>
            <w:r>
              <w:rPr>
                <w:rFonts w:ascii="Times New Roman" w:eastAsia="Times New Roman" w:hAnsi="Times New Roman" w:cs="Times New Roman"/>
                <w:i w:val="0"/>
                <w:iCs w:val="0"/>
                <w:color w:val="000000"/>
                <w:sz w:val="24"/>
                <w:szCs w:val="24"/>
                <w:lang w:val="kk-KZ"/>
              </w:rPr>
              <w:t>Человек и право</w:t>
            </w:r>
          </w:p>
        </w:tc>
      </w:tr>
      <w:tr w:rsidR="009F741F" w:rsidTr="00AD45D2">
        <w:trPr>
          <w:trHeight w:val="96"/>
        </w:trPr>
        <w:tc>
          <w:tcPr>
            <w:tcW w:w="2694" w:type="dxa"/>
            <w:gridSpan w:val="2"/>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ФИО педагога</w:t>
            </w:r>
          </w:p>
        </w:tc>
        <w:tc>
          <w:tcPr>
            <w:tcW w:w="13471" w:type="dxa"/>
            <w:gridSpan w:val="5"/>
            <w:tcBorders>
              <w:top w:val="single" w:sz="4" w:space="0" w:color="auto"/>
              <w:left w:val="single" w:sz="4" w:space="0" w:color="auto"/>
              <w:bottom w:val="single" w:sz="4" w:space="0" w:color="auto"/>
              <w:right w:val="single" w:sz="4" w:space="0" w:color="auto"/>
            </w:tcBorders>
          </w:tcPr>
          <w:p w:rsidR="009F741F" w:rsidRDefault="009F741F" w:rsidP="00AD45D2">
            <w:pPr>
              <w:pStyle w:val="a3"/>
              <w:keepLines w:val="0"/>
              <w:spacing w:before="0"/>
              <w:rPr>
                <w:rFonts w:ascii="Times New Roman" w:eastAsia="Times New Roman" w:hAnsi="Times New Roman" w:cs="Times New Roman"/>
                <w:i w:val="0"/>
                <w:iCs w:val="0"/>
                <w:color w:val="000000"/>
                <w:sz w:val="24"/>
                <w:szCs w:val="24"/>
              </w:rPr>
            </w:pPr>
            <w:proofErr w:type="spellStart"/>
            <w:r>
              <w:rPr>
                <w:rFonts w:ascii="Times New Roman" w:eastAsia="Times New Roman" w:hAnsi="Times New Roman" w:cs="Times New Roman"/>
                <w:i w:val="0"/>
                <w:iCs w:val="0"/>
                <w:color w:val="000000"/>
                <w:sz w:val="24"/>
                <w:szCs w:val="24"/>
              </w:rPr>
              <w:t>Пуфель</w:t>
            </w:r>
            <w:proofErr w:type="spellEnd"/>
            <w:r>
              <w:rPr>
                <w:rFonts w:ascii="Times New Roman" w:eastAsia="Times New Roman" w:hAnsi="Times New Roman" w:cs="Times New Roman"/>
                <w:i w:val="0"/>
                <w:iCs w:val="0"/>
                <w:color w:val="000000"/>
                <w:sz w:val="24"/>
                <w:szCs w:val="24"/>
              </w:rPr>
              <w:t xml:space="preserve"> Ирина Сергеевна</w:t>
            </w:r>
          </w:p>
        </w:tc>
      </w:tr>
      <w:tr w:rsidR="009F741F" w:rsidTr="00AD45D2">
        <w:trPr>
          <w:trHeight w:val="165"/>
        </w:trPr>
        <w:tc>
          <w:tcPr>
            <w:tcW w:w="2694" w:type="dxa"/>
            <w:gridSpan w:val="2"/>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Дата</w:t>
            </w:r>
          </w:p>
        </w:tc>
        <w:tc>
          <w:tcPr>
            <w:tcW w:w="13471" w:type="dxa"/>
            <w:gridSpan w:val="5"/>
            <w:tcBorders>
              <w:top w:val="single" w:sz="4" w:space="0" w:color="auto"/>
              <w:left w:val="single" w:sz="4" w:space="0" w:color="auto"/>
              <w:bottom w:val="single" w:sz="4" w:space="0" w:color="auto"/>
              <w:right w:val="single" w:sz="4" w:space="0" w:color="auto"/>
            </w:tcBorders>
          </w:tcPr>
          <w:p w:rsidR="009F741F" w:rsidRDefault="009F741F" w:rsidP="00AD45D2">
            <w:pPr>
              <w:pStyle w:val="a3"/>
              <w:keepLines w:val="0"/>
              <w:spacing w:before="0"/>
              <w:rPr>
                <w:rFonts w:ascii="Times New Roman" w:eastAsia="Times New Roman" w:hAnsi="Times New Roman" w:cs="Times New Roman"/>
                <w:i w:val="0"/>
                <w:iCs w:val="0"/>
                <w:color w:val="000000"/>
                <w:sz w:val="24"/>
                <w:szCs w:val="24"/>
              </w:rPr>
            </w:pPr>
            <w:r>
              <w:rPr>
                <w:rFonts w:ascii="Times New Roman" w:eastAsia="Times New Roman" w:hAnsi="Times New Roman" w:cs="Times New Roman"/>
                <w:i w:val="0"/>
                <w:iCs w:val="0"/>
                <w:color w:val="000000"/>
                <w:sz w:val="24"/>
                <w:szCs w:val="24"/>
              </w:rPr>
              <w:t>19.01.2023 г.</w:t>
            </w:r>
          </w:p>
        </w:tc>
      </w:tr>
      <w:tr w:rsidR="009F741F" w:rsidTr="00AD45D2">
        <w:trPr>
          <w:trHeight w:val="150"/>
        </w:trPr>
        <w:tc>
          <w:tcPr>
            <w:tcW w:w="2694" w:type="dxa"/>
            <w:gridSpan w:val="2"/>
            <w:tcBorders>
              <w:top w:val="single" w:sz="4" w:space="0" w:color="auto"/>
              <w:left w:val="single" w:sz="4" w:space="0" w:color="auto"/>
              <w:bottom w:val="single" w:sz="4" w:space="0" w:color="auto"/>
              <w:right w:val="single" w:sz="4" w:space="0" w:color="auto"/>
            </w:tcBorders>
            <w:hideMark/>
          </w:tcPr>
          <w:p w:rsidR="009F741F" w:rsidRDefault="009F741F" w:rsidP="009F741F">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Класс      10 «Б»</w:t>
            </w:r>
          </w:p>
        </w:tc>
        <w:tc>
          <w:tcPr>
            <w:tcW w:w="5300" w:type="dxa"/>
            <w:tcBorders>
              <w:top w:val="single" w:sz="4" w:space="0" w:color="auto"/>
              <w:left w:val="single" w:sz="4" w:space="0" w:color="auto"/>
              <w:bottom w:val="single" w:sz="4" w:space="0" w:color="auto"/>
              <w:right w:val="single" w:sz="4" w:space="0" w:color="auto"/>
            </w:tcBorders>
            <w:hideMark/>
          </w:tcPr>
          <w:p w:rsidR="009F741F" w:rsidRDefault="009F741F" w:rsidP="00AD45D2">
            <w:pPr>
              <w:pStyle w:val="AssignmentTemplate"/>
              <w:spacing w:before="0" w:after="0" w:line="276" w:lineRule="auto"/>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Количество присутствующих: </w:t>
            </w:r>
          </w:p>
        </w:tc>
        <w:tc>
          <w:tcPr>
            <w:tcW w:w="8171" w:type="dxa"/>
            <w:gridSpan w:val="4"/>
            <w:tcBorders>
              <w:top w:val="single" w:sz="4" w:space="0" w:color="auto"/>
              <w:left w:val="single" w:sz="4" w:space="0" w:color="auto"/>
              <w:bottom w:val="single" w:sz="4" w:space="0" w:color="auto"/>
              <w:right w:val="single" w:sz="4" w:space="0" w:color="auto"/>
            </w:tcBorders>
            <w:hideMark/>
          </w:tcPr>
          <w:p w:rsidR="009F741F" w:rsidRDefault="009F741F" w:rsidP="00AD45D2">
            <w:pPr>
              <w:pStyle w:val="AssignmentTemplate"/>
              <w:spacing w:before="0" w:after="0" w:line="276" w:lineRule="auto"/>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отсутствующих:</w:t>
            </w:r>
          </w:p>
        </w:tc>
      </w:tr>
      <w:tr w:rsidR="009F741F" w:rsidTr="00AD45D2">
        <w:trPr>
          <w:trHeight w:val="150"/>
        </w:trPr>
        <w:tc>
          <w:tcPr>
            <w:tcW w:w="2694" w:type="dxa"/>
            <w:gridSpan w:val="2"/>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Тема урока</w:t>
            </w:r>
          </w:p>
        </w:tc>
        <w:tc>
          <w:tcPr>
            <w:tcW w:w="13471" w:type="dxa"/>
            <w:gridSpan w:val="5"/>
            <w:tcBorders>
              <w:top w:val="single" w:sz="4" w:space="0" w:color="auto"/>
              <w:left w:val="single" w:sz="4" w:space="0" w:color="auto"/>
              <w:bottom w:val="single" w:sz="4" w:space="0" w:color="auto"/>
              <w:right w:val="single" w:sz="4" w:space="0" w:color="auto"/>
            </w:tcBorders>
          </w:tcPr>
          <w:p w:rsidR="009F741F" w:rsidRDefault="009F741F" w:rsidP="00AD45D2">
            <w:pPr>
              <w:tabs>
                <w:tab w:val="right" w:pos="1251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Предпосылки антигуманной теории Раскольникова. Почему мне можно перешагнуть? (по роману Ф.М.Достоевского «Преступление и наказание»)</w:t>
            </w:r>
          </w:p>
        </w:tc>
      </w:tr>
      <w:tr w:rsidR="009F741F" w:rsidTr="00AD45D2">
        <w:trPr>
          <w:trHeight w:val="126"/>
        </w:trPr>
        <w:tc>
          <w:tcPr>
            <w:tcW w:w="2694" w:type="dxa"/>
            <w:gridSpan w:val="2"/>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Цели обучения, которые достигаются на данном уроке </w:t>
            </w:r>
          </w:p>
        </w:tc>
        <w:tc>
          <w:tcPr>
            <w:tcW w:w="13471" w:type="dxa"/>
            <w:gridSpan w:val="5"/>
            <w:tcBorders>
              <w:top w:val="single" w:sz="4" w:space="0" w:color="auto"/>
              <w:left w:val="single" w:sz="4" w:space="0" w:color="auto"/>
              <w:bottom w:val="single" w:sz="4" w:space="0" w:color="auto"/>
              <w:right w:val="single" w:sz="4" w:space="0" w:color="auto"/>
            </w:tcBorders>
          </w:tcPr>
          <w:p w:rsidR="00CF3190" w:rsidRDefault="00CF3190" w:rsidP="00AD45D2">
            <w:pPr>
              <w:pStyle w:val="a5"/>
              <w:rPr>
                <w:rFonts w:ascii="Times New Roman" w:hAnsi="Times New Roman"/>
              </w:rPr>
            </w:pPr>
            <w:r w:rsidRPr="0001261B">
              <w:rPr>
                <w:rFonts w:ascii="Times New Roman" w:hAnsi="Times New Roman"/>
              </w:rPr>
              <w:t>10.2.4 анализировать эпизоды, определяя их роль и место в композиции произведения, объяснять значение эпизода для раскрытия идейно-тематического замысла</w:t>
            </w:r>
            <w:r>
              <w:rPr>
                <w:rFonts w:ascii="Times New Roman" w:hAnsi="Times New Roman"/>
              </w:rPr>
              <w:t>;</w:t>
            </w:r>
          </w:p>
          <w:p w:rsidR="009F741F" w:rsidRDefault="00CF3190" w:rsidP="00AD45D2">
            <w:pPr>
              <w:pStyle w:val="a5"/>
              <w:rPr>
                <w:rFonts w:ascii="Times New Roman" w:hAnsi="Times New Roman"/>
              </w:rPr>
            </w:pPr>
            <w:r w:rsidRPr="0001261B">
              <w:rPr>
                <w:rFonts w:ascii="Times New Roman" w:hAnsi="Times New Roman"/>
              </w:rPr>
              <w:t>10.2.7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rPr>
                <w:rFonts w:ascii="Times New Roman" w:hAnsi="Times New Roman"/>
              </w:rPr>
              <w:t>;</w:t>
            </w:r>
          </w:p>
          <w:p w:rsidR="00CF3190" w:rsidRPr="00494100" w:rsidRDefault="00CF3190" w:rsidP="00AD45D2">
            <w:pPr>
              <w:pStyle w:val="a5"/>
              <w:rPr>
                <w:rFonts w:ascii="Times New Roman" w:hAnsi="Times New Roman"/>
              </w:rPr>
            </w:pPr>
            <w:r w:rsidRPr="00F80184">
              <w:rPr>
                <w:rFonts w:ascii="Times New Roman" w:hAnsi="Times New Roman"/>
                <w:sz w:val="24"/>
                <w:szCs w:val="24"/>
              </w:rPr>
              <w:t>10.2.9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r>
              <w:rPr>
                <w:rFonts w:ascii="Times New Roman" w:hAnsi="Times New Roman"/>
                <w:sz w:val="24"/>
                <w:szCs w:val="24"/>
              </w:rPr>
              <w:t>.</w:t>
            </w:r>
          </w:p>
        </w:tc>
      </w:tr>
      <w:tr w:rsidR="009F741F" w:rsidTr="00AD45D2">
        <w:trPr>
          <w:trHeight w:val="135"/>
        </w:trPr>
        <w:tc>
          <w:tcPr>
            <w:tcW w:w="2694" w:type="dxa"/>
            <w:gridSpan w:val="2"/>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 урока</w:t>
            </w:r>
          </w:p>
        </w:tc>
        <w:tc>
          <w:tcPr>
            <w:tcW w:w="13471" w:type="dxa"/>
            <w:gridSpan w:val="5"/>
            <w:tcBorders>
              <w:top w:val="single" w:sz="4" w:space="0" w:color="auto"/>
              <w:left w:val="single" w:sz="4" w:space="0" w:color="auto"/>
              <w:bottom w:val="single" w:sz="4" w:space="0" w:color="auto"/>
              <w:right w:val="single" w:sz="4" w:space="0" w:color="auto"/>
            </w:tcBorders>
          </w:tcPr>
          <w:p w:rsidR="009F741F" w:rsidRPr="0031125B" w:rsidRDefault="009F741F" w:rsidP="00AD45D2">
            <w:pPr>
              <w:spacing w:after="0" w:line="240" w:lineRule="auto"/>
              <w:rPr>
                <w:rFonts w:ascii="Times New Roman" w:hAnsi="Times New Roman" w:cs="Times New Roman"/>
                <w:i/>
                <w:sz w:val="24"/>
                <w:szCs w:val="24"/>
              </w:rPr>
            </w:pPr>
            <w:r w:rsidRPr="0031125B">
              <w:rPr>
                <w:rFonts w:ascii="Times New Roman" w:hAnsi="Times New Roman" w:cs="Times New Roman"/>
                <w:i/>
                <w:sz w:val="24"/>
                <w:szCs w:val="24"/>
              </w:rPr>
              <w:t>Все учащиеся смогут:</w:t>
            </w:r>
          </w:p>
          <w:p w:rsidR="009F741F" w:rsidRDefault="009F741F"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F3190">
              <w:rPr>
                <w:rFonts w:ascii="Times New Roman" w:hAnsi="Times New Roman" w:cs="Times New Roman"/>
                <w:sz w:val="24"/>
                <w:szCs w:val="24"/>
              </w:rPr>
              <w:t>проанализировать эпизод, определить его значимость для раскрытия образа главного героя</w:t>
            </w:r>
            <w:r>
              <w:rPr>
                <w:rFonts w:ascii="Times New Roman" w:hAnsi="Times New Roman" w:cs="Times New Roman"/>
                <w:sz w:val="24"/>
                <w:szCs w:val="24"/>
              </w:rPr>
              <w:t>;</w:t>
            </w:r>
          </w:p>
          <w:p w:rsidR="009F741F" w:rsidRDefault="009F741F"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характеризовать геро</w:t>
            </w:r>
            <w:r w:rsidR="00CF3190">
              <w:rPr>
                <w:rFonts w:ascii="Times New Roman" w:hAnsi="Times New Roman" w:cs="Times New Roman"/>
                <w:sz w:val="24"/>
                <w:szCs w:val="24"/>
              </w:rPr>
              <w:t>я</w:t>
            </w:r>
            <w:r>
              <w:rPr>
                <w:rFonts w:ascii="Times New Roman" w:hAnsi="Times New Roman" w:cs="Times New Roman"/>
                <w:sz w:val="24"/>
                <w:szCs w:val="24"/>
              </w:rPr>
              <w:t xml:space="preserve"> произведения.</w:t>
            </w:r>
          </w:p>
          <w:p w:rsidR="009F741F" w:rsidRPr="0031125B" w:rsidRDefault="009F741F" w:rsidP="00AD45D2">
            <w:pPr>
              <w:spacing w:after="0" w:line="240" w:lineRule="auto"/>
              <w:rPr>
                <w:rFonts w:ascii="Times New Roman" w:hAnsi="Times New Roman" w:cs="Times New Roman"/>
                <w:i/>
                <w:sz w:val="24"/>
                <w:szCs w:val="24"/>
              </w:rPr>
            </w:pPr>
            <w:r w:rsidRPr="0031125B">
              <w:rPr>
                <w:rFonts w:ascii="Times New Roman" w:hAnsi="Times New Roman" w:cs="Times New Roman"/>
                <w:i/>
                <w:sz w:val="24"/>
                <w:szCs w:val="24"/>
              </w:rPr>
              <w:t>Большинство учащихся смогут:</w:t>
            </w:r>
          </w:p>
          <w:p w:rsidR="009F741F" w:rsidRDefault="009F741F"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аргументировать свою позицию по отношению к теме и проблеме произведения;</w:t>
            </w:r>
          </w:p>
          <w:p w:rsidR="009F741F" w:rsidRDefault="009F741F"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определить роль персонажа в раскрытии идейно-тематического замысла;</w:t>
            </w:r>
          </w:p>
          <w:p w:rsidR="009F741F" w:rsidRDefault="009F741F"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объяснить свою точку зрения в форме устных и письменных высказываний.</w:t>
            </w:r>
          </w:p>
          <w:p w:rsidR="009F741F" w:rsidRPr="0031125B" w:rsidRDefault="009F741F" w:rsidP="00AD45D2">
            <w:pPr>
              <w:spacing w:after="0" w:line="240" w:lineRule="auto"/>
              <w:rPr>
                <w:rFonts w:ascii="Times New Roman" w:hAnsi="Times New Roman" w:cs="Times New Roman"/>
                <w:i/>
                <w:sz w:val="24"/>
                <w:szCs w:val="24"/>
              </w:rPr>
            </w:pPr>
            <w:r w:rsidRPr="0031125B">
              <w:rPr>
                <w:rFonts w:ascii="Times New Roman" w:hAnsi="Times New Roman" w:cs="Times New Roman"/>
                <w:i/>
                <w:sz w:val="24"/>
                <w:szCs w:val="24"/>
              </w:rPr>
              <w:t>Некоторые учащиеся смогут:</w:t>
            </w:r>
          </w:p>
          <w:p w:rsidR="009F741F" w:rsidRDefault="009F741F"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аргументировать свое мнение об актуальности произведения;</w:t>
            </w:r>
          </w:p>
          <w:p w:rsidR="009F741F" w:rsidRDefault="009F741F"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дать критическую оценку произведения с позиции нравственных и эстетических ценностей.</w:t>
            </w:r>
          </w:p>
        </w:tc>
      </w:tr>
      <w:tr w:rsidR="009F741F" w:rsidTr="00AD45D2">
        <w:trPr>
          <w:trHeight w:val="408"/>
        </w:trPr>
        <w:tc>
          <w:tcPr>
            <w:tcW w:w="2694" w:type="dxa"/>
            <w:gridSpan w:val="2"/>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line="240" w:lineRule="auto"/>
              <w:ind w:left="-468" w:firstLine="468"/>
              <w:rPr>
                <w:rFonts w:ascii="Times New Roman" w:hAnsi="Times New Roman" w:cs="Times New Roman"/>
                <w:b/>
                <w:sz w:val="24"/>
                <w:szCs w:val="24"/>
              </w:rPr>
            </w:pPr>
            <w:r>
              <w:rPr>
                <w:rFonts w:ascii="Times New Roman" w:hAnsi="Times New Roman" w:cs="Times New Roman"/>
                <w:b/>
                <w:sz w:val="24"/>
                <w:szCs w:val="24"/>
              </w:rPr>
              <w:t>Критерии успеха</w:t>
            </w:r>
          </w:p>
        </w:tc>
        <w:tc>
          <w:tcPr>
            <w:tcW w:w="13471" w:type="dxa"/>
            <w:gridSpan w:val="5"/>
            <w:tcBorders>
              <w:top w:val="single" w:sz="4" w:space="0" w:color="auto"/>
              <w:left w:val="single" w:sz="4" w:space="0" w:color="auto"/>
              <w:bottom w:val="single" w:sz="4" w:space="0" w:color="auto"/>
              <w:right w:val="single" w:sz="4" w:space="0" w:color="auto"/>
            </w:tcBorders>
          </w:tcPr>
          <w:p w:rsidR="009F741F" w:rsidRPr="0031125B" w:rsidRDefault="009F741F" w:rsidP="00AD45D2">
            <w:pPr>
              <w:spacing w:after="0" w:line="240" w:lineRule="auto"/>
              <w:rPr>
                <w:rFonts w:ascii="Times New Roman" w:hAnsi="Times New Roman" w:cs="Times New Roman"/>
                <w:sz w:val="24"/>
                <w:szCs w:val="24"/>
              </w:rPr>
            </w:pPr>
            <w:r w:rsidRPr="0031125B">
              <w:rPr>
                <w:rFonts w:ascii="Times New Roman" w:hAnsi="Times New Roman" w:cs="Times New Roman"/>
                <w:sz w:val="24"/>
                <w:szCs w:val="24"/>
              </w:rPr>
              <w:t>- оценивает про</w:t>
            </w:r>
            <w:r w:rsidR="00CF3190">
              <w:rPr>
                <w:rFonts w:ascii="Times New Roman" w:hAnsi="Times New Roman" w:cs="Times New Roman"/>
                <w:sz w:val="24"/>
                <w:szCs w:val="24"/>
              </w:rPr>
              <w:t>читанный</w:t>
            </w:r>
            <w:r w:rsidRPr="0031125B">
              <w:rPr>
                <w:rFonts w:ascii="Times New Roman" w:hAnsi="Times New Roman" w:cs="Times New Roman"/>
                <w:sz w:val="24"/>
                <w:szCs w:val="24"/>
              </w:rPr>
              <w:t xml:space="preserve"> материал с точки зрения содержания;</w:t>
            </w:r>
          </w:p>
          <w:p w:rsidR="009F741F" w:rsidRPr="0031125B" w:rsidRDefault="009F741F" w:rsidP="00AD45D2">
            <w:pPr>
              <w:spacing w:after="0" w:line="240" w:lineRule="auto"/>
              <w:rPr>
                <w:rFonts w:ascii="Times New Roman" w:hAnsi="Times New Roman" w:cs="Times New Roman"/>
                <w:sz w:val="24"/>
                <w:szCs w:val="24"/>
              </w:rPr>
            </w:pPr>
            <w:r w:rsidRPr="0031125B">
              <w:rPr>
                <w:rFonts w:ascii="Times New Roman" w:hAnsi="Times New Roman" w:cs="Times New Roman"/>
                <w:sz w:val="24"/>
                <w:szCs w:val="24"/>
              </w:rPr>
              <w:t>- оценивает про</w:t>
            </w:r>
            <w:r w:rsidR="00CF3190">
              <w:rPr>
                <w:rFonts w:ascii="Times New Roman" w:hAnsi="Times New Roman" w:cs="Times New Roman"/>
                <w:sz w:val="24"/>
                <w:szCs w:val="24"/>
              </w:rPr>
              <w:t>читанный</w:t>
            </w:r>
            <w:r w:rsidRPr="0031125B">
              <w:rPr>
                <w:rFonts w:ascii="Times New Roman" w:hAnsi="Times New Roman" w:cs="Times New Roman"/>
                <w:sz w:val="24"/>
                <w:szCs w:val="24"/>
              </w:rPr>
              <w:t xml:space="preserve"> материал с точки зрения логики изложения материала; </w:t>
            </w:r>
          </w:p>
          <w:p w:rsidR="009F741F" w:rsidRDefault="009F741F"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участвует в диалоге;</w:t>
            </w:r>
          </w:p>
          <w:p w:rsidR="00CF3190" w:rsidRPr="0031125B" w:rsidRDefault="00CF3190"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составляет интеллект-карту;</w:t>
            </w:r>
          </w:p>
          <w:p w:rsidR="009F741F" w:rsidRDefault="009F741F" w:rsidP="00AD45D2">
            <w:pPr>
              <w:spacing w:after="0" w:line="240" w:lineRule="auto"/>
              <w:rPr>
                <w:rFonts w:ascii="Times New Roman" w:hAnsi="Times New Roman" w:cs="Times New Roman"/>
                <w:sz w:val="24"/>
                <w:szCs w:val="24"/>
              </w:rPr>
            </w:pPr>
            <w:r w:rsidRPr="0031125B">
              <w:rPr>
                <w:rFonts w:ascii="Times New Roman" w:hAnsi="Times New Roman" w:cs="Times New Roman"/>
                <w:sz w:val="24"/>
                <w:szCs w:val="24"/>
              </w:rPr>
              <w:t>- обмениваетс</w:t>
            </w:r>
            <w:r w:rsidR="00CF3190">
              <w:rPr>
                <w:rFonts w:ascii="Times New Roman" w:hAnsi="Times New Roman" w:cs="Times New Roman"/>
                <w:sz w:val="24"/>
                <w:szCs w:val="24"/>
              </w:rPr>
              <w:t>я мнениями по предложенной теме;</w:t>
            </w:r>
          </w:p>
          <w:p w:rsidR="00CF3190" w:rsidRDefault="00CF3190"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пишет эссе по предложенной проблеме.</w:t>
            </w:r>
          </w:p>
        </w:tc>
      </w:tr>
      <w:tr w:rsidR="009F741F" w:rsidTr="00AD45D2">
        <w:trPr>
          <w:trHeight w:val="543"/>
        </w:trPr>
        <w:tc>
          <w:tcPr>
            <w:tcW w:w="16165" w:type="dxa"/>
            <w:gridSpan w:val="7"/>
            <w:tcBorders>
              <w:top w:val="single" w:sz="4" w:space="0" w:color="auto"/>
              <w:left w:val="single" w:sz="4" w:space="0" w:color="auto"/>
              <w:bottom w:val="single" w:sz="4" w:space="0" w:color="auto"/>
              <w:right w:val="single" w:sz="4" w:space="0" w:color="auto"/>
            </w:tcBorders>
            <w:hideMark/>
          </w:tcPr>
          <w:p w:rsidR="009F741F" w:rsidRDefault="009F741F" w:rsidP="00AD45D2">
            <w:pPr>
              <w:shd w:val="clear" w:color="auto" w:fill="FFFFFF"/>
              <w:spacing w:after="0" w:line="284"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Ход  урока </w:t>
            </w:r>
          </w:p>
        </w:tc>
      </w:tr>
      <w:tr w:rsidR="009F741F" w:rsidTr="00AD45D2">
        <w:tc>
          <w:tcPr>
            <w:tcW w:w="1701" w:type="dxa"/>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rPr>
                <w:rFonts w:ascii="Times New Roman" w:hAnsi="Times New Roman" w:cs="Times New Roman"/>
                <w:b/>
                <w:sz w:val="24"/>
                <w:szCs w:val="24"/>
              </w:rPr>
            </w:pPr>
            <w:r>
              <w:rPr>
                <w:rFonts w:ascii="Times New Roman" w:hAnsi="Times New Roman" w:cs="Times New Roman"/>
                <w:b/>
                <w:sz w:val="24"/>
                <w:szCs w:val="24"/>
              </w:rPr>
              <w:t>Этапы урока</w:t>
            </w:r>
          </w:p>
        </w:tc>
        <w:tc>
          <w:tcPr>
            <w:tcW w:w="8650" w:type="dxa"/>
            <w:gridSpan w:val="3"/>
            <w:tcBorders>
              <w:top w:val="single" w:sz="4" w:space="0" w:color="auto"/>
              <w:left w:val="single" w:sz="4" w:space="0" w:color="auto"/>
              <w:bottom w:val="single" w:sz="4" w:space="0" w:color="auto"/>
              <w:right w:val="single" w:sz="4" w:space="0" w:color="auto"/>
            </w:tcBorders>
            <w:hideMark/>
          </w:tcPr>
          <w:p w:rsidR="009F741F" w:rsidRDefault="009F741F" w:rsidP="00AD45D2">
            <w:pPr>
              <w:pStyle w:val="a3"/>
              <w:keepLines w:val="0"/>
              <w:spacing w:before="0"/>
              <w:jc w:val="center"/>
              <w:rPr>
                <w:rFonts w:ascii="Times New Roman" w:eastAsia="Times New Roman" w:hAnsi="Times New Roman" w:cs="Times New Roman"/>
                <w:i w:val="0"/>
                <w:iCs w:val="0"/>
                <w:color w:val="000000"/>
                <w:sz w:val="24"/>
                <w:szCs w:val="24"/>
                <w:lang w:val="kk-KZ"/>
              </w:rPr>
            </w:pPr>
            <w:r>
              <w:rPr>
                <w:rStyle w:val="a4"/>
                <w:rFonts w:ascii="Times New Roman" w:hAnsi="Times New Roman"/>
                <w:i w:val="0"/>
                <w:iCs w:val="0"/>
                <w:color w:val="000000"/>
                <w:sz w:val="24"/>
                <w:szCs w:val="24"/>
              </w:rPr>
              <w:t>Деятельность учителя</w:t>
            </w:r>
          </w:p>
        </w:tc>
        <w:tc>
          <w:tcPr>
            <w:tcW w:w="2552" w:type="dxa"/>
            <w:tcBorders>
              <w:top w:val="single" w:sz="4" w:space="0" w:color="auto"/>
              <w:left w:val="single" w:sz="4" w:space="0" w:color="auto"/>
              <w:bottom w:val="single" w:sz="4" w:space="0" w:color="auto"/>
              <w:right w:val="single" w:sz="4" w:space="0" w:color="auto"/>
            </w:tcBorders>
            <w:hideMark/>
          </w:tcPr>
          <w:p w:rsidR="009F741F" w:rsidRDefault="009F741F" w:rsidP="00AD45D2">
            <w:pPr>
              <w:pStyle w:val="a3"/>
              <w:keepLines w:val="0"/>
              <w:spacing w:before="0"/>
              <w:jc w:val="center"/>
              <w:rPr>
                <w:rFonts w:ascii="Times New Roman" w:eastAsia="Times New Roman" w:hAnsi="Times New Roman" w:cs="Times New Roman"/>
                <w:i w:val="0"/>
                <w:iCs w:val="0"/>
                <w:color w:val="000000"/>
                <w:sz w:val="24"/>
                <w:szCs w:val="24"/>
                <w:lang w:val="kk-KZ"/>
              </w:rPr>
            </w:pPr>
            <w:r>
              <w:rPr>
                <w:rStyle w:val="a4"/>
                <w:rFonts w:ascii="Times New Roman" w:hAnsi="Times New Roman"/>
                <w:i w:val="0"/>
                <w:iCs w:val="0"/>
                <w:color w:val="000000"/>
                <w:sz w:val="24"/>
                <w:szCs w:val="24"/>
              </w:rPr>
              <w:t xml:space="preserve">Деятельность </w:t>
            </w:r>
            <w:proofErr w:type="gramStart"/>
            <w:r>
              <w:rPr>
                <w:rStyle w:val="a4"/>
                <w:rFonts w:ascii="Times New Roman" w:hAnsi="Times New Roman"/>
                <w:i w:val="0"/>
                <w:iCs w:val="0"/>
                <w:color w:val="000000"/>
                <w:sz w:val="24"/>
                <w:szCs w:val="24"/>
              </w:rPr>
              <w:t>обучающихся</w:t>
            </w:r>
            <w:proofErr w:type="gramEnd"/>
          </w:p>
        </w:tc>
        <w:tc>
          <w:tcPr>
            <w:tcW w:w="1986" w:type="dxa"/>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jc w:val="center"/>
              <w:rPr>
                <w:rFonts w:ascii="Times New Roman" w:hAnsi="Times New Roman" w:cs="Times New Roman"/>
                <w:b/>
                <w:sz w:val="24"/>
                <w:szCs w:val="24"/>
                <w:lang w:val="en-US"/>
              </w:rPr>
            </w:pPr>
            <w:r>
              <w:rPr>
                <w:rFonts w:ascii="Times New Roman" w:hAnsi="Times New Roman" w:cs="Times New Roman"/>
                <w:b/>
                <w:sz w:val="24"/>
                <w:szCs w:val="24"/>
              </w:rPr>
              <w:t xml:space="preserve">Оценивание </w:t>
            </w:r>
          </w:p>
        </w:tc>
        <w:tc>
          <w:tcPr>
            <w:tcW w:w="1276" w:type="dxa"/>
            <w:tcBorders>
              <w:top w:val="single" w:sz="4" w:space="0" w:color="auto"/>
              <w:left w:val="single" w:sz="4" w:space="0" w:color="auto"/>
              <w:bottom w:val="single" w:sz="4" w:space="0" w:color="auto"/>
              <w:right w:val="single" w:sz="4" w:space="0" w:color="auto"/>
            </w:tcBorders>
            <w:hideMark/>
          </w:tcPr>
          <w:p w:rsidR="009F741F" w:rsidRDefault="009F741F" w:rsidP="00AD45D2">
            <w:pPr>
              <w:spacing w:after="0"/>
              <w:jc w:val="center"/>
              <w:rPr>
                <w:rFonts w:ascii="Times New Roman" w:hAnsi="Times New Roman" w:cs="Times New Roman"/>
                <w:b/>
                <w:sz w:val="24"/>
                <w:szCs w:val="24"/>
                <w:lang w:val="en-US"/>
              </w:rPr>
            </w:pPr>
            <w:r>
              <w:rPr>
                <w:rFonts w:ascii="Times New Roman" w:hAnsi="Times New Roman" w:cs="Times New Roman"/>
                <w:b/>
                <w:sz w:val="24"/>
                <w:szCs w:val="24"/>
              </w:rPr>
              <w:t>Ресурсы</w:t>
            </w:r>
          </w:p>
        </w:tc>
      </w:tr>
      <w:tr w:rsidR="009F741F" w:rsidTr="00AD45D2">
        <w:tc>
          <w:tcPr>
            <w:tcW w:w="1701" w:type="dxa"/>
            <w:tcBorders>
              <w:top w:val="single" w:sz="4" w:space="0" w:color="auto"/>
              <w:left w:val="single" w:sz="4" w:space="0" w:color="auto"/>
              <w:bottom w:val="single" w:sz="4" w:space="0" w:color="auto"/>
              <w:right w:val="single" w:sz="4" w:space="0" w:color="auto"/>
            </w:tcBorders>
          </w:tcPr>
          <w:p w:rsidR="009F741F" w:rsidRDefault="009F741F" w:rsidP="00AD45D2">
            <w:pPr>
              <w:spacing w:after="0"/>
              <w:rPr>
                <w:rFonts w:ascii="Times New Roman" w:hAnsi="Times New Roman" w:cs="Times New Roman"/>
                <w:b/>
                <w:sz w:val="24"/>
                <w:szCs w:val="24"/>
              </w:rPr>
            </w:pPr>
            <w:proofErr w:type="spellStart"/>
            <w:r>
              <w:rPr>
                <w:rFonts w:ascii="Times New Roman" w:hAnsi="Times New Roman" w:cs="Times New Roman"/>
                <w:b/>
                <w:sz w:val="24"/>
                <w:szCs w:val="24"/>
              </w:rPr>
              <w:t>Органицаци</w:t>
            </w:r>
            <w:proofErr w:type="spellEnd"/>
          </w:p>
          <w:p w:rsidR="009F741F" w:rsidRDefault="009F741F" w:rsidP="00AD45D2">
            <w:pPr>
              <w:spacing w:after="0"/>
              <w:rPr>
                <w:rFonts w:ascii="Times New Roman" w:hAnsi="Times New Roman" w:cs="Times New Roman"/>
                <w:b/>
                <w:sz w:val="24"/>
                <w:szCs w:val="24"/>
              </w:rPr>
            </w:pPr>
            <w:proofErr w:type="spellStart"/>
            <w:r>
              <w:rPr>
                <w:rFonts w:ascii="Times New Roman" w:hAnsi="Times New Roman" w:cs="Times New Roman"/>
                <w:b/>
                <w:sz w:val="24"/>
                <w:szCs w:val="24"/>
              </w:rPr>
              <w:t>онный</w:t>
            </w:r>
            <w:proofErr w:type="spellEnd"/>
            <w:r>
              <w:rPr>
                <w:rFonts w:ascii="Times New Roman" w:hAnsi="Times New Roman" w:cs="Times New Roman"/>
                <w:b/>
                <w:sz w:val="24"/>
                <w:szCs w:val="24"/>
              </w:rPr>
              <w:t xml:space="preserve"> момент</w:t>
            </w:r>
          </w:p>
          <w:p w:rsidR="009F741F" w:rsidRDefault="009F741F" w:rsidP="00AD45D2">
            <w:pPr>
              <w:spacing w:after="0"/>
              <w:rPr>
                <w:rFonts w:ascii="Times New Roman" w:hAnsi="Times New Roman" w:cs="Times New Roman"/>
                <w:b/>
                <w:sz w:val="24"/>
                <w:szCs w:val="24"/>
              </w:rPr>
            </w:pPr>
          </w:p>
          <w:p w:rsidR="009F741F" w:rsidRDefault="009F741F" w:rsidP="00AD45D2">
            <w:pPr>
              <w:spacing w:after="0"/>
              <w:rPr>
                <w:rFonts w:ascii="Times New Roman" w:hAnsi="Times New Roman" w:cs="Times New Roman"/>
                <w:b/>
                <w:sz w:val="24"/>
                <w:szCs w:val="24"/>
              </w:rPr>
            </w:pPr>
          </w:p>
        </w:tc>
        <w:tc>
          <w:tcPr>
            <w:tcW w:w="8650" w:type="dxa"/>
            <w:gridSpan w:val="3"/>
            <w:tcBorders>
              <w:top w:val="single" w:sz="4" w:space="0" w:color="auto"/>
              <w:left w:val="single" w:sz="4" w:space="0" w:color="auto"/>
              <w:bottom w:val="single" w:sz="4" w:space="0" w:color="auto"/>
              <w:right w:val="single" w:sz="4" w:space="0" w:color="auto"/>
            </w:tcBorders>
          </w:tcPr>
          <w:p w:rsidR="009F741F" w:rsidRPr="00B13EBF" w:rsidRDefault="00CF3190" w:rsidP="00AD45D2">
            <w:pPr>
              <w:spacing w:after="0" w:line="240" w:lineRule="auto"/>
              <w:rPr>
                <w:rFonts w:ascii="Times New Roman" w:hAnsi="Times New Roman" w:cs="Times New Roman"/>
                <w:b/>
                <w:sz w:val="24"/>
                <w:szCs w:val="24"/>
              </w:rPr>
            </w:pPr>
            <w:r w:rsidRPr="00B13EBF">
              <w:rPr>
                <w:rFonts w:ascii="Times New Roman" w:hAnsi="Times New Roman" w:cs="Times New Roman"/>
                <w:b/>
                <w:sz w:val="24"/>
                <w:szCs w:val="24"/>
              </w:rPr>
              <w:t>1. Просмотр мотивационного ролика.</w:t>
            </w:r>
          </w:p>
          <w:p w:rsidR="00CF3190" w:rsidRPr="00B13EBF" w:rsidRDefault="00D65A82" w:rsidP="00AD45D2">
            <w:pPr>
              <w:spacing w:after="0" w:line="240" w:lineRule="auto"/>
              <w:rPr>
                <w:rFonts w:ascii="Times New Roman" w:hAnsi="Times New Roman" w:cs="Times New Roman"/>
                <w:b/>
                <w:sz w:val="24"/>
                <w:szCs w:val="24"/>
              </w:rPr>
            </w:pPr>
            <w:r w:rsidRPr="00B13EBF">
              <w:rPr>
                <w:rFonts w:ascii="Times New Roman" w:hAnsi="Times New Roman" w:cs="Times New Roman"/>
                <w:b/>
                <w:sz w:val="24"/>
                <w:szCs w:val="24"/>
              </w:rPr>
              <w:t>2. Б</w:t>
            </w:r>
            <w:r w:rsidR="00CF3190" w:rsidRPr="00B13EBF">
              <w:rPr>
                <w:rFonts w:ascii="Times New Roman" w:hAnsi="Times New Roman" w:cs="Times New Roman"/>
                <w:b/>
                <w:sz w:val="24"/>
                <w:szCs w:val="24"/>
              </w:rPr>
              <w:t>еседа по вопросам:</w:t>
            </w:r>
          </w:p>
          <w:p w:rsidR="00D65A82" w:rsidRDefault="00D65A82"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Что такое черта бедности?</w:t>
            </w:r>
          </w:p>
          <w:p w:rsidR="00D65A82" w:rsidRDefault="00D65A82"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Как не переступить за эту черту?</w:t>
            </w:r>
          </w:p>
          <w:p w:rsidR="00D65A82" w:rsidRDefault="00D65A82"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Чем нищета отличается от бедности?</w:t>
            </w:r>
          </w:p>
          <w:p w:rsidR="00D65A82" w:rsidRDefault="00D65A82" w:rsidP="00AD45D2">
            <w:pPr>
              <w:spacing w:after="0" w:line="240" w:lineRule="auto"/>
              <w:rPr>
                <w:rFonts w:ascii="Times New Roman" w:hAnsi="Times New Roman" w:cs="Times New Roman"/>
                <w:sz w:val="24"/>
                <w:szCs w:val="24"/>
              </w:rPr>
            </w:pPr>
            <w:r>
              <w:rPr>
                <w:rFonts w:ascii="Times New Roman" w:hAnsi="Times New Roman" w:cs="Times New Roman"/>
                <w:sz w:val="24"/>
                <w:szCs w:val="24"/>
              </w:rPr>
              <w:t>- Можно ли уравновесить слои населения и не допускать такой ситуации?</w:t>
            </w:r>
          </w:p>
          <w:p w:rsidR="009F741F" w:rsidRPr="00CF3190" w:rsidRDefault="009F741F" w:rsidP="00CF3190">
            <w:pPr>
              <w:spacing w:after="0" w:line="240" w:lineRule="auto"/>
              <w:ind w:right="-74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F741F" w:rsidRPr="00037B22" w:rsidRDefault="009F741F" w:rsidP="00CF3190">
            <w:pPr>
              <w:rPr>
                <w:rFonts w:ascii="Times New Roman" w:hAnsi="Times New Roman" w:cs="Times New Roman"/>
                <w:sz w:val="24"/>
                <w:szCs w:val="24"/>
              </w:rPr>
            </w:pPr>
            <w:r w:rsidRPr="00037B22">
              <w:rPr>
                <w:rFonts w:ascii="Times New Roman" w:hAnsi="Times New Roman" w:cs="Times New Roman"/>
                <w:sz w:val="24"/>
                <w:szCs w:val="24"/>
              </w:rPr>
              <w:t xml:space="preserve">Отвечают на вопросы учителя, аргументируя свою позицию примерами из </w:t>
            </w:r>
            <w:r w:rsidR="00CF3190">
              <w:rPr>
                <w:rFonts w:ascii="Times New Roman" w:hAnsi="Times New Roman" w:cs="Times New Roman"/>
                <w:sz w:val="24"/>
                <w:szCs w:val="24"/>
              </w:rPr>
              <w:t xml:space="preserve">текста, своей </w:t>
            </w:r>
            <w:r w:rsidR="00CF3190">
              <w:rPr>
                <w:rFonts w:ascii="Times New Roman" w:hAnsi="Times New Roman" w:cs="Times New Roman"/>
                <w:sz w:val="24"/>
                <w:szCs w:val="24"/>
              </w:rPr>
              <w:lastRenderedPageBreak/>
              <w:t>жизни.</w:t>
            </w:r>
          </w:p>
        </w:tc>
        <w:tc>
          <w:tcPr>
            <w:tcW w:w="1986" w:type="dxa"/>
            <w:tcBorders>
              <w:top w:val="single" w:sz="4" w:space="0" w:color="auto"/>
              <w:left w:val="single" w:sz="4" w:space="0" w:color="auto"/>
              <w:bottom w:val="single" w:sz="4" w:space="0" w:color="auto"/>
              <w:right w:val="single" w:sz="4" w:space="0" w:color="auto"/>
            </w:tcBorders>
          </w:tcPr>
          <w:p w:rsidR="009F741F" w:rsidRPr="00F21624" w:rsidRDefault="009F741F" w:rsidP="00AD45D2">
            <w:pPr>
              <w:spacing w:after="0"/>
              <w:jc w:val="both"/>
              <w:rPr>
                <w:rFonts w:ascii="Times New Roman" w:hAnsi="Times New Roman" w:cs="Times New Roman"/>
                <w:sz w:val="24"/>
                <w:szCs w:val="24"/>
              </w:rPr>
            </w:pPr>
            <w:r w:rsidRPr="00F21624">
              <w:rPr>
                <w:rFonts w:ascii="Times New Roman" w:hAnsi="Times New Roman" w:cs="Times New Roman"/>
                <w:sz w:val="24"/>
                <w:szCs w:val="24"/>
              </w:rPr>
              <w:lastRenderedPageBreak/>
              <w:t>Оценивание учителем</w:t>
            </w:r>
          </w:p>
        </w:tc>
        <w:tc>
          <w:tcPr>
            <w:tcW w:w="1276" w:type="dxa"/>
            <w:tcBorders>
              <w:top w:val="single" w:sz="4" w:space="0" w:color="auto"/>
              <w:left w:val="single" w:sz="4" w:space="0" w:color="auto"/>
              <w:bottom w:val="single" w:sz="4" w:space="0" w:color="auto"/>
              <w:right w:val="single" w:sz="4" w:space="0" w:color="auto"/>
            </w:tcBorders>
          </w:tcPr>
          <w:p w:rsidR="00D65A82" w:rsidRPr="0031125B" w:rsidRDefault="006C265D" w:rsidP="00AD45D2">
            <w:pPr>
              <w:spacing w:after="0"/>
              <w:rPr>
                <w:rFonts w:ascii="Times New Roman" w:hAnsi="Times New Roman" w:cs="Times New Roman"/>
                <w:sz w:val="24"/>
                <w:szCs w:val="24"/>
              </w:rPr>
            </w:pPr>
            <w:hyperlink r:id="rId5" w:history="1">
              <w:r w:rsidR="00D65A82" w:rsidRPr="00CC6CAD">
                <w:rPr>
                  <w:rStyle w:val="a8"/>
                  <w:rFonts w:ascii="Times New Roman" w:hAnsi="Times New Roman" w:cs="Times New Roman"/>
                  <w:sz w:val="24"/>
                  <w:szCs w:val="24"/>
                </w:rPr>
                <w:t>https://www.youtube.com/watch?v=BhZOA7U80Nc</w:t>
              </w:r>
            </w:hyperlink>
          </w:p>
        </w:tc>
      </w:tr>
      <w:tr w:rsidR="009F741F" w:rsidTr="00AD45D2">
        <w:tc>
          <w:tcPr>
            <w:tcW w:w="1701" w:type="dxa"/>
            <w:tcBorders>
              <w:top w:val="single" w:sz="4" w:space="0" w:color="auto"/>
              <w:left w:val="single" w:sz="4" w:space="0" w:color="auto"/>
              <w:bottom w:val="single" w:sz="4" w:space="0" w:color="auto"/>
              <w:right w:val="single" w:sz="4" w:space="0" w:color="auto"/>
            </w:tcBorders>
          </w:tcPr>
          <w:p w:rsidR="009F741F" w:rsidRDefault="009F741F" w:rsidP="00AD45D2">
            <w:pPr>
              <w:spacing w:after="0"/>
              <w:rPr>
                <w:rFonts w:ascii="Times New Roman" w:hAnsi="Times New Roman" w:cs="Times New Roman"/>
                <w:b/>
                <w:sz w:val="24"/>
                <w:szCs w:val="24"/>
              </w:rPr>
            </w:pPr>
            <w:r>
              <w:rPr>
                <w:rFonts w:ascii="Times New Roman" w:hAnsi="Times New Roman" w:cs="Times New Roman"/>
                <w:b/>
                <w:sz w:val="24"/>
                <w:szCs w:val="24"/>
              </w:rPr>
              <w:lastRenderedPageBreak/>
              <w:t>Изучение новой темы</w:t>
            </w:r>
          </w:p>
        </w:tc>
        <w:tc>
          <w:tcPr>
            <w:tcW w:w="8650" w:type="dxa"/>
            <w:gridSpan w:val="3"/>
            <w:tcBorders>
              <w:top w:val="single" w:sz="4" w:space="0" w:color="auto"/>
              <w:left w:val="single" w:sz="4" w:space="0" w:color="auto"/>
              <w:bottom w:val="single" w:sz="4" w:space="0" w:color="auto"/>
              <w:right w:val="single" w:sz="4" w:space="0" w:color="auto"/>
            </w:tcBorders>
          </w:tcPr>
          <w:p w:rsidR="00376C30" w:rsidRDefault="00376C30" w:rsidP="00D65A82">
            <w:pPr>
              <w:pStyle w:val="a3"/>
              <w:keepLines w:val="0"/>
              <w:spacing w:before="0" w:line="240" w:lineRule="auto"/>
              <w:rPr>
                <w:rStyle w:val="a4"/>
                <w:rFonts w:ascii="Times New Roman" w:eastAsia="Times New Roman" w:hAnsi="Times New Roman"/>
                <w:i w:val="0"/>
                <w:iCs w:val="0"/>
                <w:color w:val="000000"/>
                <w:sz w:val="24"/>
                <w:szCs w:val="24"/>
              </w:rPr>
            </w:pPr>
            <w:r>
              <w:rPr>
                <w:rStyle w:val="a4"/>
                <w:rFonts w:ascii="Times New Roman" w:eastAsia="Times New Roman" w:hAnsi="Times New Roman"/>
                <w:i w:val="0"/>
                <w:iCs w:val="0"/>
                <w:color w:val="000000"/>
                <w:sz w:val="24"/>
                <w:szCs w:val="24"/>
              </w:rPr>
              <w:t xml:space="preserve">1. Составление </w:t>
            </w:r>
            <w:proofErr w:type="spellStart"/>
            <w:proofErr w:type="gramStart"/>
            <w:r>
              <w:rPr>
                <w:rStyle w:val="a4"/>
                <w:rFonts w:ascii="Times New Roman" w:eastAsia="Times New Roman" w:hAnsi="Times New Roman"/>
                <w:i w:val="0"/>
                <w:iCs w:val="0"/>
                <w:color w:val="000000"/>
                <w:sz w:val="24"/>
                <w:szCs w:val="24"/>
              </w:rPr>
              <w:t>интеллект-карты</w:t>
            </w:r>
            <w:proofErr w:type="spellEnd"/>
            <w:proofErr w:type="gramEnd"/>
            <w:r>
              <w:rPr>
                <w:rStyle w:val="a4"/>
                <w:rFonts w:ascii="Times New Roman" w:eastAsia="Times New Roman" w:hAnsi="Times New Roman"/>
                <w:i w:val="0"/>
                <w:iCs w:val="0"/>
                <w:color w:val="000000"/>
                <w:sz w:val="24"/>
                <w:szCs w:val="24"/>
              </w:rPr>
              <w:t xml:space="preserve"> с опорой на текст.</w:t>
            </w:r>
          </w:p>
          <w:p w:rsidR="00D65A82" w:rsidRPr="00B13EBF" w:rsidRDefault="00D65A82" w:rsidP="00D65A82">
            <w:pPr>
              <w:pStyle w:val="a3"/>
              <w:keepLines w:val="0"/>
              <w:spacing w:before="0" w:line="240" w:lineRule="auto"/>
              <w:rPr>
                <w:rStyle w:val="a4"/>
                <w:rFonts w:ascii="Times New Roman" w:eastAsia="Times New Roman" w:hAnsi="Times New Roman"/>
                <w:b w:val="0"/>
                <w:i w:val="0"/>
                <w:iCs w:val="0"/>
                <w:color w:val="000000"/>
                <w:sz w:val="24"/>
                <w:szCs w:val="24"/>
              </w:rPr>
            </w:pPr>
            <w:r w:rsidRPr="00B13EBF">
              <w:rPr>
                <w:rStyle w:val="a4"/>
                <w:rFonts w:ascii="Times New Roman" w:eastAsia="Times New Roman" w:hAnsi="Times New Roman"/>
                <w:b w:val="0"/>
                <w:i w:val="0"/>
                <w:iCs w:val="0"/>
                <w:color w:val="000000"/>
                <w:sz w:val="24"/>
                <w:szCs w:val="24"/>
              </w:rPr>
              <w:t>- Как вы думаете, какие два слоя общества мы можем выделить в романе? (нищета и бедность)</w:t>
            </w:r>
          </w:p>
          <w:p w:rsidR="00D65A82" w:rsidRDefault="00D65A82" w:rsidP="00D65A8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Что отличает их друг от друга?</w:t>
            </w:r>
            <w:r w:rsidR="00B13EBF">
              <w:rPr>
                <w:rFonts w:ascii="Times New Roman" w:hAnsi="Times New Roman" w:cs="Times New Roman"/>
                <w:sz w:val="24"/>
                <w:szCs w:val="24"/>
              </w:rPr>
              <w:t xml:space="preserve"> (на границе бедности человек еще может исправить ситуацию в лучшую сторону, он ищет способы заработка, старается помочь себе и окружаю.</w:t>
            </w:r>
            <w:proofErr w:type="gramEnd"/>
            <w:r w:rsidR="00B13EBF">
              <w:rPr>
                <w:rFonts w:ascii="Times New Roman" w:hAnsi="Times New Roman" w:cs="Times New Roman"/>
                <w:sz w:val="24"/>
                <w:szCs w:val="24"/>
              </w:rPr>
              <w:t xml:space="preserve"> </w:t>
            </w:r>
            <w:proofErr w:type="gramStart"/>
            <w:r w:rsidR="00B13EBF">
              <w:rPr>
                <w:rFonts w:ascii="Times New Roman" w:hAnsi="Times New Roman" w:cs="Times New Roman"/>
                <w:sz w:val="24"/>
                <w:szCs w:val="24"/>
              </w:rPr>
              <w:t>На границе нищеты человек плывет по течению, у него нет желания что-то изменить, отсутствует стремление работать, помогать или принимать помощь).</w:t>
            </w:r>
            <w:proofErr w:type="gramEnd"/>
          </w:p>
          <w:p w:rsidR="00D65A82" w:rsidRPr="00D65A82" w:rsidRDefault="00D65A82" w:rsidP="00D65A82">
            <w:pPr>
              <w:spacing w:after="0" w:line="240" w:lineRule="auto"/>
              <w:rPr>
                <w:rFonts w:ascii="Times New Roman" w:hAnsi="Times New Roman" w:cs="Times New Roman"/>
                <w:sz w:val="24"/>
                <w:szCs w:val="24"/>
              </w:rPr>
            </w:pPr>
            <w:r>
              <w:rPr>
                <w:rFonts w:ascii="Times New Roman" w:hAnsi="Times New Roman" w:cs="Times New Roman"/>
                <w:sz w:val="24"/>
                <w:szCs w:val="24"/>
              </w:rPr>
              <w:t>- А где у нас Раскольников</w:t>
            </w:r>
            <w:proofErr w:type="gramStart"/>
            <w:r>
              <w:rPr>
                <w:rFonts w:ascii="Times New Roman" w:hAnsi="Times New Roman" w:cs="Times New Roman"/>
                <w:sz w:val="24"/>
                <w:szCs w:val="24"/>
              </w:rPr>
              <w:t>?</w:t>
            </w:r>
            <w:r w:rsidR="00B13EBF">
              <w:rPr>
                <w:rFonts w:ascii="Times New Roman" w:hAnsi="Times New Roman" w:cs="Times New Roman"/>
                <w:sz w:val="24"/>
                <w:szCs w:val="24"/>
              </w:rPr>
              <w:t xml:space="preserve"> </w:t>
            </w:r>
            <w:proofErr w:type="gramEnd"/>
            <w:r w:rsidR="00B13EBF">
              <w:rPr>
                <w:rFonts w:ascii="Times New Roman" w:hAnsi="Times New Roman" w:cs="Times New Roman"/>
                <w:sz w:val="24"/>
                <w:szCs w:val="24"/>
              </w:rPr>
              <w:t>(Раскольников находится за чертой нищеты</w:t>
            </w:r>
            <w:proofErr w:type="gramStart"/>
            <w:r w:rsidR="00B13EBF">
              <w:rPr>
                <w:rFonts w:ascii="Times New Roman" w:hAnsi="Times New Roman" w:cs="Times New Roman"/>
                <w:sz w:val="24"/>
                <w:szCs w:val="24"/>
              </w:rPr>
              <w:t>.</w:t>
            </w:r>
            <w:proofErr w:type="gramEnd"/>
            <w:r w:rsidR="00B13EBF">
              <w:rPr>
                <w:rFonts w:ascii="Times New Roman" w:hAnsi="Times New Roman" w:cs="Times New Roman"/>
                <w:sz w:val="24"/>
                <w:szCs w:val="24"/>
              </w:rPr>
              <w:t xml:space="preserve"> </w:t>
            </w:r>
            <w:proofErr w:type="gramStart"/>
            <w:r w:rsidR="00B13EBF">
              <w:rPr>
                <w:rFonts w:ascii="Times New Roman" w:hAnsi="Times New Roman" w:cs="Times New Roman"/>
                <w:sz w:val="24"/>
                <w:szCs w:val="24"/>
              </w:rPr>
              <w:t>Он полностью закрылся от всего мира в своей каморке, не работает, не хочет вести активный и деятельный образ жизни).</w:t>
            </w:r>
            <w:proofErr w:type="gramEnd"/>
          </w:p>
          <w:p w:rsidR="00D65A82" w:rsidRDefault="00D65A82" w:rsidP="00AD45D2">
            <w:pPr>
              <w:pStyle w:val="a7"/>
              <w:spacing w:after="0" w:line="240" w:lineRule="auto"/>
              <w:ind w:left="218"/>
              <w:rPr>
                <w:rFonts w:ascii="Times New Roman" w:hAnsi="Times New Roman" w:cs="Times New Roman"/>
                <w:sz w:val="24"/>
                <w:szCs w:val="24"/>
              </w:rPr>
            </w:pPr>
          </w:p>
          <w:p w:rsidR="009F741F" w:rsidRDefault="00D65A82" w:rsidP="00AD45D2">
            <w:pPr>
              <w:pStyle w:val="a7"/>
              <w:spacing w:after="0" w:line="240" w:lineRule="auto"/>
              <w:ind w:left="218"/>
              <w:rPr>
                <w:rFonts w:ascii="Times New Roman" w:hAnsi="Times New Roman" w:cs="Times New Roman"/>
                <w:sz w:val="24"/>
                <w:szCs w:val="24"/>
              </w:rPr>
            </w:pPr>
            <w:r>
              <w:rPr>
                <w:rFonts w:ascii="Times New Roman" w:hAnsi="Times New Roman" w:cs="Times New Roman"/>
                <w:sz w:val="24"/>
                <w:szCs w:val="24"/>
              </w:rPr>
              <w:t>Бедность МОГУ ИСПРАВИТЬ!</w:t>
            </w:r>
          </w:p>
          <w:p w:rsidR="00D65A82" w:rsidRDefault="006C265D" w:rsidP="00AD45D2">
            <w:pPr>
              <w:pStyle w:val="a7"/>
              <w:spacing w:after="0" w:line="240" w:lineRule="auto"/>
              <w:ind w:left="218"/>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95pt;margin-top:5.75pt;width:161.6pt;height:0;z-index:251660288" o:connectortype="straight" strokecolor="red" strokeweight="2.25pt">
                  <v:stroke endarrow="block"/>
                </v:shape>
              </w:pict>
            </w:r>
          </w:p>
          <w:p w:rsidR="00D65A82" w:rsidRDefault="00D65A82" w:rsidP="00D65A82">
            <w:r>
              <w:rPr>
                <w:noProof/>
              </w:rPr>
              <w:drawing>
                <wp:anchor distT="0" distB="0" distL="114300" distR="114300" simplePos="0" relativeHeight="251661312" behindDoc="0" locked="0" layoutInCell="1" allowOverlap="1">
                  <wp:simplePos x="0" y="0"/>
                  <wp:positionH relativeFrom="column">
                    <wp:posOffset>701675</wp:posOffset>
                  </wp:positionH>
                  <wp:positionV relativeFrom="paragraph">
                    <wp:posOffset>212725</wp:posOffset>
                  </wp:positionV>
                  <wp:extent cx="976630" cy="975360"/>
                  <wp:effectExtent l="19050" t="0" r="0" b="0"/>
                  <wp:wrapThrough wrapText="bothSides">
                    <wp:wrapPolygon edited="0">
                      <wp:start x="-421" y="0"/>
                      <wp:lineTo x="-421" y="21094"/>
                      <wp:lineTo x="21488" y="21094"/>
                      <wp:lineTo x="21488" y="0"/>
                      <wp:lineTo x="-421" y="0"/>
                    </wp:wrapPolygon>
                  </wp:wrapThrough>
                  <wp:docPr id="4" name="Рисунок 1" descr="https://avatars.mds.yandex.net/i?id=45dccc2d7194bfea64b7d56dbd37201c-495461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45dccc2d7194bfea64b7d56dbd37201c-4954618-images-thumbs&amp;n=13"/>
                          <pic:cNvPicPr>
                            <a:picLocks noChangeAspect="1" noChangeArrowheads="1"/>
                          </pic:cNvPicPr>
                        </pic:nvPicPr>
                        <pic:blipFill>
                          <a:blip r:embed="rId6"/>
                          <a:srcRect/>
                          <a:stretch>
                            <a:fillRect/>
                          </a:stretch>
                        </pic:blipFill>
                        <pic:spPr bwMode="auto">
                          <a:xfrm>
                            <a:off x="0" y="0"/>
                            <a:ext cx="976630" cy="975360"/>
                          </a:xfrm>
                          <a:prstGeom prst="rect">
                            <a:avLst/>
                          </a:prstGeom>
                          <a:noFill/>
                          <a:ln w="9525">
                            <a:noFill/>
                            <a:miter lim="800000"/>
                            <a:headEnd/>
                            <a:tailEnd/>
                          </a:ln>
                        </pic:spPr>
                      </pic:pic>
                    </a:graphicData>
                  </a:graphic>
                </wp:anchor>
              </w:drawing>
            </w:r>
            <w:r>
              <w:t xml:space="preserve">     Нищета      НЕ ХОЧУ НИЧЕГО МЕНЯТЬ!</w:t>
            </w:r>
          </w:p>
          <w:p w:rsidR="00680103" w:rsidRDefault="00680103" w:rsidP="00D65A82"/>
          <w:p w:rsidR="00680103" w:rsidRPr="00680103" w:rsidRDefault="00680103" w:rsidP="00680103"/>
          <w:p w:rsidR="00680103" w:rsidRDefault="00680103" w:rsidP="00680103"/>
          <w:p w:rsidR="00D65A82" w:rsidRDefault="00680103" w:rsidP="00680103">
            <w:pPr>
              <w:rPr>
                <w:rFonts w:ascii="Times New Roman" w:hAnsi="Times New Roman" w:cs="Times New Roman"/>
                <w:sz w:val="24"/>
                <w:szCs w:val="24"/>
              </w:rPr>
            </w:pPr>
            <w:r w:rsidRPr="00680103">
              <w:rPr>
                <w:rFonts w:ascii="Times New Roman" w:hAnsi="Times New Roman" w:cs="Times New Roman"/>
                <w:sz w:val="24"/>
                <w:szCs w:val="24"/>
              </w:rPr>
              <w:t xml:space="preserve">- Что </w:t>
            </w:r>
            <w:proofErr w:type="gramStart"/>
            <w:r w:rsidRPr="00680103">
              <w:rPr>
                <w:rFonts w:ascii="Times New Roman" w:hAnsi="Times New Roman" w:cs="Times New Roman"/>
                <w:sz w:val="24"/>
                <w:szCs w:val="24"/>
              </w:rPr>
              <w:t>из себя представляет</w:t>
            </w:r>
            <w:proofErr w:type="gramEnd"/>
            <w:r w:rsidRPr="00680103">
              <w:rPr>
                <w:rFonts w:ascii="Times New Roman" w:hAnsi="Times New Roman" w:cs="Times New Roman"/>
                <w:sz w:val="24"/>
                <w:szCs w:val="24"/>
              </w:rPr>
              <w:t xml:space="preserve"> Раскольников? Найдите в тексте его описание: внешность, род деятельности, комната, одежда, </w:t>
            </w:r>
            <w:proofErr w:type="gramStart"/>
            <w:r w:rsidRPr="00680103">
              <w:rPr>
                <w:rFonts w:ascii="Times New Roman" w:hAnsi="Times New Roman" w:cs="Times New Roman"/>
                <w:sz w:val="24"/>
                <w:szCs w:val="24"/>
              </w:rPr>
              <w:t>возможно</w:t>
            </w:r>
            <w:proofErr w:type="gramEnd"/>
            <w:r w:rsidRPr="00680103">
              <w:rPr>
                <w:rFonts w:ascii="Times New Roman" w:hAnsi="Times New Roman" w:cs="Times New Roman"/>
                <w:sz w:val="24"/>
                <w:szCs w:val="24"/>
              </w:rPr>
              <w:t xml:space="preserve"> кто-то найдет и поведение.</w:t>
            </w:r>
          </w:p>
          <w:p w:rsidR="00680103" w:rsidRPr="00680103" w:rsidRDefault="00680103" w:rsidP="00680103">
            <w:pPr>
              <w:ind w:right="-739"/>
              <w:rPr>
                <w:rFonts w:ascii="Times New Roman" w:hAnsi="Times New Roman" w:cs="Times New Roman"/>
                <w:i/>
                <w:sz w:val="24"/>
                <w:szCs w:val="24"/>
              </w:rPr>
            </w:pPr>
            <w:r w:rsidRPr="00680103">
              <w:rPr>
                <w:rFonts w:ascii="Times New Roman" w:hAnsi="Times New Roman" w:cs="Times New Roman"/>
                <w:i/>
                <w:sz w:val="24"/>
                <w:szCs w:val="24"/>
              </w:rPr>
              <w:t>1. молодой человек</w:t>
            </w:r>
          </w:p>
          <w:p w:rsidR="00680103" w:rsidRPr="00680103" w:rsidRDefault="00680103" w:rsidP="00680103">
            <w:pPr>
              <w:rPr>
                <w:rFonts w:ascii="Times New Roman" w:hAnsi="Times New Roman" w:cs="Times New Roman"/>
                <w:i/>
                <w:sz w:val="24"/>
                <w:szCs w:val="24"/>
              </w:rPr>
            </w:pPr>
            <w:r w:rsidRPr="00680103">
              <w:rPr>
                <w:rFonts w:ascii="Times New Roman" w:hAnsi="Times New Roman" w:cs="Times New Roman"/>
                <w:i/>
                <w:sz w:val="24"/>
                <w:szCs w:val="24"/>
              </w:rPr>
              <w:t>2. он был замечательно хорош собою, с прекрасными темными глазами, темно-рус, ростом выше среднего, тонок и строен</w:t>
            </w:r>
          </w:p>
          <w:p w:rsidR="00680103" w:rsidRPr="00680103" w:rsidRDefault="00680103" w:rsidP="00680103">
            <w:pPr>
              <w:rPr>
                <w:rFonts w:ascii="Times New Roman" w:hAnsi="Times New Roman" w:cs="Times New Roman"/>
                <w:i/>
                <w:sz w:val="24"/>
                <w:szCs w:val="24"/>
              </w:rPr>
            </w:pPr>
            <w:r w:rsidRPr="00680103">
              <w:rPr>
                <w:rFonts w:ascii="Times New Roman" w:hAnsi="Times New Roman" w:cs="Times New Roman"/>
                <w:i/>
                <w:sz w:val="24"/>
                <w:szCs w:val="24"/>
              </w:rPr>
              <w:t>3. Он был до того худо одет, что иной, даже и привычный человек, посовестился бы днем выходить в таких лохмотьях на улицу</w:t>
            </w:r>
          </w:p>
          <w:p w:rsidR="00680103" w:rsidRPr="00680103" w:rsidRDefault="00680103" w:rsidP="00680103">
            <w:pPr>
              <w:rPr>
                <w:rFonts w:ascii="Times New Roman" w:hAnsi="Times New Roman" w:cs="Times New Roman"/>
                <w:i/>
                <w:sz w:val="24"/>
                <w:szCs w:val="24"/>
              </w:rPr>
            </w:pPr>
            <w:r w:rsidRPr="00680103">
              <w:rPr>
                <w:rFonts w:ascii="Times New Roman" w:hAnsi="Times New Roman" w:cs="Times New Roman"/>
                <w:i/>
                <w:sz w:val="24"/>
                <w:szCs w:val="24"/>
              </w:rPr>
              <w:t xml:space="preserve">4. Полтора года я Родиона знаю: угрюм, мрачен, надменен и горд; в последнее время (а может, </w:t>
            </w:r>
            <w:proofErr w:type="gramStart"/>
            <w:r w:rsidRPr="00680103">
              <w:rPr>
                <w:rFonts w:ascii="Times New Roman" w:hAnsi="Times New Roman" w:cs="Times New Roman"/>
                <w:i/>
                <w:sz w:val="24"/>
                <w:szCs w:val="24"/>
              </w:rPr>
              <w:t>гораздо прежде</w:t>
            </w:r>
            <w:proofErr w:type="gramEnd"/>
            <w:r w:rsidRPr="00680103">
              <w:rPr>
                <w:rFonts w:ascii="Times New Roman" w:hAnsi="Times New Roman" w:cs="Times New Roman"/>
                <w:i/>
                <w:sz w:val="24"/>
                <w:szCs w:val="24"/>
              </w:rPr>
              <w:t>) мнителен и ипохондрик. Великодушен и добр. Чу</w:t>
            </w:r>
            <w:proofErr w:type="gramStart"/>
            <w:r w:rsidRPr="00680103">
              <w:rPr>
                <w:rFonts w:ascii="Times New Roman" w:hAnsi="Times New Roman" w:cs="Times New Roman"/>
                <w:i/>
                <w:sz w:val="24"/>
                <w:szCs w:val="24"/>
              </w:rPr>
              <w:t>вств св</w:t>
            </w:r>
            <w:proofErr w:type="gramEnd"/>
            <w:r w:rsidRPr="00680103">
              <w:rPr>
                <w:rFonts w:ascii="Times New Roman" w:hAnsi="Times New Roman" w:cs="Times New Roman"/>
                <w:i/>
                <w:sz w:val="24"/>
                <w:szCs w:val="24"/>
              </w:rPr>
              <w:t xml:space="preserve">оих не любит высказывать и скорей жестокость сделает, чем словами выскажет сердце. Иногда, впрочем, вовсе не ипохондрик, а просто </w:t>
            </w:r>
            <w:r w:rsidRPr="00680103">
              <w:rPr>
                <w:rFonts w:ascii="Times New Roman" w:hAnsi="Times New Roman" w:cs="Times New Roman"/>
                <w:i/>
                <w:sz w:val="24"/>
                <w:szCs w:val="24"/>
              </w:rPr>
              <w:lastRenderedPageBreak/>
              <w:t xml:space="preserve">холоден и бесчувствен до бесчеловечия, право, точно в нем </w:t>
            </w:r>
            <w:proofErr w:type="gramStart"/>
            <w:r w:rsidRPr="00680103">
              <w:rPr>
                <w:rFonts w:ascii="Times New Roman" w:hAnsi="Times New Roman" w:cs="Times New Roman"/>
                <w:i/>
                <w:sz w:val="24"/>
                <w:szCs w:val="24"/>
              </w:rPr>
              <w:t>два противоположные характера</w:t>
            </w:r>
            <w:proofErr w:type="gramEnd"/>
            <w:r w:rsidRPr="00680103">
              <w:rPr>
                <w:rFonts w:ascii="Times New Roman" w:hAnsi="Times New Roman" w:cs="Times New Roman"/>
                <w:i/>
                <w:sz w:val="24"/>
                <w:szCs w:val="24"/>
              </w:rPr>
              <w:t xml:space="preserve"> поочередно сменяются. Ужасно иногда неразговорчив! Всё ему некогда, всё ему мешают, а сам лежит, ничего не делает. </w:t>
            </w:r>
            <w:proofErr w:type="gramStart"/>
            <w:r w:rsidRPr="00680103">
              <w:rPr>
                <w:rFonts w:ascii="Times New Roman" w:hAnsi="Times New Roman" w:cs="Times New Roman"/>
                <w:i/>
                <w:sz w:val="24"/>
                <w:szCs w:val="24"/>
              </w:rPr>
              <w:t>Не насмешлив, и не потому, чтоб остроты не хватало, а точно времени у него на такие пустяки не хватает.</w:t>
            </w:r>
            <w:proofErr w:type="gramEnd"/>
            <w:r w:rsidRPr="00680103">
              <w:rPr>
                <w:rFonts w:ascii="Times New Roman" w:hAnsi="Times New Roman" w:cs="Times New Roman"/>
                <w:i/>
                <w:sz w:val="24"/>
                <w:szCs w:val="24"/>
              </w:rPr>
              <w:t xml:space="preserve"> Не дослушивает, что говорят. Никогда не интересуется тем, чем все в данную минуту интересуются. Ужасно высоко себя ценит и, кажется, не без некоторого права на то. Ну, что еще?.. Мне кажется, ваш приезд будет иметь на него спасительнейшее влияние.</w:t>
            </w:r>
          </w:p>
          <w:p w:rsidR="00680103" w:rsidRPr="00680103" w:rsidRDefault="00680103" w:rsidP="00680103">
            <w:pPr>
              <w:rPr>
                <w:rFonts w:ascii="Times New Roman" w:hAnsi="Times New Roman" w:cs="Times New Roman"/>
                <w:i/>
                <w:sz w:val="24"/>
                <w:szCs w:val="24"/>
              </w:rPr>
            </w:pPr>
            <w:r w:rsidRPr="00680103">
              <w:rPr>
                <w:rFonts w:ascii="Times New Roman" w:hAnsi="Times New Roman" w:cs="Times New Roman"/>
                <w:i/>
                <w:sz w:val="24"/>
                <w:szCs w:val="24"/>
              </w:rPr>
              <w:t>5. Ведь он никого не любит; может, и никогда не полюбит, — отрезал Разумихин.</w:t>
            </w:r>
          </w:p>
          <w:p w:rsidR="00680103" w:rsidRPr="00680103" w:rsidRDefault="00680103" w:rsidP="00680103">
            <w:pPr>
              <w:rPr>
                <w:rFonts w:ascii="Times New Roman" w:hAnsi="Times New Roman" w:cs="Times New Roman"/>
                <w:i/>
                <w:sz w:val="24"/>
                <w:szCs w:val="24"/>
              </w:rPr>
            </w:pPr>
            <w:r w:rsidRPr="00680103">
              <w:rPr>
                <w:rFonts w:ascii="Times New Roman" w:hAnsi="Times New Roman" w:cs="Times New Roman"/>
                <w:i/>
                <w:sz w:val="24"/>
                <w:szCs w:val="24"/>
              </w:rPr>
              <w:t>6. он фантастичен и, как бы это сказать, капризен. Его характеру я никогда не могла довериться, даже когда ему было только пятнадцать лет. Я уверена, что он и теперь вдруг что-нибудь может сделать с собой такое, чего ни один человек никогда и не подумает сделать...</w:t>
            </w:r>
          </w:p>
          <w:p w:rsidR="00680103" w:rsidRDefault="00680103" w:rsidP="00680103">
            <w:pPr>
              <w:rPr>
                <w:rFonts w:ascii="Times New Roman" w:hAnsi="Times New Roman" w:cs="Times New Roman"/>
                <w:i/>
                <w:sz w:val="24"/>
                <w:szCs w:val="24"/>
              </w:rPr>
            </w:pPr>
            <w:r w:rsidRPr="00680103">
              <w:rPr>
                <w:rFonts w:ascii="Times New Roman" w:hAnsi="Times New Roman" w:cs="Times New Roman"/>
                <w:i/>
                <w:sz w:val="24"/>
                <w:szCs w:val="24"/>
              </w:rPr>
              <w:t xml:space="preserve">7. Вы думаете, — с жаром продолжала </w:t>
            </w:r>
            <w:proofErr w:type="spellStart"/>
            <w:r w:rsidRPr="00680103">
              <w:rPr>
                <w:rFonts w:ascii="Times New Roman" w:hAnsi="Times New Roman" w:cs="Times New Roman"/>
                <w:i/>
                <w:sz w:val="24"/>
                <w:szCs w:val="24"/>
              </w:rPr>
              <w:t>Пульхерия</w:t>
            </w:r>
            <w:proofErr w:type="spellEnd"/>
            <w:r w:rsidRPr="00680103">
              <w:rPr>
                <w:rFonts w:ascii="Times New Roman" w:hAnsi="Times New Roman" w:cs="Times New Roman"/>
                <w:i/>
                <w:sz w:val="24"/>
                <w:szCs w:val="24"/>
              </w:rPr>
              <w:t xml:space="preserve"> Александровна, — его бы остановили тогда мои слезы, мои просьбы, моя болезнь, моя смерть, может быть, с тоски, наша нищета? Преспокойно бы перешагнул через все препятствия. А неужели он, неужели ж он нас не любит?</w:t>
            </w:r>
          </w:p>
          <w:p w:rsidR="00680103" w:rsidRDefault="00680103" w:rsidP="00680103">
            <w:pPr>
              <w:rPr>
                <w:rFonts w:ascii="Times New Roman" w:hAnsi="Times New Roman" w:cs="Times New Roman"/>
                <w:sz w:val="24"/>
                <w:szCs w:val="24"/>
              </w:rPr>
            </w:pPr>
            <w:r>
              <w:rPr>
                <w:rFonts w:ascii="Times New Roman" w:hAnsi="Times New Roman" w:cs="Times New Roman"/>
                <w:sz w:val="24"/>
                <w:szCs w:val="24"/>
              </w:rPr>
              <w:t>- Что держит Раскольникова в нищете? (перечисляют, заносят в схему).</w:t>
            </w:r>
          </w:p>
          <w:p w:rsidR="00376C30" w:rsidRDefault="00376C30" w:rsidP="00680103">
            <w:pPr>
              <w:rPr>
                <w:rFonts w:ascii="Times New Roman" w:hAnsi="Times New Roman" w:cs="Times New Roman"/>
                <w:sz w:val="24"/>
                <w:szCs w:val="24"/>
              </w:rPr>
            </w:pPr>
            <w:r>
              <w:rPr>
                <w:rFonts w:ascii="Times New Roman" w:hAnsi="Times New Roman" w:cs="Times New Roman"/>
                <w:sz w:val="24"/>
                <w:szCs w:val="24"/>
              </w:rPr>
              <w:t>- Как можно было заработать себе на жизнь? (читаем диалог, заносим в схему)</w:t>
            </w:r>
          </w:p>
          <w:p w:rsidR="00376C30" w:rsidRDefault="00376C30" w:rsidP="00680103">
            <w:pPr>
              <w:rPr>
                <w:rFonts w:ascii="Times New Roman" w:hAnsi="Times New Roman" w:cs="Times New Roman"/>
                <w:sz w:val="24"/>
                <w:szCs w:val="24"/>
              </w:rPr>
            </w:pPr>
            <w:r>
              <w:rPr>
                <w:rFonts w:ascii="Times New Roman" w:hAnsi="Times New Roman" w:cs="Times New Roman"/>
                <w:sz w:val="24"/>
                <w:szCs w:val="24"/>
              </w:rPr>
              <w:t>- Что толкает Раскольникова к опасной грани/черте? (ищем цитаты, заносим в схему).</w:t>
            </w:r>
          </w:p>
          <w:p w:rsidR="00376C30" w:rsidRDefault="00376C30" w:rsidP="00680103">
            <w:pPr>
              <w:rPr>
                <w:rFonts w:ascii="Times New Roman" w:hAnsi="Times New Roman" w:cs="Times New Roman"/>
                <w:sz w:val="24"/>
                <w:szCs w:val="24"/>
              </w:rPr>
            </w:pPr>
            <w:r>
              <w:rPr>
                <w:rFonts w:ascii="Times New Roman" w:hAnsi="Times New Roman" w:cs="Times New Roman"/>
                <w:sz w:val="24"/>
                <w:szCs w:val="24"/>
              </w:rPr>
              <w:t>- Почему за чертой опасно? Что может случиться с героем? (свои предположения/примеры из жизни).</w:t>
            </w:r>
          </w:p>
          <w:p w:rsidR="00376C30" w:rsidRDefault="00376C30" w:rsidP="00680103">
            <w:pPr>
              <w:rPr>
                <w:rFonts w:ascii="Times New Roman" w:hAnsi="Times New Roman" w:cs="Times New Roman"/>
                <w:sz w:val="24"/>
                <w:szCs w:val="24"/>
              </w:rPr>
            </w:pPr>
            <w:r>
              <w:rPr>
                <w:rFonts w:ascii="Times New Roman" w:hAnsi="Times New Roman" w:cs="Times New Roman"/>
                <w:sz w:val="24"/>
                <w:szCs w:val="24"/>
              </w:rPr>
              <w:t>- Получается, что убийство – это единственный выход из сложившейся ситуации? (ответы детей).</w:t>
            </w:r>
          </w:p>
          <w:p w:rsidR="00680103" w:rsidRDefault="00376C30" w:rsidP="00680103">
            <w:pPr>
              <w:rPr>
                <w:rFonts w:ascii="Times New Roman" w:hAnsi="Times New Roman" w:cs="Times New Roman"/>
                <w:b/>
                <w:sz w:val="24"/>
                <w:szCs w:val="24"/>
              </w:rPr>
            </w:pPr>
            <w:r w:rsidRPr="00376C30">
              <w:rPr>
                <w:rFonts w:ascii="Times New Roman" w:hAnsi="Times New Roman" w:cs="Times New Roman"/>
                <w:b/>
                <w:sz w:val="24"/>
                <w:szCs w:val="24"/>
              </w:rPr>
              <w:t>2. Написание эссе-рассуждения «Почему Раскольников выбирает нищенскую жизнь?»</w:t>
            </w:r>
          </w:p>
          <w:p w:rsidR="00A9340F" w:rsidRPr="00376C30" w:rsidRDefault="00A9340F" w:rsidP="00680103">
            <w:pPr>
              <w:rPr>
                <w:rFonts w:ascii="Times New Roman" w:hAnsi="Times New Roman" w:cs="Times New Roman"/>
                <w:b/>
                <w:sz w:val="24"/>
                <w:szCs w:val="24"/>
              </w:rPr>
            </w:pPr>
            <w:r>
              <w:rPr>
                <w:rFonts w:ascii="Times New Roman" w:hAnsi="Times New Roman" w:cs="Times New Roman"/>
                <w:b/>
                <w:sz w:val="24"/>
                <w:szCs w:val="24"/>
              </w:rPr>
              <w:t xml:space="preserve">Домашнее задание: </w:t>
            </w:r>
            <w:r w:rsidRPr="00A9340F">
              <w:rPr>
                <w:rFonts w:ascii="Times New Roman" w:hAnsi="Times New Roman" w:cs="Times New Roman"/>
                <w:sz w:val="24"/>
                <w:szCs w:val="24"/>
              </w:rPr>
              <w:t xml:space="preserve">прочитать часть 3 глава 5 (найти и разобраться в теории </w:t>
            </w:r>
            <w:r w:rsidRPr="00A9340F">
              <w:rPr>
                <w:rFonts w:ascii="Times New Roman" w:hAnsi="Times New Roman" w:cs="Times New Roman"/>
                <w:sz w:val="24"/>
                <w:szCs w:val="24"/>
              </w:rPr>
              <w:lastRenderedPageBreak/>
              <w:t>Раскольникова: почему можно убивать)</w:t>
            </w:r>
          </w:p>
        </w:tc>
        <w:tc>
          <w:tcPr>
            <w:tcW w:w="2552" w:type="dxa"/>
            <w:tcBorders>
              <w:top w:val="single" w:sz="4" w:space="0" w:color="auto"/>
              <w:left w:val="single" w:sz="4" w:space="0" w:color="auto"/>
              <w:bottom w:val="single" w:sz="4" w:space="0" w:color="auto"/>
              <w:right w:val="single" w:sz="4" w:space="0" w:color="auto"/>
            </w:tcBorders>
          </w:tcPr>
          <w:p w:rsidR="009F741F" w:rsidRDefault="009F741F" w:rsidP="00AD45D2">
            <w:pPr>
              <w:pStyle w:val="a3"/>
              <w:keepLines w:val="0"/>
              <w:spacing w:before="0"/>
              <w:rPr>
                <w:rStyle w:val="a4"/>
                <w:rFonts w:ascii="Times New Roman" w:eastAsia="Times New Roman" w:hAnsi="Times New Roman"/>
                <w:b w:val="0"/>
                <w:i w:val="0"/>
                <w:iCs w:val="0"/>
                <w:color w:val="000000"/>
                <w:sz w:val="24"/>
                <w:szCs w:val="24"/>
              </w:rPr>
            </w:pPr>
            <w:r>
              <w:rPr>
                <w:rStyle w:val="a4"/>
                <w:rFonts w:ascii="Times New Roman" w:eastAsia="Times New Roman" w:hAnsi="Times New Roman"/>
                <w:i w:val="0"/>
                <w:iCs w:val="0"/>
                <w:color w:val="000000"/>
                <w:sz w:val="24"/>
                <w:szCs w:val="24"/>
              </w:rPr>
              <w:lastRenderedPageBreak/>
              <w:t xml:space="preserve">Работают </w:t>
            </w:r>
            <w:r w:rsidR="00D65A82">
              <w:rPr>
                <w:rStyle w:val="a4"/>
                <w:rFonts w:ascii="Times New Roman" w:eastAsia="Times New Roman" w:hAnsi="Times New Roman"/>
                <w:i w:val="0"/>
                <w:iCs w:val="0"/>
                <w:color w:val="000000"/>
                <w:sz w:val="24"/>
                <w:szCs w:val="24"/>
              </w:rPr>
              <w:t>совместно с учителем, постепенно составляя интеллект-карту</w:t>
            </w:r>
          </w:p>
          <w:p w:rsidR="009F741F" w:rsidRDefault="009F741F" w:rsidP="00AD45D2">
            <w:pPr>
              <w:rPr>
                <w:rFonts w:ascii="Times New Roman" w:hAnsi="Times New Roman" w:cs="Times New Roman"/>
                <w:sz w:val="24"/>
                <w:szCs w:val="24"/>
              </w:rPr>
            </w:pPr>
            <w:r w:rsidRPr="00CA3DDC">
              <w:rPr>
                <w:rFonts w:ascii="Times New Roman" w:hAnsi="Times New Roman" w:cs="Times New Roman"/>
                <w:sz w:val="24"/>
                <w:szCs w:val="24"/>
              </w:rPr>
              <w:t xml:space="preserve">+ </w:t>
            </w:r>
            <w:r w:rsidRPr="00CA3DDC">
              <w:rPr>
                <w:rFonts w:ascii="Times New Roman" w:hAnsi="Times New Roman" w:cs="Times New Roman"/>
                <w:b/>
                <w:sz w:val="24"/>
                <w:szCs w:val="24"/>
              </w:rPr>
              <w:t>метод «</w:t>
            </w:r>
            <w:proofErr w:type="spellStart"/>
            <w:r w:rsidRPr="00CA3DDC">
              <w:rPr>
                <w:rFonts w:ascii="Times New Roman" w:hAnsi="Times New Roman" w:cs="Times New Roman"/>
                <w:b/>
                <w:sz w:val="24"/>
                <w:szCs w:val="24"/>
              </w:rPr>
              <w:t>Графити</w:t>
            </w:r>
            <w:proofErr w:type="spellEnd"/>
            <w:r w:rsidRPr="00CA3DDC">
              <w:rPr>
                <w:rFonts w:ascii="Times New Roman" w:hAnsi="Times New Roman" w:cs="Times New Roman"/>
                <w:b/>
                <w:sz w:val="24"/>
                <w:szCs w:val="24"/>
              </w:rPr>
              <w:t xml:space="preserve"> на доске».</w:t>
            </w:r>
            <w:r w:rsidRPr="00CA3DDC">
              <w:rPr>
                <w:rFonts w:ascii="Times New Roman" w:hAnsi="Times New Roman" w:cs="Times New Roman"/>
                <w:sz w:val="24"/>
                <w:szCs w:val="24"/>
              </w:rPr>
              <w:t xml:space="preserve"> В течение урока один ученик от каждо</w:t>
            </w:r>
            <w:r w:rsidR="00D65A82">
              <w:rPr>
                <w:rFonts w:ascii="Times New Roman" w:hAnsi="Times New Roman" w:cs="Times New Roman"/>
                <w:sz w:val="24"/>
                <w:szCs w:val="24"/>
              </w:rPr>
              <w:t xml:space="preserve">го ряда </w:t>
            </w:r>
            <w:r w:rsidRPr="00CA3DDC">
              <w:rPr>
                <w:rFonts w:ascii="Times New Roman" w:hAnsi="Times New Roman" w:cs="Times New Roman"/>
                <w:sz w:val="24"/>
                <w:szCs w:val="24"/>
              </w:rPr>
              <w:t>пишет свои мысли и выводы на доске для раскрытия темы урока.</w:t>
            </w: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p>
          <w:p w:rsidR="00376C30" w:rsidRDefault="00376C30" w:rsidP="00AD45D2">
            <w:pPr>
              <w:rPr>
                <w:rFonts w:ascii="Times New Roman" w:hAnsi="Times New Roman" w:cs="Times New Roman"/>
                <w:sz w:val="24"/>
                <w:szCs w:val="24"/>
              </w:rPr>
            </w:pPr>
            <w:r>
              <w:rPr>
                <w:rFonts w:ascii="Times New Roman" w:hAnsi="Times New Roman" w:cs="Times New Roman"/>
                <w:sz w:val="24"/>
                <w:szCs w:val="24"/>
              </w:rPr>
              <w:t>Пишут эссе, при необходимости пользуются памяткой для написания эссе</w:t>
            </w:r>
          </w:p>
          <w:p w:rsidR="009F741F" w:rsidRDefault="009F741F" w:rsidP="00AD45D2">
            <w:pPr>
              <w:rPr>
                <w:rFonts w:ascii="Times New Roman" w:hAnsi="Times New Roman" w:cs="Times New Roman"/>
                <w:sz w:val="24"/>
                <w:szCs w:val="24"/>
              </w:rPr>
            </w:pPr>
          </w:p>
          <w:p w:rsidR="009F741F" w:rsidRDefault="009F741F" w:rsidP="00AD45D2">
            <w:pPr>
              <w:rPr>
                <w:rFonts w:ascii="Times New Roman" w:hAnsi="Times New Roman" w:cs="Times New Roman"/>
                <w:sz w:val="24"/>
                <w:szCs w:val="24"/>
              </w:rPr>
            </w:pPr>
          </w:p>
          <w:p w:rsidR="009F741F" w:rsidRDefault="009F741F" w:rsidP="00AD45D2">
            <w:pPr>
              <w:rPr>
                <w:rFonts w:ascii="Times New Roman" w:hAnsi="Times New Roman" w:cs="Times New Roman"/>
                <w:sz w:val="24"/>
                <w:szCs w:val="24"/>
              </w:rPr>
            </w:pPr>
          </w:p>
          <w:p w:rsidR="009F741F" w:rsidRDefault="009F741F" w:rsidP="00AD45D2">
            <w:pPr>
              <w:rPr>
                <w:rFonts w:ascii="Times New Roman" w:hAnsi="Times New Roman" w:cs="Times New Roman"/>
                <w:sz w:val="24"/>
                <w:szCs w:val="24"/>
              </w:rPr>
            </w:pPr>
          </w:p>
          <w:p w:rsidR="009F741F" w:rsidRPr="00CA3DDC" w:rsidRDefault="009F741F" w:rsidP="00AD45D2">
            <w:pPr>
              <w:rPr>
                <w:rFonts w:ascii="Times New Roman" w:hAnsi="Times New Roman" w:cs="Times New Roman"/>
                <w:b/>
                <w:sz w:val="24"/>
                <w:szCs w:val="24"/>
              </w:rPr>
            </w:pPr>
          </w:p>
        </w:tc>
        <w:tc>
          <w:tcPr>
            <w:tcW w:w="1986" w:type="dxa"/>
            <w:tcBorders>
              <w:top w:val="single" w:sz="4" w:space="0" w:color="auto"/>
              <w:left w:val="single" w:sz="4" w:space="0" w:color="auto"/>
              <w:bottom w:val="single" w:sz="4" w:space="0" w:color="auto"/>
              <w:right w:val="single" w:sz="4" w:space="0" w:color="auto"/>
            </w:tcBorders>
          </w:tcPr>
          <w:p w:rsidR="009F741F" w:rsidRDefault="009F741F" w:rsidP="00AD45D2">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Взаимооценивание</w:t>
            </w:r>
            <w:proofErr w:type="spellEnd"/>
            <w:r>
              <w:rPr>
                <w:rFonts w:ascii="Times New Roman" w:hAnsi="Times New Roman" w:cs="Times New Roman"/>
                <w:sz w:val="24"/>
                <w:szCs w:val="24"/>
              </w:rPr>
              <w:t xml:space="preserve"> друг друга по заданным критериям</w:t>
            </w: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Pr="00F21624" w:rsidRDefault="00376C30" w:rsidP="00AD45D2">
            <w:pPr>
              <w:spacing w:after="0"/>
              <w:rPr>
                <w:rFonts w:ascii="Times New Roman" w:hAnsi="Times New Roman" w:cs="Times New Roman"/>
                <w:sz w:val="24"/>
                <w:szCs w:val="24"/>
              </w:rPr>
            </w:pPr>
            <w:r>
              <w:rPr>
                <w:rFonts w:ascii="Times New Roman" w:hAnsi="Times New Roman" w:cs="Times New Roman"/>
                <w:sz w:val="24"/>
                <w:szCs w:val="24"/>
              </w:rPr>
              <w:t>ФО учителем</w:t>
            </w:r>
          </w:p>
        </w:tc>
        <w:tc>
          <w:tcPr>
            <w:tcW w:w="1276" w:type="dxa"/>
            <w:tcBorders>
              <w:top w:val="single" w:sz="4" w:space="0" w:color="auto"/>
              <w:left w:val="single" w:sz="4" w:space="0" w:color="auto"/>
              <w:bottom w:val="single" w:sz="4" w:space="0" w:color="auto"/>
              <w:right w:val="single" w:sz="4" w:space="0" w:color="auto"/>
            </w:tcBorders>
          </w:tcPr>
          <w:p w:rsidR="009F741F" w:rsidRDefault="009F741F" w:rsidP="00AD45D2">
            <w:pPr>
              <w:spacing w:after="0"/>
              <w:rPr>
                <w:rFonts w:ascii="Times New Roman" w:hAnsi="Times New Roman" w:cs="Times New Roman"/>
                <w:sz w:val="24"/>
                <w:szCs w:val="24"/>
              </w:rPr>
            </w:pPr>
            <w:r>
              <w:rPr>
                <w:rFonts w:ascii="Times New Roman" w:hAnsi="Times New Roman" w:cs="Times New Roman"/>
                <w:sz w:val="24"/>
                <w:szCs w:val="24"/>
              </w:rPr>
              <w:lastRenderedPageBreak/>
              <w:t>Лист оценивания</w:t>
            </w: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p>
          <w:p w:rsidR="00376C30" w:rsidRDefault="00376C30" w:rsidP="00AD45D2">
            <w:pPr>
              <w:spacing w:after="0"/>
              <w:rPr>
                <w:rFonts w:ascii="Times New Roman" w:hAnsi="Times New Roman" w:cs="Times New Roman"/>
                <w:sz w:val="24"/>
                <w:szCs w:val="24"/>
              </w:rPr>
            </w:pPr>
            <w:r>
              <w:rPr>
                <w:rFonts w:ascii="Times New Roman" w:hAnsi="Times New Roman" w:cs="Times New Roman"/>
                <w:sz w:val="24"/>
                <w:szCs w:val="24"/>
              </w:rPr>
              <w:t>Текст романа</w:t>
            </w:r>
          </w:p>
          <w:p w:rsidR="00376C30" w:rsidRDefault="006C265D" w:rsidP="00AD45D2">
            <w:pPr>
              <w:spacing w:after="0"/>
              <w:rPr>
                <w:rFonts w:ascii="Times New Roman" w:hAnsi="Times New Roman" w:cs="Times New Roman"/>
                <w:sz w:val="24"/>
                <w:szCs w:val="24"/>
              </w:rPr>
            </w:pPr>
            <w:hyperlink r:id="rId7" w:history="1">
              <w:r w:rsidR="00376C30" w:rsidRPr="00CC6CAD">
                <w:rPr>
                  <w:rStyle w:val="a8"/>
                  <w:rFonts w:ascii="Times New Roman" w:hAnsi="Times New Roman" w:cs="Times New Roman"/>
                  <w:sz w:val="24"/>
                  <w:szCs w:val="24"/>
                </w:rPr>
                <w:t>https://онлайн-читать.рф/достоевский-преступление-и-наказание/</w:t>
              </w:r>
            </w:hyperlink>
          </w:p>
          <w:p w:rsidR="00376C30" w:rsidRPr="0031125B" w:rsidRDefault="00376C30" w:rsidP="00AD45D2">
            <w:pPr>
              <w:spacing w:after="0"/>
              <w:rPr>
                <w:rFonts w:ascii="Times New Roman" w:hAnsi="Times New Roman" w:cs="Times New Roman"/>
                <w:sz w:val="24"/>
                <w:szCs w:val="24"/>
              </w:rPr>
            </w:pPr>
          </w:p>
        </w:tc>
      </w:tr>
      <w:tr w:rsidR="009F741F" w:rsidTr="00AD45D2">
        <w:tc>
          <w:tcPr>
            <w:tcW w:w="1701" w:type="dxa"/>
            <w:tcBorders>
              <w:top w:val="single" w:sz="4" w:space="0" w:color="auto"/>
              <w:left w:val="single" w:sz="4" w:space="0" w:color="auto"/>
              <w:bottom w:val="single" w:sz="4" w:space="0" w:color="auto"/>
              <w:right w:val="single" w:sz="4" w:space="0" w:color="auto"/>
            </w:tcBorders>
          </w:tcPr>
          <w:p w:rsidR="009F741F" w:rsidRDefault="009F741F" w:rsidP="00AD45D2">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Рефлексия </w:t>
            </w:r>
          </w:p>
        </w:tc>
        <w:tc>
          <w:tcPr>
            <w:tcW w:w="8650" w:type="dxa"/>
            <w:gridSpan w:val="3"/>
            <w:tcBorders>
              <w:top w:val="single" w:sz="4" w:space="0" w:color="auto"/>
              <w:left w:val="single" w:sz="4" w:space="0" w:color="auto"/>
              <w:bottom w:val="single" w:sz="4" w:space="0" w:color="auto"/>
              <w:right w:val="single" w:sz="4" w:space="0" w:color="auto"/>
            </w:tcBorders>
          </w:tcPr>
          <w:p w:rsidR="005737C3" w:rsidRPr="005737C3" w:rsidRDefault="005737C3" w:rsidP="005737C3">
            <w:pPr>
              <w:spacing w:after="0" w:line="240" w:lineRule="auto"/>
              <w:rPr>
                <w:rFonts w:ascii="Times New Roman" w:hAnsi="Times New Roman" w:cs="Times New Roman"/>
                <w:b/>
                <w:sz w:val="24"/>
                <w:szCs w:val="24"/>
              </w:rPr>
            </w:pPr>
            <w:r w:rsidRPr="005737C3">
              <w:rPr>
                <w:rFonts w:ascii="Times New Roman" w:hAnsi="Times New Roman" w:cs="Times New Roman"/>
                <w:b/>
                <w:sz w:val="24"/>
                <w:szCs w:val="24"/>
              </w:rPr>
              <w:t>Игра «Попробуй не оступись!»</w:t>
            </w:r>
          </w:p>
          <w:p w:rsidR="005737C3" w:rsidRDefault="005737C3" w:rsidP="005737C3">
            <w:pPr>
              <w:spacing w:after="0" w:line="240" w:lineRule="auto"/>
              <w:rPr>
                <w:rFonts w:ascii="Times New Roman" w:hAnsi="Times New Roman" w:cs="Times New Roman"/>
                <w:sz w:val="24"/>
                <w:szCs w:val="24"/>
              </w:rPr>
            </w:pPr>
            <w:r w:rsidRPr="005737C3">
              <w:rPr>
                <w:rFonts w:ascii="Times New Roman" w:hAnsi="Times New Roman" w:cs="Times New Roman"/>
                <w:sz w:val="24"/>
                <w:szCs w:val="24"/>
              </w:rPr>
              <w:t>Ребята, перед вами черта, за которую переходить нельзя, потому что там вас ждут проблемы. И чтобы решить их, вам нужно будет отвечать на вопросы по тексту романа. Если отвечаете правильно – отступаете на шаг назад. Если неправильно – делаете шаг к черте. Выиграет тот, кто уйдет от черты на максимально безопасное расстояние. А кто переступит черту, то получает дополнительное домашнее задание.</w:t>
            </w:r>
          </w:p>
          <w:p w:rsidR="00B13EBF" w:rsidRDefault="00B13EBF" w:rsidP="005737C3">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Примерные вопросы:</w:t>
            </w:r>
          </w:p>
          <w:p w:rsidR="00B13EBF" w:rsidRDefault="00A9340F" w:rsidP="00B13EBF">
            <w:pPr>
              <w:pStyle w:val="a7"/>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Правда ли, что Раскольников по образованию юрист?</w:t>
            </w:r>
          </w:p>
          <w:p w:rsidR="00A9340F" w:rsidRDefault="00A9340F" w:rsidP="00B13EBF">
            <w:pPr>
              <w:pStyle w:val="a7"/>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Правда ли, что Дуня и Соня сестры?</w:t>
            </w:r>
          </w:p>
          <w:p w:rsidR="00A9340F" w:rsidRDefault="00A9340F" w:rsidP="00B13EBF">
            <w:pPr>
              <w:pStyle w:val="a7"/>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Правда ли, что Раскольников живет на 1 этаже?</w:t>
            </w:r>
          </w:p>
          <w:p w:rsidR="00A9340F" w:rsidRDefault="00A9340F" w:rsidP="00B13EBF">
            <w:pPr>
              <w:pStyle w:val="a7"/>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Правда ли, что Раскольников живет на деньги матери?</w:t>
            </w:r>
          </w:p>
          <w:p w:rsidR="009F741F" w:rsidRPr="00A9340F" w:rsidRDefault="009F741F" w:rsidP="00A9340F">
            <w:pPr>
              <w:spacing w:after="0" w:line="240" w:lineRule="auto"/>
              <w:ind w:left="36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F741F" w:rsidRPr="005737C3" w:rsidRDefault="005737C3" w:rsidP="005737C3">
            <w:pPr>
              <w:rPr>
                <w:rStyle w:val="a4"/>
                <w:rFonts w:ascii="Times New Roman" w:eastAsia="Times New Roman" w:hAnsi="Times New Roman"/>
                <w:b w:val="0"/>
                <w:iCs/>
                <w:color w:val="000000"/>
                <w:sz w:val="24"/>
                <w:szCs w:val="24"/>
              </w:rPr>
            </w:pPr>
            <w:r>
              <w:rPr>
                <w:rStyle w:val="a4"/>
                <w:rFonts w:ascii="Times New Roman" w:eastAsia="Times New Roman" w:hAnsi="Times New Roman"/>
                <w:b w:val="0"/>
                <w:iCs/>
                <w:color w:val="000000"/>
                <w:sz w:val="24"/>
                <w:szCs w:val="24"/>
              </w:rPr>
              <w:t>Дети отвечают на вопросы</w:t>
            </w:r>
            <w:r w:rsidR="009A2A13">
              <w:rPr>
                <w:rStyle w:val="a4"/>
                <w:rFonts w:ascii="Times New Roman" w:eastAsia="Times New Roman" w:hAnsi="Times New Roman"/>
                <w:b w:val="0"/>
                <w:iCs/>
                <w:color w:val="000000"/>
                <w:sz w:val="24"/>
                <w:szCs w:val="24"/>
              </w:rPr>
              <w:t>, которые задают друг другу сами</w:t>
            </w:r>
          </w:p>
        </w:tc>
        <w:tc>
          <w:tcPr>
            <w:tcW w:w="1986" w:type="dxa"/>
            <w:tcBorders>
              <w:top w:val="single" w:sz="4" w:space="0" w:color="auto"/>
              <w:left w:val="single" w:sz="4" w:space="0" w:color="auto"/>
              <w:bottom w:val="single" w:sz="4" w:space="0" w:color="auto"/>
              <w:right w:val="single" w:sz="4" w:space="0" w:color="auto"/>
            </w:tcBorders>
          </w:tcPr>
          <w:p w:rsidR="009F741F" w:rsidRPr="00F21624" w:rsidRDefault="009A2A13" w:rsidP="00AD45D2">
            <w:pPr>
              <w:spacing w:after="0"/>
              <w:rPr>
                <w:rFonts w:ascii="Times New Roman" w:hAnsi="Times New Roman" w:cs="Times New Roman"/>
                <w:sz w:val="24"/>
                <w:szCs w:val="24"/>
              </w:rPr>
            </w:pPr>
            <w:r>
              <w:rPr>
                <w:rFonts w:ascii="Times New Roman" w:hAnsi="Times New Roman" w:cs="Times New Roman"/>
                <w:sz w:val="24"/>
                <w:szCs w:val="24"/>
              </w:rPr>
              <w:t xml:space="preserve">Самооценка </w:t>
            </w:r>
            <w:r w:rsidR="009F741F" w:rsidRPr="00F21624">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9F741F" w:rsidRPr="0031125B" w:rsidRDefault="009F741F" w:rsidP="00AD45D2">
            <w:pPr>
              <w:spacing w:after="0"/>
              <w:rPr>
                <w:rFonts w:ascii="Times New Roman" w:hAnsi="Times New Roman" w:cs="Times New Roman"/>
                <w:sz w:val="24"/>
                <w:szCs w:val="24"/>
              </w:rPr>
            </w:pPr>
          </w:p>
        </w:tc>
      </w:tr>
    </w:tbl>
    <w:p w:rsidR="005737C3" w:rsidRDefault="006C265D" w:rsidP="005737C3">
      <w:pPr>
        <w:spacing w:after="0" w:line="240" w:lineRule="auto"/>
      </w:pPr>
      <w:r>
        <w:rPr>
          <w:noProof/>
          <w:lang w:eastAsia="en-US"/>
        </w:rPr>
        <w:pict>
          <v:shapetype id="_x0000_t202" coordsize="21600,21600" o:spt="202" path="m,l,21600r21600,l21600,xe">
            <v:stroke joinstyle="miter"/>
            <v:path gradientshapeok="t" o:connecttype="rect"/>
          </v:shapetype>
          <v:shape id="_x0000_s1047" type="#_x0000_t202" style="position:absolute;margin-left:255.8pt;margin-top:13.2pt;width:295.1pt;height:21.45pt;z-index:251683840;mso-position-horizontal-relative:text;mso-position-vertical-relative:text;mso-width-relative:margin;mso-height-relative:margin" fillcolor="#8db3e2 [1311]">
            <v:textbox>
              <w:txbxContent>
                <w:p w:rsidR="005737C3" w:rsidRDefault="005737C3">
                  <w:r>
                    <w:t xml:space="preserve">      ИМЕЮ ПРАВО ПЕРЕСТУПИТЬ ЧЕРЕЗ КРОВЬ И СОВЕСТЬ!</w:t>
                  </w:r>
                </w:p>
              </w:txbxContent>
            </v:textbox>
          </v:shape>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46" type="#_x0000_t105" style="position:absolute;margin-left:109pt;margin-top:5.8pt;width:673.6pt;height:22.4pt;z-index:251681792;mso-position-horizontal-relative:text;mso-position-vertical-relative:text" fillcolor="#00b050"/>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549.6pt;margin-top:139.3pt;width:243.55pt;height:51.2pt;rotation:90;z-index:-251635712;mso-position-horizontal-relative:text;mso-position-vertical-relative:text" wrapcoords="-66 16200 2127 21918 3124 11118 3124 14612 3589 18106 4187 18106 5250 20965 6314 10800 6380 13659 6978 16835 7377 16835 7842 19694 8374 22235 8574 22235 9504 11753 9637 13976 10102 16835 10567 16835 11631 19694 11764 19694 12694 11435 13292 15882 13625 16200 13758 12388 14289 17788 14555 19376 14887 19059 15884 10800 16815 17153 18011 20012 18343 21600 18543 20965 19074 10482 20138 12706 21201 15565 21534 16200 21733 15565 21733 10165 21268 9212 21201 9529 20138 5718 19739 4765 19407 6035 19074 10482 19074 8576 18277 3176 18011 2859 16948 318 16350 -635 16217 635 15884 10165 14821 4129 13758 2224 13292 1588 12960 4447 12694 10165 11631 3176 11298 1588 10966 1906 10567 3812 9504 10165 8441 3176 7377 635 6646 -635 6380 318 6314 10165 5250 5082 4187 3176 3456 318 3124 1906 3124 10165 2060 4129 199 -318 -66 318 -66 16200" fillcolor="maroon" strokecolor="maroon">
            <v:shadow on="t" color="#b2b2b2" opacity="52429f"/>
            <v:textpath style="font-family:&quot;Arial Black&quot;;font-style:italic;v-rotate-letters:t;v-text-kern:t" trim="t" fitpath="t" string="НЕЛЬЗЯ!"/>
            <w10:wrap type="through"/>
          </v:shape>
        </w:pict>
      </w:r>
      <w:r>
        <w:rPr>
          <w:noProof/>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44" type="#_x0000_t73" style="position:absolute;margin-left:591.4pt;margin-top:43.1pt;width:62.4pt;height:248.8pt;z-index:251678720;mso-position-horizontal-relative:text;mso-position-vertical-relative:text" fillcolor="#c00000"/>
        </w:pict>
      </w:r>
      <w:r>
        <w:rPr>
          <w:noProof/>
        </w:rPr>
        <w:pict>
          <v:shape id="_x0000_s1028" type="#_x0000_t32" style="position:absolute;margin-left:174.6pt;margin-top:199.45pt;width:436.8pt;height:0;z-index:251662336;mso-position-horizontal-relative:text;mso-position-vertical-relative:text" o:connectortype="straight" strokecolor="red" strokeweight="2.25pt">
            <v:stroke endarrow="block"/>
          </v:shape>
        </w:pict>
      </w: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43" type="#_x0000_t78" style="position:absolute;margin-left:41pt;margin-top:34.65pt;width:140pt;height:270.4pt;z-index:251677696;mso-position-horizontal-relative:text;mso-position-vertical-relative:text" fillcolor="#92d050">
            <v:textbox>
              <w:txbxContent>
                <w:p w:rsidR="00D914BA" w:rsidRDefault="00D914BA"/>
                <w:p w:rsidR="00D914BA" w:rsidRDefault="00D914BA">
                  <w:r>
                    <w:t>Отсутствие финансов</w:t>
                  </w:r>
                </w:p>
                <w:p w:rsidR="00D914BA" w:rsidRDefault="00D914BA">
                  <w:r>
                    <w:t>Помочь Мармеладовым</w:t>
                  </w:r>
                </w:p>
                <w:p w:rsidR="00D914BA" w:rsidRDefault="00D914BA">
                  <w:r>
                    <w:t>Спасти Дуню и мать</w:t>
                  </w:r>
                </w:p>
                <w:p w:rsidR="00D914BA" w:rsidRDefault="00D914BA">
                  <w:r>
                    <w:t>Стать благодетелем</w:t>
                  </w:r>
                </w:p>
                <w:p w:rsidR="00D914BA" w:rsidRDefault="00D914BA">
                  <w:r>
                    <w:t>Избавить мир от старухи</w:t>
                  </w:r>
                </w:p>
              </w:txbxContent>
            </v:textbox>
          </v:shape>
        </w:pict>
      </w:r>
      <w:r>
        <w:rPr>
          <w:noProof/>
        </w:rPr>
        <w:pict>
          <v:shape id="_x0000_s1042" type="#_x0000_t202" style="position:absolute;margin-left:540.5pt;margin-top:38.65pt;width:28.5pt;height:143.9pt;z-index:251676672;mso-position-horizontal-relative:text;mso-position-vertical-relative:text;mso-width-relative:margin;mso-height-relative:margin">
            <v:textbox style="layout-flow:vertical;mso-layout-flow-alt:bottom-to-top">
              <w:txbxContent>
                <w:p w:rsidR="00D914BA" w:rsidRDefault="00D914BA" w:rsidP="00D914BA">
                  <w:r>
                    <w:t xml:space="preserve">Работать юристом </w:t>
                  </w:r>
                  <w:r w:rsidRPr="00D914BA">
                    <w:rPr>
                      <w:highlight w:val="yellow"/>
                    </w:rPr>
                    <w:t xml:space="preserve">20 </w:t>
                  </w:r>
                  <w:proofErr w:type="spellStart"/>
                  <w:r w:rsidRPr="00D914BA">
                    <w:rPr>
                      <w:highlight w:val="yellow"/>
                    </w:rPr>
                    <w:t>руб</w:t>
                  </w:r>
                  <w:proofErr w:type="spellEnd"/>
                </w:p>
              </w:txbxContent>
            </v:textbox>
          </v:shape>
        </w:pict>
      </w:r>
      <w:r>
        <w:rPr>
          <w:noProof/>
        </w:rPr>
        <w:pict>
          <v:shape id="_x0000_s1041" type="#_x0000_t202" style="position:absolute;margin-left:492.5pt;margin-top:38.65pt;width:28.5pt;height:143.9pt;z-index:251675648;mso-position-horizontal-relative:text;mso-position-vertical-relative:text;mso-width-relative:margin;mso-height-relative:margin">
            <v:textbox style="layout-flow:vertical;mso-layout-flow-alt:bottom-to-top">
              <w:txbxContent>
                <w:p w:rsidR="00D914BA" w:rsidRDefault="00D914BA" w:rsidP="00D914BA">
                  <w:r>
                    <w:t xml:space="preserve">Писать статьи </w:t>
                  </w:r>
                  <w:r w:rsidRPr="00D914BA">
                    <w:rPr>
                      <w:highlight w:val="yellow"/>
                    </w:rPr>
                    <w:t xml:space="preserve">10-15 </w:t>
                  </w:r>
                  <w:proofErr w:type="spellStart"/>
                  <w:r w:rsidRPr="00D914BA">
                    <w:rPr>
                      <w:highlight w:val="yellow"/>
                    </w:rPr>
                    <w:t>руб</w:t>
                  </w:r>
                  <w:proofErr w:type="spellEnd"/>
                </w:p>
              </w:txbxContent>
            </v:textbox>
          </v:shape>
        </w:pict>
      </w:r>
      <w:r>
        <w:rPr>
          <w:noProof/>
        </w:rPr>
        <w:pict>
          <v:shape id="_x0000_s1040" type="#_x0000_t202" style="position:absolute;margin-left:438.9pt;margin-top:38.65pt;width:28.5pt;height:143.9pt;z-index:251674624;mso-position-horizontal-relative:text;mso-position-vertical-relative:text;mso-width-relative:margin;mso-height-relative:margin">
            <v:textbox style="layout-flow:vertical;mso-layout-flow-alt:bottom-to-top">
              <w:txbxContent>
                <w:p w:rsidR="00D914BA" w:rsidRDefault="00D914BA" w:rsidP="00D914BA">
                  <w:r>
                    <w:t xml:space="preserve">Найти подработку </w:t>
                  </w:r>
                  <w:r w:rsidRPr="00D914BA">
                    <w:rPr>
                      <w:highlight w:val="yellow"/>
                    </w:rPr>
                    <w:t xml:space="preserve">3-15 </w:t>
                  </w:r>
                  <w:proofErr w:type="spellStart"/>
                  <w:r w:rsidRPr="00D914BA">
                    <w:rPr>
                      <w:highlight w:val="yellow"/>
                    </w:rPr>
                    <w:t>руб</w:t>
                  </w:r>
                  <w:proofErr w:type="spellEnd"/>
                </w:p>
              </w:txbxContent>
            </v:textbox>
          </v:shape>
        </w:pict>
      </w:r>
      <w:r>
        <w:rPr>
          <w:noProof/>
        </w:rPr>
        <w:pict>
          <v:shape id="_x0000_s1039" type="#_x0000_t202" style="position:absolute;margin-left:388.5pt;margin-top:38.65pt;width:28.5pt;height:143.9pt;z-index:251673600;mso-position-horizontal-relative:text;mso-position-vertical-relative:text;mso-width-relative:margin;mso-height-relative:margin">
            <v:textbox style="layout-flow:vertical;mso-layout-flow-alt:bottom-to-top">
              <w:txbxContent>
                <w:p w:rsidR="00D914BA" w:rsidRDefault="00D914BA" w:rsidP="00D914BA">
                  <w:r>
                    <w:t xml:space="preserve">Взять переводы </w:t>
                  </w:r>
                  <w:r w:rsidRPr="00D914BA">
                    <w:rPr>
                      <w:highlight w:val="yellow"/>
                    </w:rPr>
                    <w:t xml:space="preserve">30 </w:t>
                  </w:r>
                  <w:proofErr w:type="spellStart"/>
                  <w:r w:rsidRPr="00D914BA">
                    <w:rPr>
                      <w:highlight w:val="yellow"/>
                    </w:rPr>
                    <w:t>руб</w:t>
                  </w:r>
                  <w:proofErr w:type="spellEnd"/>
                </w:p>
              </w:txbxContent>
            </v:textbox>
          </v:shape>
        </w:pict>
      </w:r>
      <w:r>
        <w:rPr>
          <w:noProof/>
        </w:rPr>
        <w:pict>
          <v:shape id="_x0000_s1038" type="#_x0000_t202" style="position:absolute;margin-left:342.9pt;margin-top:38.65pt;width:28.5pt;height:143.9pt;z-index:251672576;mso-position-horizontal-relative:text;mso-position-vertical-relative:text;mso-width-relative:margin;mso-height-relative:margin">
            <v:textbox style="layout-flow:vertical;mso-layout-flow-alt:bottom-to-top">
              <w:txbxContent>
                <w:p w:rsidR="00D914BA" w:rsidRDefault="00D914BA" w:rsidP="00D914BA">
                  <w:r>
                    <w:t xml:space="preserve">Стать репетитором </w:t>
                  </w:r>
                  <w:r w:rsidRPr="00D914BA">
                    <w:rPr>
                      <w:highlight w:val="yellow"/>
                    </w:rPr>
                    <w:t xml:space="preserve">5 </w:t>
                  </w:r>
                  <w:proofErr w:type="spellStart"/>
                  <w:r w:rsidRPr="00D914BA">
                    <w:rPr>
                      <w:highlight w:val="yellow"/>
                    </w:rPr>
                    <w:t>руб</w:t>
                  </w:r>
                  <w:proofErr w:type="spellEnd"/>
                </w:p>
              </w:txbxContent>
            </v:textbox>
          </v:shape>
        </w:pict>
      </w:r>
      <w:r>
        <w:rPr>
          <w:noProof/>
        </w:rPr>
        <w:pict>
          <v:shape id="_x0000_s1037" type="#_x0000_t202" style="position:absolute;margin-left:286.6pt;margin-top:38.65pt;width:46.4pt;height:143.9pt;z-index:251671552;mso-position-horizontal-relative:text;mso-position-vertical-relative:text;mso-width-relative:margin;mso-height-relative:margin">
            <v:textbox style="layout-flow:vertical;mso-layout-flow-alt:bottom-to-top">
              <w:txbxContent>
                <w:p w:rsidR="00D914BA" w:rsidRDefault="00D914BA" w:rsidP="00D914BA">
                  <w:r>
                    <w:t xml:space="preserve">Восстановиться в </w:t>
                  </w:r>
                  <w:proofErr w:type="spellStart"/>
                  <w:r>
                    <w:t>универе-закончить</w:t>
                  </w:r>
                  <w:proofErr w:type="spellEnd"/>
                  <w:r>
                    <w:t xml:space="preserve"> </w:t>
                  </w:r>
                  <w:r w:rsidRPr="00D914BA">
                    <w:rPr>
                      <w:highlight w:val="yellow"/>
                    </w:rPr>
                    <w:t xml:space="preserve">10 </w:t>
                  </w:r>
                  <w:proofErr w:type="spellStart"/>
                  <w:r w:rsidRPr="00D914BA">
                    <w:rPr>
                      <w:highlight w:val="yellow"/>
                    </w:rPr>
                    <w:t>руб</w:t>
                  </w:r>
                  <w:proofErr w:type="spellEnd"/>
                </w:p>
              </w:txbxContent>
            </v:textbox>
          </v:shape>
        </w:pict>
      </w:r>
      <w:r>
        <w:rPr>
          <w:noProof/>
        </w:rPr>
        <w:pict>
          <v:shape id="_x0000_s1036" type="#_x0000_t202" style="position:absolute;margin-left:226.9pt;margin-top:38.65pt;width:41.3pt;height:143.9pt;z-index:251670528;mso-position-horizontal-relative:text;mso-position-vertical-relative:text;mso-width-relative:margin;mso-height-relative:margin">
            <v:textbox style="layout-flow:vertical;mso-layout-flow-alt:bottom-to-top">
              <w:txbxContent>
                <w:p w:rsidR="00D914BA" w:rsidRDefault="00D914BA" w:rsidP="00D914BA">
                  <w:r>
                    <w:t>Попросить помощи у Разумихина</w:t>
                  </w:r>
                </w:p>
              </w:txbxContent>
            </v:textbox>
          </v:shape>
        </w:pict>
      </w:r>
      <w:r>
        <w:rPr>
          <w:noProof/>
        </w:rPr>
        <w:pict>
          <v:shape id="_x0000_s1035" type="#_x0000_t202" style="position:absolute;margin-left:550.9pt;margin-top:208.3pt;width:65.3pt;height:86.3pt;z-index:251669504;mso-position-horizontal-relative:text;mso-position-vertical-relative:text;mso-width-relative:margin;mso-height-relative:margin">
            <v:textbox style="layout-flow:vertical;mso-layout-flow-alt:bottom-to-top">
              <w:txbxContent>
                <w:p w:rsidR="00D914BA" w:rsidRDefault="00D914BA" w:rsidP="00D914BA">
                  <w:r>
                    <w:t>Мама не присылает  денег</w:t>
                  </w:r>
                </w:p>
              </w:txbxContent>
            </v:textbox>
          </v:shape>
        </w:pict>
      </w:r>
      <w:r>
        <w:rPr>
          <w:noProof/>
        </w:rPr>
        <w:pict>
          <v:shape id="_x0000_s1034" type="#_x0000_t202" style="position:absolute;margin-left:478.1pt;margin-top:208.3pt;width:56.5pt;height:86.3pt;z-index:251668480;mso-position-horizontal-relative:text;mso-position-vertical-relative:text;mso-width-relative:margin;mso-height-relative:margin">
            <v:textbox style="layout-flow:vertical;mso-layout-flow-alt:bottom-to-top">
              <w:txbxContent>
                <w:p w:rsidR="00D914BA" w:rsidRDefault="00D914BA" w:rsidP="00D914BA">
                  <w:r>
                    <w:t>Не хочет работать вообще</w:t>
                  </w:r>
                </w:p>
              </w:txbxContent>
            </v:textbox>
          </v:shape>
        </w:pict>
      </w:r>
      <w:r>
        <w:rPr>
          <w:noProof/>
        </w:rPr>
        <w:pict>
          <v:shape id="_x0000_s1033" type="#_x0000_t202" style="position:absolute;margin-left:417pt;margin-top:208.3pt;width:44pt;height:86.3pt;z-index:251667456;mso-position-horizontal-relative:text;mso-position-vertical-relative:text;mso-width-relative:margin;mso-height-relative:margin">
            <v:textbox style="layout-flow:vertical;mso-layout-flow-alt:bottom-to-top">
              <w:txbxContent>
                <w:p w:rsidR="00D914BA" w:rsidRDefault="00D914BA" w:rsidP="00D914BA">
                  <w:r>
                    <w:t>Разорвал связи с друзьями</w:t>
                  </w:r>
                </w:p>
              </w:txbxContent>
            </v:textbox>
          </v:shape>
        </w:pict>
      </w:r>
      <w:r>
        <w:rPr>
          <w:noProof/>
          <w:lang w:eastAsia="en-US"/>
        </w:rPr>
        <w:pict>
          <v:shape id="_x0000_s1030" type="#_x0000_t202" style="position:absolute;margin-left:347.7pt;margin-top:208.3pt;width:54.1pt;height:86.3pt;z-index:251664384;mso-position-horizontal-relative:text;mso-position-vertical-relative:text;mso-width-relative:margin;mso-height-relative:margin">
            <v:textbox style="layout-flow:vertical;mso-layout-flow-alt:bottom-to-top">
              <w:txbxContent>
                <w:p w:rsidR="00D914BA" w:rsidRDefault="00D914BA">
                  <w:r>
                    <w:t>Отказался от переводов книг</w:t>
                  </w:r>
                </w:p>
              </w:txbxContent>
            </v:textbox>
          </v:shape>
        </w:pict>
      </w:r>
      <w:r>
        <w:rPr>
          <w:noProof/>
        </w:rPr>
        <w:pict>
          <v:shape id="_x0000_s1031" type="#_x0000_t202" style="position:absolute;margin-left:286.6pt;margin-top:208.3pt;width:51.2pt;height:86.3pt;z-index:251665408;mso-position-horizontal-relative:text;mso-position-vertical-relative:text;mso-width-relative:margin;mso-height-relative:margin">
            <v:textbox style="layout-flow:vertical;mso-layout-flow-alt:bottom-to-top">
              <w:txbxContent>
                <w:p w:rsidR="00D914BA" w:rsidRDefault="00D914BA" w:rsidP="00D914BA">
                  <w:r>
                    <w:t>Перестал давать уроки</w:t>
                  </w:r>
                </w:p>
              </w:txbxContent>
            </v:textbox>
          </v:shape>
        </w:pict>
      </w:r>
      <w:r>
        <w:rPr>
          <w:noProof/>
        </w:rPr>
        <w:pict>
          <v:shape id="_x0000_s1032" type="#_x0000_t202" style="position:absolute;margin-left:246.9pt;margin-top:208.3pt;width:28.5pt;height:86.3pt;z-index:251666432;mso-position-horizontal-relative:text;mso-position-vertical-relative:text;mso-width-relative:margin;mso-height-relative:margin">
            <v:textbox style="layout-flow:vertical;mso-layout-flow-alt:bottom-to-top">
              <w:txbxContent>
                <w:p w:rsidR="00D914BA" w:rsidRDefault="00D914BA" w:rsidP="00D914BA">
                  <w:r>
                    <w:t xml:space="preserve">Бросил </w:t>
                  </w:r>
                  <w:proofErr w:type="spellStart"/>
                  <w:r>
                    <w:t>универ</w:t>
                  </w:r>
                  <w:proofErr w:type="spellEnd"/>
                </w:p>
              </w:txbxContent>
            </v:textbox>
          </v:shape>
        </w:pict>
      </w:r>
    </w:p>
    <w:p w:rsidR="005737C3" w:rsidRDefault="006C265D" w:rsidP="005737C3">
      <w:pPr>
        <w:spacing w:after="0" w:line="240" w:lineRule="auto"/>
      </w:pPr>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8" type="#_x0000_t71" style="position:absolute;margin-left:705pt;margin-top:5.2pt;width:97.6pt;height:83.2pt;z-index:-251631616" wrapcoords="13957 0 1329 1751 0 2141 2991 6227 -332 8562 498 9341 2160 12454 0 14205 166 14595 4818 15568 4486 17514 5649 18681 7643 18681 8142 21405 8806 21405 10135 21405 13791 19459 13625 18681 17446 18681 18443 17903 17778 15568 20603 14205 21766 13038 20935 12454 19440 9341 21268 8368 20935 7784 18277 4086 14622 3114 14788 0 13957 0" fillcolor="red">
            <v:textbox>
              <w:txbxContent>
                <w:p w:rsidR="00376C30" w:rsidRDefault="00376C30">
                  <w:r>
                    <w:t>КАТОРГА</w:t>
                  </w:r>
                </w:p>
              </w:txbxContent>
            </v:textbox>
            <w10:wrap type="through"/>
          </v:shape>
        </w:pict>
      </w:r>
    </w:p>
    <w:p w:rsidR="005737C3" w:rsidRDefault="005737C3" w:rsidP="005737C3">
      <w:pPr>
        <w:spacing w:after="0" w:line="240" w:lineRule="auto"/>
      </w:pPr>
    </w:p>
    <w:p w:rsidR="005737C3" w:rsidRDefault="005737C3" w:rsidP="005737C3">
      <w:pPr>
        <w:spacing w:after="0" w:line="240" w:lineRule="auto"/>
      </w:pPr>
    </w:p>
    <w:p w:rsidR="005737C3" w:rsidRDefault="005737C3" w:rsidP="005737C3">
      <w:pPr>
        <w:spacing w:after="0" w:line="240" w:lineRule="auto"/>
      </w:pPr>
    </w:p>
    <w:p w:rsidR="00FF41D4" w:rsidRDefault="006C265D" w:rsidP="009F741F">
      <w:pPr>
        <w:ind w:left="-567" w:right="-598"/>
      </w:pPr>
      <w:r>
        <w:rPr>
          <w:noProof/>
        </w:rPr>
        <w:pict>
          <v:shape id="_x0000_s1051" type="#_x0000_t71" style="position:absolute;left:0;text-align:left;margin-left:705pt;margin-top:186.7pt;width:97.6pt;height:83.2pt;z-index:-251628544" wrapcoords="13957 0 1329 1751 0 2141 2991 6227 -332 8562 498 9341 2160 12454 0 14205 166 14595 4818 15568 4486 17514 5649 18681 7643 18681 8142 21405 8806 21405 10135 21405 13791 19459 13625 18681 17446 18681 18443 17903 17778 15568 20603 14205 21766 13038 20935 12454 19440 9341 21268 8368 20935 7784 18277 4086 14622 3114 14788 0 13957 0" fillcolor="red">
            <v:textbox>
              <w:txbxContent>
                <w:p w:rsidR="00376C30" w:rsidRDefault="00376C30" w:rsidP="00376C30">
                  <w:r>
                    <w:t>МУКИ СОВЕСТИ</w:t>
                  </w:r>
                </w:p>
              </w:txbxContent>
            </v:textbox>
            <w10:wrap type="through"/>
          </v:shape>
        </w:pict>
      </w:r>
      <w:r>
        <w:rPr>
          <w:noProof/>
        </w:rPr>
        <w:pict>
          <v:shape id="_x0000_s1050" type="#_x0000_t71" style="position:absolute;left:0;text-align:left;margin-left:711.4pt;margin-top:103.5pt;width:97.6pt;height:83.2pt;z-index:-251629568" wrapcoords="13957 0 1329 1751 0 2141 2991 6227 -332 8562 498 9341 2160 12454 0 14205 166 14595 4818 15568 4486 17514 5649 18681 7643 18681 8142 21405 8806 21405 10135 21405 13791 19459 13625 18681 17446 18681 18443 17903 17778 15568 20603 14205 21766 13038 20935 12454 19440 9341 21268 8368 20935 7784 18277 4086 14622 3114 14788 0 13957 0" fillcolor="red">
            <v:textbox>
              <w:txbxContent>
                <w:p w:rsidR="00376C30" w:rsidRDefault="00376C30" w:rsidP="00376C30">
                  <w:r>
                    <w:t>ПОЗОР СЕМЬИ</w:t>
                  </w:r>
                </w:p>
              </w:txbxContent>
            </v:textbox>
            <w10:wrap type="through"/>
          </v:shape>
        </w:pict>
      </w:r>
      <w:r>
        <w:rPr>
          <w:noProof/>
        </w:rPr>
        <w:pict>
          <v:shape id="_x0000_s1049" type="#_x0000_t71" style="position:absolute;left:0;text-align:left;margin-left:711.4pt;margin-top:27.5pt;width:97.6pt;height:83.2pt;z-index:-251630592" wrapcoords="13957 0 1329 1751 0 2141 2991 6227 -332 8562 498 9341 2160 12454 0 14205 166 14595 4818 15568 4486 17514 5649 18681 7643 18681 8142 21405 8806 21405 10135 21405 13791 19459 13625 18681 17446 18681 18443 17903 17778 15568 20603 14205 21766 13038 20935 12454 19440 9341 21268 8368 20935 7784 18277 4086 14622 3114 14788 0 13957 0" fillcolor="red">
            <v:textbox>
              <w:txbxContent>
                <w:p w:rsidR="00376C30" w:rsidRDefault="00376C30" w:rsidP="00376C30">
                  <w:r>
                    <w:t>КАРА БОЖЬЯ</w:t>
                  </w:r>
                </w:p>
              </w:txbxContent>
            </v:textbox>
            <w10:wrap type="through"/>
          </v:shape>
        </w:pict>
      </w:r>
    </w:p>
    <w:sectPr w:rsidR="00FF41D4" w:rsidSect="009F741F">
      <w:pgSz w:w="16838" w:h="11906" w:orient="landscape"/>
      <w:pgMar w:top="284" w:right="1134" w:bottom="42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23DB0"/>
    <w:multiLevelType w:val="hybridMultilevel"/>
    <w:tmpl w:val="DFC2CB6A"/>
    <w:lvl w:ilvl="0" w:tplc="BB5C62D4">
      <w:start w:val="2"/>
      <w:numFmt w:val="bullet"/>
      <w:lvlText w:val=""/>
      <w:lvlJc w:val="left"/>
      <w:pPr>
        <w:ind w:left="218" w:hanging="360"/>
      </w:pPr>
      <w:rPr>
        <w:rFonts w:ascii="Symbol" w:eastAsiaTheme="minorEastAsia" w:hAnsi="Symbol" w:cs="Times New Roman" w:hint="default"/>
        <w:sz w:val="24"/>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7BB52CA2"/>
    <w:multiLevelType w:val="hybridMultilevel"/>
    <w:tmpl w:val="DAF2EFFE"/>
    <w:lvl w:ilvl="0" w:tplc="78D8789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9F741F"/>
    <w:rsid w:val="00376C30"/>
    <w:rsid w:val="0046365F"/>
    <w:rsid w:val="005737C3"/>
    <w:rsid w:val="00680103"/>
    <w:rsid w:val="006C265D"/>
    <w:rsid w:val="009A2A13"/>
    <w:rsid w:val="009F741F"/>
    <w:rsid w:val="00A9340F"/>
    <w:rsid w:val="00B13EBF"/>
    <w:rsid w:val="00BC1B76"/>
    <w:rsid w:val="00CF3190"/>
    <w:rsid w:val="00D65A82"/>
    <w:rsid w:val="00D914BA"/>
    <w:rsid w:val="00FF4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strokecolor="red"/>
    </o:shapedefaults>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5D"/>
  </w:style>
  <w:style w:type="paragraph" w:styleId="9">
    <w:name w:val="heading 9"/>
    <w:basedOn w:val="a"/>
    <w:next w:val="a"/>
    <w:link w:val="90"/>
    <w:uiPriority w:val="9"/>
    <w:semiHidden/>
    <w:unhideWhenUsed/>
    <w:qFormat/>
    <w:rsid w:val="009F74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next w:val="a"/>
    <w:uiPriority w:val="9"/>
    <w:unhideWhenUsed/>
    <w:qFormat/>
    <w:rsid w:val="009F74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ssignmentTemplate">
    <w:name w:val="AssignmentTemplate"/>
    <w:basedOn w:val="9"/>
    <w:uiPriority w:val="99"/>
    <w:qFormat/>
    <w:rsid w:val="009F741F"/>
    <w:pPr>
      <w:keepNext w:val="0"/>
      <w:keepLines w:val="0"/>
      <w:spacing w:before="240" w:after="60" w:line="240" w:lineRule="auto"/>
    </w:pPr>
    <w:rPr>
      <w:rFonts w:ascii="Arial" w:eastAsia="Times New Roman" w:hAnsi="Arial" w:cs="Arial"/>
      <w:b/>
      <w:bCs/>
      <w:i w:val="0"/>
      <w:iCs w:val="0"/>
      <w:color w:val="auto"/>
      <w:lang w:val="en-GB" w:eastAsia="en-US"/>
    </w:rPr>
  </w:style>
  <w:style w:type="character" w:styleId="a4">
    <w:name w:val="Strong"/>
    <w:basedOn w:val="a0"/>
    <w:qFormat/>
    <w:rsid w:val="009F741F"/>
    <w:rPr>
      <w:b/>
      <w:bCs/>
    </w:rPr>
  </w:style>
  <w:style w:type="paragraph" w:styleId="a5">
    <w:name w:val="No Spacing"/>
    <w:link w:val="a6"/>
    <w:uiPriority w:val="1"/>
    <w:qFormat/>
    <w:rsid w:val="009F741F"/>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9F741F"/>
    <w:rPr>
      <w:rFonts w:ascii="Calibri" w:eastAsia="Times New Roman" w:hAnsi="Calibri" w:cs="Times New Roman"/>
    </w:rPr>
  </w:style>
  <w:style w:type="paragraph" w:styleId="a7">
    <w:name w:val="List Paragraph"/>
    <w:basedOn w:val="a"/>
    <w:uiPriority w:val="34"/>
    <w:qFormat/>
    <w:rsid w:val="009F741F"/>
    <w:pPr>
      <w:ind w:left="720"/>
      <w:contextualSpacing/>
    </w:pPr>
  </w:style>
  <w:style w:type="character" w:customStyle="1" w:styleId="90">
    <w:name w:val="Заголовок 9 Знак"/>
    <w:basedOn w:val="a0"/>
    <w:link w:val="9"/>
    <w:uiPriority w:val="9"/>
    <w:semiHidden/>
    <w:rsid w:val="009F741F"/>
    <w:rPr>
      <w:rFonts w:asciiTheme="majorHAnsi" w:eastAsiaTheme="majorEastAsia" w:hAnsiTheme="majorHAnsi" w:cstheme="majorBidi"/>
      <w:i/>
      <w:iCs/>
      <w:color w:val="404040" w:themeColor="text1" w:themeTint="BF"/>
      <w:sz w:val="20"/>
      <w:szCs w:val="20"/>
    </w:rPr>
  </w:style>
  <w:style w:type="character" w:styleId="a8">
    <w:name w:val="Hyperlink"/>
    <w:basedOn w:val="a0"/>
    <w:uiPriority w:val="99"/>
    <w:unhideWhenUsed/>
    <w:rsid w:val="00D65A82"/>
    <w:rPr>
      <w:color w:val="0000FF" w:themeColor="hyperlink"/>
      <w:u w:val="single"/>
    </w:rPr>
  </w:style>
  <w:style w:type="paragraph" w:styleId="a9">
    <w:name w:val="Balloon Text"/>
    <w:basedOn w:val="a"/>
    <w:link w:val="aa"/>
    <w:uiPriority w:val="99"/>
    <w:semiHidden/>
    <w:unhideWhenUsed/>
    <w:rsid w:val="00D65A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5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6;&#1085;&#1083;&#1072;&#1081;&#1085;-&#1095;&#1080;&#1090;&#1072;&#1090;&#1100;.&#1088;&#1092;/&#1076;&#1086;&#1089;&#1090;&#1086;&#1077;&#1074;&#1089;&#1082;&#1080;&#1081;-&#1087;&#1088;&#1077;&#1089;&#1090;&#1091;&#1087;&#1083;&#1077;&#1085;&#1080;&#1077;-&#1080;-&#1085;&#1072;&#1082;&#1072;&#1079;&#1072;&#1085;&#1080;&#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BhZOA7U80N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2023-01-26T17:13:00Z</dcterms:created>
  <dcterms:modified xsi:type="dcterms:W3CDTF">2023-01-27T03:13:00Z</dcterms:modified>
</cp:coreProperties>
</file>