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116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1802"/>
        <w:gridCol w:w="162"/>
        <w:gridCol w:w="1602"/>
        <w:gridCol w:w="120"/>
        <w:gridCol w:w="4394"/>
        <w:gridCol w:w="37"/>
        <w:gridCol w:w="1097"/>
        <w:gridCol w:w="1701"/>
      </w:tblGrid>
      <w:tr w:rsidR="00D306E3" w:rsidRPr="00883985" w:rsidTr="00B9419E">
        <w:trPr>
          <w:trHeight w:val="472"/>
        </w:trPr>
        <w:tc>
          <w:tcPr>
            <w:tcW w:w="3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E3" w:rsidRDefault="00D306E3" w:rsidP="00D306E3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Toc303949809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 долгосрочного плана: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2829B3">
              <w:rPr>
                <w:rFonts w:ascii="Times New Roman" w:hAnsi="Times New Roman"/>
                <w:sz w:val="24"/>
                <w:szCs w:val="24"/>
                <w:lang w:val="ru-RU"/>
              </w:rPr>
              <w:t>Квадратичная функция.</w:t>
            </w:r>
          </w:p>
        </w:tc>
        <w:tc>
          <w:tcPr>
            <w:tcW w:w="7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E3" w:rsidRDefault="00D306E3" w:rsidP="00D306E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Школа: ГУ «Новоникольская средняя школа</w:t>
            </w:r>
          </w:p>
        </w:tc>
      </w:tr>
      <w:tr w:rsidR="00D306E3" w:rsidRPr="00883985" w:rsidTr="00B9419E">
        <w:trPr>
          <w:trHeight w:val="471"/>
        </w:trPr>
        <w:tc>
          <w:tcPr>
            <w:tcW w:w="3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E3" w:rsidRDefault="00D306E3" w:rsidP="00234911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Дата:</w:t>
            </w:r>
            <w:r w:rsidR="008839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29.01.21.</w:t>
            </w:r>
          </w:p>
        </w:tc>
        <w:tc>
          <w:tcPr>
            <w:tcW w:w="7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E3" w:rsidRDefault="00D306E3" w:rsidP="00D306E3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ФИО учителя: Шелега Т</w:t>
            </w:r>
            <w:r w:rsidR="00231BBF">
              <w:rPr>
                <w:rFonts w:ascii="Times New Roman" w:hAnsi="Times New Roman"/>
                <w:sz w:val="24"/>
                <w:szCs w:val="24"/>
                <w:lang w:val="ru-RU"/>
              </w:rPr>
              <w:t>атьяна Иосифовна</w:t>
            </w:r>
          </w:p>
        </w:tc>
      </w:tr>
      <w:tr w:rsidR="00D306E3" w:rsidTr="00B9419E">
        <w:trPr>
          <w:trHeight w:val="411"/>
        </w:trPr>
        <w:tc>
          <w:tcPr>
            <w:tcW w:w="3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E3" w:rsidRDefault="00D306E3" w:rsidP="00234911">
            <w:pPr>
              <w:pStyle w:val="AssignmentTemplate"/>
              <w:spacing w:before="120" w:after="120"/>
              <w:outlineLvl w:val="2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Класс: 8</w:t>
            </w:r>
          </w:p>
        </w:tc>
        <w:tc>
          <w:tcPr>
            <w:tcW w:w="4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E3" w:rsidRDefault="00D306E3" w:rsidP="00234911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E3" w:rsidRDefault="00D306E3" w:rsidP="00234911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D306E3" w:rsidRPr="00883985" w:rsidTr="00B9419E">
        <w:trPr>
          <w:trHeight w:val="482"/>
        </w:trPr>
        <w:tc>
          <w:tcPr>
            <w:tcW w:w="1802" w:type="dxa"/>
            <w:tcBorders>
              <w:top w:val="nil"/>
              <w:bottom w:val="single" w:sz="8" w:space="0" w:color="2976A4"/>
              <w:right w:val="nil"/>
            </w:tcBorders>
          </w:tcPr>
          <w:p w:rsidR="00D306E3" w:rsidRDefault="00D306E3" w:rsidP="00234911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9113" w:type="dxa"/>
            <w:gridSpan w:val="7"/>
            <w:tcBorders>
              <w:top w:val="nil"/>
              <w:bottom w:val="single" w:sz="8" w:space="0" w:color="2976A4"/>
            </w:tcBorders>
          </w:tcPr>
          <w:p w:rsidR="00D306E3" w:rsidRDefault="00D306E3" w:rsidP="00234911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Квадратичная функция и её график.</w:t>
            </w:r>
          </w:p>
        </w:tc>
      </w:tr>
      <w:tr w:rsidR="00D306E3" w:rsidRPr="00883985" w:rsidTr="00B9419E">
        <w:trPr>
          <w:trHeight w:val="144"/>
        </w:trPr>
        <w:tc>
          <w:tcPr>
            <w:tcW w:w="1802" w:type="dxa"/>
            <w:tcBorders>
              <w:top w:val="single" w:sz="8" w:space="0" w:color="2976A4"/>
            </w:tcBorders>
          </w:tcPr>
          <w:p w:rsidR="00D306E3" w:rsidRPr="00D50D37" w:rsidRDefault="00D306E3" w:rsidP="00234911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0D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9113" w:type="dxa"/>
            <w:gridSpan w:val="7"/>
            <w:tcBorders>
              <w:top w:val="single" w:sz="8" w:space="0" w:color="2976A4"/>
            </w:tcBorders>
          </w:tcPr>
          <w:p w:rsidR="00D306E3" w:rsidRPr="00D306E3" w:rsidRDefault="00D306E3" w:rsidP="00D306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.1.2 знать свойства 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строить графики 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квадратичн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ых 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вида 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ax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≠0</w:t>
            </w:r>
            <w:r w:rsidR="00E87CAB" w:rsidRPr="00D306E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 </w:instrTex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QUOTE</w:instrTex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 </w:instrTex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,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+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m:t>и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+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m:t>≠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0</m:t>
              </m:r>
            </m:oMath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 </w:instrText>
            </w:r>
            <w:r w:rsidR="00E87CAB" w:rsidRPr="00D306E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D306E3" w:rsidRPr="00D306E3" w:rsidRDefault="00D306E3" w:rsidP="00D306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.1.3 знать свойства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строить график 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квадратичной функции вида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y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ax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+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bx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+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m:t>≠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0</m:t>
              </m:r>
            </m:oMath>
            <w:r w:rsidRPr="00D3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306E3" w:rsidRPr="00D306E3" w:rsidRDefault="00D306E3" w:rsidP="00D306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D306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.1.4 находить значения функции по заданным значениям аргумента и находить значение аргумента по заданным значениям функции;</w:t>
            </w:r>
          </w:p>
        </w:tc>
      </w:tr>
      <w:tr w:rsidR="00D306E3" w:rsidRPr="00883985" w:rsidTr="00B9419E">
        <w:trPr>
          <w:trHeight w:val="602"/>
        </w:trPr>
        <w:tc>
          <w:tcPr>
            <w:tcW w:w="1802" w:type="dxa"/>
          </w:tcPr>
          <w:p w:rsidR="00D306E3" w:rsidRDefault="00D306E3" w:rsidP="00234911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урока</w:t>
            </w:r>
          </w:p>
        </w:tc>
        <w:tc>
          <w:tcPr>
            <w:tcW w:w="9113" w:type="dxa"/>
            <w:gridSpan w:val="7"/>
          </w:tcPr>
          <w:p w:rsidR="00231BBF" w:rsidRDefault="00231BBF" w:rsidP="00231BBF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Все учащиеся:</w:t>
            </w:r>
          </w:p>
          <w:p w:rsidR="00231BBF" w:rsidRPr="00F15081" w:rsidRDefault="00231BBF" w:rsidP="00231BBF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5081">
              <w:rPr>
                <w:rFonts w:ascii="Times New Roman" w:hAnsi="Times New Roman" w:cs="Times New Roman"/>
                <w:sz w:val="24"/>
                <w:szCs w:val="24"/>
              </w:rPr>
              <w:t>находить значения функции по заданным значениям аргумента и находить значения аргумента по заданным значениям функции</w:t>
            </w:r>
            <w:r w:rsidRPr="00F15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31BBF" w:rsidRPr="00F15081" w:rsidRDefault="00231BBF" w:rsidP="00231BBF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50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определять, по заданной функции, соответствующий ей вид графика; </w:t>
            </w:r>
          </w:p>
          <w:p w:rsidR="00231BBF" w:rsidRPr="00F15081" w:rsidRDefault="00231BBF" w:rsidP="00231BBF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81">
              <w:rPr>
                <w:rFonts w:ascii="Times New Roman" w:hAnsi="Times New Roman"/>
                <w:sz w:val="24"/>
                <w:szCs w:val="24"/>
              </w:rPr>
              <w:t>перечислять свойства функции по готовому графику;</w:t>
            </w:r>
          </w:p>
          <w:p w:rsidR="00231BBF" w:rsidRPr="00D306E3" w:rsidRDefault="00231BBF" w:rsidP="00231BB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Большинство учащихся</w:t>
            </w:r>
            <w:r w:rsidRPr="00D306E3">
              <w:rPr>
                <w:rFonts w:ascii="Times New Roman" w:hAnsi="Times New Roman"/>
                <w:b/>
                <w:bCs/>
                <w:sz w:val="24"/>
                <w:lang w:val="ru-RU"/>
              </w:rPr>
              <w:t>:</w:t>
            </w:r>
          </w:p>
          <w:p w:rsidR="00231BBF" w:rsidRPr="00F15081" w:rsidRDefault="00231BBF" w:rsidP="00231BBF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081">
              <w:rPr>
                <w:rFonts w:ascii="Times New Roman" w:hAnsi="Times New Roman" w:cs="Times New Roman"/>
                <w:sz w:val="24"/>
                <w:szCs w:val="24"/>
              </w:rPr>
              <w:t>выполнять, с помощью шаблона, построение графика квадратичной функции вида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=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(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-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)</w:t>
            </w:r>
            <w:r w:rsidRPr="00F1508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=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F1508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+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=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(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-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)</w:t>
            </w:r>
            <w:r w:rsidRPr="00F1508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>+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508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15081">
              <w:rPr>
                <w:rFonts w:ascii="Times New Roman" w:hAnsi="Times New Roman"/>
                <w:sz w:val="24"/>
                <w:szCs w:val="24"/>
              </w:rPr>
              <w:t xml:space="preserve">≠0; </w:t>
            </w:r>
          </w:p>
          <w:p w:rsidR="00231BBF" w:rsidRPr="00F15081" w:rsidRDefault="00231BBF" w:rsidP="00231BBF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081">
              <w:rPr>
                <w:rFonts w:ascii="Times New Roman" w:eastAsia="Calibri" w:hAnsi="Times New Roman" w:cs="Times New Roman"/>
                <w:sz w:val="24"/>
                <w:szCs w:val="24"/>
              </w:rPr>
              <w:t>находить вершину параболы, нули функции, строить график функции;</w:t>
            </w:r>
          </w:p>
          <w:p w:rsidR="00231BBF" w:rsidRPr="00D306E3" w:rsidRDefault="00231BBF" w:rsidP="00231BB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Некоторые учащиеся</w:t>
            </w:r>
            <w:r w:rsidRPr="00D306E3">
              <w:rPr>
                <w:rFonts w:ascii="Times New Roman" w:hAnsi="Times New Roman"/>
                <w:b/>
                <w:bCs/>
                <w:sz w:val="24"/>
                <w:lang w:val="ru-RU"/>
              </w:rPr>
              <w:t>:</w:t>
            </w:r>
          </w:p>
          <w:p w:rsidR="00D306E3" w:rsidRPr="00D306E3" w:rsidRDefault="00231BBF" w:rsidP="00231BBF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306E3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сравнивать, выделять и обобщать изучаемый материал.</w:t>
            </w:r>
          </w:p>
        </w:tc>
      </w:tr>
      <w:tr w:rsidR="00D306E3" w:rsidRPr="0065540F" w:rsidTr="00B9419E">
        <w:trPr>
          <w:trHeight w:val="1490"/>
        </w:trPr>
        <w:tc>
          <w:tcPr>
            <w:tcW w:w="1802" w:type="dxa"/>
          </w:tcPr>
          <w:p w:rsidR="00D306E3" w:rsidRDefault="00D306E3" w:rsidP="00234911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9113" w:type="dxa"/>
            <w:gridSpan w:val="7"/>
          </w:tcPr>
          <w:p w:rsidR="00231BBF" w:rsidRPr="00D306E3" w:rsidRDefault="00231BBF" w:rsidP="00231BBF">
            <w:pPr>
              <w:pStyle w:val="a8"/>
              <w:numPr>
                <w:ilvl w:val="0"/>
                <w:numId w:val="10"/>
              </w:numPr>
              <w:spacing w:after="0" w:line="240" w:lineRule="auto"/>
              <w:ind w:left="639"/>
              <w:rPr>
                <w:rFonts w:ascii="Times New Roman" w:hAnsi="Times New Roman"/>
                <w:sz w:val="24"/>
                <w:lang w:eastAsia="zh-CN"/>
              </w:rPr>
            </w:pPr>
            <w:r w:rsidRPr="00D306E3">
              <w:rPr>
                <w:rFonts w:ascii="Times New Roman" w:hAnsi="Times New Roman"/>
                <w:iCs/>
                <w:sz w:val="24"/>
                <w:lang w:eastAsia="zh-CN"/>
              </w:rPr>
              <w:t>привод</w:t>
            </w:r>
            <w:r>
              <w:rPr>
                <w:rFonts w:ascii="Times New Roman" w:hAnsi="Times New Roman"/>
                <w:iCs/>
                <w:sz w:val="24"/>
                <w:lang w:eastAsia="zh-CN"/>
              </w:rPr>
              <w:t>и</w:t>
            </w:r>
            <w:r w:rsidRPr="00D306E3">
              <w:rPr>
                <w:rFonts w:ascii="Times New Roman" w:hAnsi="Times New Roman"/>
                <w:iCs/>
                <w:sz w:val="24"/>
                <w:lang w:eastAsia="zh-CN"/>
              </w:rPr>
              <w:t>т  примеры квадратичной  функции; устанавливают соответствие графика квадратичной функции с  заданной формулой;</w:t>
            </w:r>
          </w:p>
          <w:p w:rsidR="00231BBF" w:rsidRPr="00D306E3" w:rsidRDefault="00231BBF" w:rsidP="00231BBF">
            <w:pPr>
              <w:pStyle w:val="a8"/>
              <w:numPr>
                <w:ilvl w:val="0"/>
                <w:numId w:val="10"/>
              </w:numPr>
              <w:spacing w:after="0" w:line="240" w:lineRule="auto"/>
              <w:ind w:left="639"/>
              <w:rPr>
                <w:rFonts w:ascii="Times New Roman" w:hAnsi="Times New Roman"/>
                <w:sz w:val="24"/>
                <w:lang w:eastAsia="zh-CN"/>
              </w:rPr>
            </w:pPr>
            <w:r w:rsidRPr="00D306E3">
              <w:rPr>
                <w:rFonts w:ascii="Times New Roman" w:hAnsi="Times New Roman"/>
                <w:iCs/>
                <w:sz w:val="24"/>
                <w:lang w:eastAsia="zh-CN"/>
              </w:rPr>
              <w:t>объясня</w:t>
            </w:r>
            <w:r>
              <w:rPr>
                <w:rFonts w:ascii="Times New Roman" w:hAnsi="Times New Roman"/>
                <w:iCs/>
                <w:sz w:val="24"/>
                <w:lang w:eastAsia="zh-CN"/>
              </w:rPr>
              <w:t>е</w:t>
            </w:r>
            <w:r w:rsidRPr="00D306E3">
              <w:rPr>
                <w:rFonts w:ascii="Times New Roman" w:hAnsi="Times New Roman"/>
                <w:iCs/>
                <w:sz w:val="24"/>
                <w:lang w:eastAsia="zh-CN"/>
              </w:rPr>
              <w:t xml:space="preserve">т построение графика квадратичной функции  способом параллельного переноса вдоль оси ОХ; ОУ; сжатия и растяжения графика; </w:t>
            </w:r>
          </w:p>
          <w:p w:rsidR="00231BBF" w:rsidRPr="00D306E3" w:rsidRDefault="00231BBF" w:rsidP="00231BBF">
            <w:pPr>
              <w:pStyle w:val="a8"/>
              <w:numPr>
                <w:ilvl w:val="0"/>
                <w:numId w:val="10"/>
              </w:numPr>
              <w:spacing w:after="0" w:line="240" w:lineRule="auto"/>
              <w:ind w:left="639"/>
              <w:rPr>
                <w:rFonts w:ascii="Times New Roman" w:hAnsi="Times New Roman"/>
                <w:sz w:val="24"/>
                <w:lang w:eastAsia="zh-CN"/>
              </w:rPr>
            </w:pPr>
            <w:r w:rsidRPr="00D306E3">
              <w:rPr>
                <w:rFonts w:ascii="Times New Roman" w:hAnsi="Times New Roman"/>
                <w:iCs/>
                <w:sz w:val="24"/>
                <w:lang w:eastAsia="zh-CN"/>
              </w:rPr>
              <w:t xml:space="preserve">находит область определения и значения функции, ось симметрии, нули функции, наименьшее и наибольшее значения функции, промежутки  возрастания и убывания функции,  промежутки знакопостоянства; </w:t>
            </w:r>
          </w:p>
          <w:p w:rsidR="00D306E3" w:rsidRPr="00D306E3" w:rsidRDefault="00231BBF" w:rsidP="00231BBF">
            <w:pPr>
              <w:pStyle w:val="a8"/>
              <w:rPr>
                <w:rFonts w:ascii="Times New Roman" w:hAnsi="Times New Roman"/>
                <w:sz w:val="24"/>
                <w:lang w:eastAsia="zh-CN"/>
              </w:rPr>
            </w:pPr>
            <w:r w:rsidRPr="00D306E3">
              <w:rPr>
                <w:rFonts w:ascii="Times New Roman" w:hAnsi="Times New Roman"/>
                <w:iCs/>
                <w:sz w:val="24"/>
                <w:lang w:eastAsia="zh-CN"/>
              </w:rPr>
              <w:t>выполняет построение графика;</w:t>
            </w:r>
          </w:p>
        </w:tc>
      </w:tr>
      <w:tr w:rsidR="00D306E3" w:rsidRPr="0065540F" w:rsidTr="00B9419E">
        <w:trPr>
          <w:trHeight w:val="602"/>
        </w:trPr>
        <w:tc>
          <w:tcPr>
            <w:tcW w:w="1802" w:type="dxa"/>
          </w:tcPr>
          <w:p w:rsidR="00D306E3" w:rsidRDefault="00D306E3" w:rsidP="00234911">
            <w:pPr>
              <w:spacing w:before="40" w:after="40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Языковые цели</w:t>
            </w:r>
          </w:p>
          <w:p w:rsidR="00D306E3" w:rsidRDefault="00D306E3" w:rsidP="00234911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113" w:type="dxa"/>
            <w:gridSpan w:val="7"/>
          </w:tcPr>
          <w:p w:rsidR="002C1A22" w:rsidRDefault="002C1A22" w:rsidP="002C1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2C1A22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   Предметная лексика и терминология:</w:t>
            </w:r>
          </w:p>
          <w:p w:rsidR="002C1A22" w:rsidRPr="002C1A22" w:rsidRDefault="002C1A22" w:rsidP="002C1A22">
            <w:pPr>
              <w:pStyle w:val="HTML"/>
              <w:shd w:val="clear" w:color="auto" w:fill="F8F9FA"/>
              <w:rPr>
                <w:rFonts w:ascii="inherit" w:hAnsi="inherit"/>
                <w:color w:val="222222"/>
                <w:sz w:val="24"/>
                <w:szCs w:val="24"/>
              </w:rPr>
            </w:pPr>
            <w:r w:rsidRPr="002C1A22">
              <w:rPr>
                <w:rFonts w:ascii="Times New Roman" w:hAnsi="Times New Roman"/>
                <w:bCs/>
                <w:iCs/>
                <w:sz w:val="24"/>
              </w:rPr>
              <w:t>Функция(</w:t>
            </w:r>
            <w:r w:rsidRPr="002C1A22">
              <w:rPr>
                <w:rFonts w:ascii="inherit" w:hAnsi="inherit"/>
                <w:color w:val="222222"/>
                <w:sz w:val="24"/>
                <w:szCs w:val="24"/>
              </w:rPr>
              <w:t xml:space="preserve">function, </w:t>
            </w:r>
            <w:r w:rsidRPr="002C1A22">
              <w:rPr>
                <w:rFonts w:ascii="inherit" w:hAnsi="inherit"/>
                <w:color w:val="222222"/>
                <w:sz w:val="24"/>
                <w:szCs w:val="24"/>
                <w:lang w:val="kk-KZ"/>
              </w:rPr>
              <w:t>функциясы бар</w:t>
            </w:r>
            <w:r>
              <w:rPr>
                <w:rFonts w:ascii="inherit" w:hAnsi="inherit"/>
                <w:color w:val="222222"/>
                <w:sz w:val="24"/>
                <w:szCs w:val="24"/>
                <w:lang w:val="kk-KZ"/>
              </w:rPr>
              <w:t xml:space="preserve">) </w:t>
            </w:r>
            <w:r w:rsidRPr="002C1A22">
              <w:rPr>
                <w:rFonts w:ascii="Times New Roman" w:hAnsi="Times New Roman"/>
                <w:bCs/>
                <w:iCs/>
                <w:sz w:val="24"/>
              </w:rPr>
              <w:t>график функции</w:t>
            </w:r>
            <w:r>
              <w:rPr>
                <w:rFonts w:ascii="Times New Roman" w:hAnsi="Times New Roman"/>
                <w:bCs/>
                <w:iCs/>
                <w:sz w:val="24"/>
              </w:rPr>
              <w:t xml:space="preserve"> (</w:t>
            </w:r>
            <w:r w:rsidRPr="002C1A22">
              <w:rPr>
                <w:rFonts w:ascii="inherit" w:hAnsi="inherit"/>
                <w:color w:val="222222"/>
                <w:sz w:val="24"/>
                <w:szCs w:val="24"/>
              </w:rPr>
              <w:t>function graph</w:t>
            </w:r>
            <w:r>
              <w:rPr>
                <w:rFonts w:ascii="inherit" w:hAnsi="inherit"/>
                <w:color w:val="222222"/>
                <w:sz w:val="24"/>
                <w:szCs w:val="24"/>
              </w:rPr>
              <w:t xml:space="preserve">, </w:t>
            </w:r>
            <w:r w:rsidRPr="002C1A22">
              <w:rPr>
                <w:rFonts w:ascii="inherit" w:hAnsi="inherit"/>
                <w:color w:val="222222"/>
                <w:sz w:val="24"/>
                <w:szCs w:val="24"/>
                <w:lang w:val="kk-KZ"/>
              </w:rPr>
              <w:t>функциясының графигі</w:t>
            </w:r>
            <w:r>
              <w:rPr>
                <w:rFonts w:ascii="inherit" w:hAnsi="inherit"/>
                <w:color w:val="222222"/>
                <w:sz w:val="24"/>
                <w:szCs w:val="24"/>
                <w:lang w:val="kk-KZ"/>
              </w:rPr>
              <w:t>)</w:t>
            </w:r>
            <w:r w:rsidRPr="002C1A22">
              <w:rPr>
                <w:rFonts w:ascii="Times New Roman" w:hAnsi="Times New Roman"/>
                <w:bCs/>
                <w:iCs/>
                <w:sz w:val="24"/>
              </w:rPr>
              <w:t>, свойства функции</w:t>
            </w:r>
            <w:r>
              <w:rPr>
                <w:rFonts w:ascii="Times New Roman" w:hAnsi="Times New Roman"/>
                <w:bCs/>
                <w:iCs/>
                <w:sz w:val="24"/>
              </w:rPr>
              <w:t xml:space="preserve"> (</w:t>
            </w:r>
            <w:r w:rsidRPr="002C1A22">
              <w:rPr>
                <w:rFonts w:ascii="inherit" w:hAnsi="inherit"/>
                <w:color w:val="222222"/>
                <w:sz w:val="24"/>
                <w:szCs w:val="24"/>
              </w:rPr>
              <w:t>function properties</w:t>
            </w:r>
            <w:r>
              <w:rPr>
                <w:rFonts w:ascii="inherit" w:hAnsi="inherit"/>
                <w:color w:val="222222"/>
                <w:sz w:val="24"/>
                <w:szCs w:val="24"/>
              </w:rPr>
              <w:t xml:space="preserve">, </w:t>
            </w:r>
            <w:r w:rsidRPr="002C1A22">
              <w:rPr>
                <w:rFonts w:ascii="inherit" w:hAnsi="inherit"/>
                <w:color w:val="222222"/>
                <w:sz w:val="24"/>
                <w:szCs w:val="24"/>
                <w:lang w:val="kk-KZ"/>
              </w:rPr>
              <w:t>функцияның қасиеттері</w:t>
            </w:r>
            <w:r>
              <w:rPr>
                <w:rFonts w:ascii="Times New Roman" w:hAnsi="Times New Roman"/>
                <w:bCs/>
                <w:iCs/>
                <w:sz w:val="24"/>
              </w:rPr>
              <w:t>)</w:t>
            </w:r>
            <w:r w:rsidRPr="002C1A22">
              <w:rPr>
                <w:rFonts w:ascii="Times New Roman" w:hAnsi="Times New Roman"/>
                <w:bCs/>
                <w:iCs/>
                <w:sz w:val="24"/>
              </w:rPr>
              <w:t xml:space="preserve">; </w:t>
            </w:r>
          </w:p>
          <w:p w:rsidR="002C1A22" w:rsidRPr="002C1A22" w:rsidRDefault="002C1A22" w:rsidP="002C1A22">
            <w:pPr>
              <w:spacing w:after="0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r w:rsidRPr="002C1A22">
              <w:rPr>
                <w:rFonts w:ascii="Times New Roman" w:hAnsi="Times New Roman"/>
                <w:b/>
                <w:sz w:val="24"/>
                <w:lang w:val="ru-RU"/>
              </w:rPr>
              <w:t>Учащиеся могут:</w:t>
            </w:r>
          </w:p>
          <w:p w:rsidR="002C1A22" w:rsidRPr="002C1A22" w:rsidRDefault="002C1A22" w:rsidP="002C1A22">
            <w:pPr>
              <w:spacing w:after="0"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2C1A22">
              <w:rPr>
                <w:rFonts w:ascii="Times New Roman" w:hAnsi="Times New Roman"/>
                <w:bCs/>
                <w:iCs/>
                <w:sz w:val="24"/>
                <w:lang w:val="ru-RU"/>
              </w:rPr>
              <w:t>-  развивать академический язык;</w:t>
            </w:r>
          </w:p>
          <w:p w:rsidR="002C1A22" w:rsidRPr="002C1A22" w:rsidRDefault="002C1A22" w:rsidP="002C1A22">
            <w:pPr>
              <w:spacing w:after="0"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2C1A22">
              <w:rPr>
                <w:rFonts w:ascii="Times New Roman" w:hAnsi="Times New Roman"/>
                <w:bCs/>
                <w:iCs/>
                <w:sz w:val="24"/>
                <w:lang w:val="ru-RU"/>
              </w:rPr>
              <w:t>- формировать правильное изложение мыслей, грамотность речи и предложений;</w:t>
            </w:r>
          </w:p>
          <w:p w:rsidR="002C1A22" w:rsidRPr="002C1A22" w:rsidRDefault="002C1A22" w:rsidP="002C1A22">
            <w:pPr>
              <w:spacing w:after="0"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ru-RU"/>
              </w:rPr>
              <w:t>- применение трёх</w:t>
            </w:r>
            <w:r w:rsidRPr="002C1A22">
              <w:rPr>
                <w:rFonts w:ascii="Times New Roman" w:hAnsi="Times New Roman"/>
                <w:bCs/>
                <w:iCs/>
                <w:sz w:val="24"/>
                <w:lang w:val="ru-RU"/>
              </w:rPr>
              <w:t>язычия по теме</w:t>
            </w:r>
          </w:p>
          <w:p w:rsidR="00D306E3" w:rsidRDefault="00D306E3" w:rsidP="002C1A22">
            <w:pPr>
              <w:spacing w:after="0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</w:tr>
      <w:tr w:rsidR="00D306E3" w:rsidRPr="00883985" w:rsidTr="00B9419E">
        <w:trPr>
          <w:trHeight w:val="714"/>
        </w:trPr>
        <w:tc>
          <w:tcPr>
            <w:tcW w:w="1802" w:type="dxa"/>
          </w:tcPr>
          <w:p w:rsidR="00D306E3" w:rsidRPr="00D50D37" w:rsidRDefault="00D306E3" w:rsidP="00234911">
            <w:pPr>
              <w:spacing w:before="40" w:after="40"/>
              <w:ind w:left="142" w:hanging="14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0D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Привитие</w:t>
            </w:r>
          </w:p>
          <w:p w:rsidR="00D306E3" w:rsidRDefault="00D306E3" w:rsidP="00234911">
            <w:pPr>
              <w:spacing w:before="40" w:after="40"/>
              <w:ind w:left="142" w:hanging="142"/>
              <w:rPr>
                <w:rFonts w:ascii="Times New Roman" w:hAnsi="Times New Roman" w:cs="Times New Roman"/>
                <w:b/>
                <w:lang w:val="ru-RU"/>
              </w:rPr>
            </w:pPr>
            <w:r w:rsidRPr="00D50D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ценностей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9113" w:type="dxa"/>
            <w:gridSpan w:val="7"/>
          </w:tcPr>
          <w:p w:rsidR="0000122A" w:rsidRDefault="0000122A" w:rsidP="0000122A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Уважение, сотрудничество, труд и творчество, открытость, </w:t>
            </w:r>
            <w:r w:rsidRPr="000012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образование в течение всей жизни, через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 парную</w:t>
            </w:r>
            <w:r w:rsidRPr="000012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 групповую работу</w:t>
            </w:r>
            <w:r w:rsidRPr="000012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  <w:r w:rsidRPr="00756B1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6E3" w:rsidRPr="00883985" w:rsidTr="00B9419E">
        <w:trPr>
          <w:trHeight w:val="350"/>
        </w:trPr>
        <w:tc>
          <w:tcPr>
            <w:tcW w:w="1802" w:type="dxa"/>
          </w:tcPr>
          <w:p w:rsidR="00D306E3" w:rsidRDefault="00D306E3" w:rsidP="00234911">
            <w:pPr>
              <w:spacing w:before="40" w:after="40"/>
              <w:ind w:left="142" w:hanging="142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Межпредметны</w:t>
            </w: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е связи</w:t>
            </w:r>
          </w:p>
        </w:tc>
        <w:tc>
          <w:tcPr>
            <w:tcW w:w="9113" w:type="dxa"/>
            <w:gridSpan w:val="7"/>
          </w:tcPr>
          <w:p w:rsidR="00D306E3" w:rsidRDefault="00234911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4911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география,</w:t>
            </w:r>
            <w:r w:rsidR="000007C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через постановку цели урока,</w:t>
            </w:r>
            <w:r w:rsidR="00EA177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(</w:t>
            </w:r>
            <w:r w:rsidR="000007C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просмотр видеоролика, ответы на вопросы</w:t>
            </w:r>
            <w:r w:rsidRPr="00234911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="0001198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)</w:t>
            </w:r>
            <w:r w:rsidRPr="00234911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="0001198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 xml:space="preserve">; </w:t>
            </w:r>
            <w:r w:rsidRPr="00234911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физика,</w:t>
            </w:r>
            <w:r w:rsidR="000007C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через актуализацию знаний, </w:t>
            </w:r>
            <w:r w:rsidR="00EA177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(</w:t>
            </w:r>
            <w:r w:rsidR="000007C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задание «Секретный агент»</w:t>
            </w:r>
            <w:r w:rsidR="00EA177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)</w:t>
            </w:r>
            <w:r w:rsidR="0001198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;</w:t>
            </w:r>
            <w:r w:rsidR="000007C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физкультура, через </w:t>
            </w:r>
            <w:r w:rsidR="00EA1774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динамическую паузу</w:t>
            </w:r>
            <w:r w:rsidRPr="0023491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="00EA177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(физминутка), оценивание практики (практические задания содержащие тему «баскетбол» )</w:t>
            </w:r>
            <w:r w:rsidRPr="0023491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  </w:t>
            </w:r>
          </w:p>
        </w:tc>
      </w:tr>
      <w:tr w:rsidR="00D306E3" w:rsidRPr="00883985" w:rsidTr="00B9419E">
        <w:trPr>
          <w:trHeight w:val="144"/>
        </w:trPr>
        <w:tc>
          <w:tcPr>
            <w:tcW w:w="1802" w:type="dxa"/>
            <w:tcBorders>
              <w:bottom w:val="single" w:sz="8" w:space="0" w:color="2976A4"/>
            </w:tcBorders>
          </w:tcPr>
          <w:p w:rsidR="00D306E3" w:rsidRPr="00D50D37" w:rsidRDefault="00D306E3" w:rsidP="00234911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0D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Предварительные знания</w:t>
            </w:r>
          </w:p>
        </w:tc>
        <w:tc>
          <w:tcPr>
            <w:tcW w:w="9113" w:type="dxa"/>
            <w:gridSpan w:val="7"/>
            <w:tcBorders>
              <w:bottom w:val="single" w:sz="8" w:space="0" w:color="2976A4"/>
            </w:tcBorders>
          </w:tcPr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Знают определение </w:t>
            </w:r>
            <w:r w:rsidR="002349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квадратичной функции, умеют находить корни квадратного уравнения, описывают свойства функции, строят график функции;</w:t>
            </w:r>
          </w:p>
        </w:tc>
      </w:tr>
      <w:tr w:rsidR="00D306E3" w:rsidTr="00B9419E">
        <w:trPr>
          <w:trHeight w:val="563"/>
        </w:trPr>
        <w:tc>
          <w:tcPr>
            <w:tcW w:w="10915" w:type="dxa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D306E3" w:rsidRDefault="00D306E3" w:rsidP="00234911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Ход урока</w:t>
            </w:r>
          </w:p>
        </w:tc>
      </w:tr>
      <w:tr w:rsidR="00D306E3" w:rsidTr="00B9419E">
        <w:trPr>
          <w:trHeight w:val="527"/>
        </w:trPr>
        <w:tc>
          <w:tcPr>
            <w:tcW w:w="1964" w:type="dxa"/>
            <w:gridSpan w:val="2"/>
            <w:tcBorders>
              <w:top w:val="single" w:sz="8" w:space="0" w:color="2976A4"/>
            </w:tcBorders>
          </w:tcPr>
          <w:p w:rsidR="00D306E3" w:rsidRPr="00D50D37" w:rsidRDefault="00D306E3" w:rsidP="00234911">
            <w:pPr>
              <w:pStyle w:val="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0D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Запланированные этапы урока</w:t>
            </w:r>
          </w:p>
          <w:p w:rsidR="00D306E3" w:rsidRDefault="00D306E3" w:rsidP="00234911">
            <w:pPr>
              <w:pStyle w:val="1"/>
              <w:rPr>
                <w:lang w:val="ru-RU"/>
              </w:rPr>
            </w:pPr>
            <w:r w:rsidRPr="00D50D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Планирование времени</w:t>
            </w:r>
          </w:p>
        </w:tc>
        <w:tc>
          <w:tcPr>
            <w:tcW w:w="7250" w:type="dxa"/>
            <w:gridSpan w:val="5"/>
            <w:tcBorders>
              <w:top w:val="single" w:sz="8" w:space="0" w:color="2976A4"/>
            </w:tcBorders>
          </w:tcPr>
          <w:p w:rsidR="00D306E3" w:rsidRPr="00D50D37" w:rsidRDefault="00D306E3" w:rsidP="00234911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0D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Виды запланированных упражнений на уроке</w:t>
            </w:r>
          </w:p>
        </w:tc>
        <w:tc>
          <w:tcPr>
            <w:tcW w:w="1701" w:type="dxa"/>
            <w:tcBorders>
              <w:top w:val="single" w:sz="8" w:space="0" w:color="2976A4"/>
            </w:tcBorders>
          </w:tcPr>
          <w:p w:rsidR="00D306E3" w:rsidRDefault="00D306E3" w:rsidP="00234911">
            <w:pPr>
              <w:tabs>
                <w:tab w:val="left" w:pos="1793"/>
                <w:tab w:val="center" w:pos="4645"/>
              </w:tabs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0D3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Ресурсы</w:t>
            </w:r>
          </w:p>
        </w:tc>
      </w:tr>
      <w:tr w:rsidR="00D306E3" w:rsidRPr="002829B3" w:rsidTr="00B9419E">
        <w:trPr>
          <w:trHeight w:val="703"/>
        </w:trPr>
        <w:tc>
          <w:tcPr>
            <w:tcW w:w="1964" w:type="dxa"/>
            <w:gridSpan w:val="2"/>
            <w:tcBorders>
              <w:bottom w:val="single" w:sz="4" w:space="0" w:color="auto"/>
            </w:tcBorders>
          </w:tcPr>
          <w:p w:rsidR="00D306E3" w:rsidRPr="00D50D37" w:rsidRDefault="00D306E3" w:rsidP="00234911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D3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</w:t>
            </w:r>
          </w:p>
          <w:p w:rsidR="00D306E3" w:rsidRPr="00210EB6" w:rsidRDefault="00D306E3" w:rsidP="00210EB6">
            <w:pPr>
              <w:pStyle w:val="a8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0EB6">
              <w:rPr>
                <w:rFonts w:ascii="Times New Roman" w:hAnsi="Times New Roman" w:cs="Times New Roman"/>
                <w:i/>
                <w:sz w:val="24"/>
                <w:szCs w:val="24"/>
              </w:rPr>
              <w:t>минута</w:t>
            </w:r>
          </w:p>
        </w:tc>
        <w:tc>
          <w:tcPr>
            <w:tcW w:w="7250" w:type="dxa"/>
            <w:gridSpan w:val="5"/>
            <w:tcBorders>
              <w:bottom w:val="single" w:sz="4" w:space="0" w:color="auto"/>
            </w:tcBorders>
          </w:tcPr>
          <w:p w:rsidR="00234911" w:rsidRPr="00210EB6" w:rsidRDefault="00210EB6" w:rsidP="00210EB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I.</w:t>
            </w:r>
            <w:r w:rsidRPr="00210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Организационный момент.</w:t>
            </w:r>
          </w:p>
          <w:p w:rsidR="00234911" w:rsidRPr="00210EB6" w:rsidRDefault="00210EB6" w:rsidP="00210EB6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1"/>
                <w:szCs w:val="21"/>
                <w:lang w:val="ru-RU" w:eastAsia="ru-RU"/>
              </w:rPr>
            </w:pPr>
            <w:r w:rsidRPr="00210EB6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АМО:</w:t>
            </w:r>
            <w:r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 xml:space="preserve">  игра</w:t>
            </w:r>
            <w:r w:rsidR="00234911" w:rsidRPr="00234911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>«Мне в тебе нравится...»</w:t>
            </w:r>
            <w:r w:rsidR="00234911" w:rsidRPr="00234911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234911" w:rsidRPr="00234911" w:rsidRDefault="00234911" w:rsidP="00234911">
            <w:pPr>
              <w:pStyle w:val="aa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</w:pPr>
            <w:r w:rsidRPr="00234911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>(Ученики встают в круг и друг другу передают мяч, называя что им нра</w:t>
            </w:r>
            <w:r w:rsidR="00210EB6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>вится в соседе, который стоит с</w:t>
            </w:r>
            <w:r w:rsidRPr="00234911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>права от него)</w:t>
            </w:r>
          </w:p>
          <w:p w:rsidR="00234911" w:rsidRPr="00234911" w:rsidRDefault="00210EB6" w:rsidP="00234911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21F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 w:rsidR="004059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Эмоциональный настрой.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6E3" w:rsidTr="00B9419E">
        <w:trPr>
          <w:trHeight w:val="1225"/>
        </w:trPr>
        <w:tc>
          <w:tcPr>
            <w:tcW w:w="19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06E3" w:rsidRDefault="00D306E3" w:rsidP="0023491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Закрепление пройденного</w:t>
            </w:r>
          </w:p>
          <w:p w:rsidR="00D306E3" w:rsidRPr="00756EA6" w:rsidRDefault="00756EA6" w:rsidP="002349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756EA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</w:t>
            </w:r>
            <w:r w:rsidR="00D306E3" w:rsidRPr="00756EA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минут</w:t>
            </w:r>
            <w:r w:rsidR="00374A48" w:rsidRPr="00756EA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ы</w:t>
            </w:r>
          </w:p>
        </w:tc>
        <w:tc>
          <w:tcPr>
            <w:tcW w:w="72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10EB6" w:rsidRDefault="00210EB6" w:rsidP="00234911">
            <w:pPr>
              <w:ind w:left="5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210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Актуализация знаний.</w:t>
            </w:r>
            <w:r w:rsidR="001014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</w:t>
            </w:r>
          </w:p>
          <w:p w:rsidR="00D306E3" w:rsidRDefault="00210EB6" w:rsidP="00210EB6">
            <w:pPr>
              <w:spacing w:after="0" w:line="240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АМО:</w:t>
            </w:r>
            <w:r w:rsidR="006022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60227A" w:rsidRPr="006022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«Секретный агент»</w:t>
            </w:r>
          </w:p>
          <w:p w:rsidR="00210EB6" w:rsidRDefault="00210EB6" w:rsidP="00210EB6">
            <w:pPr>
              <w:spacing w:after="0" w:line="240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21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вспомнить ранее изученный материал.</w:t>
            </w:r>
          </w:p>
          <w:p w:rsidR="00210EB6" w:rsidRDefault="00210EB6" w:rsidP="00210EB6">
            <w:pPr>
              <w:spacing w:after="0" w:line="240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0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УМН: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10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="001014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понимание</w:t>
            </w:r>
            <w:r w:rsidR="00B62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E5544" w:rsidRDefault="00CE5544" w:rsidP="00CE55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43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Дифференциация: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возможностям и способностям.</w:t>
            </w:r>
          </w:p>
          <w:p w:rsidR="00210EB6" w:rsidRDefault="00CE5544" w:rsidP="00210EB6">
            <w:pPr>
              <w:spacing w:after="0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5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Учащиеся,</w:t>
            </w:r>
            <w:r w:rsidR="00EA1774" w:rsidRPr="00CE5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5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пользуясь таблицей, декодируют зашифрованное слово по первому заданию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5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(учитель проверяет правильность) Второе задание учащиеся выполняют письменно, записывая в тетрадь  только ответы. Учитель на доске записывает ответы, по которым учащиеся проверяют, правильно ли они выполнили задания.</w:t>
            </w:r>
          </w:p>
          <w:p w:rsidR="00CE5544" w:rsidRPr="00CE5544" w:rsidRDefault="00CE5544" w:rsidP="00210EB6">
            <w:pPr>
              <w:spacing w:after="0"/>
              <w:ind w:left="5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E5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Задания:</w:t>
            </w:r>
          </w:p>
          <w:p w:rsidR="0060227A" w:rsidRPr="0060227A" w:rsidRDefault="0018009B" w:rsidP="001800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60227A" w:rsidRPr="006022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Дана кодовая таблица азбуки Морзе. Расшифруйте (декодируйте), что здесь написано (буквы отделены друг от друга пробелами).</w:t>
            </w:r>
          </w:p>
          <w:tbl>
            <w:tblPr>
              <w:tblStyle w:val="ab"/>
              <w:tblW w:w="4865" w:type="dxa"/>
              <w:tblInd w:w="1089" w:type="dxa"/>
              <w:tblLayout w:type="fixed"/>
              <w:tblLook w:val="01E0"/>
            </w:tblPr>
            <w:tblGrid>
              <w:gridCol w:w="1578"/>
              <w:gridCol w:w="1709"/>
              <w:gridCol w:w="1578"/>
            </w:tblGrid>
            <w:tr w:rsidR="0060227A" w:rsidRPr="00883985" w:rsidTr="009F22E3">
              <w:trPr>
                <w:trHeight w:val="251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А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Л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–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Ц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 xml:space="preserve">-- ● – ● </w:t>
                  </w:r>
                </w:p>
              </w:tc>
            </w:tr>
            <w:tr w:rsidR="0060227A" w:rsidRPr="00883985" w:rsidTr="009F22E3">
              <w:trPr>
                <w:trHeight w:val="266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Б 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М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--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Ч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 xml:space="preserve">-- -- -- ● </w:t>
                  </w:r>
                </w:p>
              </w:tc>
            </w:tr>
            <w:tr w:rsidR="0060227A" w:rsidRPr="00883985" w:rsidTr="009F22E3">
              <w:trPr>
                <w:trHeight w:val="251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В 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</w:t>
                  </w:r>
                  <w:r w:rsidRPr="00374A48">
                    <w:rPr>
                      <w:b/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b/>
                      <w:lang w:val="ru-RU"/>
                    </w:rPr>
                    <w:t>--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Н 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Ш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-- -- --</w:t>
                  </w:r>
                </w:p>
              </w:tc>
            </w:tr>
            <w:tr w:rsidR="0060227A" w:rsidRPr="00883985" w:rsidTr="009F22E3">
              <w:trPr>
                <w:trHeight w:val="251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Г    </w:t>
                  </w:r>
                  <w:r w:rsidRPr="00374A48">
                    <w:rPr>
                      <w:rFonts w:ascii="Arial Black" w:hAnsi="Arial Black"/>
                      <w:b/>
                      <w:lang w:val="ru-RU"/>
                    </w:rPr>
                    <w:t>--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b/>
                      <w:lang w:val="ru-RU"/>
                    </w:rPr>
                    <w:t>--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О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-- --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Щ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-- -- ● --</w:t>
                  </w:r>
                </w:p>
              </w:tc>
            </w:tr>
            <w:tr w:rsidR="0060227A" w:rsidRPr="00883985" w:rsidTr="009F22E3">
              <w:trPr>
                <w:trHeight w:val="266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Д    </w:t>
                  </w:r>
                  <w:r w:rsidRPr="00374A48">
                    <w:rPr>
                      <w:rFonts w:ascii="Arial Black" w:hAnsi="Arial Black"/>
                      <w:b/>
                      <w:lang w:val="ru-RU"/>
                    </w:rPr>
                    <w:t>--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П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 xml:space="preserve">-- -- ● 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Ъ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 xml:space="preserve">-- -- ● – ● </w:t>
                  </w:r>
                </w:p>
              </w:tc>
            </w:tr>
            <w:tr w:rsidR="0060227A" w:rsidRPr="00883985" w:rsidTr="009F22E3">
              <w:trPr>
                <w:trHeight w:val="251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Е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Р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 xml:space="preserve">– ● 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Ы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● -- --</w:t>
                  </w:r>
                </w:p>
              </w:tc>
            </w:tr>
            <w:tr w:rsidR="0060227A" w:rsidRPr="00883985" w:rsidTr="009F22E3">
              <w:trPr>
                <w:trHeight w:val="266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Ж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 </w:t>
                  </w:r>
                  <w:r w:rsidRPr="00374A48">
                    <w:rPr>
                      <w:rFonts w:ascii="Arial Black" w:hAnsi="Arial Black"/>
                      <w:b/>
                      <w:lang w:val="ru-RU"/>
                    </w:rPr>
                    <w:t>--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С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Ь  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● ● --</w:t>
                  </w:r>
                </w:p>
              </w:tc>
            </w:tr>
            <w:tr w:rsidR="0060227A" w:rsidRPr="00883985" w:rsidTr="009F22E3">
              <w:trPr>
                <w:trHeight w:val="251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З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--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Т 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--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Э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 xml:space="preserve">– ● ● </w:t>
                  </w:r>
                </w:p>
              </w:tc>
            </w:tr>
            <w:tr w:rsidR="0060227A" w:rsidRPr="00883985" w:rsidTr="009F22E3">
              <w:trPr>
                <w:trHeight w:val="266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И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У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Ю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--</w:t>
                  </w:r>
                </w:p>
              </w:tc>
            </w:tr>
            <w:tr w:rsidR="0060227A" w:rsidRPr="00883985" w:rsidTr="009F22E3">
              <w:trPr>
                <w:trHeight w:val="251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Й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-- --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rFonts w:ascii="Arial Black" w:hAnsi="Arial Black"/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Ф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 xml:space="preserve">– ● 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Я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 ● --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</w:tr>
            <w:tr w:rsidR="0060227A" w:rsidRPr="00883985" w:rsidTr="009F22E3">
              <w:trPr>
                <w:trHeight w:val="266"/>
              </w:trPr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К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--</w:t>
                  </w:r>
                </w:p>
              </w:tc>
              <w:tc>
                <w:tcPr>
                  <w:tcW w:w="1709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  <w:r w:rsidRPr="00374A48">
                    <w:rPr>
                      <w:lang w:val="ru-RU"/>
                    </w:rPr>
                    <w:t xml:space="preserve">Х  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  <w:r w:rsidRPr="00374A48">
                    <w:rPr>
                      <w:rFonts w:ascii="Arial Black" w:hAnsi="Arial Black"/>
                      <w:lang w:val="ru-RU"/>
                    </w:rPr>
                    <w:t>●</w:t>
                  </w:r>
                  <w:r w:rsidRPr="00374A4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578" w:type="dxa"/>
                </w:tcPr>
                <w:p w:rsidR="0060227A" w:rsidRPr="00374A48" w:rsidRDefault="0060227A" w:rsidP="009F7945">
                  <w:pPr>
                    <w:jc w:val="both"/>
                    <w:rPr>
                      <w:lang w:val="ru-RU"/>
                    </w:rPr>
                  </w:pPr>
                </w:p>
              </w:tc>
            </w:tr>
          </w:tbl>
          <w:p w:rsidR="0060227A" w:rsidRPr="0060227A" w:rsidRDefault="0060227A" w:rsidP="0060227A">
            <w:pPr>
              <w:rPr>
                <w:rFonts w:ascii="Arial Black" w:hAnsi="Arial Black"/>
                <w:sz w:val="20"/>
                <w:szCs w:val="20"/>
                <w:lang w:val="ru-RU"/>
              </w:rPr>
            </w:pPr>
          </w:p>
          <w:p w:rsidR="0060227A" w:rsidRPr="0060227A" w:rsidRDefault="0060227A" w:rsidP="0060227A">
            <w:pPr>
              <w:rPr>
                <w:lang w:val="ru-RU"/>
              </w:rPr>
            </w:pP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lastRenderedPageBreak/>
              <w:t xml:space="preserve">                ●</w:t>
            </w:r>
            <w:r w:rsidRPr="0060227A">
              <w:rPr>
                <w:sz w:val="20"/>
                <w:szCs w:val="20"/>
                <w:lang w:val="ru-RU"/>
              </w:rPr>
              <w:t xml:space="preserve"> </w:t>
            </w: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t>●</w:t>
            </w:r>
            <w:r w:rsidRPr="0060227A">
              <w:rPr>
                <w:sz w:val="20"/>
                <w:szCs w:val="20"/>
                <w:lang w:val="ru-RU"/>
              </w:rPr>
              <w:t xml:space="preserve"> </w:t>
            </w: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t>– ●    ●</w:t>
            </w:r>
            <w:r w:rsidRPr="0060227A">
              <w:rPr>
                <w:sz w:val="20"/>
                <w:szCs w:val="20"/>
                <w:lang w:val="ru-RU"/>
              </w:rPr>
              <w:t xml:space="preserve"> </w:t>
            </w: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t>●</w:t>
            </w:r>
            <w:r w:rsidRPr="0060227A">
              <w:rPr>
                <w:sz w:val="20"/>
                <w:szCs w:val="20"/>
                <w:lang w:val="ru-RU"/>
              </w:rPr>
              <w:t xml:space="preserve"> </w:t>
            </w: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t>--    --</w:t>
            </w:r>
            <w:r w:rsidRPr="0060227A">
              <w:rPr>
                <w:sz w:val="20"/>
                <w:szCs w:val="20"/>
                <w:lang w:val="ru-RU"/>
              </w:rPr>
              <w:t xml:space="preserve"> </w:t>
            </w: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t>●    --</w:t>
            </w:r>
            <w:r w:rsidRPr="0060227A">
              <w:rPr>
                <w:sz w:val="20"/>
                <w:szCs w:val="20"/>
                <w:lang w:val="ru-RU"/>
              </w:rPr>
              <w:t xml:space="preserve"> </w:t>
            </w: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t>●</w:t>
            </w:r>
            <w:r w:rsidRPr="0060227A">
              <w:rPr>
                <w:sz w:val="20"/>
                <w:szCs w:val="20"/>
                <w:lang w:val="ru-RU"/>
              </w:rPr>
              <w:t xml:space="preserve"> </w:t>
            </w: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t>--    -- ● – ●    ●</w:t>
            </w:r>
            <w:r w:rsidRPr="0060227A">
              <w:rPr>
                <w:sz w:val="20"/>
                <w:szCs w:val="20"/>
                <w:lang w:val="ru-RU"/>
              </w:rPr>
              <w:t xml:space="preserve"> </w:t>
            </w: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t>●     ●</w:t>
            </w:r>
            <w:r w:rsidRPr="0060227A">
              <w:rPr>
                <w:sz w:val="20"/>
                <w:szCs w:val="20"/>
                <w:lang w:val="ru-RU"/>
              </w:rPr>
              <w:t xml:space="preserve"> </w:t>
            </w:r>
            <w:r w:rsidRPr="0060227A">
              <w:rPr>
                <w:rFonts w:ascii="Arial Black" w:hAnsi="Arial Black"/>
                <w:sz w:val="20"/>
                <w:szCs w:val="20"/>
                <w:lang w:val="ru-RU"/>
              </w:rPr>
              <w:t>-- ● --</w:t>
            </w:r>
          </w:p>
          <w:p w:rsidR="0060227A" w:rsidRDefault="0060227A" w:rsidP="0060227A">
            <w:pP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(функция)</w:t>
            </w:r>
          </w:p>
          <w:p w:rsidR="0018009B" w:rsidRPr="0018009B" w:rsidRDefault="0018009B" w:rsidP="0018009B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18009B">
              <w:rPr>
                <w:bCs/>
                <w:color w:val="000000"/>
              </w:rPr>
              <w:t>Не выполняя постр</w:t>
            </w:r>
            <w:r>
              <w:rPr>
                <w:bCs/>
                <w:color w:val="000000"/>
              </w:rPr>
              <w:t>оения графика функции у =  – 5х</w:t>
            </w:r>
            <w:r>
              <w:rPr>
                <w:bCs/>
                <w:color w:val="000000"/>
                <w:vertAlign w:val="superscript"/>
              </w:rPr>
              <w:t>2</w:t>
            </w:r>
            <w:r w:rsidR="00B620A6">
              <w:rPr>
                <w:bCs/>
                <w:color w:val="000000"/>
              </w:rPr>
              <w:t>  + 6х -</w:t>
            </w:r>
            <w:r w:rsidRPr="0018009B">
              <w:rPr>
                <w:bCs/>
                <w:color w:val="000000"/>
              </w:rPr>
              <w:t xml:space="preserve"> 1, ответьте на вопросы:</w:t>
            </w:r>
          </w:p>
          <w:p w:rsidR="0018009B" w:rsidRPr="0018009B" w:rsidRDefault="0018009B" w:rsidP="001800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</w:t>
            </w:r>
            <w:r w:rsidRPr="001800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Какая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прямая служит осью параболы? (х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0</w:t>
            </w:r>
            <w:r w:rsidR="00B62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=  0,6</w:t>
            </w:r>
            <w:r w:rsidRPr="001800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  <w:p w:rsidR="0018009B" w:rsidRPr="0018009B" w:rsidRDefault="0018009B" w:rsidP="001800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</w:t>
            </w:r>
            <w:r w:rsidRPr="001800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Каковы ко</w:t>
            </w:r>
            <w:r w:rsidR="00B62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ординаты вершины параболы? ( 0,6; -0,4</w:t>
            </w:r>
            <w:r w:rsidRPr="001800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  <w:p w:rsidR="0018009B" w:rsidRPr="0018009B" w:rsidRDefault="0018009B" w:rsidP="001800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с)</w:t>
            </w:r>
            <w:r w:rsidRPr="001800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Чему равно наименьшее и наибольшее значение функции?</w:t>
            </w:r>
          </w:p>
          <w:p w:rsidR="0018009B" w:rsidRDefault="0018009B" w:rsidP="001800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00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800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наибольшее =</w:t>
            </w:r>
            <w:r w:rsidR="00B62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- 0,</w:t>
            </w:r>
            <w:r w:rsidRPr="001800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4;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800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наименьшее не существует).</w:t>
            </w:r>
          </w:p>
          <w:p w:rsidR="0018009B" w:rsidRDefault="0018009B" w:rsidP="001800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д)Определите направление ветвей параболы.  (вниз)</w:t>
            </w:r>
          </w:p>
          <w:p w:rsidR="0018009B" w:rsidRPr="0018009B" w:rsidRDefault="0018009B" w:rsidP="001800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е)Чему равны нули функции? </w:t>
            </w:r>
            <w:r w:rsidR="00B62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(х=0,2  х=1)</w:t>
            </w:r>
          </w:p>
          <w:p w:rsidR="00D306E3" w:rsidRDefault="0060227A" w:rsidP="00B620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Ученики отмечают  в карточке</w:t>
            </w:r>
          </w:p>
          <w:p w:rsidR="00101406" w:rsidRDefault="00B620A6" w:rsidP="001014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Дескриптор:</w:t>
            </w:r>
            <w:r w:rsidR="00C50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01406" w:rsidRDefault="00101406" w:rsidP="001014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1406">
              <w:rPr>
                <w:sz w:val="23"/>
                <w:szCs w:val="23"/>
                <w:lang w:val="ru-RU"/>
              </w:rPr>
              <w:t xml:space="preserve"> </w:t>
            </w:r>
            <w:r w:rsidRPr="001014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определяет ось симметрии;</w:t>
            </w:r>
          </w:p>
          <w:p w:rsidR="00101406" w:rsidRDefault="00101406" w:rsidP="001014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-определяем координаты вершины параболы;</w:t>
            </w:r>
          </w:p>
          <w:p w:rsidR="00101406" w:rsidRPr="00101406" w:rsidRDefault="00101406" w:rsidP="00101406">
            <w:pPr>
              <w:spacing w:after="0" w:line="240" w:lineRule="auto"/>
              <w:rPr>
                <w:sz w:val="23"/>
                <w:szCs w:val="23"/>
                <w:lang w:val="ru-RU"/>
              </w:rPr>
            </w:pPr>
            <w:r w:rsidRPr="00101406">
              <w:rPr>
                <w:sz w:val="23"/>
                <w:szCs w:val="23"/>
                <w:lang w:val="ru-RU"/>
              </w:rPr>
              <w:t xml:space="preserve">- </w:t>
            </w:r>
            <w:r w:rsidRPr="00101406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определяет наибольшее/наименьшее значение функции.</w:t>
            </w:r>
            <w:r w:rsidRPr="00101406">
              <w:rPr>
                <w:sz w:val="23"/>
                <w:szCs w:val="23"/>
                <w:lang w:val="ru-RU"/>
              </w:rPr>
              <w:t xml:space="preserve"> </w:t>
            </w:r>
          </w:p>
          <w:p w:rsidR="00101406" w:rsidRDefault="00101406" w:rsidP="0010140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определяет направление ветвей параболы; </w:t>
            </w:r>
          </w:p>
          <w:p w:rsidR="00101406" w:rsidRDefault="00101406" w:rsidP="0010140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определяет нули функции; </w:t>
            </w:r>
          </w:p>
          <w:p w:rsidR="0060227A" w:rsidRDefault="0018009B" w:rsidP="001F0905">
            <w:pPr>
              <w:spacing w:after="0" w:line="240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ФО: </w:t>
            </w:r>
            <w:r w:rsidR="006022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B62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амооценивание по готовым ответам</w:t>
            </w:r>
            <w:r w:rsidR="006022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Приложение1</w:t>
            </w:r>
          </w:p>
          <w:p w:rsidR="00D306E3" w:rsidRDefault="0000122A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Интерактивная доска</w:t>
            </w:r>
          </w:p>
        </w:tc>
      </w:tr>
      <w:tr w:rsidR="00D306E3" w:rsidTr="00B9419E">
        <w:trPr>
          <w:trHeight w:val="1969"/>
        </w:trPr>
        <w:tc>
          <w:tcPr>
            <w:tcW w:w="1964" w:type="dxa"/>
            <w:gridSpan w:val="2"/>
            <w:tcBorders>
              <w:top w:val="single" w:sz="4" w:space="0" w:color="auto"/>
            </w:tcBorders>
          </w:tcPr>
          <w:p w:rsidR="00D306E3" w:rsidRPr="00C5014B" w:rsidRDefault="00D306E3" w:rsidP="00234911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01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Определение целей обучения</w:t>
            </w:r>
          </w:p>
          <w:p w:rsidR="00D306E3" w:rsidRDefault="00D306E3" w:rsidP="00234911">
            <w:pPr>
              <w:spacing w:after="150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</w:p>
          <w:p w:rsidR="00D306E3" w:rsidRPr="00374A48" w:rsidRDefault="00374A48" w:rsidP="00234911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74A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</w:t>
            </w:r>
            <w:r w:rsidR="00D306E3" w:rsidRPr="00374A4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минут</w:t>
            </w:r>
            <w:r w:rsidRPr="00374A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ы</w:t>
            </w:r>
          </w:p>
          <w:p w:rsidR="00D306E3" w:rsidRDefault="00D306E3" w:rsidP="0023491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2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306E3" w:rsidRDefault="00D306E3" w:rsidP="00234911">
            <w:pPr>
              <w:spacing w:after="150"/>
              <w:rPr>
                <w:rFonts w:ascii="Times New Roman" w:hAnsi="Times New Roman" w:cs="Times New Roman"/>
                <w:sz w:val="21"/>
                <w:szCs w:val="21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Постановка </w:t>
            </w:r>
            <w:r w:rsidR="00374A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 урока.</w:t>
            </w:r>
          </w:p>
          <w:p w:rsidR="0000122A" w:rsidRPr="0000122A" w:rsidRDefault="00374A48" w:rsidP="0000122A">
            <w:pPr>
              <w:rPr>
                <w:color w:val="660099"/>
                <w:u w:val="single"/>
                <w:shd w:val="clear" w:color="auto" w:fill="FFFFFF"/>
                <w:lang w:val="ru-RU"/>
              </w:rPr>
            </w:pPr>
            <w:r w:rsidRPr="00374A4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Просмотр видео.</w:t>
            </w:r>
            <w:r w:rsidR="0000122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E87CAB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</w:rPr>
              <w:fldChar w:fldCharType="begin"/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  <w:lang w:val="ru-RU"/>
              </w:rPr>
              <w:instrText xml:space="preserve"> </w:instrText>
            </w:r>
            <w:r w:rsid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</w:rPr>
              <w:instrText>HYPERLINK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  <w:lang w:val="ru-RU"/>
              </w:rPr>
              <w:instrText xml:space="preserve"> "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</w:rPr>
              <w:instrText>https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  <w:lang w:val="ru-RU"/>
              </w:rPr>
              <w:instrText>://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</w:rPr>
              <w:instrText>www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  <w:lang w:val="ru-RU"/>
              </w:rPr>
              <w:instrText>.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</w:rPr>
              <w:instrText>youtube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  <w:lang w:val="ru-RU"/>
              </w:rPr>
              <w:instrText>.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</w:rPr>
              <w:instrText>com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  <w:lang w:val="ru-RU"/>
              </w:rPr>
              <w:instrText xml:space="preserve"> › </w:instrText>
            </w:r>
            <w:r w:rsidR="0000122A"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</w:rPr>
              <w:instrText>watch</w:instrText>
            </w:r>
          </w:p>
          <w:p w:rsidR="0000122A" w:rsidRPr="0000122A" w:rsidRDefault="0000122A" w:rsidP="0000122A">
            <w:pPr>
              <w:rPr>
                <w:rStyle w:val="a4"/>
                <w:shd w:val="clear" w:color="auto" w:fill="FFFFFF"/>
                <w:lang w:val="ru-RU"/>
              </w:rPr>
            </w:pPr>
            <w:r w:rsidRPr="0000122A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  <w:lang w:val="ru-RU"/>
              </w:rPr>
              <w:instrText xml:space="preserve">" </w:instrText>
            </w:r>
            <w:r w:rsidR="00E87CAB"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</w:rPr>
              <w:fldChar w:fldCharType="separate"/>
            </w:r>
            <w:r w:rsidRPr="001B3DCB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https</w:t>
            </w:r>
            <w:r w:rsidRPr="0000122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1B3DCB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www</w:t>
            </w:r>
            <w:r w:rsidRPr="0000122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B3DCB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youtube</w:t>
            </w:r>
            <w:r w:rsidRPr="0000122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B3DCB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com</w:t>
            </w:r>
            <w:r w:rsidRPr="0000122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› </w:t>
            </w:r>
            <w:r w:rsidRPr="001B3DCB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watch</w:t>
            </w:r>
          </w:p>
          <w:p w:rsidR="00D306E3" w:rsidRPr="00374A48" w:rsidRDefault="00E87CAB" w:rsidP="001F09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Style w:val="HTML1"/>
                <w:rFonts w:ascii="Times New Roman" w:hAnsi="Times New Roman" w:cs="Times New Roman"/>
                <w:i w:val="0"/>
                <w:iCs w:val="0"/>
                <w:color w:val="006621"/>
                <w:sz w:val="24"/>
                <w:szCs w:val="24"/>
                <w:shd w:val="clear" w:color="auto" w:fill="FFFFFF"/>
              </w:rPr>
              <w:fldChar w:fldCharType="end"/>
            </w:r>
            <w:r w:rsidR="00D306E3" w:rsidRPr="00374A4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Учащиеся отвечают на вопросы:</w:t>
            </w:r>
          </w:p>
          <w:p w:rsidR="00D306E3" w:rsidRDefault="00D306E3" w:rsidP="001F09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74A4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1.Что </w:t>
            </w:r>
            <w:r w:rsidR="00374A48" w:rsidRPr="00374A4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представляет собой гора с точки зрения математики?</w:t>
            </w:r>
          </w:p>
          <w:p w:rsidR="00D306E3" w:rsidRDefault="00374A48" w:rsidP="001F09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2.проведите аналогию: вершина горы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вершина параболы,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точки соприкосновения с землёй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точки пересечения с осью ОХ (нули функции)</w:t>
            </w:r>
          </w:p>
          <w:p w:rsidR="004472FC" w:rsidRDefault="004472FC" w:rsidP="001F09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Учитель: </w:t>
            </w:r>
            <w:r w:rsidRPr="004472F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Сформулируйте цель нашего урока.</w:t>
            </w:r>
          </w:p>
          <w:p w:rsidR="004472FC" w:rsidRPr="00374A48" w:rsidRDefault="004472FC" w:rsidP="001F09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Возможные ответы учащихся: Обобщить и систематизировать знания по теме «Квадратичная функция и её график», повторить и отработать умения проводить исследование и построение квадратичной функции.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06E3" w:rsidRPr="00374A48" w:rsidRDefault="00D306E3" w:rsidP="00234911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74A4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Интерактивная доска</w:t>
            </w:r>
          </w:p>
          <w:p w:rsidR="00374A48" w:rsidRDefault="00374A48" w:rsidP="00234911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74A4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Приложение 2</w:t>
            </w:r>
          </w:p>
          <w:p w:rsidR="008B68EB" w:rsidRPr="00374A48" w:rsidRDefault="008B68EB" w:rsidP="00234911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(видео)</w:t>
            </w: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6E3" w:rsidRPr="006710F6" w:rsidTr="00B9419E">
        <w:trPr>
          <w:trHeight w:val="545"/>
        </w:trPr>
        <w:tc>
          <w:tcPr>
            <w:tcW w:w="1964" w:type="dxa"/>
            <w:gridSpan w:val="2"/>
          </w:tcPr>
          <w:p w:rsidR="00D306E3" w:rsidRPr="0018009B" w:rsidRDefault="00D306E3" w:rsidP="002349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009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Середина урока </w:t>
            </w: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7 мин</w:t>
            </w:r>
            <w:r w:rsidR="00756EA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ут</w:t>
            </w: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0905" w:rsidRDefault="001F0905" w:rsidP="001F09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5014B" w:rsidRDefault="00C5014B" w:rsidP="001F09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5014B" w:rsidRDefault="00C5014B" w:rsidP="001F09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5014B" w:rsidRDefault="00C5014B" w:rsidP="001F09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70524" w:rsidRDefault="001F0905" w:rsidP="001F090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</w:t>
            </w:r>
          </w:p>
          <w:p w:rsidR="00D306E3" w:rsidRDefault="007A4CA4" w:rsidP="001F09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</w:t>
            </w:r>
            <w:r w:rsidR="001F090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</w:t>
            </w:r>
            <w:r w:rsidR="00D306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минут</w:t>
            </w: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0A6B" w:rsidRDefault="00756EA6" w:rsidP="00756E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</w:p>
          <w:p w:rsidR="006651E5" w:rsidRDefault="006651E5" w:rsidP="00756E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651E5" w:rsidRDefault="006651E5" w:rsidP="00756E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651E5" w:rsidRDefault="006651E5" w:rsidP="00756E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B7408A" w:rsidP="00756EA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</w:t>
            </w:r>
            <w:r w:rsidR="00756EA6" w:rsidRPr="00096C3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D306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минут</w:t>
            </w:r>
            <w:r w:rsidR="00756EA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08A" w:rsidRDefault="00B7408A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08A" w:rsidRDefault="00B7408A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295" w:rsidRDefault="00B5629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295" w:rsidRDefault="00B56295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Pr="00096C3B" w:rsidRDefault="00096C3B" w:rsidP="002349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C3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 минут</w:t>
            </w: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5FDA" w:rsidRDefault="00CE5FDA" w:rsidP="00234911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</w:t>
            </w:r>
          </w:p>
          <w:p w:rsidR="004652C6" w:rsidRDefault="004652C6" w:rsidP="00234911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4652C6" w:rsidRDefault="004652C6" w:rsidP="00234911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306E3" w:rsidRDefault="00CE5FDA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</w:t>
            </w:r>
            <w:r w:rsidR="00DD729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минут</w:t>
            </w: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5FDA" w:rsidRDefault="00CE5FDA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5FDA" w:rsidRDefault="00CE5FDA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5FDA" w:rsidRDefault="00CE5FDA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5FDA" w:rsidRDefault="00CE5FDA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2349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Pr="00DD7297" w:rsidRDefault="00DD7297" w:rsidP="00234911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</w:t>
            </w:r>
            <w:r w:rsidRPr="00DD729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 минут</w:t>
            </w:r>
          </w:p>
          <w:p w:rsidR="00D306E3" w:rsidRDefault="00D306E3" w:rsidP="002349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7250" w:type="dxa"/>
            <w:gridSpan w:val="5"/>
          </w:tcPr>
          <w:p w:rsidR="00956F49" w:rsidRDefault="00D306E3" w:rsidP="00956F4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I</w:t>
            </w:r>
            <w:r w:rsidR="001014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6554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="00440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Работа в парах.</w:t>
            </w:r>
            <w:r w:rsidR="000012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56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</w:t>
            </w:r>
          </w:p>
          <w:p w:rsidR="006B0F3C" w:rsidRDefault="006B0F3C" w:rsidP="00956F4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56F4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АМО</w:t>
            </w:r>
            <w:r w:rsidRPr="00956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="001014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6F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</w:t>
            </w:r>
            <w:r w:rsidR="007A4CA4" w:rsidRPr="00956F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оседи по парте»</w:t>
            </w:r>
          </w:p>
          <w:p w:rsidR="00C5014B" w:rsidRPr="006B0F3C" w:rsidRDefault="00C5014B" w:rsidP="00956F4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E21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закрепить </w:t>
            </w:r>
            <w:r w:rsidR="00956F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практике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ранее изученный материал.</w:t>
            </w:r>
          </w:p>
          <w:p w:rsidR="00C5014B" w:rsidRPr="00210EB6" w:rsidRDefault="00C5014B" w:rsidP="00956F49">
            <w:pPr>
              <w:spacing w:after="0" w:line="240" w:lineRule="auto"/>
              <w:ind w:left="5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10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УМН: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10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понимание, применение.</w:t>
            </w:r>
          </w:p>
          <w:p w:rsidR="0000122A" w:rsidRDefault="004472FC" w:rsidP="00956F4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Дифференциация: </w:t>
            </w:r>
            <w:r w:rsidRPr="004472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типу заданий.</w:t>
            </w:r>
          </w:p>
          <w:p w:rsidR="008B68EB" w:rsidRDefault="0000122A" w:rsidP="006B0F3C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Учитель открывает </w:t>
            </w:r>
            <w:r w:rsidRPr="005B4BB3">
              <w:rPr>
                <w:rFonts w:ascii="inherit" w:hAnsi="inherit"/>
                <w:color w:val="222222"/>
                <w:sz w:val="24"/>
                <w:szCs w:val="24"/>
              </w:rPr>
              <w:t>bilim</w:t>
            </w:r>
            <w:r w:rsidRPr="0000122A">
              <w:rPr>
                <w:rFonts w:ascii="inherit" w:hAnsi="inherit"/>
                <w:color w:val="222222"/>
                <w:sz w:val="24"/>
                <w:szCs w:val="24"/>
                <w:lang w:val="ru-RU"/>
              </w:rPr>
              <w:t xml:space="preserve"> </w:t>
            </w:r>
            <w:r w:rsidRPr="005B4BB3">
              <w:rPr>
                <w:rFonts w:ascii="inherit" w:hAnsi="inherit"/>
                <w:color w:val="222222"/>
                <w:sz w:val="24"/>
                <w:szCs w:val="24"/>
              </w:rPr>
              <w:t>land</w:t>
            </w:r>
            <w:r>
              <w:rPr>
                <w:rFonts w:ascii="inherit" w:hAnsi="inherit"/>
                <w:color w:val="222222"/>
                <w:sz w:val="24"/>
                <w:szCs w:val="24"/>
                <w:lang w:val="ru-RU"/>
              </w:rPr>
              <w:t>, затем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5B4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Математика-начала анализа-</w:t>
            </w:r>
          </w:p>
          <w:p w:rsidR="008B68EB" w:rsidRDefault="005B4BB3" w:rsidP="0000122A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начала анализа - функция и способы её задания - квадратичная </w:t>
            </w:r>
          </w:p>
          <w:p w:rsidR="005B4BB3" w:rsidRPr="0000122A" w:rsidRDefault="005B4BB3" w:rsidP="0000122A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функция и её график</w:t>
            </w:r>
            <w:r w:rsidR="000012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012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223520</wp:posOffset>
                  </wp:positionV>
                  <wp:extent cx="2584450" cy="1788160"/>
                  <wp:effectExtent l="19050" t="0" r="6350" b="0"/>
                  <wp:wrapNone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2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  <w:r w:rsidR="000573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адание </w:t>
            </w:r>
            <w:r w:rsidRPr="005B4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Стр.4 Упр.7</w:t>
            </w:r>
          </w:p>
          <w:p w:rsidR="005B4BB3" w:rsidRPr="005B4BB3" w:rsidRDefault="005B4BB3" w:rsidP="005B4B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autoSpaceDE w:val="0"/>
              <w:autoSpaceDN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</w:p>
          <w:p w:rsidR="00D306E3" w:rsidRDefault="00D306E3" w:rsidP="00234911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</w:p>
          <w:p w:rsidR="00D306E3" w:rsidRDefault="00D306E3" w:rsidP="00234911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</w:p>
          <w:p w:rsidR="00D306E3" w:rsidRDefault="00D306E3" w:rsidP="00234911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</w:p>
          <w:p w:rsidR="005B4BB3" w:rsidRPr="0005733D" w:rsidRDefault="005B4BB3" w:rsidP="000573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4BB3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Задание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573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Стр.5 Упр.8                                                                                               </w:t>
            </w:r>
          </w:p>
          <w:p w:rsidR="00D306E3" w:rsidRPr="005B4BB3" w:rsidRDefault="0005733D" w:rsidP="00234911">
            <w:pPr>
              <w:autoSpaceDE w:val="0"/>
              <w:autoSpaceDN w:val="0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48219</wp:posOffset>
                  </wp:positionH>
                  <wp:positionV relativeFrom="paragraph">
                    <wp:posOffset>-5972</wp:posOffset>
                  </wp:positionV>
                  <wp:extent cx="2536930" cy="2019718"/>
                  <wp:effectExtent l="19050" t="0" r="0" b="0"/>
                  <wp:wrapNone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68" cy="201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4BB3" w:rsidRDefault="005B4BB3" w:rsidP="00234911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</w:p>
          <w:p w:rsidR="005B4BB3" w:rsidRDefault="005B4BB3" w:rsidP="00234911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</w:p>
          <w:p w:rsidR="007A4CA4" w:rsidRDefault="007A4CA4" w:rsidP="001F090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7A4CA4" w:rsidRDefault="007A4CA4" w:rsidP="001F090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7A4CA4" w:rsidRDefault="007A4CA4" w:rsidP="001F090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7A4CA4" w:rsidRDefault="007A4CA4" w:rsidP="001F090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1F0905" w:rsidRPr="001F0905" w:rsidRDefault="001F0905" w:rsidP="001F09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175260</wp:posOffset>
                  </wp:positionV>
                  <wp:extent cx="2563495" cy="1667510"/>
                  <wp:effectExtent l="19050" t="0" r="8255" b="0"/>
                  <wp:wrapNone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733D" w:rsidRPr="001F0905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Задание </w:t>
            </w:r>
            <w:r w:rsidRPr="001F0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Стр.5 Упр.9                                                                                               </w:t>
            </w:r>
          </w:p>
          <w:p w:rsidR="005B4BB3" w:rsidRPr="0005733D" w:rsidRDefault="005B4BB3" w:rsidP="00234911">
            <w:pPr>
              <w:autoSpaceDE w:val="0"/>
              <w:autoSpaceDN w:val="0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5B4BB3" w:rsidRDefault="005B4BB3" w:rsidP="00234911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</w:p>
          <w:p w:rsidR="00C5014B" w:rsidRDefault="00C5014B" w:rsidP="0023491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C5014B" w:rsidRDefault="00C5014B" w:rsidP="0023491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C5014B" w:rsidRDefault="00C5014B" w:rsidP="0023491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C5014B" w:rsidRDefault="00C5014B" w:rsidP="0023491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C5014B" w:rsidRDefault="00C5014B" w:rsidP="0023491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1F0905" w:rsidRPr="001F0905" w:rsidRDefault="00C5014B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5014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ФО: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C7052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Взаимооценивание «Цветовой сигнал</w:t>
            </w:r>
            <w:r w:rsidR="001F0905" w:rsidRPr="001F090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1F0905" w:rsidRPr="00C70524" w:rsidRDefault="008B68EB" w:rsidP="0023491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Учащиеся оценивают друг друга. З</w:t>
            </w:r>
            <w:r w:rsidR="00C705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елёный – </w:t>
            </w:r>
            <w:r w:rsidR="00C70524" w:rsidRPr="00C705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выполнил без ошибок, жёлтый – были затруднения или допустил </w:t>
            </w:r>
            <w:r w:rsidR="00C705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ошибку, красный – </w:t>
            </w:r>
            <w:r w:rsidR="00C70524" w:rsidRPr="00C705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не справился с работой.</w:t>
            </w:r>
          </w:p>
          <w:p w:rsidR="001F0905" w:rsidRPr="001F0905" w:rsidRDefault="00FA0A6B" w:rsidP="0023491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="001F0905" w:rsidRPr="001F0905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.Работа по тестам.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FA0A6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ИР</w:t>
            </w:r>
          </w:p>
          <w:p w:rsidR="00FA0A6B" w:rsidRDefault="00FA0A6B" w:rsidP="00FA0A6B">
            <w:pPr>
              <w:spacing w:after="0" w:line="240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21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отработать ЗУН.</w:t>
            </w:r>
          </w:p>
          <w:p w:rsidR="00FA0A6B" w:rsidRPr="00210EB6" w:rsidRDefault="00FA0A6B" w:rsidP="00FA0A6B">
            <w:pPr>
              <w:spacing w:after="0" w:line="240" w:lineRule="auto"/>
              <w:ind w:left="5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10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УМН: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10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понимание, применение.</w:t>
            </w:r>
          </w:p>
          <w:p w:rsidR="006651E5" w:rsidRDefault="006651E5" w:rsidP="0023491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Дифференциация: </w:t>
            </w:r>
            <w:r w:rsidRPr="006651E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 ресурсам</w:t>
            </w:r>
          </w:p>
          <w:p w:rsidR="006651E5" w:rsidRPr="006651E5" w:rsidRDefault="006651E5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651E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Учитель предлагает презентацию с тестовыми заданиями, содержа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щи</w:t>
            </w:r>
            <w:r w:rsidRPr="006651E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ми вопросы теоретического и практического характера по теме «Квадратичная функция и её график»</w:t>
            </w:r>
          </w:p>
          <w:p w:rsidR="006651E5" w:rsidRDefault="00FA0A6B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0A6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ФО</w:t>
            </w:r>
            <w:r w:rsidR="00756EA6" w:rsidRPr="00756E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6651E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Самооценивание </w:t>
            </w:r>
            <w:r w:rsidR="00756EA6" w:rsidRPr="00756E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«Экспресс-контроль»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56EA6" w:rsidRPr="00756EA6" w:rsidRDefault="006651E5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На слайдах сразу выходят правильные ответы. </w:t>
            </w: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b/>
                <w:sz w:val="21"/>
                <w:szCs w:val="21"/>
                <w:lang w:val="ru-RU" w:eastAsia="ru-RU"/>
              </w:rPr>
            </w:pPr>
          </w:p>
          <w:p w:rsidR="00D306E3" w:rsidRDefault="00D306E3" w:rsidP="00234911">
            <w:pPr>
              <w:spacing w:before="60" w:after="60"/>
              <w:rPr>
                <w:lang w:val="ru-RU"/>
              </w:rPr>
            </w:pPr>
            <w:r w:rsidRPr="00DD7297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Физминутка.</w:t>
            </w:r>
            <w:r>
              <w:rPr>
                <w:lang w:val="ru-RU"/>
              </w:rPr>
              <w:t xml:space="preserve"> </w:t>
            </w:r>
          </w:p>
          <w:p w:rsidR="00E3299D" w:rsidRPr="00B56295" w:rsidRDefault="00E3299D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29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</w:t>
            </w:r>
            <w:r w:rsidRPr="00B562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Pr="00B56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562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снять утомление</w:t>
            </w:r>
            <w:r w:rsidR="00B56295" w:rsidRPr="00B562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обеспечить активный отдых и повысить умственную работоспособность учащихся.</w:t>
            </w:r>
          </w:p>
          <w:p w:rsidR="00B7408A" w:rsidRPr="00B7408A" w:rsidRDefault="00B7408A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Pr="0065540F" w:rsidRDefault="00756EA6" w:rsidP="00234911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333333"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>
                  <wp:extent cx="1980572" cy="1582762"/>
                  <wp:effectExtent l="19050" t="0" r="628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658" cy="158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EA6" w:rsidRDefault="00756EA6" w:rsidP="00234911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  <w:lang w:val="ru-RU"/>
              </w:rPr>
            </w:pPr>
          </w:p>
          <w:p w:rsidR="00D306E3" w:rsidRDefault="00BE21FB" w:rsidP="00234911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="00D306E3" w:rsidRPr="00756E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="00756EA6" w:rsidRPr="00756E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Работа в группах</w:t>
            </w:r>
            <w:r w:rsidR="00756EA6">
              <w:rPr>
                <w:rFonts w:ascii="Times New Roman" w:hAnsi="Times New Roman" w:cs="Times New Roman"/>
                <w:b/>
                <w:bCs/>
                <w:color w:val="333333"/>
                <w:sz w:val="21"/>
                <w:szCs w:val="21"/>
                <w:lang w:val="ru-RU"/>
              </w:rPr>
              <w:t>.</w:t>
            </w:r>
          </w:p>
          <w:p w:rsidR="00FA0A6B" w:rsidRDefault="00FA0A6B" w:rsidP="00FA0A6B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4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группы «</w:t>
            </w:r>
            <w:r w:rsidR="00465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  <w:p w:rsidR="00B96A46" w:rsidRPr="00B96A46" w:rsidRDefault="008B68EB" w:rsidP="00FA0A6B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Учитель выбирает трёх </w:t>
            </w:r>
            <w:r w:rsidR="00B96A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учащихся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высокого уровня обучаемости</w:t>
            </w:r>
            <w:r w:rsidR="00B96A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="00B96A46" w:rsidRPr="00B96A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Каждый лидер по очереди называет того ученика, которого хочет видеть в своей команде, потом выбранные ученики называют тех, кого хотят видеть именно они — и так, пока весь класс не будет разбит на команды.</w:t>
            </w:r>
          </w:p>
          <w:p w:rsidR="001471BB" w:rsidRPr="001471BB" w:rsidRDefault="001471BB" w:rsidP="00FA0A6B">
            <w:pPr>
              <w:spacing w:after="0" w:line="240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АМО: </w:t>
            </w:r>
            <w:r w:rsidRPr="001471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в поле не вои</w:t>
            </w:r>
            <w:r w:rsidRPr="001471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н»</w:t>
            </w:r>
          </w:p>
          <w:p w:rsidR="00FA0A6B" w:rsidRDefault="00FA0A6B" w:rsidP="00FA0A6B">
            <w:pPr>
              <w:spacing w:after="0" w:line="240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21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65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ЗУН учащихся</w:t>
            </w:r>
            <w:r w:rsidR="006710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устранить пробелы в знаниях учащихся через сотрудничество в группе.</w:t>
            </w:r>
          </w:p>
          <w:p w:rsidR="00FA0A6B" w:rsidRPr="00210EB6" w:rsidRDefault="00FA0A6B" w:rsidP="004652C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10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УМН: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применение</w:t>
            </w:r>
            <w:r w:rsidR="00465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анализ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A0A6B" w:rsidRPr="006710F6" w:rsidRDefault="006710F6" w:rsidP="00756E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0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Дифференциация: </w:t>
            </w:r>
            <w:r w:rsidRPr="00671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ресурсам</w:t>
            </w:r>
          </w:p>
          <w:p w:rsidR="00756EA6" w:rsidRPr="00CE5FDA" w:rsidRDefault="00756EA6" w:rsidP="00756E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стр.12 упр.25</w:t>
            </w:r>
          </w:p>
          <w:p w:rsidR="00756EA6" w:rsidRDefault="00756EA6" w:rsidP="00234911">
            <w:pPr>
              <w:spacing w:after="15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-10160</wp:posOffset>
                  </wp:positionV>
                  <wp:extent cx="2653665" cy="1999615"/>
                  <wp:effectExtent l="19050" t="0" r="0" b="0"/>
                  <wp:wrapNone/>
                  <wp:docPr id="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6EA6" w:rsidRDefault="00756EA6" w:rsidP="00234911">
            <w:pPr>
              <w:spacing w:after="15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</w:p>
          <w:p w:rsidR="00756EA6" w:rsidRDefault="00756EA6" w:rsidP="00234911">
            <w:pPr>
              <w:spacing w:after="150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 w:eastAsia="ru-RU"/>
              </w:rPr>
            </w:pPr>
          </w:p>
          <w:p w:rsidR="00756EA6" w:rsidRDefault="00756EA6" w:rsidP="00234911">
            <w:pPr>
              <w:spacing w:after="150"/>
              <w:rPr>
                <w:rFonts w:ascii="Times New Roman" w:hAnsi="Times New Roman" w:cs="Times New Roman"/>
                <w:sz w:val="21"/>
                <w:szCs w:val="21"/>
                <w:lang w:val="ru-RU" w:eastAsia="ru-RU"/>
              </w:rPr>
            </w:pPr>
          </w:p>
          <w:p w:rsidR="00756EA6" w:rsidRDefault="00756EA6" w:rsidP="00234911">
            <w:pPr>
              <w:spacing w:after="150"/>
              <w:rPr>
                <w:rFonts w:ascii="Times New Roman" w:hAnsi="Times New Roman" w:cs="Times New Roman"/>
                <w:sz w:val="21"/>
                <w:szCs w:val="21"/>
                <w:lang w:val="ru-RU" w:eastAsia="ru-RU"/>
              </w:rPr>
            </w:pPr>
          </w:p>
          <w:p w:rsidR="00756EA6" w:rsidRDefault="00756EA6" w:rsidP="00234911">
            <w:pPr>
              <w:spacing w:after="150"/>
              <w:rPr>
                <w:rFonts w:ascii="Times New Roman" w:hAnsi="Times New Roman" w:cs="Times New Roman"/>
                <w:sz w:val="21"/>
                <w:szCs w:val="21"/>
                <w:lang w:val="ru-RU" w:eastAsia="ru-RU"/>
              </w:rPr>
            </w:pPr>
          </w:p>
          <w:p w:rsidR="00756EA6" w:rsidRDefault="00756EA6" w:rsidP="00234911">
            <w:pPr>
              <w:spacing w:after="150"/>
              <w:rPr>
                <w:rFonts w:ascii="Times New Roman" w:hAnsi="Times New Roman" w:cs="Times New Roman"/>
                <w:sz w:val="21"/>
                <w:szCs w:val="21"/>
                <w:lang w:val="ru-RU" w:eastAsia="ru-RU"/>
              </w:rPr>
            </w:pPr>
          </w:p>
          <w:p w:rsidR="00756EA6" w:rsidRDefault="00756EA6" w:rsidP="00234911">
            <w:pPr>
              <w:spacing w:after="150"/>
              <w:rPr>
                <w:rFonts w:ascii="Times New Roman" w:hAnsi="Times New Roman" w:cs="Times New Roman"/>
                <w:sz w:val="21"/>
                <w:szCs w:val="21"/>
                <w:lang w:val="ru-RU" w:eastAsia="ru-RU"/>
              </w:rPr>
            </w:pPr>
          </w:p>
          <w:p w:rsidR="00756EA6" w:rsidRDefault="00756EA6" w:rsidP="00756EA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Дескриптор</w:t>
            </w:r>
            <w:r>
              <w:rPr>
                <w:sz w:val="23"/>
                <w:szCs w:val="23"/>
              </w:rPr>
              <w:t xml:space="preserve">: </w:t>
            </w:r>
            <w:r>
              <w:rPr>
                <w:i/>
                <w:iCs/>
                <w:sz w:val="23"/>
                <w:szCs w:val="23"/>
              </w:rPr>
              <w:t xml:space="preserve">Обучающийся </w:t>
            </w:r>
          </w:p>
          <w:p w:rsidR="00756EA6" w:rsidRDefault="00756EA6" w:rsidP="00756EA6">
            <w:pPr>
              <w:pStyle w:val="Default"/>
              <w:rPr>
                <w:sz w:val="23"/>
                <w:szCs w:val="23"/>
              </w:rPr>
            </w:pPr>
          </w:p>
          <w:p w:rsidR="00756EA6" w:rsidRDefault="00756EA6" w:rsidP="00756E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определяет направление ветвей параболы; </w:t>
            </w:r>
          </w:p>
          <w:p w:rsidR="00756EA6" w:rsidRDefault="00756EA6" w:rsidP="00756E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определяет нули функции; </w:t>
            </w:r>
          </w:p>
          <w:p w:rsidR="00756EA6" w:rsidRPr="00756EA6" w:rsidRDefault="00756EA6" w:rsidP="00756EA6">
            <w:pPr>
              <w:spacing w:after="0" w:line="240" w:lineRule="auto"/>
              <w:rPr>
                <w:sz w:val="23"/>
                <w:szCs w:val="23"/>
                <w:lang w:val="ru-RU"/>
              </w:rPr>
            </w:pPr>
            <w:r w:rsidRPr="00756EA6">
              <w:rPr>
                <w:sz w:val="23"/>
                <w:szCs w:val="23"/>
                <w:lang w:val="ru-RU"/>
              </w:rPr>
              <w:t xml:space="preserve">- </w:t>
            </w:r>
            <w:r w:rsidRPr="00756EA6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определяет наибольшее/наименьшее значение функции.</w:t>
            </w:r>
            <w:r w:rsidRPr="00756EA6">
              <w:rPr>
                <w:sz w:val="23"/>
                <w:szCs w:val="23"/>
                <w:lang w:val="ru-RU"/>
              </w:rPr>
              <w:t xml:space="preserve"> </w:t>
            </w:r>
          </w:p>
          <w:p w:rsidR="00756EA6" w:rsidRDefault="00756EA6" w:rsidP="00756EA6">
            <w:pPr>
              <w:spacing w:after="150"/>
              <w:rPr>
                <w:rFonts w:ascii="Times New Roman CYR" w:hAnsi="Times New Roman CYR" w:cs="Times New Roman CYR"/>
                <w:lang w:val="kk-KZ"/>
              </w:rPr>
            </w:pPr>
            <w:r w:rsidRPr="00756EA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-</w:t>
            </w:r>
            <w:r w:rsidRPr="00756E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определяет точку пересечения графика функции с осью ОУ</w:t>
            </w:r>
          </w:p>
          <w:p w:rsidR="004652C6" w:rsidRDefault="00D306E3" w:rsidP="00234911">
            <w:pPr>
              <w:spacing w:after="150"/>
              <w:rPr>
                <w:rFonts w:ascii="Times New Roman CYR" w:hAnsi="Times New Roman CYR" w:cs="Times New Roman CYR"/>
                <w:bCs/>
                <w:lang w:val="kk-KZ"/>
              </w:rPr>
            </w:pPr>
            <w:r w:rsidRPr="00756EA6">
              <w:rPr>
                <w:rFonts w:ascii="Times New Roman CYR" w:hAnsi="Times New Roman CYR" w:cs="Times New Roman CYR"/>
                <w:bCs/>
                <w:lang w:val="ru-RU"/>
              </w:rPr>
              <w:t>Спикер каждой группы озвучивает полученный результат.</w:t>
            </w:r>
            <w:r w:rsidR="00096C3B">
              <w:rPr>
                <w:rFonts w:ascii="Times New Roman CYR" w:hAnsi="Times New Roman CYR" w:cs="Times New Roman CYR"/>
                <w:bCs/>
                <w:lang w:val="ru-RU"/>
              </w:rPr>
              <w:t xml:space="preserve"> Учитель комментирует.</w:t>
            </w:r>
            <w:r w:rsidR="00756EA6" w:rsidRPr="00756EA6">
              <w:rPr>
                <w:rFonts w:ascii="Times New Roman CYR" w:hAnsi="Times New Roman CYR" w:cs="Times New Roman CYR"/>
                <w:bCs/>
                <w:lang w:val="kk-KZ"/>
              </w:rPr>
              <w:t xml:space="preserve"> </w:t>
            </w:r>
          </w:p>
          <w:p w:rsidR="00D306E3" w:rsidRPr="00B7408A" w:rsidRDefault="00756EA6" w:rsidP="00234911">
            <w:pPr>
              <w:spacing w:after="150"/>
              <w:rPr>
                <w:rFonts w:ascii="Times New Roman CYR" w:hAnsi="Times New Roman CYR" w:cs="Times New Roman CYR"/>
                <w:bCs/>
                <w:lang w:val="kk-KZ"/>
              </w:rPr>
            </w:pPr>
            <w:r w:rsidRPr="004652C6">
              <w:rPr>
                <w:rFonts w:ascii="Times New Roman CYR" w:hAnsi="Times New Roman CYR" w:cs="Times New Roman CYR"/>
                <w:b/>
                <w:bCs/>
                <w:lang w:val="kk-KZ"/>
              </w:rPr>
              <w:t>ФО</w:t>
            </w:r>
            <w:r w:rsidR="004652C6">
              <w:rPr>
                <w:rFonts w:ascii="Times New Roman CYR" w:hAnsi="Times New Roman CYR" w:cs="Times New Roman CYR"/>
                <w:b/>
                <w:bCs/>
                <w:lang w:val="kk-KZ"/>
              </w:rPr>
              <w:t xml:space="preserve">: </w:t>
            </w:r>
            <w:r w:rsidR="008B68EB">
              <w:rPr>
                <w:rFonts w:ascii="Times New Roman CYR" w:hAnsi="Times New Roman CYR" w:cs="Times New Roman CYR"/>
                <w:bCs/>
                <w:lang w:val="kk-KZ"/>
              </w:rPr>
              <w:t>оценивание учителем по компьютеру.</w:t>
            </w:r>
          </w:p>
          <w:p w:rsidR="00D306E3" w:rsidRDefault="00D306E3" w:rsidP="002349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V</w:t>
            </w:r>
            <w:r w:rsidR="00AA72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 w:rsidR="00CE5F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Оценивание практики. </w:t>
            </w:r>
            <w:r w:rsidR="00CE5FD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(дифференцированные задания)</w:t>
            </w:r>
            <w:r w:rsidR="00E3299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E3299D" w:rsidRPr="00E329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ИР</w:t>
            </w:r>
          </w:p>
          <w:p w:rsidR="00E3299D" w:rsidRPr="00B7408A" w:rsidRDefault="00E3299D" w:rsidP="002349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Цель: </w:t>
            </w:r>
            <w:r w:rsidR="00B7408A" w:rsidRPr="00B740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проверить уровень знаний учащихся.</w:t>
            </w:r>
          </w:p>
          <w:p w:rsidR="00E3299D" w:rsidRDefault="00E3299D" w:rsidP="002349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УМН:</w:t>
            </w:r>
            <w:r w:rsidR="00B7408A" w:rsidRPr="00210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</w:t>
            </w:r>
            <w:r w:rsidR="00B740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понимание, применение.</w:t>
            </w:r>
            <w:r w:rsidR="00B740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7408A" w:rsidRDefault="00E3299D" w:rsidP="00B740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329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Дифференциация: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по уровню сложности.</w:t>
            </w:r>
          </w:p>
          <w:p w:rsidR="00CE5FDA" w:rsidRPr="00B7408A" w:rsidRDefault="00B7408A" w:rsidP="00B740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inherit" w:hAnsi="inherit"/>
                <w:noProof/>
                <w:color w:val="222222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78363</wp:posOffset>
                  </wp:positionH>
                  <wp:positionV relativeFrom="paragraph">
                    <wp:posOffset>288618</wp:posOffset>
                  </wp:positionV>
                  <wp:extent cx="2131297" cy="1698171"/>
                  <wp:effectExtent l="19050" t="0" r="2303" b="0"/>
                  <wp:wrapNone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75" cy="1697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5FDA" w:rsidRPr="005B4BB3">
              <w:rPr>
                <w:rFonts w:ascii="inherit" w:hAnsi="inherit"/>
                <w:color w:val="222222"/>
                <w:sz w:val="24"/>
                <w:szCs w:val="24"/>
              </w:rPr>
              <w:t>bilim</w:t>
            </w:r>
            <w:r w:rsidR="00CE5FDA" w:rsidRPr="00B7408A">
              <w:rPr>
                <w:rFonts w:ascii="inherit" w:hAnsi="inherit"/>
                <w:color w:val="222222"/>
                <w:sz w:val="24"/>
                <w:szCs w:val="24"/>
                <w:lang w:val="ru-RU"/>
              </w:rPr>
              <w:t xml:space="preserve"> </w:t>
            </w:r>
            <w:r w:rsidR="00CE5FDA" w:rsidRPr="005B4BB3">
              <w:rPr>
                <w:rFonts w:ascii="inherit" w:hAnsi="inherit"/>
                <w:color w:val="222222"/>
                <w:sz w:val="24"/>
                <w:szCs w:val="24"/>
              </w:rPr>
              <w:t>land</w:t>
            </w:r>
            <w:r w:rsidR="00CE5FDA" w:rsidRPr="00B7408A">
              <w:rPr>
                <w:rFonts w:ascii="inherit" w:hAnsi="inherit"/>
                <w:color w:val="222222"/>
                <w:sz w:val="24"/>
                <w:szCs w:val="24"/>
                <w:lang w:val="ru-RU"/>
              </w:rPr>
              <w:t xml:space="preserve"> </w:t>
            </w:r>
            <w:r w:rsidR="00CE5FDA" w:rsidRPr="00B74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стр.21 упр.38 для сильных учащихся (Уровень С)</w:t>
            </w:r>
          </w:p>
          <w:p w:rsidR="00D306E3" w:rsidRPr="00CE5FDA" w:rsidRDefault="00D306E3" w:rsidP="00234911">
            <w:pPr>
              <w:spacing w:before="60" w:after="60"/>
              <w:rPr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CE5FDA" w:rsidRDefault="00CE5FDA" w:rsidP="00234911">
            <w:pPr>
              <w:pStyle w:val="a3"/>
              <w:shd w:val="clear" w:color="auto" w:fill="FFFFFF"/>
              <w:spacing w:before="96" w:beforeAutospacing="0" w:after="120" w:afterAutospacing="0" w:line="261" w:lineRule="atLeast"/>
              <w:rPr>
                <w:b/>
                <w:color w:val="000000"/>
              </w:rPr>
            </w:pPr>
          </w:p>
          <w:p w:rsidR="00CE5FDA" w:rsidRDefault="00CE5FDA" w:rsidP="00234911">
            <w:pPr>
              <w:pStyle w:val="a3"/>
              <w:shd w:val="clear" w:color="auto" w:fill="FFFFFF"/>
              <w:spacing w:before="96" w:beforeAutospacing="0" w:after="120" w:afterAutospacing="0" w:line="261" w:lineRule="atLeast"/>
              <w:rPr>
                <w:b/>
                <w:color w:val="000000"/>
              </w:rPr>
            </w:pPr>
          </w:p>
          <w:p w:rsidR="00CE5FDA" w:rsidRDefault="00CE5FDA" w:rsidP="00234911">
            <w:pPr>
              <w:pStyle w:val="a3"/>
              <w:shd w:val="clear" w:color="auto" w:fill="FFFFFF"/>
              <w:spacing w:before="96" w:beforeAutospacing="0" w:after="120" w:afterAutospacing="0" w:line="261" w:lineRule="atLeast"/>
              <w:rPr>
                <w:b/>
                <w:color w:val="000000"/>
              </w:rPr>
            </w:pPr>
          </w:p>
          <w:p w:rsidR="00CE5FDA" w:rsidRDefault="00CE5FDA" w:rsidP="00234911">
            <w:pPr>
              <w:pStyle w:val="a3"/>
              <w:shd w:val="clear" w:color="auto" w:fill="FFFFFF"/>
              <w:spacing w:before="96" w:beforeAutospacing="0" w:after="120" w:afterAutospacing="0" w:line="261" w:lineRule="atLeast"/>
              <w:rPr>
                <w:b/>
                <w:color w:val="000000"/>
              </w:rPr>
            </w:pPr>
          </w:p>
          <w:p w:rsidR="00CE5FDA" w:rsidRDefault="00CE5FDA" w:rsidP="00234911">
            <w:pPr>
              <w:pStyle w:val="a3"/>
              <w:shd w:val="clear" w:color="auto" w:fill="FFFFFF"/>
              <w:spacing w:before="96" w:beforeAutospacing="0" w:after="120" w:afterAutospacing="0" w:line="261" w:lineRule="atLeast"/>
              <w:rPr>
                <w:b/>
                <w:color w:val="000000"/>
              </w:rPr>
            </w:pPr>
          </w:p>
          <w:p w:rsidR="00CE5FDA" w:rsidRDefault="00CE5FDA" w:rsidP="00234911">
            <w:pPr>
              <w:pStyle w:val="a3"/>
              <w:shd w:val="clear" w:color="auto" w:fill="FFFFFF"/>
              <w:spacing w:before="96" w:beforeAutospacing="0" w:after="120" w:afterAutospacing="0" w:line="261" w:lineRule="atLeast"/>
              <w:rPr>
                <w:b/>
                <w:color w:val="000000"/>
              </w:rPr>
            </w:pPr>
          </w:p>
          <w:p w:rsidR="00CE5FDA" w:rsidRPr="00CE5FDA" w:rsidRDefault="00CE5FDA" w:rsidP="00234911">
            <w:pPr>
              <w:pStyle w:val="a3"/>
              <w:shd w:val="clear" w:color="auto" w:fill="FFFFFF"/>
              <w:spacing w:before="96" w:beforeAutospacing="0" w:after="120" w:afterAutospacing="0" w:line="261" w:lineRule="atLeast"/>
              <w:rPr>
                <w:color w:val="000000"/>
              </w:rPr>
            </w:pPr>
            <w:r w:rsidRPr="00B7408A">
              <w:rPr>
                <w:b/>
                <w:color w:val="000000"/>
              </w:rPr>
              <w:t>ФО</w:t>
            </w:r>
            <w:r w:rsidR="00B7408A">
              <w:rPr>
                <w:color w:val="000000"/>
              </w:rPr>
              <w:t>:</w:t>
            </w:r>
            <w:r w:rsidRPr="00CE5FDA">
              <w:rPr>
                <w:color w:val="000000"/>
              </w:rPr>
              <w:t xml:space="preserve"> </w:t>
            </w:r>
            <w:r w:rsidR="008B68EB">
              <w:rPr>
                <w:color w:val="000000"/>
              </w:rPr>
              <w:t xml:space="preserve">Оценивание </w:t>
            </w:r>
            <w:r w:rsidRPr="00CE5FDA">
              <w:rPr>
                <w:color w:val="000000"/>
              </w:rPr>
              <w:t>учителя по компьютеру</w:t>
            </w:r>
          </w:p>
          <w:p w:rsidR="00CE5FDA" w:rsidRPr="00CE5FDA" w:rsidRDefault="00CE5FDA" w:rsidP="00CE5FDA">
            <w:pPr>
              <w:pStyle w:val="HTML"/>
              <w:shd w:val="clear" w:color="auto" w:fill="F8F9FA"/>
              <w:rPr>
                <w:rFonts w:ascii="inherit" w:hAnsi="inherit"/>
                <w:color w:val="222222"/>
                <w:sz w:val="24"/>
                <w:szCs w:val="24"/>
              </w:rPr>
            </w:pPr>
            <w:r w:rsidRPr="00CE5FDA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среднего уровня обучаемости выполняют на листах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 с портала  </w:t>
            </w:r>
            <w:r w:rsidRPr="005B4BB3">
              <w:rPr>
                <w:rFonts w:ascii="inherit" w:hAnsi="inherit"/>
                <w:color w:val="222222"/>
                <w:sz w:val="24"/>
                <w:szCs w:val="24"/>
              </w:rPr>
              <w:t>bilim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5FDA">
              <w:rPr>
                <w:rFonts w:ascii="Times New Roman" w:hAnsi="Times New Roman" w:cs="Times New Roman"/>
                <w:sz w:val="24"/>
                <w:szCs w:val="24"/>
              </w:rPr>
              <w:t>стр.16 упр.30 (Уровень В)</w:t>
            </w:r>
          </w:p>
          <w:p w:rsidR="00CE5FDA" w:rsidRDefault="00CE5FDA" w:rsidP="00234911">
            <w:pPr>
              <w:pStyle w:val="a3"/>
              <w:shd w:val="clear" w:color="auto" w:fill="FFFFFF"/>
              <w:spacing w:before="96" w:beforeAutospacing="0" w:after="120" w:afterAutospacing="0" w:line="261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132715</wp:posOffset>
                  </wp:positionV>
                  <wp:extent cx="2505710" cy="1999615"/>
                  <wp:effectExtent l="19050" t="0" r="8890" b="0"/>
                  <wp:wrapNone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9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5FDA" w:rsidRPr="00CE5FDA" w:rsidRDefault="00CE5FDA" w:rsidP="00CE5FDA">
            <w:pPr>
              <w:rPr>
                <w:lang w:val="ru-RU" w:eastAsia="ru-RU"/>
              </w:rPr>
            </w:pPr>
          </w:p>
          <w:p w:rsidR="00CE5FDA" w:rsidRPr="00CE5FDA" w:rsidRDefault="00CE5FDA" w:rsidP="00CE5FDA">
            <w:pPr>
              <w:rPr>
                <w:lang w:val="ru-RU" w:eastAsia="ru-RU"/>
              </w:rPr>
            </w:pPr>
          </w:p>
          <w:p w:rsidR="00CE5FDA" w:rsidRPr="00CE5FDA" w:rsidRDefault="00CE5FDA" w:rsidP="00CE5FDA">
            <w:pPr>
              <w:rPr>
                <w:lang w:val="ru-RU" w:eastAsia="ru-RU"/>
              </w:rPr>
            </w:pPr>
          </w:p>
          <w:p w:rsidR="00CE5FDA" w:rsidRPr="00CE5FDA" w:rsidRDefault="00CE5FDA" w:rsidP="00CE5FDA">
            <w:pPr>
              <w:rPr>
                <w:lang w:val="ru-RU" w:eastAsia="ru-RU"/>
              </w:rPr>
            </w:pPr>
          </w:p>
          <w:p w:rsidR="00CE5FDA" w:rsidRPr="00CE5FDA" w:rsidRDefault="00CE5FDA" w:rsidP="00CE5FDA">
            <w:pPr>
              <w:rPr>
                <w:lang w:val="ru-RU" w:eastAsia="ru-RU"/>
              </w:rPr>
            </w:pPr>
          </w:p>
          <w:p w:rsidR="00CE5FDA" w:rsidRDefault="00CE5FDA" w:rsidP="00CE5FDA">
            <w:pPr>
              <w:rPr>
                <w:lang w:val="ru-RU" w:eastAsia="ru-RU"/>
              </w:rPr>
            </w:pPr>
          </w:p>
          <w:p w:rsidR="00D306E3" w:rsidRDefault="00CE5FDA" w:rsidP="00CE5FD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290830</wp:posOffset>
                  </wp:positionV>
                  <wp:extent cx="2442210" cy="1948815"/>
                  <wp:effectExtent l="1905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5FD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B7408A" w:rsidRPr="00B7408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ФО:</w:t>
            </w:r>
            <w:r w:rsidR="00B7408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E5FD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Самооценивание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по готовым шаблонам.</w:t>
            </w:r>
          </w:p>
          <w:p w:rsidR="00CE5FDA" w:rsidRDefault="00CE5FDA" w:rsidP="00CE5FD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DA" w:rsidRPr="00CE5FDA" w:rsidRDefault="00CE5FDA" w:rsidP="00CE5FD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DA" w:rsidRPr="00CE5FDA" w:rsidRDefault="00CE5FDA" w:rsidP="00CE5FD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DA" w:rsidRPr="00CE5FDA" w:rsidRDefault="00CE5FDA" w:rsidP="00CE5FD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DA" w:rsidRPr="00CE5FDA" w:rsidRDefault="00CE5FDA" w:rsidP="00CE5FD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DA" w:rsidRDefault="00CE5FDA" w:rsidP="00CE5FD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DA" w:rsidRDefault="00CE5FDA" w:rsidP="00CE5FD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DA" w:rsidRPr="00CE5FDA" w:rsidRDefault="00CE5FDA" w:rsidP="00CE5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Учащиеся с низким уровнем обучаемости с помощью шаблона выполняют в тетрадях построение графиков функций (Уровень А)</w:t>
            </w:r>
          </w:p>
          <w:p w:rsidR="00CE5FDA" w:rsidRPr="00CE5FDA" w:rsidRDefault="00DD7297" w:rsidP="00CE5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257810</wp:posOffset>
                  </wp:positionV>
                  <wp:extent cx="953135" cy="260985"/>
                  <wp:effectExtent l="19050" t="0" r="0" b="0"/>
                  <wp:wrapNone/>
                  <wp:docPr id="11" name="Objec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26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257810</wp:posOffset>
                  </wp:positionV>
                  <wp:extent cx="758825" cy="260985"/>
                  <wp:effectExtent l="19050" t="0" r="3175" b="0"/>
                  <wp:wrapNone/>
                  <wp:docPr id="2" name="Objec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26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CE5FDA" w:rsidRPr="00CE5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построение графиков в одной системе координат.</w:t>
            </w:r>
          </w:p>
          <w:p w:rsidR="00CE5FDA" w:rsidRPr="00CE5FDA" w:rsidRDefault="00DD7297" w:rsidP="00CE5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1466082</wp:posOffset>
                  </wp:positionH>
                  <wp:positionV relativeFrom="paragraph">
                    <wp:posOffset>260964</wp:posOffset>
                  </wp:positionV>
                  <wp:extent cx="1205803" cy="273376"/>
                  <wp:effectExtent l="19050" t="0" r="0" b="0"/>
                  <wp:wrapNone/>
                  <wp:docPr id="13" name="Objec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54" cy="273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260350</wp:posOffset>
                  </wp:positionV>
                  <wp:extent cx="654050" cy="240030"/>
                  <wp:effectExtent l="19050" t="0" r="0" b="0"/>
                  <wp:wrapNone/>
                  <wp:docPr id="10" name="Objec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240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E5FDA" w:rsidRDefault="00CE5FDA" w:rsidP="00CE5FDA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DD7297" w:rsidRDefault="00D50D37" w:rsidP="00CE5FDA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D415A7">
              <w:rPr>
                <w:rFonts w:ascii="Times New Roman" w:hAnsi="Times New Roman" w:cs="Times New Roman"/>
                <w:sz w:val="32"/>
                <w:szCs w:val="32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45pt;height:132.15pt" o:ole="">
                  <v:imagedata r:id="rId17" o:title=""/>
                </v:shape>
                <o:OLEObject Type="Embed" ProgID="PowerPoint.Slide.12" ShapeID="_x0000_i1025" DrawAspect="Content" ObjectID="_1674814257" r:id="rId18"/>
              </w:object>
            </w:r>
          </w:p>
          <w:p w:rsidR="00DD7297" w:rsidRPr="00DD7297" w:rsidRDefault="00B7408A" w:rsidP="00CE5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0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D7297"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Самооценивание по готовому шаблону.</w:t>
            </w:r>
          </w:p>
          <w:p w:rsidR="00A872D5" w:rsidRDefault="00DD7297" w:rsidP="00CE5FD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D72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AA72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C531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8B68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Практическая работа</w:t>
            </w:r>
            <w:r w:rsidRPr="00DD72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C531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ИР</w:t>
            </w:r>
          </w:p>
          <w:p w:rsidR="00A872D5" w:rsidRDefault="00A872D5" w:rsidP="00CE5FD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АМО: «Мы готовы объяснить»</w:t>
            </w:r>
          </w:p>
          <w:p w:rsidR="00C531F3" w:rsidRDefault="00C531F3" w:rsidP="00CE5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письменно проверить знание формул нахождения </w:t>
            </w:r>
            <w:r w:rsidR="00BE2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координат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верши</w:t>
            </w:r>
            <w:r w:rsidR="00BE2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 параболы.</w:t>
            </w:r>
          </w:p>
          <w:p w:rsidR="006710F6" w:rsidRPr="006710F6" w:rsidRDefault="006710F6" w:rsidP="00CE5FD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10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Дифференциация: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по возможностям </w:t>
            </w:r>
            <w:r w:rsidRPr="00CC6E7F">
              <w:rPr>
                <w:rFonts w:ascii="Times New Roman" w:hAnsi="Times New Roman"/>
                <w:bCs/>
                <w:sz w:val="24"/>
                <w:lang w:val="ru-RU"/>
              </w:rPr>
              <w:t>и способност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ям</w:t>
            </w:r>
          </w:p>
          <w:p w:rsidR="00AA72D4" w:rsidRPr="00AA72D4" w:rsidRDefault="00AA72D4" w:rsidP="00CE5FD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31B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УМН: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A72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применение, анализ.</w:t>
            </w:r>
          </w:p>
          <w:p w:rsidR="00C531F3" w:rsidRPr="00DD7297" w:rsidRDefault="00C531F3" w:rsidP="00CE5FD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1 вариант                 2 вариант</w:t>
            </w:r>
          </w:p>
          <w:p w:rsidR="00DD7297" w:rsidRPr="00DD7297" w:rsidRDefault="00DD7297" w:rsidP="00DD7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1.Найти координаты вершины параболы:                </w:t>
            </w:r>
          </w:p>
          <w:p w:rsidR="00DD7297" w:rsidRPr="00DD7297" w:rsidRDefault="00DD7297" w:rsidP="00DD7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1) у = х </w:t>
            </w:r>
            <w:r w:rsidRPr="00DD72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2 </w:t>
            </w: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-4х-5         2) у=-5х </w:t>
            </w:r>
            <w:r w:rsidRPr="00DD72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+3   </w:t>
            </w:r>
          </w:p>
          <w:p w:rsidR="00DD7297" w:rsidRPr="00DD7297" w:rsidRDefault="00DD7297" w:rsidP="00DD7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Ответ:(2;-9)            Ответ:(0;3)  </w:t>
            </w:r>
          </w:p>
          <w:p w:rsidR="00DD7297" w:rsidRPr="00DD7297" w:rsidRDefault="00DD7297" w:rsidP="00DD7297">
            <w:pPr>
              <w:pStyle w:val="Default"/>
              <w:rPr>
                <w:i/>
                <w:iCs/>
              </w:rPr>
            </w:pPr>
            <w:r w:rsidRPr="00DD7297">
              <w:rPr>
                <w:b/>
                <w:bCs/>
              </w:rPr>
              <w:t>Дескриптор</w:t>
            </w:r>
            <w:r w:rsidRPr="00DD7297">
              <w:t xml:space="preserve">: </w:t>
            </w:r>
            <w:r w:rsidRPr="00DD7297">
              <w:rPr>
                <w:i/>
                <w:iCs/>
              </w:rPr>
              <w:t xml:space="preserve">Обучающийся </w:t>
            </w:r>
          </w:p>
          <w:p w:rsidR="00DD7297" w:rsidRPr="00DD7297" w:rsidRDefault="00DD7297" w:rsidP="00DD7297">
            <w:pPr>
              <w:pStyle w:val="Default"/>
            </w:pPr>
          </w:p>
          <w:p w:rsidR="00DD7297" w:rsidRPr="00DD7297" w:rsidRDefault="00DD7297" w:rsidP="00DD7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729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1686100</wp:posOffset>
                  </wp:positionH>
                  <wp:positionV relativeFrom="paragraph">
                    <wp:posOffset>31164</wp:posOffset>
                  </wp:positionV>
                  <wp:extent cx="1126462" cy="311499"/>
                  <wp:effectExtent l="19050" t="0" r="0" b="0"/>
                  <wp:wrapNone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8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62" cy="31149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-применяет формулы </w:t>
            </w:r>
          </w:p>
          <w:p w:rsidR="00DD7297" w:rsidRPr="00DD7297" w:rsidRDefault="00DD7297" w:rsidP="00DD7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7297" w:rsidRDefault="00DD7297" w:rsidP="00DD72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C53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Запишите у</w:t>
            </w: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равнение оси симметрии: </w:t>
            </w:r>
            <w:r w:rsidRPr="00DD72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х=</w:t>
            </w:r>
            <w:r w:rsidRPr="00DD72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</w:t>
            </w:r>
            <w:r w:rsidRPr="00DD72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C531F3" w:rsidRPr="00DD7297" w:rsidRDefault="00C531F3" w:rsidP="00DD7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</w:t>
            </w:r>
          </w:p>
          <w:p w:rsidR="00DD7297" w:rsidRPr="00DD7297" w:rsidRDefault="00DD7297" w:rsidP="00DD7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72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</w:t>
            </w:r>
            <w:r w:rsidR="00C531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</w:t>
            </w:r>
            <w:r w:rsidRPr="00DD72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</w:t>
            </w: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х=2                           х=0</w:t>
            </w:r>
          </w:p>
          <w:p w:rsidR="00DD7297" w:rsidRPr="00DD7297" w:rsidRDefault="00DD7297" w:rsidP="00DD7297">
            <w:pPr>
              <w:spacing w:before="60"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72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Дескриптор</w:t>
            </w: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DD72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Обучающийся </w:t>
            </w:r>
          </w:p>
          <w:p w:rsidR="00DD7297" w:rsidRPr="00DD7297" w:rsidRDefault="00DD7297" w:rsidP="00DD7297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 координатам вершины параболы определяет ось симметрии</w:t>
            </w:r>
          </w:p>
          <w:p w:rsidR="00DD7297" w:rsidRDefault="00DD7297" w:rsidP="00DD729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5FDA" w:rsidRPr="00DD7297" w:rsidRDefault="00DD7297" w:rsidP="00DD729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0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</w:t>
            </w:r>
            <w:r w:rsidR="00B7408A" w:rsidRPr="00B740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DD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устная обратная связь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CE5FDA" w:rsidRDefault="00AA72D4" w:rsidP="00AA72D4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какие формулы применяли для нахождения координат вершины параболы?</w:t>
            </w:r>
          </w:p>
          <w:p w:rsidR="00AA72D4" w:rsidRDefault="00AA72D4" w:rsidP="00AA72D4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Какая координата вершины параболы указывает на ось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симметрии?</w:t>
            </w:r>
          </w:p>
          <w:p w:rsidR="00AA72D4" w:rsidRPr="00AA72D4" w:rsidRDefault="00AA72D4" w:rsidP="00AA72D4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Есть ли другой способ нахождения второй координаты вершины параболы? Если да, то назовите его.</w:t>
            </w:r>
          </w:p>
        </w:tc>
        <w:tc>
          <w:tcPr>
            <w:tcW w:w="1701" w:type="dxa"/>
          </w:tcPr>
          <w:p w:rsidR="005B4BB3" w:rsidRPr="005B4BB3" w:rsidRDefault="005B4BB3" w:rsidP="005B4BB3">
            <w:pPr>
              <w:pStyle w:val="HTML"/>
              <w:shd w:val="clear" w:color="auto" w:fill="F8F9FA"/>
              <w:spacing w:line="570" w:lineRule="atLeast"/>
              <w:rPr>
                <w:rFonts w:ascii="inherit" w:hAnsi="inherit"/>
                <w:color w:val="222222"/>
                <w:sz w:val="24"/>
                <w:szCs w:val="24"/>
              </w:rPr>
            </w:pPr>
            <w:r w:rsidRPr="005B4BB3">
              <w:rPr>
                <w:rFonts w:ascii="inherit" w:hAnsi="inherit"/>
                <w:color w:val="222222"/>
                <w:sz w:val="24"/>
                <w:szCs w:val="24"/>
              </w:rPr>
              <w:lastRenderedPageBreak/>
              <w:t>bilim land</w:t>
            </w: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1F0905" w:rsidRDefault="001F090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5B4BB3" w:rsidRDefault="005B4BB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7A4CA4" w:rsidRDefault="007A4CA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7A4CA4" w:rsidRDefault="007A4CA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7A4CA4" w:rsidRDefault="007A4CA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7A4CA4" w:rsidRDefault="007A4CA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8B68EB" w:rsidRDefault="008B68EB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1F0905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3</w:t>
            </w:r>
          </w:p>
          <w:p w:rsidR="008B68EB" w:rsidRPr="001F0905" w:rsidRDefault="008B68EB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(тесты)</w:t>
            </w:r>
          </w:p>
          <w:p w:rsidR="00D306E3" w:rsidRPr="00756EA6" w:rsidRDefault="00756EA6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6E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Интерактивная доска</w:t>
            </w: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651E5" w:rsidRDefault="006651E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651E5" w:rsidRDefault="006651E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651E5" w:rsidRDefault="006651E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651E5" w:rsidRDefault="006651E5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E3299D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  <w:t>https://youtu.be/oq_PHiRqnLU</w:t>
            </w: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56EA6" w:rsidRPr="005B4BB3" w:rsidRDefault="00756EA6" w:rsidP="00756EA6">
            <w:pPr>
              <w:pStyle w:val="HTML"/>
              <w:shd w:val="clear" w:color="auto" w:fill="F8F9FA"/>
              <w:spacing w:line="570" w:lineRule="atLeast"/>
              <w:rPr>
                <w:rFonts w:ascii="inherit" w:hAnsi="inherit"/>
                <w:color w:val="222222"/>
                <w:sz w:val="24"/>
                <w:szCs w:val="24"/>
              </w:rPr>
            </w:pPr>
            <w:r w:rsidRPr="005B4BB3">
              <w:rPr>
                <w:rFonts w:ascii="inherit" w:hAnsi="inherit"/>
                <w:color w:val="222222"/>
                <w:sz w:val="24"/>
                <w:szCs w:val="24"/>
              </w:rPr>
              <w:t>bilim land</w:t>
            </w: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4652C6" w:rsidRDefault="004652C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4652C6" w:rsidRDefault="004652C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4652C6" w:rsidRDefault="004652C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4652C6" w:rsidRDefault="004652C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6710F6" w:rsidRDefault="006710F6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CE5FDA" w:rsidRPr="005B4BB3" w:rsidRDefault="00CE5FDA" w:rsidP="00CE5FDA">
            <w:pPr>
              <w:pStyle w:val="HTML"/>
              <w:shd w:val="clear" w:color="auto" w:fill="F8F9FA"/>
              <w:spacing w:line="570" w:lineRule="atLeast"/>
              <w:rPr>
                <w:rFonts w:ascii="inherit" w:hAnsi="inherit"/>
                <w:color w:val="222222"/>
                <w:sz w:val="24"/>
                <w:szCs w:val="24"/>
              </w:rPr>
            </w:pPr>
            <w:r w:rsidRPr="005B4BB3">
              <w:rPr>
                <w:rFonts w:ascii="inherit" w:hAnsi="inherit"/>
                <w:color w:val="222222"/>
                <w:sz w:val="24"/>
                <w:szCs w:val="24"/>
              </w:rPr>
              <w:t>bilim land</w:t>
            </w:r>
          </w:p>
          <w:p w:rsidR="00CE5FDA" w:rsidRDefault="00CE5FDA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06E3" w:rsidRPr="00CE5FDA" w:rsidRDefault="00CE5FDA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4</w:t>
            </w:r>
          </w:p>
          <w:p w:rsidR="00D306E3" w:rsidRPr="008B68EB" w:rsidRDefault="008B68EB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 готовыми кодами)</w:t>
            </w: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Default="00AA72D4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AA72D4" w:rsidRPr="00464988" w:rsidRDefault="00AA72D4" w:rsidP="0046498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</w:t>
            </w:r>
          </w:p>
          <w:p w:rsidR="00AA72D4" w:rsidRPr="00464988" w:rsidRDefault="00AA72D4" w:rsidP="0046498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464988" w:rsidRPr="00464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индивид. работа</w:t>
            </w:r>
            <w:r w:rsidRPr="00464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D306E3" w:rsidRPr="00A872D5" w:rsidRDefault="00A872D5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72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Интерактивная доска</w:t>
            </w: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</w:p>
        </w:tc>
      </w:tr>
      <w:tr w:rsidR="00D306E3" w:rsidTr="00B9419E">
        <w:trPr>
          <w:trHeight w:val="1165"/>
        </w:trPr>
        <w:tc>
          <w:tcPr>
            <w:tcW w:w="1964" w:type="dxa"/>
            <w:gridSpan w:val="2"/>
            <w:tcBorders>
              <w:bottom w:val="single" w:sz="8" w:space="0" w:color="2976A4"/>
            </w:tcBorders>
          </w:tcPr>
          <w:p w:rsidR="00D306E3" w:rsidRDefault="00D306E3" w:rsidP="0023491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Конец урока</w:t>
            </w:r>
          </w:p>
          <w:p w:rsidR="00D306E3" w:rsidRDefault="00D306E3" w:rsidP="00234911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3 минуты</w:t>
            </w:r>
          </w:p>
        </w:tc>
        <w:tc>
          <w:tcPr>
            <w:tcW w:w="7250" w:type="dxa"/>
            <w:gridSpan w:val="5"/>
            <w:tcBorders>
              <w:bottom w:val="single" w:sz="8" w:space="0" w:color="2976A4"/>
            </w:tcBorders>
          </w:tcPr>
          <w:p w:rsidR="000C60FE" w:rsidRPr="000C60FE" w:rsidRDefault="00464988" w:rsidP="000C60FE">
            <w:pPr>
              <w:pStyle w:val="3"/>
              <w:shd w:val="clear" w:color="auto" w:fill="FFFFFF"/>
              <w:spacing w:before="0" w:after="0" w:line="136" w:lineRule="atLeast"/>
              <w:rPr>
                <w:rStyle w:val="apple-converted-space"/>
                <w:rFonts w:ascii="Times New Roman" w:eastAsiaTheme="majorEastAsia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VIII</w:t>
            </w:r>
            <w:r w:rsidRPr="009006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0C60FE" w:rsidRPr="000C60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Рефлексия</w:t>
            </w:r>
            <w:r w:rsidR="000C60FE" w:rsidRPr="000C60FE">
              <w:rPr>
                <w:rStyle w:val="apple-converted-space"/>
                <w:rFonts w:ascii="Times New Roman" w:eastAsiaTheme="majorEastAsia" w:hAnsi="Times New Roman"/>
                <w:color w:val="000000"/>
                <w:sz w:val="24"/>
                <w:szCs w:val="24"/>
              </w:rPr>
              <w:t> </w:t>
            </w:r>
          </w:p>
          <w:p w:rsidR="000C60FE" w:rsidRDefault="00464988" w:rsidP="009F22E3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9006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АМО: </w:t>
            </w:r>
            <w:r w:rsidR="006B0F3C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6B0F3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Ладошка»</w:t>
            </w:r>
          </w:p>
          <w:p w:rsidR="006B0F3C" w:rsidRPr="006B0F3C" w:rsidRDefault="00900646" w:rsidP="006B0F3C">
            <w:pPr>
              <w:spacing w:line="240" w:lineRule="auto"/>
              <w:jc w:val="both"/>
              <w:rPr>
                <w:b/>
                <w:lang w:val="ru-RU"/>
              </w:rPr>
            </w:pPr>
            <w:r w:rsidRPr="00AD7EE4">
              <w:rPr>
                <w:rFonts w:ascii="Times New Roman" w:hAnsi="Times New Roman"/>
                <w:b/>
                <w:sz w:val="24"/>
                <w:lang w:val="ru-RU"/>
              </w:rPr>
              <w:t>Цель: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6B0F3C" w:rsidRPr="006B0F3C">
              <w:rPr>
                <w:rFonts w:ascii="Times New Roman" w:hAnsi="Times New Roman" w:cs="Times New Roman"/>
                <w:bCs/>
                <w:lang w:val="ru-RU"/>
              </w:rPr>
              <w:t xml:space="preserve">Выяснить впечатление учеников от урока </w:t>
            </w:r>
          </w:p>
          <w:p w:rsidR="00900646" w:rsidRPr="006B0F3C" w:rsidRDefault="00900646" w:rsidP="006B0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b/>
                <w:sz w:val="24"/>
                <w:lang w:val="ru-RU"/>
              </w:rPr>
              <w:t xml:space="preserve">УМН: </w:t>
            </w:r>
            <w:r w:rsidRPr="0053511C">
              <w:rPr>
                <w:rFonts w:ascii="Times New Roman" w:hAnsi="Times New Roman"/>
                <w:sz w:val="24"/>
                <w:lang w:val="ru-RU"/>
              </w:rPr>
              <w:t xml:space="preserve">анализ  </w:t>
            </w:r>
          </w:p>
          <w:p w:rsidR="000C60FE" w:rsidRDefault="000C60FE" w:rsidP="000C60FE">
            <w:pPr>
              <w:pStyle w:val="3"/>
              <w:shd w:val="clear" w:color="auto" w:fill="FFFFFF"/>
              <w:spacing w:before="0" w:after="0" w:line="136" w:lineRule="atLeas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-2024</wp:posOffset>
                  </wp:positionH>
                  <wp:positionV relativeFrom="paragraph">
                    <wp:posOffset>74916</wp:posOffset>
                  </wp:positionV>
                  <wp:extent cx="2696259" cy="2009670"/>
                  <wp:effectExtent l="19050" t="0" r="8841" b="0"/>
                  <wp:wrapNone/>
                  <wp:docPr id="16" name="Рисунок 2" descr="C:\Users\User\Desktop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59" cy="200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0FE" w:rsidRDefault="00D306E3" w:rsidP="000C60FE">
            <w:pPr>
              <w:pStyle w:val="3"/>
              <w:shd w:val="clear" w:color="auto" w:fill="FFFFFF"/>
              <w:spacing w:before="0" w:after="0" w:line="136" w:lineRule="atLeast"/>
              <w:rPr>
                <w:rStyle w:val="apple-converted-space"/>
                <w:rFonts w:ascii="Times New Roman" w:eastAsiaTheme="majorEastAsia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apple-converted-space"/>
                <w:rFonts w:ascii="Times New Roman" w:eastAsiaTheme="majorEastAsia" w:hAnsi="Times New Roman"/>
                <w:color w:val="000000"/>
                <w:sz w:val="24"/>
                <w:szCs w:val="24"/>
              </w:rPr>
              <w:t> </w:t>
            </w:r>
          </w:p>
          <w:p w:rsidR="000C60FE" w:rsidRDefault="000C60FE" w:rsidP="000C60FE">
            <w:pPr>
              <w:rPr>
                <w:rFonts w:eastAsiaTheme="majorEastAsia"/>
                <w:lang w:val="ru-RU"/>
              </w:rPr>
            </w:pPr>
          </w:p>
          <w:p w:rsidR="000C60FE" w:rsidRDefault="000C60FE" w:rsidP="000C60FE">
            <w:pPr>
              <w:rPr>
                <w:rFonts w:eastAsiaTheme="majorEastAsia"/>
                <w:lang w:val="ru-RU"/>
              </w:rPr>
            </w:pPr>
          </w:p>
          <w:p w:rsidR="000C60FE" w:rsidRDefault="000C60FE" w:rsidP="000C60FE">
            <w:pPr>
              <w:rPr>
                <w:rFonts w:eastAsiaTheme="majorEastAsia"/>
                <w:lang w:val="ru-RU"/>
              </w:rPr>
            </w:pPr>
          </w:p>
          <w:p w:rsidR="000C60FE" w:rsidRDefault="000C60FE" w:rsidP="000C60FE">
            <w:pPr>
              <w:rPr>
                <w:rFonts w:eastAsiaTheme="majorEastAsia"/>
                <w:lang w:val="ru-RU"/>
              </w:rPr>
            </w:pPr>
          </w:p>
          <w:p w:rsidR="000C60FE" w:rsidRDefault="000C60FE" w:rsidP="000C60FE">
            <w:pPr>
              <w:rPr>
                <w:rFonts w:eastAsiaTheme="majorEastAsia"/>
                <w:lang w:val="ru-RU"/>
              </w:rPr>
            </w:pPr>
          </w:p>
          <w:p w:rsidR="000C60FE" w:rsidRPr="000C60FE" w:rsidRDefault="000C60FE" w:rsidP="000C60FE">
            <w:pPr>
              <w:rPr>
                <w:rFonts w:eastAsiaTheme="majorEastAsia"/>
                <w:lang w:val="ru-RU"/>
              </w:rPr>
            </w:pPr>
          </w:p>
          <w:p w:rsidR="00D306E3" w:rsidRDefault="00900646" w:rsidP="00234911">
            <w:pPr>
              <w:pStyle w:val="3"/>
              <w:shd w:val="clear" w:color="auto" w:fill="FFFFFF"/>
              <w:spacing w:before="0" w:after="0" w:line="136" w:lineRule="atLeast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IX</w:t>
            </w:r>
            <w:r w:rsidRPr="00900646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="00D306E3">
              <w:rPr>
                <w:rFonts w:ascii="Times New Roman" w:hAnsi="Times New Roman"/>
                <w:color w:val="000000"/>
                <w:lang w:val="ru-RU"/>
              </w:rPr>
              <w:t>Домашнее задание:</w:t>
            </w:r>
            <w:r w:rsidR="00D306E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D306E3" w:rsidRPr="000C60FE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выполнить письменно в тетради</w:t>
            </w:r>
          </w:p>
          <w:p w:rsidR="000C60FE" w:rsidRDefault="006710F6" w:rsidP="009006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710F6">
              <w:rPr>
                <w:rFonts w:ascii="Times New Roman" w:hAnsi="Times New Roman"/>
                <w:b/>
                <w:sz w:val="24"/>
                <w:lang w:val="ru-RU"/>
              </w:rPr>
              <w:t>АМО: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3511C">
              <w:rPr>
                <w:rFonts w:ascii="Times New Roman" w:hAnsi="Times New Roman"/>
                <w:sz w:val="24"/>
                <w:lang w:val="ru-RU"/>
              </w:rPr>
              <w:t xml:space="preserve">«Я выбираю…» </w:t>
            </w:r>
          </w:p>
          <w:p w:rsidR="006710F6" w:rsidRDefault="006710F6" w:rsidP="009006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710F6">
              <w:rPr>
                <w:rFonts w:ascii="Times New Roman" w:hAnsi="Times New Roman"/>
                <w:b/>
                <w:sz w:val="24"/>
                <w:lang w:val="ru-RU"/>
              </w:rPr>
              <w:t>Цель:</w:t>
            </w:r>
            <w:r w:rsidR="0090064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6B0F3C">
              <w:rPr>
                <w:rFonts w:ascii="Times New Roman" w:hAnsi="Times New Roman"/>
                <w:sz w:val="24"/>
                <w:lang w:val="ru-RU"/>
              </w:rPr>
              <w:t>оценить знания учащих</w:t>
            </w:r>
            <w:r w:rsidR="00900646">
              <w:rPr>
                <w:rFonts w:ascii="Times New Roman" w:hAnsi="Times New Roman"/>
                <w:sz w:val="24"/>
                <w:lang w:val="ru-RU"/>
              </w:rPr>
              <w:t xml:space="preserve">ся </w:t>
            </w:r>
            <w:r w:rsidR="006B0F3C">
              <w:rPr>
                <w:rFonts w:ascii="Times New Roman" w:hAnsi="Times New Roman"/>
                <w:sz w:val="24"/>
                <w:lang w:val="ru-RU"/>
              </w:rPr>
              <w:t>по теме</w:t>
            </w:r>
            <w:r w:rsidR="00900646">
              <w:rPr>
                <w:rFonts w:ascii="Times New Roman" w:hAnsi="Times New Roman"/>
                <w:sz w:val="24"/>
                <w:lang w:val="ru-RU"/>
              </w:rPr>
              <w:t xml:space="preserve"> «Квадратичная функция и её график»</w:t>
            </w:r>
          </w:p>
          <w:p w:rsidR="00900646" w:rsidRPr="00900646" w:rsidRDefault="00900646" w:rsidP="009006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900646">
              <w:rPr>
                <w:rFonts w:ascii="Times New Roman" w:hAnsi="Times New Roman"/>
                <w:b/>
                <w:sz w:val="24"/>
                <w:lang w:val="ru-RU"/>
              </w:rPr>
              <w:t>УМН: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53511C">
              <w:rPr>
                <w:rFonts w:ascii="Times New Roman" w:hAnsi="Times New Roman"/>
                <w:bCs/>
                <w:sz w:val="24"/>
                <w:lang w:val="ru-RU"/>
              </w:rPr>
              <w:t>понимание, примене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н</w:t>
            </w:r>
            <w:r w:rsidRPr="0053511C">
              <w:rPr>
                <w:rFonts w:ascii="Times New Roman" w:hAnsi="Times New Roman"/>
                <w:bCs/>
                <w:sz w:val="24"/>
                <w:lang w:val="ru-RU"/>
              </w:rPr>
              <w:t>ие, анализ</w:t>
            </w:r>
          </w:p>
          <w:p w:rsidR="00D306E3" w:rsidRDefault="00464988" w:rsidP="0090064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9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Дифференциация: </w:t>
            </w:r>
            <w:r w:rsidRPr="00464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уровню сложности.</w:t>
            </w:r>
          </w:p>
          <w:p w:rsidR="00D50D37" w:rsidRPr="00464988" w:rsidRDefault="00D50D37" w:rsidP="0090064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ФО: </w:t>
            </w:r>
            <w:r w:rsidRPr="004649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Самооценивание по дескрипторам.</w:t>
            </w:r>
          </w:p>
          <w:p w:rsidR="006A7826" w:rsidRPr="006A7826" w:rsidRDefault="006A7826" w:rsidP="009006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Уровень А</w:t>
            </w:r>
          </w:p>
          <w:p w:rsidR="006A7826" w:rsidRPr="008500F6" w:rsidRDefault="006A7826" w:rsidP="006A7826">
            <w:pPr>
              <w:pStyle w:val="Default"/>
            </w:pPr>
            <w:r w:rsidRPr="008500F6">
              <w:t xml:space="preserve">Установите соответствие между функциями и их графиками: </w:t>
            </w:r>
          </w:p>
          <w:p w:rsidR="006A7826" w:rsidRDefault="006A7826" w:rsidP="006A7826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6A7826" w:rsidRDefault="006A7826" w:rsidP="006A7826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2694005" cy="1996666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795" cy="199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826" w:rsidRDefault="006A7826" w:rsidP="006A7826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6A7826" w:rsidRDefault="006A7826" w:rsidP="006A7826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6A7826" w:rsidRDefault="006A7826" w:rsidP="006A782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Дескриптор</w:t>
            </w:r>
            <w:r>
              <w:rPr>
                <w:sz w:val="23"/>
                <w:szCs w:val="23"/>
              </w:rPr>
              <w:t xml:space="preserve">: </w:t>
            </w:r>
            <w:r>
              <w:rPr>
                <w:i/>
                <w:iCs/>
                <w:sz w:val="23"/>
                <w:szCs w:val="23"/>
              </w:rPr>
              <w:t xml:space="preserve">Обучающийся </w:t>
            </w:r>
          </w:p>
          <w:p w:rsidR="006A7826" w:rsidRPr="006A7826" w:rsidRDefault="006A7826" w:rsidP="006A7826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6A7826">
              <w:rPr>
                <w:sz w:val="23"/>
                <w:szCs w:val="23"/>
                <w:lang w:val="ru-RU"/>
              </w:rPr>
              <w:t xml:space="preserve">- </w:t>
            </w:r>
            <w:r w:rsidRPr="006A78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соотносит функции и их графики.</w:t>
            </w:r>
            <w:r w:rsidRPr="006A7826">
              <w:rPr>
                <w:sz w:val="23"/>
                <w:szCs w:val="23"/>
                <w:lang w:val="ru-RU"/>
              </w:rPr>
              <w:t xml:space="preserve"> </w:t>
            </w:r>
          </w:p>
          <w:p w:rsidR="006A7826" w:rsidRPr="006A7826" w:rsidRDefault="006A7826" w:rsidP="006A7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Уровень В</w:t>
            </w:r>
          </w:p>
          <w:p w:rsidR="006A7826" w:rsidRPr="006A7826" w:rsidRDefault="006A7826" w:rsidP="006A78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Описать функцию </w:t>
            </w:r>
            <w:r w:rsidRPr="006A78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у = х²-2х-3</w:t>
            </w:r>
          </w:p>
          <w:p w:rsidR="006A7826" w:rsidRPr="006A7826" w:rsidRDefault="006A7826" w:rsidP="006A782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а) график функции-</w:t>
            </w:r>
          </w:p>
          <w:p w:rsidR="006A7826" w:rsidRPr="006A7826" w:rsidRDefault="006A7826" w:rsidP="006A782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б)направление ветвей-</w:t>
            </w:r>
          </w:p>
          <w:p w:rsidR="006A7826" w:rsidRPr="006A7826" w:rsidRDefault="006A7826" w:rsidP="006A782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lastRenderedPageBreak/>
              <w:t>в)точку пересечения графика функции с осью ОУ</w:t>
            </w:r>
          </w:p>
          <w:p w:rsidR="006A7826" w:rsidRPr="006A7826" w:rsidRDefault="006A7826" w:rsidP="006A7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г)вершина параболы-</w:t>
            </w:r>
          </w:p>
          <w:p w:rsidR="006A7826" w:rsidRPr="006A7826" w:rsidRDefault="006A7826" w:rsidP="006A782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д) построить график.</w:t>
            </w:r>
          </w:p>
          <w:p w:rsidR="006A7826" w:rsidRDefault="006A7826" w:rsidP="006A782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Дескриптор</w:t>
            </w:r>
            <w:r>
              <w:rPr>
                <w:sz w:val="23"/>
                <w:szCs w:val="23"/>
              </w:rPr>
              <w:t xml:space="preserve">: </w:t>
            </w:r>
            <w:r>
              <w:rPr>
                <w:i/>
                <w:iCs/>
                <w:sz w:val="23"/>
                <w:szCs w:val="23"/>
              </w:rPr>
              <w:t xml:space="preserve">Обучающийся </w:t>
            </w:r>
          </w:p>
          <w:p w:rsidR="006A7826" w:rsidRDefault="006A7826" w:rsidP="006A78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определяет вид графика; </w:t>
            </w:r>
          </w:p>
          <w:p w:rsidR="006A7826" w:rsidRDefault="006A7826" w:rsidP="006A78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определяет направление ветвей параболы; </w:t>
            </w:r>
          </w:p>
          <w:p w:rsidR="006A7826" w:rsidRDefault="006A7826" w:rsidP="006A78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определяет нули функции; </w:t>
            </w:r>
          </w:p>
          <w:p w:rsidR="006A7826" w:rsidRPr="006A7826" w:rsidRDefault="006A7826" w:rsidP="006A7826">
            <w:pPr>
              <w:spacing w:after="0" w:line="240" w:lineRule="auto"/>
              <w:rPr>
                <w:sz w:val="23"/>
                <w:szCs w:val="23"/>
                <w:lang w:val="ru-RU"/>
              </w:rPr>
            </w:pPr>
            <w:r w:rsidRPr="006A7826">
              <w:rPr>
                <w:sz w:val="23"/>
                <w:szCs w:val="23"/>
                <w:lang w:val="ru-RU"/>
              </w:rPr>
              <w:t xml:space="preserve">- </w:t>
            </w:r>
            <w:r w:rsidRPr="006A7826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определяет наибольшее/наименьшее значение функции.</w:t>
            </w:r>
            <w:r w:rsidRPr="006A7826">
              <w:rPr>
                <w:sz w:val="23"/>
                <w:szCs w:val="23"/>
                <w:lang w:val="ru-RU"/>
              </w:rPr>
              <w:t xml:space="preserve"> </w:t>
            </w:r>
          </w:p>
          <w:p w:rsidR="006A7826" w:rsidRDefault="006A7826" w:rsidP="006A78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строит график функции </w:t>
            </w:r>
            <w:r>
              <w:rPr>
                <w:i/>
                <w:iCs/>
                <w:sz w:val="23"/>
                <w:szCs w:val="23"/>
              </w:rPr>
              <w:t>y=ax</w:t>
            </w:r>
            <w:r>
              <w:rPr>
                <w:i/>
                <w:iCs/>
                <w:sz w:val="23"/>
                <w:szCs w:val="23"/>
                <w:vertAlign w:val="superscript"/>
              </w:rPr>
              <w:t>2</w:t>
            </w:r>
            <w:r>
              <w:rPr>
                <w:i/>
                <w:iCs/>
                <w:sz w:val="23"/>
                <w:szCs w:val="23"/>
              </w:rPr>
              <w:t>+вх+с</w:t>
            </w:r>
          </w:p>
          <w:p w:rsidR="006A7826" w:rsidRPr="006A7826" w:rsidRDefault="006A7826" w:rsidP="006A7826">
            <w:pPr>
              <w:spacing w:after="0" w:line="240" w:lineRule="auto"/>
              <w:rPr>
                <w:sz w:val="23"/>
                <w:szCs w:val="23"/>
                <w:lang w:val="ru-RU"/>
              </w:rPr>
            </w:pPr>
          </w:p>
          <w:p w:rsidR="006A7826" w:rsidRPr="006A7826" w:rsidRDefault="006A7826" w:rsidP="006A7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Уровень С</w:t>
            </w:r>
          </w:p>
          <w:p w:rsidR="006A7826" w:rsidRPr="006A7826" w:rsidRDefault="006A7826" w:rsidP="006A78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координаты точек пересечения параболы с осями координат, вершину параболы, постройте графики функций:</w:t>
            </w:r>
          </w:p>
          <w:p w:rsidR="006A7826" w:rsidRPr="006A7826" w:rsidRDefault="006A7826" w:rsidP="006A7826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1)у=х</w:t>
            </w:r>
            <w:r w:rsidRPr="006A782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6A78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-х;          2)у=х</w:t>
            </w:r>
            <w:r w:rsidRPr="006A782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6A78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+3;      3)у=5х</w:t>
            </w:r>
            <w:r w:rsidRPr="006A782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6A78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-3х-2</w:t>
            </w:r>
          </w:p>
          <w:p w:rsidR="006A7826" w:rsidRPr="006A7826" w:rsidRDefault="006A7826" w:rsidP="006A7826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78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(0;0);(1;0)            (0;3)            (1;0);(-0,4;0);(0;-2)</w:t>
            </w:r>
          </w:p>
          <w:p w:rsidR="006A7826" w:rsidRDefault="006A7826" w:rsidP="006A782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Дескриптор</w:t>
            </w:r>
            <w:r>
              <w:rPr>
                <w:sz w:val="23"/>
                <w:szCs w:val="23"/>
              </w:rPr>
              <w:t xml:space="preserve">: </w:t>
            </w:r>
            <w:r>
              <w:rPr>
                <w:i/>
                <w:iCs/>
                <w:sz w:val="23"/>
                <w:szCs w:val="23"/>
              </w:rPr>
              <w:t xml:space="preserve">Обучающийся </w:t>
            </w:r>
          </w:p>
          <w:p w:rsidR="006A7826" w:rsidRDefault="006A7826" w:rsidP="006A78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определяет нули функции; </w:t>
            </w:r>
          </w:p>
          <w:p w:rsidR="006A7826" w:rsidRPr="006A7826" w:rsidRDefault="006A7826" w:rsidP="006A7826">
            <w:pPr>
              <w:spacing w:after="0" w:line="240" w:lineRule="auto"/>
              <w:rPr>
                <w:sz w:val="23"/>
                <w:szCs w:val="23"/>
                <w:lang w:val="ru-RU"/>
              </w:rPr>
            </w:pPr>
            <w:r w:rsidRPr="006A7826">
              <w:rPr>
                <w:sz w:val="23"/>
                <w:szCs w:val="23"/>
                <w:lang w:val="ru-RU"/>
              </w:rPr>
              <w:t xml:space="preserve">- </w:t>
            </w:r>
            <w:r w:rsidRPr="006A7826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определяет наибольшее/наименьшее значение функции.</w:t>
            </w:r>
            <w:r w:rsidRPr="006A7826">
              <w:rPr>
                <w:sz w:val="23"/>
                <w:szCs w:val="23"/>
                <w:lang w:val="ru-RU"/>
              </w:rPr>
              <w:t xml:space="preserve"> </w:t>
            </w:r>
          </w:p>
          <w:p w:rsidR="006A7826" w:rsidRDefault="006A7826" w:rsidP="006A7826">
            <w:pPr>
              <w:pStyle w:val="Default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строит график функции </w:t>
            </w:r>
            <w:r>
              <w:rPr>
                <w:i/>
                <w:iCs/>
                <w:sz w:val="23"/>
                <w:szCs w:val="23"/>
              </w:rPr>
              <w:t>y=ax</w:t>
            </w:r>
            <w:r>
              <w:rPr>
                <w:i/>
                <w:iCs/>
                <w:sz w:val="23"/>
                <w:szCs w:val="23"/>
                <w:vertAlign w:val="superscript"/>
              </w:rPr>
              <w:t>2</w:t>
            </w:r>
            <w:r>
              <w:rPr>
                <w:i/>
                <w:iCs/>
                <w:sz w:val="23"/>
                <w:szCs w:val="23"/>
              </w:rPr>
              <w:t>+вх+с,</w:t>
            </w:r>
            <w:r w:rsidRPr="00DB14AF">
              <w:rPr>
                <w:i/>
                <w:iCs/>
                <w:sz w:val="23"/>
                <w:szCs w:val="23"/>
              </w:rPr>
              <w:t xml:space="preserve"> </w:t>
            </w:r>
            <w:r>
              <w:rPr>
                <w:i/>
                <w:iCs/>
                <w:sz w:val="23"/>
                <w:szCs w:val="23"/>
              </w:rPr>
              <w:t>y=ax</w:t>
            </w:r>
            <w:r>
              <w:rPr>
                <w:i/>
                <w:iCs/>
                <w:sz w:val="23"/>
                <w:szCs w:val="23"/>
                <w:vertAlign w:val="superscript"/>
              </w:rPr>
              <w:t>2</w:t>
            </w:r>
            <w:r>
              <w:rPr>
                <w:i/>
                <w:iCs/>
                <w:sz w:val="23"/>
                <w:szCs w:val="23"/>
              </w:rPr>
              <w:t>+вх, y=ax</w:t>
            </w:r>
            <w:r>
              <w:rPr>
                <w:i/>
                <w:iCs/>
                <w:sz w:val="23"/>
                <w:szCs w:val="23"/>
                <w:vertAlign w:val="superscript"/>
              </w:rPr>
              <w:t>2</w:t>
            </w:r>
            <w:r>
              <w:rPr>
                <w:i/>
                <w:iCs/>
                <w:sz w:val="23"/>
                <w:szCs w:val="23"/>
              </w:rPr>
              <w:t>+с</w:t>
            </w:r>
          </w:p>
          <w:p w:rsidR="006A7826" w:rsidRPr="00357C65" w:rsidRDefault="006A7826" w:rsidP="0023491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bottom w:val="single" w:sz="8" w:space="0" w:color="2976A4"/>
            </w:tcBorders>
          </w:tcPr>
          <w:p w:rsidR="00D306E3" w:rsidRDefault="00D306E3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60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Приложение </w:t>
            </w:r>
            <w:r w:rsidR="000C60FE" w:rsidRPr="000C60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:rsidR="000C60FE" w:rsidRDefault="00B9419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(слайд 1)</w:t>
            </w:r>
          </w:p>
          <w:p w:rsidR="000C60FE" w:rsidRDefault="000C60F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C60FE" w:rsidRDefault="000C60F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C60FE" w:rsidRDefault="000C60F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C60FE" w:rsidRDefault="000C60F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C60FE" w:rsidRDefault="000C60F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C60FE" w:rsidRDefault="000C60F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C60FE" w:rsidRDefault="000C60F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C60FE" w:rsidRDefault="000C60F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7826" w:rsidRDefault="006A7826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C60FE" w:rsidRPr="000C60FE" w:rsidRDefault="000C60FE" w:rsidP="0023491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6</w:t>
            </w:r>
          </w:p>
        </w:tc>
      </w:tr>
      <w:bookmarkEnd w:id="0"/>
      <w:tr w:rsidR="00424DBD" w:rsidRPr="00883985" w:rsidTr="00B9419E">
        <w:trPr>
          <w:trHeight w:val="1165"/>
        </w:trPr>
        <w:tc>
          <w:tcPr>
            <w:tcW w:w="3686" w:type="dxa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F22E3" w:rsidRPr="009F22E3" w:rsidRDefault="009F22E3" w:rsidP="009F22E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F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Дифференциация – каким способом вы хотите больше оказывать поддержку? Какие задания вы даете ученикам более способным по сравнению с другими?    </w:t>
            </w:r>
          </w:p>
        </w:tc>
        <w:tc>
          <w:tcPr>
            <w:tcW w:w="4394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F22E3" w:rsidRPr="009F22E3" w:rsidRDefault="009F22E3" w:rsidP="009F22E3">
            <w:pPr>
              <w:pStyle w:val="3"/>
              <w:shd w:val="clear" w:color="auto" w:fill="FFFFFF"/>
              <w:spacing w:after="0" w:line="136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F22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Оценивание – как Вы планируете проверять уровень усвоения материала учащимися?   </w:t>
            </w:r>
          </w:p>
        </w:tc>
        <w:tc>
          <w:tcPr>
            <w:tcW w:w="283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F22E3" w:rsidRPr="0015534E" w:rsidRDefault="009F22E3" w:rsidP="009F22E3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53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Охрана здоровья и соблюдение техники безопасности  </w:t>
            </w:r>
            <w:r w:rsidRPr="001553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</w:p>
        </w:tc>
      </w:tr>
      <w:tr w:rsidR="00424DBD" w:rsidRPr="00883985" w:rsidTr="004059B5">
        <w:trPr>
          <w:trHeight w:val="1165"/>
        </w:trPr>
        <w:tc>
          <w:tcPr>
            <w:tcW w:w="3686" w:type="dxa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872D5" w:rsidRPr="00956F49" w:rsidRDefault="00B9419E" w:rsidP="00956F49">
            <w:pPr>
              <w:spacing w:after="1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уро</w:t>
            </w:r>
            <w:r w:rsidRPr="001553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запланирова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 ресурс, который </w:t>
            </w:r>
            <w:r w:rsidRPr="001553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дифференци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рован</w:t>
            </w:r>
            <w:r w:rsidRPr="001553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возможностям и способностям, по типу заданий, в виде различных видов ресурсов, по уровню сложности заданий. </w:t>
            </w:r>
            <w:r w:rsidR="004059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Планирую использовать на уроке АМО </w:t>
            </w:r>
            <w:r w:rsidR="00C771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«Я выбираю….», </w:t>
            </w:r>
            <w:r w:rsidR="00956F49" w:rsidRPr="00956F49">
              <w:rPr>
                <w:rFonts w:ascii="Times New Roman" w:hAnsi="Times New Roman" w:cs="Times New Roman"/>
                <w:bCs/>
                <w:lang w:val="ru-RU"/>
              </w:rPr>
              <w:t>«Соседи по парте»</w:t>
            </w:r>
            <w:r w:rsidR="00956F49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C771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«Один в поле не воин», «Секретный агент», «Мне в тебе нравится…»</w:t>
            </w:r>
            <w:r w:rsidR="00A872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C771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72D5" w:rsidRPr="00A872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«Мы готовы объяснить»</w:t>
            </w:r>
          </w:p>
          <w:p w:rsidR="009F22E3" w:rsidRPr="0015534E" w:rsidRDefault="00B9419E" w:rsidP="00B9419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3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 учащиеся будут вовлечены в учебный процесс.</w:t>
            </w:r>
            <w:r w:rsidR="009F22E3" w:rsidRPr="009F22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059B5" w:rsidRPr="004059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Способные учащиеся на протяжении урока выполняют задания высокого более уровня</w:t>
            </w:r>
            <w:r w:rsidR="004059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4394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40442" w:rsidRPr="0015534E" w:rsidRDefault="009F22E3" w:rsidP="00B9419E">
            <w:pPr>
              <w:pStyle w:val="3"/>
              <w:shd w:val="clear" w:color="auto" w:fill="FFFFFF"/>
              <w:spacing w:before="0" w:after="0" w:line="136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В течении урока планирую проводить формативное оценивание:    </w:t>
            </w:r>
          </w:p>
          <w:p w:rsidR="00640442" w:rsidRPr="0015534E" w:rsidRDefault="00640442" w:rsidP="00B9419E">
            <w:pPr>
              <w:pStyle w:val="3"/>
              <w:shd w:val="clear" w:color="auto" w:fill="FFFFFF"/>
              <w:spacing w:before="0" w:after="0" w:line="136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- самооценивание</w:t>
            </w:r>
            <w:r w:rsidR="0015534E"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(по дескрипторам, готовому шаблону, слайдам)</w:t>
            </w: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;</w:t>
            </w:r>
            <w:r w:rsidR="009F22E3"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            </w:t>
            </w:r>
          </w:p>
          <w:p w:rsidR="009F22E3" w:rsidRPr="0015534E" w:rsidRDefault="009F22E3" w:rsidP="00B9419E">
            <w:pPr>
              <w:pStyle w:val="3"/>
              <w:shd w:val="clear" w:color="auto" w:fill="FFFFFF"/>
              <w:spacing w:before="0" w:after="0" w:line="136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- взаимооценивание</w:t>
            </w:r>
            <w:r w:rsidR="0015534E"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(«Цветовой сигнал»)</w:t>
            </w: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9F22E3" w:rsidRPr="0015534E" w:rsidRDefault="009F22E3" w:rsidP="00B9419E">
            <w:pPr>
              <w:pStyle w:val="3"/>
              <w:shd w:val="clear" w:color="auto" w:fill="FFFFFF"/>
              <w:spacing w:before="0" w:after="0" w:line="136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- устный комментарий ученика и учителя; </w:t>
            </w:r>
          </w:p>
          <w:p w:rsidR="009F22E3" w:rsidRPr="0015534E" w:rsidRDefault="0015534E" w:rsidP="00B9419E">
            <w:pPr>
              <w:pStyle w:val="3"/>
              <w:shd w:val="clear" w:color="auto" w:fill="FFFFFF"/>
              <w:spacing w:before="0" w:after="0" w:line="136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- устная обратная связь учителя</w:t>
            </w:r>
            <w:r w:rsidR="009F22E3"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;</w:t>
            </w:r>
          </w:p>
          <w:p w:rsidR="009F22E3" w:rsidRPr="0015534E" w:rsidRDefault="0015534E" w:rsidP="00B9419E">
            <w:pPr>
              <w:pStyle w:val="3"/>
              <w:shd w:val="clear" w:color="auto" w:fill="FFFFFF"/>
              <w:spacing w:before="0" w:after="0" w:line="136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- «Ладошка</w:t>
            </w:r>
            <w:r w:rsidR="009F22E3"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»;</w:t>
            </w:r>
          </w:p>
          <w:p w:rsidR="009F22E3" w:rsidRPr="0015534E" w:rsidRDefault="009F22E3" w:rsidP="00B9419E">
            <w:pPr>
              <w:pStyle w:val="3"/>
              <w:shd w:val="clear" w:color="auto" w:fill="FFFFFF"/>
              <w:spacing w:before="0" w:after="0" w:line="136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С помощью  данных приемов формативного оценивания ученик</w:t>
            </w:r>
            <w:r w:rsidR="00B9419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и смогу</w:t>
            </w: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т определить на каком этапе обучения они находятся   </w:t>
            </w:r>
            <w:r w:rsid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и помогут продвинуться к достиж</w:t>
            </w:r>
            <w:r w:rsidRPr="0015534E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ению цели урока. </w:t>
            </w:r>
          </w:p>
        </w:tc>
        <w:tc>
          <w:tcPr>
            <w:tcW w:w="2835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F22E3" w:rsidRDefault="0015534E" w:rsidP="009F22E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756B15">
              <w:rPr>
                <w:rFonts w:ascii="Times New Roman" w:hAnsi="Times New Roman"/>
                <w:sz w:val="24"/>
                <w:lang w:val="ru-RU"/>
              </w:rPr>
              <w:t>В целях реализации здоровьесберегающих технологий на уроке был</w:t>
            </w:r>
            <w:r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56B15">
              <w:rPr>
                <w:rFonts w:ascii="Times New Roman" w:hAnsi="Times New Roman"/>
                <w:sz w:val="24"/>
                <w:lang w:val="ru-RU"/>
              </w:rPr>
              <w:t xml:space="preserve"> использован</w:t>
            </w:r>
            <w:r>
              <w:rPr>
                <w:rFonts w:ascii="Times New Roman" w:hAnsi="Times New Roman"/>
                <w:sz w:val="24"/>
                <w:lang w:val="ru-RU"/>
              </w:rPr>
              <w:t>ы</w:t>
            </w:r>
            <w:r w:rsidRPr="00756B1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1A04AD" w:rsidRDefault="001A04AD" w:rsidP="009F22E3">
            <w:pPr>
              <w:spacing w:before="60" w:after="60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Игра </w:t>
            </w:r>
            <w:r w:rsidRPr="00234911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>«Мне в тебе нравится...», физминутка</w:t>
            </w:r>
          </w:p>
          <w:p w:rsidR="00B9419E" w:rsidRPr="009F22E3" w:rsidRDefault="00B9419E" w:rsidP="009F22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Соблюдается техника безопасности при работе в классе.</w:t>
            </w:r>
          </w:p>
        </w:tc>
      </w:tr>
      <w:tr w:rsidR="009F22E3" w:rsidRPr="00AD7EE4" w:rsidTr="00B9419E">
        <w:tblPrEx>
          <w:tblLook w:val="0000"/>
        </w:tblPrEx>
        <w:trPr>
          <w:cantSplit/>
          <w:trHeight w:val="556"/>
        </w:trPr>
        <w:tc>
          <w:tcPr>
            <w:tcW w:w="1964" w:type="dxa"/>
            <w:gridSpan w:val="2"/>
            <w:vMerge w:val="restart"/>
          </w:tcPr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b/>
                <w:i/>
                <w:sz w:val="24"/>
                <w:lang w:val="ru-RU"/>
              </w:rPr>
              <w:lastRenderedPageBreak/>
              <w:t xml:space="preserve">Рефлексия по уроку 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i/>
                <w:sz w:val="24"/>
                <w:lang w:val="ru-RU"/>
              </w:rPr>
              <w:t>Была ли реальной и доступной  цель урока    или учебные цели?</w:t>
            </w:r>
          </w:p>
          <w:p w:rsidR="009F22E3" w:rsidRPr="00AD7EE4" w:rsidRDefault="00512A51" w:rsidP="00C1743B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Все ли учащиеся</w:t>
            </w:r>
            <w:r w:rsidR="009F22E3" w:rsidRPr="00AD7EE4">
              <w:rPr>
                <w:rFonts w:ascii="Times New Roman" w:hAnsi="Times New Roman"/>
                <w:i/>
                <w:sz w:val="24"/>
                <w:lang w:val="ru-RU"/>
              </w:rPr>
              <w:t xml:space="preserve">   достигли цели обучения? Если ученики еще не достигли   цели, как вы думаете,  почему? Правильно проводилась дифференциация на уроке?  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i/>
                <w:sz w:val="24"/>
                <w:lang w:val="ru-RU"/>
              </w:rPr>
              <w:t>Эффективно ли использовали вы время во время этапов урока? Были ли отклонения от плана урока, и почему?</w:t>
            </w:r>
          </w:p>
        </w:tc>
        <w:tc>
          <w:tcPr>
            <w:tcW w:w="8951" w:type="dxa"/>
            <w:gridSpan w:val="6"/>
          </w:tcPr>
          <w:p w:rsidR="009F22E3" w:rsidRDefault="009F22E3" w:rsidP="00C1743B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i/>
                <w:sz w:val="24"/>
                <w:lang w:val="ru-RU"/>
              </w:rPr>
              <w:t xml:space="preserve">Используйте данный раздел урока для рефлексии. </w:t>
            </w:r>
          </w:p>
          <w:p w:rsidR="009F22E3" w:rsidRDefault="009F22E3" w:rsidP="00C1743B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i/>
                <w:sz w:val="24"/>
                <w:lang w:val="ru-RU"/>
              </w:rPr>
              <w:t xml:space="preserve">Ответьте на вопросы, которые имеют важное 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i/>
                <w:sz w:val="24"/>
                <w:lang w:val="ru-RU"/>
              </w:rPr>
              <w:t xml:space="preserve">значение в этом столбце. </w:t>
            </w:r>
          </w:p>
        </w:tc>
      </w:tr>
      <w:tr w:rsidR="009F22E3" w:rsidRPr="00AD7EE4" w:rsidTr="00B9419E">
        <w:tblPrEx>
          <w:tblLook w:val="0000"/>
        </w:tblPrEx>
        <w:trPr>
          <w:cantSplit/>
          <w:trHeight w:val="2259"/>
        </w:trPr>
        <w:tc>
          <w:tcPr>
            <w:tcW w:w="1964" w:type="dxa"/>
            <w:gridSpan w:val="2"/>
            <w:vMerge/>
          </w:tcPr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8951" w:type="dxa"/>
            <w:gridSpan w:val="6"/>
          </w:tcPr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</w:tr>
      <w:tr w:rsidR="009F22E3" w:rsidRPr="00883985" w:rsidTr="00B9419E">
        <w:tblPrEx>
          <w:tblLook w:val="0000"/>
        </w:tblPrEx>
        <w:trPr>
          <w:trHeight w:val="4220"/>
        </w:trPr>
        <w:tc>
          <w:tcPr>
            <w:tcW w:w="10915" w:type="dxa"/>
            <w:gridSpan w:val="8"/>
          </w:tcPr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b/>
                <w:sz w:val="24"/>
                <w:lang w:val="ru-RU"/>
              </w:rPr>
              <w:t>Итоговая оценка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sz w:val="24"/>
                <w:lang w:val="ru-RU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sz w:val="24"/>
                <w:lang w:val="ru-RU"/>
              </w:rPr>
              <w:t>1: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sz w:val="24"/>
                <w:lang w:val="ru-RU"/>
              </w:rPr>
              <w:t>2: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sz w:val="24"/>
                <w:lang w:val="ru-RU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sz w:val="24"/>
                <w:lang w:val="ru-RU"/>
              </w:rPr>
              <w:t xml:space="preserve">1: 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sz w:val="24"/>
                <w:lang w:val="ru-RU"/>
              </w:rPr>
              <w:lastRenderedPageBreak/>
              <w:t>2:</w:t>
            </w:r>
          </w:p>
          <w:p w:rsidR="009F22E3" w:rsidRPr="00AD7EE4" w:rsidRDefault="009F22E3" w:rsidP="00C1743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F22E3" w:rsidRPr="00AD7EE4" w:rsidRDefault="009F22E3" w:rsidP="00C1743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AD7EE4">
              <w:rPr>
                <w:rFonts w:ascii="Times New Roman" w:hAnsi="Times New Roman"/>
                <w:sz w:val="24"/>
                <w:lang w:val="ru-RU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</w:tc>
      </w:tr>
    </w:tbl>
    <w:p w:rsidR="00F50B1C" w:rsidRPr="00D306E3" w:rsidRDefault="00F50B1C">
      <w:pPr>
        <w:rPr>
          <w:lang w:val="ru-RU"/>
        </w:rPr>
      </w:pPr>
    </w:p>
    <w:sectPr w:rsidR="00F50B1C" w:rsidRPr="00D306E3" w:rsidSect="00F50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5713A"/>
    <w:multiLevelType w:val="hybridMultilevel"/>
    <w:tmpl w:val="21A88ABE"/>
    <w:lvl w:ilvl="0" w:tplc="0846A39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327C0"/>
    <w:multiLevelType w:val="hybridMultilevel"/>
    <w:tmpl w:val="36641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E3D3C"/>
    <w:multiLevelType w:val="hybridMultilevel"/>
    <w:tmpl w:val="C874B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5171A2"/>
    <w:multiLevelType w:val="hybridMultilevel"/>
    <w:tmpl w:val="67C443B2"/>
    <w:lvl w:ilvl="0" w:tplc="72FA8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449E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2EF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F05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D8A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461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50C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A66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CEA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06408D9"/>
    <w:multiLevelType w:val="hybridMultilevel"/>
    <w:tmpl w:val="371692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D701A5"/>
    <w:multiLevelType w:val="hybridMultilevel"/>
    <w:tmpl w:val="ADC2A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8AF453"/>
    <w:multiLevelType w:val="singleLevel"/>
    <w:tmpl w:val="5A8AF453"/>
    <w:lvl w:ilvl="0">
      <w:start w:val="1"/>
      <w:numFmt w:val="decimal"/>
      <w:suff w:val="space"/>
      <w:lvlText w:val="%1)"/>
      <w:lvlJc w:val="left"/>
    </w:lvl>
  </w:abstractNum>
  <w:abstractNum w:abstractNumId="7">
    <w:nsid w:val="5C50354B"/>
    <w:multiLevelType w:val="hybridMultilevel"/>
    <w:tmpl w:val="87240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195D31"/>
    <w:multiLevelType w:val="hybridMultilevel"/>
    <w:tmpl w:val="02360CD6"/>
    <w:lvl w:ilvl="0" w:tplc="B60EE8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92603"/>
    <w:multiLevelType w:val="hybridMultilevel"/>
    <w:tmpl w:val="C4801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8"/>
  </w:num>
  <w:num w:numId="7">
    <w:abstractNumId w:val="9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D306E3"/>
    <w:rsid w:val="000007CF"/>
    <w:rsid w:val="0000122A"/>
    <w:rsid w:val="00011984"/>
    <w:rsid w:val="0005733D"/>
    <w:rsid w:val="00096C3B"/>
    <w:rsid w:val="000C60FE"/>
    <w:rsid w:val="00101406"/>
    <w:rsid w:val="001305FC"/>
    <w:rsid w:val="001471BB"/>
    <w:rsid w:val="00150957"/>
    <w:rsid w:val="0015534E"/>
    <w:rsid w:val="0018009B"/>
    <w:rsid w:val="001A04AD"/>
    <w:rsid w:val="001F0905"/>
    <w:rsid w:val="00210EB6"/>
    <w:rsid w:val="00231BBF"/>
    <w:rsid w:val="00234911"/>
    <w:rsid w:val="002643C2"/>
    <w:rsid w:val="002829B3"/>
    <w:rsid w:val="002C1A22"/>
    <w:rsid w:val="00357C65"/>
    <w:rsid w:val="00374A48"/>
    <w:rsid w:val="003836A9"/>
    <w:rsid w:val="004059B5"/>
    <w:rsid w:val="00424DBD"/>
    <w:rsid w:val="00440E04"/>
    <w:rsid w:val="004472FC"/>
    <w:rsid w:val="00453BD1"/>
    <w:rsid w:val="00464988"/>
    <w:rsid w:val="004652C6"/>
    <w:rsid w:val="004D3F42"/>
    <w:rsid w:val="00512A51"/>
    <w:rsid w:val="00523F78"/>
    <w:rsid w:val="005B4BB3"/>
    <w:rsid w:val="0060227A"/>
    <w:rsid w:val="00640442"/>
    <w:rsid w:val="006651E5"/>
    <w:rsid w:val="006710F6"/>
    <w:rsid w:val="006A7826"/>
    <w:rsid w:val="006B0F3C"/>
    <w:rsid w:val="00756C04"/>
    <w:rsid w:val="00756EA6"/>
    <w:rsid w:val="007A34EC"/>
    <w:rsid w:val="007A4CA4"/>
    <w:rsid w:val="00883985"/>
    <w:rsid w:val="00896D73"/>
    <w:rsid w:val="008A3196"/>
    <w:rsid w:val="008B68EB"/>
    <w:rsid w:val="008C3CC8"/>
    <w:rsid w:val="008D4F76"/>
    <w:rsid w:val="008E537E"/>
    <w:rsid w:val="00900646"/>
    <w:rsid w:val="00901326"/>
    <w:rsid w:val="00956F49"/>
    <w:rsid w:val="009F22E3"/>
    <w:rsid w:val="00A872D5"/>
    <w:rsid w:val="00AA72D4"/>
    <w:rsid w:val="00B56295"/>
    <w:rsid w:val="00B620A6"/>
    <w:rsid w:val="00B7408A"/>
    <w:rsid w:val="00B9419E"/>
    <w:rsid w:val="00B96A46"/>
    <w:rsid w:val="00BD07B1"/>
    <w:rsid w:val="00BE21FB"/>
    <w:rsid w:val="00C5014B"/>
    <w:rsid w:val="00C531F3"/>
    <w:rsid w:val="00C70524"/>
    <w:rsid w:val="00C7711D"/>
    <w:rsid w:val="00CE5544"/>
    <w:rsid w:val="00CE5FDA"/>
    <w:rsid w:val="00D306E3"/>
    <w:rsid w:val="00D50D37"/>
    <w:rsid w:val="00DD7297"/>
    <w:rsid w:val="00E3299D"/>
    <w:rsid w:val="00E87CAB"/>
    <w:rsid w:val="00EA1774"/>
    <w:rsid w:val="00EF1001"/>
    <w:rsid w:val="00F17B67"/>
    <w:rsid w:val="00F50B1C"/>
    <w:rsid w:val="00FA0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6E3"/>
    <w:rPr>
      <w:rFonts w:ascii="Arial" w:eastAsia="Times New Roman" w:hAnsi="Arial" w:cs="Arial"/>
      <w:lang w:val="en-GB" w:eastAsia="en-GB"/>
    </w:rPr>
  </w:style>
  <w:style w:type="paragraph" w:styleId="3">
    <w:name w:val="heading 3"/>
    <w:basedOn w:val="a"/>
    <w:next w:val="a"/>
    <w:link w:val="30"/>
    <w:unhideWhenUsed/>
    <w:qFormat/>
    <w:rsid w:val="00D306E3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06E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qFormat/>
    <w:rsid w:val="00D306E3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paragraph" w:styleId="a3">
    <w:name w:val="Normal (Web)"/>
    <w:basedOn w:val="a"/>
    <w:uiPriority w:val="99"/>
    <w:unhideWhenUsed/>
    <w:qFormat/>
    <w:rsid w:val="00D306E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qFormat/>
    <w:rsid w:val="00D306E3"/>
    <w:rPr>
      <w:color w:val="0000FF"/>
      <w:u w:val="single"/>
    </w:rPr>
  </w:style>
  <w:style w:type="character" w:styleId="a5">
    <w:name w:val="Strong"/>
    <w:basedOn w:val="a0"/>
    <w:qFormat/>
    <w:rsid w:val="00D306E3"/>
    <w:rPr>
      <w:b/>
      <w:bCs/>
    </w:rPr>
  </w:style>
  <w:style w:type="paragraph" w:customStyle="1" w:styleId="AssignmentTemplate">
    <w:name w:val="AssignmentTemplate"/>
    <w:basedOn w:val="9"/>
    <w:next w:val="1"/>
    <w:qFormat/>
    <w:rsid w:val="00D306E3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eastAsia="en-US"/>
    </w:rPr>
  </w:style>
  <w:style w:type="character" w:customStyle="1" w:styleId="apple-converted-space">
    <w:name w:val="apple-converted-space"/>
    <w:basedOn w:val="a0"/>
    <w:qFormat/>
    <w:rsid w:val="00D306E3"/>
  </w:style>
  <w:style w:type="character" w:customStyle="1" w:styleId="hps">
    <w:name w:val="hps"/>
    <w:basedOn w:val="a0"/>
    <w:uiPriority w:val="99"/>
    <w:qFormat/>
    <w:rsid w:val="00D306E3"/>
  </w:style>
  <w:style w:type="paragraph" w:customStyle="1" w:styleId="1">
    <w:name w:val="Без интервала1"/>
    <w:uiPriority w:val="1"/>
    <w:qFormat/>
    <w:rsid w:val="00D306E3"/>
    <w:rPr>
      <w:rFonts w:ascii="Arial" w:eastAsia="Times New Roman" w:hAnsi="Arial" w:cs="Arial"/>
      <w:lang w:val="en-GB" w:eastAsia="en-GB"/>
    </w:rPr>
  </w:style>
  <w:style w:type="character" w:customStyle="1" w:styleId="90">
    <w:name w:val="Заголовок 9 Знак"/>
    <w:basedOn w:val="a0"/>
    <w:link w:val="9"/>
    <w:uiPriority w:val="9"/>
    <w:semiHidden/>
    <w:rsid w:val="00D306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en-GB"/>
    </w:rPr>
  </w:style>
  <w:style w:type="paragraph" w:styleId="a6">
    <w:name w:val="Balloon Text"/>
    <w:basedOn w:val="a"/>
    <w:link w:val="a7"/>
    <w:uiPriority w:val="99"/>
    <w:semiHidden/>
    <w:unhideWhenUsed/>
    <w:rsid w:val="00D3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06E3"/>
    <w:rPr>
      <w:rFonts w:ascii="Tahoma" w:eastAsia="Times New Roman" w:hAnsi="Tahoma" w:cs="Tahoma"/>
      <w:sz w:val="16"/>
      <w:szCs w:val="16"/>
      <w:lang w:val="en-GB" w:eastAsia="en-GB"/>
    </w:rPr>
  </w:style>
  <w:style w:type="paragraph" w:styleId="a8">
    <w:name w:val="List Paragraph"/>
    <w:basedOn w:val="a"/>
    <w:uiPriority w:val="34"/>
    <w:qFormat/>
    <w:rsid w:val="00D306E3"/>
    <w:pPr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HTML">
    <w:name w:val="HTML Preformatted"/>
    <w:basedOn w:val="a"/>
    <w:link w:val="HTML0"/>
    <w:uiPriority w:val="99"/>
    <w:unhideWhenUsed/>
    <w:rsid w:val="002C1A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C1A2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Без интервала Знак"/>
    <w:link w:val="aa"/>
    <w:uiPriority w:val="1"/>
    <w:locked/>
    <w:rsid w:val="00234911"/>
  </w:style>
  <w:style w:type="paragraph" w:styleId="aa">
    <w:name w:val="No Spacing"/>
    <w:link w:val="a9"/>
    <w:uiPriority w:val="1"/>
    <w:qFormat/>
    <w:rsid w:val="00234911"/>
    <w:pPr>
      <w:spacing w:after="0" w:line="240" w:lineRule="auto"/>
    </w:pPr>
  </w:style>
  <w:style w:type="table" w:styleId="ab">
    <w:name w:val="Table Grid"/>
    <w:basedOn w:val="a1"/>
    <w:rsid w:val="006022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6E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TML1">
    <w:name w:val="HTML Cite"/>
    <w:basedOn w:val="a0"/>
    <w:uiPriority w:val="99"/>
    <w:semiHidden/>
    <w:unhideWhenUsed/>
    <w:rsid w:val="0000122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857">
          <w:marLeft w:val="274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0332">
          <w:marLeft w:val="274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2258">
          <w:marLeft w:val="274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7108">
          <w:marLeft w:val="274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11</Pages>
  <Words>1977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2020-03-19T01:57:00Z</dcterms:created>
  <dcterms:modified xsi:type="dcterms:W3CDTF">2021-02-14T07:25:00Z</dcterms:modified>
</cp:coreProperties>
</file>