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93"/>
        <w:gridCol w:w="6547"/>
        <w:gridCol w:w="1733"/>
      </w:tblGrid>
      <w:tr w:rsidR="000D706B" w:rsidRPr="000D706B" w:rsidTr="0050529F">
        <w:trPr>
          <w:trHeight w:val="1266"/>
        </w:trPr>
        <w:tc>
          <w:tcPr>
            <w:tcW w:w="10473" w:type="dxa"/>
            <w:gridSpan w:val="3"/>
          </w:tcPr>
          <w:p w:rsidR="000D706B" w:rsidRPr="000D706B" w:rsidRDefault="000D706B" w:rsidP="00AA3289">
            <w:pPr>
              <w:pStyle w:val="TableParagraph"/>
              <w:tabs>
                <w:tab w:val="left" w:pos="6198"/>
              </w:tabs>
              <w:spacing w:before="176" w:line="254" w:lineRule="exact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Пән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:</w:t>
            </w:r>
            <w:r w:rsidRPr="000D706B">
              <w:rPr>
                <w:rFonts w:ascii="Times New Roman" w:hAnsi="Times New Roman" w:cs="Times New Roman"/>
                <w:color w:val="231F20"/>
                <w:spacing w:val="-46"/>
                <w:w w:val="10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Қазақ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pacing w:val="-41"/>
                <w:w w:val="10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тілі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pacing w:val="-41"/>
                <w:w w:val="105"/>
                <w:sz w:val="24"/>
                <w:szCs w:val="24"/>
              </w:rPr>
              <w:t xml:space="preserve"> </w:t>
            </w:r>
            <w:r w:rsidRPr="000D706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Мектеп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№19 ЖОББМ» КММ</w:t>
            </w:r>
          </w:p>
          <w:p w:rsidR="000D706B" w:rsidRPr="000D706B" w:rsidRDefault="000D706B" w:rsidP="000D706B">
            <w:pPr>
              <w:pStyle w:val="TableParagraph"/>
              <w:tabs>
                <w:tab w:val="left" w:pos="6189"/>
              </w:tabs>
              <w:spacing w:line="232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kk-KZ"/>
              </w:rPr>
              <w:t xml:space="preserve">  </w:t>
            </w:r>
            <w:r w:rsidRPr="009F5F6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12.02.</w:t>
            </w:r>
            <w:r w:rsidRPr="009F5F6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ab/>
              <w:t>Мұғалімнің</w:t>
            </w:r>
            <w:r w:rsidRPr="009F5F63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kk-KZ"/>
              </w:rPr>
              <w:t xml:space="preserve"> </w:t>
            </w:r>
            <w:r w:rsidRPr="009F5F6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аты-жөні: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Ныгметова Б.Т.</w:t>
            </w:r>
          </w:p>
          <w:p w:rsidR="000D706B" w:rsidRPr="009F5F63" w:rsidRDefault="000D706B" w:rsidP="00AA3289">
            <w:pPr>
              <w:pStyle w:val="TableParagraph"/>
              <w:tabs>
                <w:tab w:val="left" w:pos="6227"/>
                <w:tab w:val="left" w:pos="9722"/>
              </w:tabs>
              <w:spacing w:line="232" w:lineRule="exact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5F6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Сынып</w:t>
            </w:r>
            <w:proofErr w:type="spellEnd"/>
            <w:r w:rsidRPr="009F5F6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:</w:t>
            </w:r>
            <w:r w:rsidRPr="009F5F63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9F5F6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6 «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9F5F6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»</w:t>
            </w:r>
            <w:r w:rsidRPr="009F5F6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ab/>
            </w:r>
            <w:r w:rsidRPr="009F5F6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Қатысқан оқушылар</w:t>
            </w:r>
            <w:r w:rsidRPr="009F5F63">
              <w:rPr>
                <w:rFonts w:ascii="Times New Roman" w:hAnsi="Times New Roman" w:cs="Times New Roman"/>
                <w:color w:val="231F20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9F5F6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саны:</w:t>
            </w:r>
            <w:r w:rsidRPr="009F5F6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F5F63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u w:val="single" w:color="221E1F"/>
                <w:lang w:val="ru-RU"/>
              </w:rPr>
              <w:t xml:space="preserve"> </w:t>
            </w:r>
            <w:r w:rsidRPr="009F5F63">
              <w:rPr>
                <w:rFonts w:ascii="Times New Roman" w:hAnsi="Times New Roman" w:cs="Times New Roman"/>
                <w:color w:val="231F20"/>
                <w:sz w:val="24"/>
                <w:szCs w:val="24"/>
                <w:u w:val="single" w:color="221E1F"/>
                <w:lang w:val="ru-RU"/>
              </w:rPr>
              <w:tab/>
            </w:r>
          </w:p>
          <w:p w:rsidR="0050529F" w:rsidRPr="00C73D32" w:rsidRDefault="000D706B" w:rsidP="0050529F">
            <w:pPr>
              <w:pStyle w:val="TableParagraph"/>
              <w:spacing w:line="254" w:lineRule="exact"/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Қатыспаған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оқушылар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сан</w:t>
            </w:r>
            <w:r w:rsidR="00C73D3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ы</w:t>
            </w:r>
            <w:proofErr w:type="spellEnd"/>
          </w:p>
        </w:tc>
      </w:tr>
      <w:tr w:rsidR="000D706B" w:rsidRPr="00C73D32" w:rsidTr="00AA3289">
        <w:trPr>
          <w:trHeight w:val="396"/>
        </w:trPr>
        <w:tc>
          <w:tcPr>
            <w:tcW w:w="2193" w:type="dxa"/>
            <w:shd w:val="clear" w:color="auto" w:fill="FDA700"/>
          </w:tcPr>
          <w:p w:rsidR="000D706B" w:rsidRPr="000D706B" w:rsidRDefault="000D706B" w:rsidP="00AA3289">
            <w:pPr>
              <w:pStyle w:val="TableParagraph"/>
              <w:spacing w:before="63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Сабақ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8280" w:type="dxa"/>
            <w:gridSpan w:val="2"/>
            <w:shd w:val="clear" w:color="auto" w:fill="FDA700"/>
          </w:tcPr>
          <w:p w:rsidR="000D706B" w:rsidRPr="006A708A" w:rsidRDefault="000D706B" w:rsidP="00AA3289">
            <w:pPr>
              <w:pStyle w:val="TableParagraph"/>
              <w:spacing w:before="63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08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10-</w:t>
            </w:r>
            <w:r w:rsidRPr="00C73D3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сабақтар</w:t>
            </w:r>
            <w:r w:rsidRPr="006A708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C73D3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Арыстан</w:t>
            </w:r>
            <w:proofErr w:type="spellEnd"/>
            <w:r w:rsidRPr="006A708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C73D3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ба</w:t>
            </w:r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б</w:t>
            </w:r>
            <w:r w:rsidRPr="006A708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73D3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кесенесі</w:t>
            </w:r>
            <w:proofErr w:type="spellEnd"/>
            <w:r w:rsidR="00C73D32" w:rsidRPr="006A708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       2-</w:t>
            </w:r>
            <w:proofErr w:type="spellStart"/>
            <w:r w:rsidR="00C73D3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са</w:t>
            </w:r>
            <w:proofErr w:type="spellEnd"/>
            <w:r w:rsidR="00C73D3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ғ</w:t>
            </w:r>
            <w:proofErr w:type="spellStart"/>
            <w:r w:rsidR="00C73D3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ат</w:t>
            </w:r>
            <w:proofErr w:type="spellEnd"/>
          </w:p>
        </w:tc>
      </w:tr>
      <w:tr w:rsidR="000D706B" w:rsidRPr="00F03833" w:rsidTr="00AA3289">
        <w:trPr>
          <w:trHeight w:val="1213"/>
        </w:trPr>
        <w:tc>
          <w:tcPr>
            <w:tcW w:w="2193" w:type="dxa"/>
          </w:tcPr>
          <w:p w:rsidR="000D706B" w:rsidRPr="000D706B" w:rsidRDefault="000D706B" w:rsidP="00AA3289">
            <w:pPr>
              <w:pStyle w:val="TableParagraph"/>
              <w:spacing w:before="4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Осы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сабақта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қол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жеткізілетін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оқу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мақсаттары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(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оқу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бағдарламасына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сіл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 xml:space="preserve">-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теме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)</w:t>
            </w:r>
          </w:p>
        </w:tc>
        <w:tc>
          <w:tcPr>
            <w:tcW w:w="8280" w:type="dxa"/>
            <w:gridSpan w:val="2"/>
          </w:tcPr>
          <w:p w:rsidR="000D706B" w:rsidRPr="006A708A" w:rsidRDefault="008A2D93" w:rsidP="008A2D93">
            <w:pPr>
              <w:pStyle w:val="TableParagraph"/>
              <w:spacing w:before="2" w:line="249" w:lineRule="auto"/>
              <w:ind w:right="427"/>
              <w:rPr>
                <w:rFonts w:ascii="Times New Roman" w:hAnsi="Times New Roman" w:cs="Times New Roman"/>
              </w:rPr>
            </w:pPr>
            <w:r w:rsidRPr="008A2D93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8A2D93">
              <w:rPr>
                <w:rFonts w:ascii="Times New Roman" w:hAnsi="Times New Roman" w:cs="Times New Roman"/>
                <w:color w:val="231F20"/>
                <w:w w:val="95"/>
              </w:rPr>
              <w:t>6.1.5.1-</w:t>
            </w:r>
            <w:proofErr w:type="spellStart"/>
            <w:r w:rsidRPr="008A2D93">
              <w:rPr>
                <w:rFonts w:ascii="Times New Roman" w:hAnsi="Times New Roman" w:cs="Times New Roman"/>
                <w:color w:val="231F20"/>
                <w:w w:val="95"/>
                <w:lang w:val="ru-RU"/>
              </w:rPr>
              <w:t>тірек</w:t>
            </w:r>
            <w:proofErr w:type="spellEnd"/>
            <w:r w:rsidRPr="008A2D93">
              <w:rPr>
                <w:rFonts w:ascii="Times New Roman" w:hAnsi="Times New Roman" w:cs="Times New Roman"/>
                <w:color w:val="231F20"/>
                <w:spacing w:val="-37"/>
                <w:w w:val="95"/>
              </w:rPr>
              <w:t xml:space="preserve"> </w:t>
            </w:r>
            <w:r w:rsidRPr="008A2D93">
              <w:rPr>
                <w:rFonts w:ascii="Times New Roman" w:hAnsi="Times New Roman" w:cs="Times New Roman"/>
                <w:color w:val="231F20"/>
                <w:w w:val="95"/>
                <w:lang w:val="ru-RU"/>
              </w:rPr>
              <w:t>сөздер</w:t>
            </w:r>
            <w:r w:rsidRPr="008A2D93">
              <w:rPr>
                <w:rFonts w:ascii="Times New Roman" w:hAnsi="Times New Roman" w:cs="Times New Roman"/>
                <w:color w:val="231F20"/>
                <w:w w:val="95"/>
              </w:rPr>
              <w:t>,</w:t>
            </w:r>
            <w:r w:rsidRPr="008A2D93">
              <w:rPr>
                <w:rFonts w:ascii="Times New Roman" w:hAnsi="Times New Roman" w:cs="Times New Roman"/>
                <w:color w:val="231F20"/>
                <w:spacing w:val="-36"/>
                <w:w w:val="95"/>
              </w:rPr>
              <w:t xml:space="preserve"> </w:t>
            </w:r>
            <w:proofErr w:type="spellStart"/>
            <w:r w:rsidRPr="008A2D93">
              <w:rPr>
                <w:rFonts w:ascii="Times New Roman" w:hAnsi="Times New Roman" w:cs="Times New Roman"/>
                <w:color w:val="231F20"/>
                <w:w w:val="95"/>
                <w:lang w:val="ru-RU"/>
              </w:rPr>
              <w:t>жетекші</w:t>
            </w:r>
            <w:proofErr w:type="spellEnd"/>
            <w:r w:rsidRPr="008A2D93">
              <w:rPr>
                <w:rFonts w:ascii="Times New Roman" w:hAnsi="Times New Roman" w:cs="Times New Roman"/>
                <w:color w:val="231F20"/>
                <w:spacing w:val="-37"/>
                <w:w w:val="95"/>
              </w:rPr>
              <w:t xml:space="preserve"> </w:t>
            </w:r>
            <w:r w:rsidRPr="008A2D93">
              <w:rPr>
                <w:rFonts w:ascii="Times New Roman" w:hAnsi="Times New Roman" w:cs="Times New Roman"/>
                <w:color w:val="231F20"/>
                <w:w w:val="95"/>
                <w:lang w:val="ru-RU"/>
              </w:rPr>
              <w:t>сұрақтар</w:t>
            </w:r>
            <w:r w:rsidRPr="008A2D93">
              <w:rPr>
                <w:rFonts w:ascii="Times New Roman" w:hAnsi="Times New Roman" w:cs="Times New Roman"/>
                <w:color w:val="231F20"/>
                <w:w w:val="95"/>
              </w:rPr>
              <w:t>,</w:t>
            </w:r>
            <w:r w:rsidRPr="008A2D93">
              <w:rPr>
                <w:rFonts w:ascii="Times New Roman" w:hAnsi="Times New Roman" w:cs="Times New Roman"/>
                <w:color w:val="231F20"/>
                <w:w w:val="90"/>
              </w:rPr>
              <w:t xml:space="preserve"> </w:t>
            </w:r>
            <w:r w:rsidRPr="008A2D93">
              <w:rPr>
                <w:rFonts w:ascii="Times New Roman" w:hAnsi="Times New Roman" w:cs="Times New Roman"/>
                <w:color w:val="231F20"/>
                <w:lang w:val="ru-RU"/>
              </w:rPr>
              <w:t>мәтін</w:t>
            </w:r>
            <w:r w:rsidRPr="008A2D93">
              <w:rPr>
                <w:rFonts w:ascii="Times New Roman" w:hAnsi="Times New Roman" w:cs="Times New Roman"/>
                <w:color w:val="231F20"/>
                <w:spacing w:val="-39"/>
              </w:rPr>
              <w:t xml:space="preserve"> </w:t>
            </w:r>
            <w:r w:rsidRPr="008A2D93">
              <w:rPr>
                <w:rFonts w:ascii="Times New Roman" w:hAnsi="Times New Roman" w:cs="Times New Roman"/>
                <w:color w:val="231F20"/>
                <w:lang w:val="ru-RU"/>
              </w:rPr>
              <w:t>тақырыбы</w:t>
            </w:r>
            <w:r w:rsidRPr="008A2D93">
              <w:rPr>
                <w:rFonts w:ascii="Times New Roman" w:hAnsi="Times New Roman" w:cs="Times New Roman"/>
                <w:color w:val="231F20"/>
                <w:spacing w:val="-38"/>
              </w:rPr>
              <w:t xml:space="preserve"> </w:t>
            </w:r>
            <w:r w:rsidRPr="008A2D93">
              <w:rPr>
                <w:rFonts w:ascii="Times New Roman" w:hAnsi="Times New Roman" w:cs="Times New Roman"/>
                <w:color w:val="231F20"/>
                <w:lang w:val="ru-RU"/>
              </w:rPr>
              <w:t>арқылы</w:t>
            </w:r>
            <w:r w:rsidRPr="008A2D93">
              <w:rPr>
                <w:rFonts w:ascii="Times New Roman" w:hAnsi="Times New Roman" w:cs="Times New Roman"/>
                <w:color w:val="231F20"/>
                <w:spacing w:val="-38"/>
              </w:rPr>
              <w:t xml:space="preserve"> </w:t>
            </w:r>
            <w:proofErr w:type="spellStart"/>
            <w:r w:rsidRPr="008A2D93">
              <w:rPr>
                <w:rFonts w:ascii="Times New Roman" w:hAnsi="Times New Roman" w:cs="Times New Roman"/>
                <w:color w:val="231F20"/>
                <w:lang w:val="ru-RU"/>
              </w:rPr>
              <w:t>негізгі</w:t>
            </w:r>
            <w:proofErr w:type="spellEnd"/>
            <w:r w:rsidRPr="008A2D93">
              <w:rPr>
                <w:rFonts w:ascii="Times New Roman" w:hAnsi="Times New Roman" w:cs="Times New Roman"/>
                <w:color w:val="231F20"/>
                <w:spacing w:val="-39"/>
              </w:rPr>
              <w:t xml:space="preserve"> </w:t>
            </w:r>
            <w:proofErr w:type="spellStart"/>
            <w:r w:rsidRPr="008A2D93">
              <w:rPr>
                <w:rFonts w:ascii="Times New Roman" w:hAnsi="Times New Roman" w:cs="Times New Roman"/>
                <w:color w:val="231F20"/>
                <w:lang w:val="ru-RU"/>
              </w:rPr>
              <w:t>ойды</w:t>
            </w:r>
            <w:proofErr w:type="spellEnd"/>
            <w:r w:rsidRPr="008A2D93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8A2D93">
              <w:rPr>
                <w:rFonts w:ascii="Times New Roman" w:hAnsi="Times New Roman" w:cs="Times New Roman"/>
                <w:color w:val="231F20"/>
                <w:lang w:val="ru-RU"/>
              </w:rPr>
              <w:t>анықтау</w:t>
            </w:r>
          </w:p>
          <w:p w:rsidR="008A2D93" w:rsidRDefault="008A2D93" w:rsidP="00AA3289">
            <w:pPr>
              <w:pStyle w:val="TableParagraph"/>
              <w:spacing w:before="14" w:line="249" w:lineRule="auto"/>
              <w:ind w:right="937"/>
              <w:jc w:val="both"/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8A2D93">
              <w:rPr>
                <w:rFonts w:ascii="Times New Roman" w:hAnsi="Times New Roman" w:cs="Times New Roman"/>
                <w:color w:val="231F20"/>
                <w:w w:val="95"/>
                <w:lang w:val="kk-KZ"/>
              </w:rPr>
              <w:t>6.4.4.1-</w:t>
            </w:r>
            <w:r>
              <w:rPr>
                <w:rFonts w:ascii="Times New Roman" w:hAnsi="Times New Roman" w:cs="Times New Roman"/>
                <w:color w:val="231F20"/>
                <w:w w:val="95"/>
                <w:lang w:val="kk-KZ"/>
              </w:rPr>
              <w:t xml:space="preserve"> </w:t>
            </w:r>
            <w:r w:rsidRPr="008A2D93">
              <w:rPr>
                <w:rFonts w:ascii="Times New Roman" w:hAnsi="Times New Roman" w:cs="Times New Roman"/>
                <w:color w:val="231F20"/>
                <w:w w:val="95"/>
                <w:lang w:val="kk-KZ"/>
              </w:rPr>
              <w:t xml:space="preserve">мәліметтерді жинақтай отырып, </w:t>
            </w:r>
            <w:r w:rsidRPr="008A2D93">
              <w:rPr>
                <w:rFonts w:ascii="Times New Roman" w:hAnsi="Times New Roman" w:cs="Times New Roman"/>
                <w:color w:val="231F20"/>
                <w:w w:val="90"/>
                <w:lang w:val="kk-KZ"/>
              </w:rPr>
              <w:t xml:space="preserve">тақырып бойынша постер, сызба-кестелер </w:t>
            </w:r>
            <w:r w:rsidRPr="008A2D93">
              <w:rPr>
                <w:rFonts w:ascii="Times New Roman" w:hAnsi="Times New Roman" w:cs="Times New Roman"/>
                <w:color w:val="231F20"/>
                <w:lang w:val="kk-KZ"/>
              </w:rPr>
              <w:t>жасау;</w:t>
            </w:r>
          </w:p>
          <w:p w:rsidR="008A2D93" w:rsidRPr="008A2D93" w:rsidRDefault="008A2D93" w:rsidP="00AA3289">
            <w:pPr>
              <w:pStyle w:val="TableParagraph"/>
              <w:spacing w:before="14" w:line="249" w:lineRule="auto"/>
              <w:ind w:right="93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D93">
              <w:rPr>
                <w:rFonts w:ascii="Times New Roman" w:hAnsi="Times New Roman" w:cs="Times New Roman"/>
                <w:color w:val="231F20"/>
                <w:w w:val="95"/>
                <w:lang w:val="kk-KZ"/>
              </w:rPr>
              <w:t>6.5.1.5-етістік</w:t>
            </w:r>
            <w:r w:rsidRPr="008A2D93">
              <w:rPr>
                <w:rFonts w:ascii="Times New Roman" w:hAnsi="Times New Roman" w:cs="Times New Roman"/>
                <w:color w:val="231F20"/>
                <w:spacing w:val="-28"/>
                <w:w w:val="95"/>
                <w:lang w:val="kk-KZ"/>
              </w:rPr>
              <w:t xml:space="preserve"> </w:t>
            </w:r>
            <w:r w:rsidRPr="008A2D93">
              <w:rPr>
                <w:rFonts w:ascii="Times New Roman" w:hAnsi="Times New Roman" w:cs="Times New Roman"/>
                <w:color w:val="231F20"/>
                <w:w w:val="95"/>
                <w:lang w:val="kk-KZ"/>
              </w:rPr>
              <w:t>шақтарының</w:t>
            </w:r>
            <w:r w:rsidRPr="008A2D93">
              <w:rPr>
                <w:rFonts w:ascii="Times New Roman" w:hAnsi="Times New Roman" w:cs="Times New Roman"/>
                <w:color w:val="231F20"/>
                <w:spacing w:val="-28"/>
                <w:w w:val="95"/>
                <w:lang w:val="kk-KZ"/>
              </w:rPr>
              <w:t xml:space="preserve"> </w:t>
            </w:r>
            <w:r w:rsidRPr="008A2D93">
              <w:rPr>
                <w:rFonts w:ascii="Times New Roman" w:hAnsi="Times New Roman" w:cs="Times New Roman"/>
                <w:color w:val="231F20"/>
                <w:w w:val="95"/>
                <w:lang w:val="kk-KZ"/>
              </w:rPr>
              <w:t>(ауыспалы</w:t>
            </w:r>
            <w:r w:rsidRPr="008A2D93">
              <w:rPr>
                <w:rFonts w:ascii="Times New Roman" w:hAnsi="Times New Roman" w:cs="Times New Roman"/>
                <w:color w:val="231F20"/>
                <w:spacing w:val="-27"/>
                <w:w w:val="95"/>
                <w:lang w:val="kk-KZ"/>
              </w:rPr>
              <w:t xml:space="preserve"> </w:t>
            </w:r>
            <w:r w:rsidRPr="008A2D93">
              <w:rPr>
                <w:rFonts w:ascii="Times New Roman" w:hAnsi="Times New Roman" w:cs="Times New Roman"/>
                <w:color w:val="231F20"/>
                <w:w w:val="95"/>
                <w:lang w:val="kk-KZ"/>
              </w:rPr>
              <w:t>келер</w:t>
            </w:r>
            <w:r w:rsidRPr="008A2D93">
              <w:rPr>
                <w:rFonts w:ascii="Times New Roman" w:hAnsi="Times New Roman" w:cs="Times New Roman"/>
                <w:color w:val="231F20"/>
                <w:spacing w:val="-28"/>
                <w:w w:val="95"/>
                <w:lang w:val="kk-KZ"/>
              </w:rPr>
              <w:t xml:space="preserve"> </w:t>
            </w:r>
            <w:r w:rsidRPr="008A2D93">
              <w:rPr>
                <w:rFonts w:ascii="Times New Roman" w:hAnsi="Times New Roman" w:cs="Times New Roman"/>
                <w:color w:val="231F20"/>
                <w:w w:val="95"/>
                <w:lang w:val="kk-KZ"/>
              </w:rPr>
              <w:t>шақ)</w:t>
            </w:r>
            <w:r w:rsidRPr="008A2D93">
              <w:rPr>
                <w:rFonts w:ascii="Times New Roman" w:hAnsi="Times New Roman" w:cs="Times New Roman"/>
                <w:color w:val="231F20"/>
                <w:spacing w:val="-28"/>
                <w:w w:val="95"/>
                <w:lang w:val="kk-KZ"/>
              </w:rPr>
              <w:t xml:space="preserve"> </w:t>
            </w:r>
            <w:r w:rsidRPr="008A2D93">
              <w:rPr>
                <w:rFonts w:ascii="Times New Roman" w:hAnsi="Times New Roman" w:cs="Times New Roman"/>
                <w:color w:val="231F20"/>
                <w:w w:val="95"/>
                <w:lang w:val="kk-KZ"/>
              </w:rPr>
              <w:t>қызметін</w:t>
            </w:r>
            <w:r w:rsidRPr="008A2D93">
              <w:rPr>
                <w:rFonts w:ascii="Times New Roman" w:hAnsi="Times New Roman" w:cs="Times New Roman"/>
                <w:color w:val="231F20"/>
                <w:spacing w:val="-27"/>
                <w:w w:val="95"/>
                <w:lang w:val="kk-KZ"/>
              </w:rPr>
              <w:t xml:space="preserve"> </w:t>
            </w:r>
            <w:r w:rsidRPr="008A2D93">
              <w:rPr>
                <w:rFonts w:ascii="Times New Roman" w:hAnsi="Times New Roman" w:cs="Times New Roman"/>
                <w:color w:val="231F20"/>
                <w:w w:val="95"/>
                <w:lang w:val="kk-KZ"/>
              </w:rPr>
              <w:t>білу,</w:t>
            </w:r>
            <w:r w:rsidRPr="008A2D93">
              <w:rPr>
                <w:rFonts w:ascii="Times New Roman" w:hAnsi="Times New Roman" w:cs="Times New Roman"/>
                <w:color w:val="231F20"/>
                <w:spacing w:val="-28"/>
                <w:w w:val="95"/>
                <w:lang w:val="kk-KZ"/>
              </w:rPr>
              <w:t xml:space="preserve"> </w:t>
            </w:r>
            <w:r w:rsidRPr="008A2D93">
              <w:rPr>
                <w:rFonts w:ascii="Times New Roman" w:hAnsi="Times New Roman" w:cs="Times New Roman"/>
                <w:color w:val="231F20"/>
                <w:w w:val="95"/>
                <w:lang w:val="kk-KZ"/>
              </w:rPr>
              <w:t>ауызша</w:t>
            </w:r>
            <w:r w:rsidRPr="008A2D93">
              <w:rPr>
                <w:rFonts w:ascii="Times New Roman" w:hAnsi="Times New Roman" w:cs="Times New Roman"/>
                <w:color w:val="231F20"/>
                <w:spacing w:val="-28"/>
                <w:w w:val="95"/>
                <w:lang w:val="kk-KZ"/>
              </w:rPr>
              <w:t xml:space="preserve"> </w:t>
            </w:r>
            <w:r w:rsidRPr="008A2D93">
              <w:rPr>
                <w:rFonts w:ascii="Times New Roman" w:hAnsi="Times New Roman" w:cs="Times New Roman"/>
                <w:color w:val="231F20"/>
                <w:w w:val="95"/>
                <w:lang w:val="kk-KZ"/>
              </w:rPr>
              <w:t>және</w:t>
            </w:r>
            <w:r w:rsidRPr="008A2D93">
              <w:rPr>
                <w:rFonts w:ascii="Times New Roman" w:hAnsi="Times New Roman" w:cs="Times New Roman"/>
                <w:color w:val="231F20"/>
                <w:spacing w:val="-27"/>
                <w:w w:val="95"/>
                <w:lang w:val="kk-KZ"/>
              </w:rPr>
              <w:t xml:space="preserve"> </w:t>
            </w:r>
            <w:r w:rsidRPr="008A2D93">
              <w:rPr>
                <w:rFonts w:ascii="Times New Roman" w:hAnsi="Times New Roman" w:cs="Times New Roman"/>
                <w:color w:val="231F20"/>
                <w:w w:val="95"/>
                <w:lang w:val="kk-KZ"/>
              </w:rPr>
              <w:t xml:space="preserve">жазба </w:t>
            </w:r>
            <w:r w:rsidRPr="008A2D93">
              <w:rPr>
                <w:rFonts w:ascii="Times New Roman" w:hAnsi="Times New Roman" w:cs="Times New Roman"/>
                <w:color w:val="231F20"/>
                <w:lang w:val="kk-KZ"/>
              </w:rPr>
              <w:t>жұмыстарда</w:t>
            </w:r>
            <w:r w:rsidRPr="008A2D93">
              <w:rPr>
                <w:rFonts w:ascii="Times New Roman" w:hAnsi="Times New Roman" w:cs="Times New Roman"/>
                <w:color w:val="231F20"/>
                <w:spacing w:val="-13"/>
                <w:lang w:val="kk-KZ"/>
              </w:rPr>
              <w:t xml:space="preserve"> </w:t>
            </w:r>
            <w:r w:rsidRPr="008A2D93">
              <w:rPr>
                <w:rFonts w:ascii="Times New Roman" w:hAnsi="Times New Roman" w:cs="Times New Roman"/>
                <w:color w:val="231F20"/>
                <w:lang w:val="kk-KZ"/>
              </w:rPr>
              <w:t>қолдану</w:t>
            </w:r>
          </w:p>
        </w:tc>
      </w:tr>
      <w:tr w:rsidR="000D706B" w:rsidRPr="000D706B" w:rsidTr="00AA3289">
        <w:trPr>
          <w:trHeight w:val="733"/>
        </w:trPr>
        <w:tc>
          <w:tcPr>
            <w:tcW w:w="2193" w:type="dxa"/>
          </w:tcPr>
          <w:p w:rsidR="000D706B" w:rsidRPr="000D706B" w:rsidRDefault="000D706B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Сабақ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8280" w:type="dxa"/>
            <w:gridSpan w:val="2"/>
          </w:tcPr>
          <w:p w:rsidR="000D706B" w:rsidRPr="000D706B" w:rsidRDefault="000D706B" w:rsidP="00AA3289">
            <w:pPr>
              <w:pStyle w:val="TableParagraph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Барлық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оқушы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ауыспалы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келер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шақ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қызметін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біледі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0D706B" w:rsidRPr="000D706B" w:rsidRDefault="000D706B" w:rsidP="00AA328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Көптеген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оқушы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диалог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құрады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0D706B" w:rsidRPr="000D706B" w:rsidRDefault="000D706B" w:rsidP="00AA3289">
            <w:pPr>
              <w:pStyle w:val="TableParagraph"/>
              <w:spacing w:before="1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Кейбір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оқушылар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тірек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сөздерге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сүйеніп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мәтін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құрайды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0D706B" w:rsidRPr="000D706B" w:rsidTr="00AA3289">
        <w:trPr>
          <w:trHeight w:val="493"/>
        </w:trPr>
        <w:tc>
          <w:tcPr>
            <w:tcW w:w="2193" w:type="dxa"/>
          </w:tcPr>
          <w:p w:rsidR="000D706B" w:rsidRPr="000D706B" w:rsidRDefault="000D706B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Бағалау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8280" w:type="dxa"/>
            <w:gridSpan w:val="2"/>
          </w:tcPr>
          <w:p w:rsidR="000D706B" w:rsidRPr="000D706B" w:rsidRDefault="000D706B" w:rsidP="00AA3289">
            <w:pPr>
              <w:pStyle w:val="TableParagraph"/>
              <w:spacing w:before="4" w:line="240" w:lineRule="atLeast"/>
              <w:ind w:right="2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Мәтіндерден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pacing w:val="-38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тақырыпқа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pacing w:val="-37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қатысты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pacing w:val="-37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негізгі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pacing w:val="-37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ақпаратты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pacing w:val="-37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таба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pacing w:val="-37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алады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,</w:t>
            </w:r>
            <w:r w:rsidRPr="000D706B">
              <w:rPr>
                <w:rFonts w:ascii="Times New Roman" w:hAnsi="Times New Roman" w:cs="Times New Roman"/>
                <w:color w:val="231F20"/>
                <w:spacing w:val="-37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Арыстан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pacing w:val="-37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б</w:t>
            </w:r>
            <w:r w:rsidRPr="000D706B">
              <w:rPr>
                <w:rFonts w:ascii="Times New Roman" w:hAnsi="Times New Roman" w:cs="Times New Roman"/>
                <w:color w:val="231F20"/>
                <w:spacing w:val="-37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кесенесі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pacing w:val="-38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туралы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ақпарат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pacing w:val="-28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береді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,</w:t>
            </w:r>
            <w:r w:rsidRPr="000D706B">
              <w:rPr>
                <w:rFonts w:ascii="Times New Roman" w:hAnsi="Times New Roman" w:cs="Times New Roman"/>
                <w:color w:val="231F20"/>
                <w:spacing w:val="-28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тірек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pacing w:val="-28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сөздерге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pacing w:val="-28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сүйеніп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,</w:t>
            </w:r>
            <w:r w:rsidRPr="000D706B">
              <w:rPr>
                <w:rFonts w:ascii="Times New Roman" w:hAnsi="Times New Roman" w:cs="Times New Roman"/>
                <w:color w:val="231F20"/>
                <w:spacing w:val="-28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сюжетті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pacing w:val="-28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суреттердің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pacing w:val="-28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желісі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pacing w:val="-28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бойынша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pacing w:val="-28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мәтін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pacing w:val="-28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құрайды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.</w:t>
            </w:r>
          </w:p>
        </w:tc>
      </w:tr>
      <w:tr w:rsidR="000D706B" w:rsidRPr="000D706B" w:rsidTr="00AA3289">
        <w:trPr>
          <w:trHeight w:val="493"/>
        </w:trPr>
        <w:tc>
          <w:tcPr>
            <w:tcW w:w="2193" w:type="dxa"/>
            <w:vMerge w:val="restart"/>
          </w:tcPr>
          <w:p w:rsidR="000D706B" w:rsidRPr="000D706B" w:rsidRDefault="000D706B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Тілдік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8280" w:type="dxa"/>
            <w:gridSpan w:val="2"/>
          </w:tcPr>
          <w:p w:rsidR="000D706B" w:rsidRPr="000D706B" w:rsidRDefault="000D706B" w:rsidP="00C73D32">
            <w:pPr>
              <w:pStyle w:val="TableParagraph"/>
              <w:spacing w:before="4" w:line="240" w:lineRule="atLeast"/>
              <w:ind w:right="4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Пәнге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pacing w:val="-17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тән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pacing w:val="-17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лексика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pacing w:val="-17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мен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pacing w:val="-17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терминология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:</w:t>
            </w:r>
            <w:r w:rsidRPr="000D706B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әулие</w:t>
            </w:r>
            <w:proofErr w:type="spellEnd"/>
            <w:proofErr w:type="gram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,</w:t>
            </w:r>
            <w:r w:rsidRPr="000D706B">
              <w:rPr>
                <w:rFonts w:ascii="Times New Roman" w:hAnsi="Times New Roman" w:cs="Times New Roman"/>
                <w:color w:val="231F20"/>
                <w:spacing w:val="-24"/>
                <w:w w:val="95"/>
                <w:sz w:val="24"/>
                <w:szCs w:val="24"/>
              </w:rPr>
              <w:t xml:space="preserve"> 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қызғалдақ</w:t>
            </w:r>
            <w:proofErr w:type="spellEnd"/>
            <w:proofErr w:type="gramEnd"/>
            <w:r w:rsidRPr="000D706B">
              <w:rPr>
                <w:rFonts w:ascii="Times New Roman" w:hAnsi="Times New Roman" w:cs="Times New Roman"/>
                <w:color w:val="231F20"/>
                <w:spacing w:val="-24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қауызындай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,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құлаш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0D706B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өлшем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0D706B" w:rsidRPr="000D706B" w:rsidTr="00AA3289">
        <w:trPr>
          <w:trHeight w:val="253"/>
        </w:trPr>
        <w:tc>
          <w:tcPr>
            <w:tcW w:w="2193" w:type="dxa"/>
            <w:vMerge/>
            <w:tcBorders>
              <w:top w:val="nil"/>
            </w:tcBorders>
          </w:tcPr>
          <w:p w:rsidR="000D706B" w:rsidRPr="000D706B" w:rsidRDefault="000D706B" w:rsidP="00AA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2"/>
          </w:tcPr>
          <w:p w:rsidR="000D706B" w:rsidRPr="000D706B" w:rsidRDefault="000D706B" w:rsidP="00AA3289">
            <w:pPr>
              <w:pStyle w:val="TableParagraph"/>
              <w:spacing w:before="14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Диалог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пен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жазу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үшін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пайдалы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сөздер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мен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тіркестер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: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ізгі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қала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әулие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кесене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0D706B" w:rsidRPr="000D706B" w:rsidTr="00AA3289">
        <w:trPr>
          <w:trHeight w:val="253"/>
        </w:trPr>
        <w:tc>
          <w:tcPr>
            <w:tcW w:w="2193" w:type="dxa"/>
          </w:tcPr>
          <w:p w:rsidR="000D706B" w:rsidRPr="000D706B" w:rsidRDefault="000D706B" w:rsidP="00AA3289">
            <w:pPr>
              <w:pStyle w:val="TableParagraph"/>
              <w:spacing w:before="14" w:line="21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Бастапқы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білім</w:t>
            </w:r>
            <w:proofErr w:type="spellEnd"/>
          </w:p>
        </w:tc>
        <w:tc>
          <w:tcPr>
            <w:tcW w:w="8280" w:type="dxa"/>
            <w:gridSpan w:val="2"/>
          </w:tcPr>
          <w:p w:rsidR="000D706B" w:rsidRPr="008A2D93" w:rsidRDefault="008A2D93" w:rsidP="00AA3289">
            <w:pPr>
              <w:pStyle w:val="TableParagraph"/>
              <w:spacing w:before="14" w:line="219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Арыстан баб </w:t>
            </w:r>
            <w:proofErr w:type="spellStart"/>
            <w:r w:rsidR="000D706B"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туралы</w:t>
            </w:r>
            <w:proofErr w:type="spellEnd"/>
            <w:r w:rsidR="000D706B"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0D706B"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айтады</w:t>
            </w:r>
            <w:proofErr w:type="spellEnd"/>
            <w:r w:rsidR="000D706B"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Мәтінді оқу, мазмұндау</w:t>
            </w:r>
          </w:p>
        </w:tc>
      </w:tr>
      <w:tr w:rsidR="000D706B" w:rsidRPr="000D706B" w:rsidTr="00AA3289">
        <w:trPr>
          <w:trHeight w:val="253"/>
        </w:trPr>
        <w:tc>
          <w:tcPr>
            <w:tcW w:w="10473" w:type="dxa"/>
            <w:gridSpan w:val="3"/>
          </w:tcPr>
          <w:p w:rsidR="000D706B" w:rsidRPr="000D706B" w:rsidRDefault="000D706B" w:rsidP="00AA3289">
            <w:pPr>
              <w:pStyle w:val="TableParagraph"/>
              <w:spacing w:before="14" w:line="21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САБАҚ БАРЫСЫ</w:t>
            </w:r>
          </w:p>
        </w:tc>
      </w:tr>
      <w:tr w:rsidR="000D706B" w:rsidRPr="000D706B" w:rsidTr="00AA3289">
        <w:trPr>
          <w:trHeight w:val="493"/>
        </w:trPr>
        <w:tc>
          <w:tcPr>
            <w:tcW w:w="2193" w:type="dxa"/>
          </w:tcPr>
          <w:p w:rsidR="000D706B" w:rsidRPr="000D706B" w:rsidRDefault="000D706B" w:rsidP="00AA3289">
            <w:pPr>
              <w:pStyle w:val="TableParagraph"/>
              <w:spacing w:before="4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Сабақтың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жоспар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 xml:space="preserve">-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ланған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6547" w:type="dxa"/>
          </w:tcPr>
          <w:p w:rsidR="000D706B" w:rsidRPr="000D706B" w:rsidRDefault="000D706B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Жоспарланған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жаттығу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1733" w:type="dxa"/>
          </w:tcPr>
          <w:p w:rsidR="000D706B" w:rsidRPr="000D706B" w:rsidRDefault="000D706B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Ресурстар</w:t>
            </w:r>
            <w:proofErr w:type="spellEnd"/>
          </w:p>
        </w:tc>
      </w:tr>
      <w:tr w:rsidR="000D706B" w:rsidRPr="00991D9D" w:rsidTr="00AA3289">
        <w:trPr>
          <w:trHeight w:val="4912"/>
        </w:trPr>
        <w:tc>
          <w:tcPr>
            <w:tcW w:w="2193" w:type="dxa"/>
          </w:tcPr>
          <w:p w:rsidR="000D706B" w:rsidRDefault="000D706B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Сабақтың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басы</w:t>
            </w:r>
            <w:proofErr w:type="spellEnd"/>
          </w:p>
          <w:p w:rsidR="006D1C15" w:rsidRDefault="006D1C15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D1C15" w:rsidRDefault="006D1C15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D1C15" w:rsidRDefault="006D1C15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D1C15" w:rsidRDefault="006D1C15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D1C15" w:rsidRDefault="006D1C15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D1C15" w:rsidRDefault="006D1C15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D1C15" w:rsidRDefault="006D1C15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D1C15" w:rsidRDefault="006D1C15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D1C15" w:rsidRDefault="006D1C15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D1C15" w:rsidRDefault="006D1C15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D1C15" w:rsidRDefault="006D1C15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D1C15" w:rsidRDefault="006D1C15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D1C15" w:rsidRDefault="006D1C15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D1C15" w:rsidRDefault="006D1C15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D1C15" w:rsidRDefault="006D1C15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D1C15" w:rsidRDefault="006D1C15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D1C15" w:rsidRDefault="006D1C15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D1C15" w:rsidRDefault="006D1C15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D1C15" w:rsidRDefault="006D1C15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D1C15" w:rsidRDefault="006D1C15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D1C15" w:rsidRDefault="006D1C15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D1C15" w:rsidRDefault="006D1C15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D1C15" w:rsidRDefault="006D1C15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D1C15" w:rsidRDefault="006D1C15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lastRenderedPageBreak/>
              <w:t>Сабақтың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ортасы</w:t>
            </w:r>
            <w:proofErr w:type="spellEnd"/>
          </w:p>
          <w:p w:rsidR="00FE781F" w:rsidRDefault="00FE781F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E781F" w:rsidRDefault="00FE781F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E781F" w:rsidRDefault="00FE781F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E781F" w:rsidRDefault="00FE781F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E781F" w:rsidRDefault="00FE781F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E781F" w:rsidRDefault="00FE781F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E781F" w:rsidRDefault="00FE781F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E781F" w:rsidRDefault="00FE781F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E781F" w:rsidRDefault="00FE781F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E781F" w:rsidRDefault="00FE781F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E781F" w:rsidRDefault="00FE781F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E781F" w:rsidRDefault="00FE781F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E781F" w:rsidRPr="00FE781F" w:rsidRDefault="00FE781F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1D9D">
              <w:rPr>
                <w:rStyle w:val="ad"/>
                <w:b/>
                <w:color w:val="000000"/>
                <w:lang w:val="kk-KZ"/>
              </w:rPr>
              <w:t xml:space="preserve">1-2 топқа тапсырма.   </w:t>
            </w:r>
          </w:p>
        </w:tc>
        <w:tc>
          <w:tcPr>
            <w:tcW w:w="6547" w:type="dxa"/>
          </w:tcPr>
          <w:p w:rsidR="000D706B" w:rsidRPr="006A708A" w:rsidRDefault="000D706B" w:rsidP="00C73D32">
            <w:pPr>
              <w:pStyle w:val="TableParagraph"/>
              <w:spacing w:before="14" w:line="24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08A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kk-KZ"/>
              </w:rPr>
              <w:lastRenderedPageBreak/>
              <w:t xml:space="preserve">Психологиялық ахуал қалыптастыру. </w:t>
            </w:r>
            <w:r w:rsidRPr="006A708A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kk-KZ"/>
              </w:rPr>
              <w:t xml:space="preserve">Ынтымақтастық атмосферасын </w:t>
            </w:r>
            <w:r w:rsidRPr="006A708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орнату үшін оқушылар парталас достарымен қазақша амандасады.</w:t>
            </w:r>
          </w:p>
          <w:p w:rsidR="00FF6704" w:rsidRDefault="008A2D93" w:rsidP="00AA3289">
            <w:pPr>
              <w:pStyle w:val="TableParagraph"/>
              <w:spacing w:before="10" w:line="249" w:lineRule="auto"/>
              <w:ind w:right="18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t xml:space="preserve">Үй тапсырмасын тексеру </w:t>
            </w:r>
            <w:r w:rsidR="000D706B" w:rsidRPr="006A708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Оқушыларға «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Сұрақ-жауап</w:t>
            </w:r>
            <w:r w:rsidRPr="006A708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 xml:space="preserve"> </w:t>
            </w:r>
            <w:r w:rsidR="000D706B" w:rsidRPr="006A708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 xml:space="preserve">әдісі </w:t>
            </w:r>
            <w:r w:rsidR="000D706B" w:rsidRPr="006A708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негізінде</w:t>
            </w:r>
            <w:r w:rsidR="000D706B" w:rsidRPr="006A708A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kk-KZ"/>
              </w:rPr>
              <w:t xml:space="preserve"> </w:t>
            </w:r>
            <w:r w:rsidR="00C73D32" w:rsidRPr="006A708A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қойылған сұрақтарға топ болып жауап табады, ауызша айтады. </w:t>
            </w:r>
          </w:p>
          <w:p w:rsidR="00FF6704" w:rsidRDefault="00FF6704" w:rsidP="00AA3289">
            <w:pPr>
              <w:pStyle w:val="TableParagraph"/>
              <w:spacing w:before="10" w:line="249" w:lineRule="auto"/>
              <w:ind w:right="18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t>1-топқа:</w:t>
            </w:r>
          </w:p>
          <w:p w:rsidR="00FF6704" w:rsidRDefault="00FF6704" w:rsidP="00FF6704">
            <w:pPr>
              <w:rPr>
                <w:rFonts w:ascii="Helvetica" w:hAnsi="Helvetica" w:cs="Helvetica"/>
                <w:color w:val="1D1D1D"/>
                <w:sz w:val="20"/>
                <w:szCs w:val="20"/>
                <w:shd w:val="clear" w:color="auto" w:fill="FFFFFF"/>
                <w:lang w:val="kk-KZ"/>
              </w:rPr>
            </w:pPr>
            <w:r w:rsidRPr="00FF6704">
              <w:rPr>
                <w:rFonts w:ascii="Helvetica" w:hAnsi="Helvetica" w:cs="Helvetica"/>
                <w:color w:val="1D1D1D"/>
                <w:sz w:val="20"/>
                <w:szCs w:val="20"/>
                <w:shd w:val="clear" w:color="auto" w:fill="FFFFFF"/>
                <w:lang w:val="kk-KZ"/>
              </w:rPr>
              <w:t>1.Арыстан баб қай ғасырда өмір сүрді, кесенесі қай жерде орналасқан?</w:t>
            </w:r>
            <w:r w:rsidRPr="00FF6704">
              <w:rPr>
                <w:rFonts w:ascii="Helvetica" w:hAnsi="Helvetica" w:cs="Helvetica"/>
                <w:color w:val="1D1D1D"/>
                <w:sz w:val="20"/>
                <w:szCs w:val="20"/>
                <w:lang w:val="kk-KZ"/>
              </w:rPr>
              <w:br/>
            </w:r>
            <w:r w:rsidRPr="00FF6704">
              <w:rPr>
                <w:rFonts w:ascii="Helvetica" w:hAnsi="Helvetica" w:cs="Helvetica"/>
                <w:color w:val="1D1D1D"/>
                <w:sz w:val="20"/>
                <w:szCs w:val="20"/>
                <w:shd w:val="clear" w:color="auto" w:fill="FFFFFF"/>
                <w:lang w:val="kk-KZ"/>
              </w:rPr>
              <w:t>2. Арыстан баб кімнің ұстазы?</w:t>
            </w:r>
          </w:p>
          <w:p w:rsidR="00FF6704" w:rsidRPr="00FF6704" w:rsidRDefault="00FF6704" w:rsidP="00FF6704">
            <w:pPr>
              <w:rPr>
                <w:rFonts w:ascii="Helvetica" w:hAnsi="Helvetica" w:cs="Helvetica"/>
                <w:color w:val="1D1D1D"/>
                <w:sz w:val="20"/>
                <w:szCs w:val="20"/>
                <w:shd w:val="clear" w:color="auto" w:fill="FFFFFF"/>
                <w:lang w:val="kk-KZ"/>
              </w:rPr>
            </w:pPr>
            <w:r w:rsidRPr="00FF6704">
              <w:rPr>
                <w:rFonts w:ascii="Helvetica" w:hAnsi="Helvetica" w:cs="Helvetica"/>
                <w:b/>
                <w:color w:val="1D1D1D"/>
                <w:sz w:val="20"/>
                <w:szCs w:val="20"/>
                <w:shd w:val="clear" w:color="auto" w:fill="FFFFFF"/>
                <w:lang w:val="kk-KZ"/>
              </w:rPr>
              <w:t>2-топқа:</w:t>
            </w:r>
            <w:r w:rsidRPr="00FF6704">
              <w:rPr>
                <w:rFonts w:ascii="Helvetica" w:hAnsi="Helvetica" w:cs="Helvetica"/>
                <w:color w:val="1D1D1D"/>
                <w:sz w:val="20"/>
                <w:szCs w:val="20"/>
                <w:lang w:val="kk-KZ"/>
              </w:rPr>
              <w:br/>
            </w:r>
            <w:r>
              <w:rPr>
                <w:rFonts w:ascii="Helvetica" w:hAnsi="Helvetica" w:cs="Helvetica"/>
                <w:color w:val="1D1D1D"/>
                <w:sz w:val="20"/>
                <w:szCs w:val="20"/>
                <w:shd w:val="clear" w:color="auto" w:fill="FFFFFF"/>
                <w:lang w:val="kk-KZ"/>
              </w:rPr>
              <w:t>3. Қожа Ахмет Я</w:t>
            </w:r>
            <w:r w:rsidRPr="00FF6704">
              <w:rPr>
                <w:rFonts w:ascii="Helvetica" w:hAnsi="Helvetica" w:cs="Helvetica"/>
                <w:color w:val="1D1D1D"/>
                <w:sz w:val="20"/>
                <w:szCs w:val="20"/>
                <w:shd w:val="clear" w:color="auto" w:fill="FFFFFF"/>
                <w:lang w:val="kk-KZ"/>
              </w:rPr>
              <w:t>сауидің кесенесін қай ғасырда салды?</w:t>
            </w:r>
          </w:p>
          <w:p w:rsidR="00FF6704" w:rsidRPr="00FF6704" w:rsidRDefault="00FF6704" w:rsidP="00FF6704">
            <w:pPr>
              <w:rPr>
                <w:rFonts w:ascii="Helvetica" w:hAnsi="Helvetica" w:cs="Helvetica"/>
                <w:color w:val="1D1D1D"/>
                <w:sz w:val="20"/>
                <w:szCs w:val="20"/>
                <w:shd w:val="clear" w:color="auto" w:fill="FFFFFF"/>
                <w:lang w:val="kk-KZ"/>
              </w:rPr>
            </w:pPr>
            <w:r w:rsidRPr="00FF6704">
              <w:rPr>
                <w:rFonts w:ascii="Helvetica" w:hAnsi="Helvetica" w:cs="Helvetica"/>
                <w:color w:val="1D1D1D"/>
                <w:sz w:val="20"/>
                <w:szCs w:val="20"/>
                <w:shd w:val="clear" w:color="auto" w:fill="FFFFFF"/>
                <w:lang w:val="kk-KZ"/>
              </w:rPr>
              <w:t>4.</w:t>
            </w:r>
            <w:r>
              <w:rPr>
                <w:rFonts w:ascii="Helvetica" w:hAnsi="Helvetica" w:cs="Helvetica"/>
                <w:color w:val="1D1D1D"/>
                <w:sz w:val="20"/>
                <w:szCs w:val="20"/>
                <w:shd w:val="clear" w:color="auto" w:fill="FFFFFF"/>
                <w:lang w:val="kk-KZ"/>
              </w:rPr>
              <w:t xml:space="preserve"> Қожа Ахмет Я</w:t>
            </w:r>
            <w:r w:rsidRPr="00FF6704">
              <w:rPr>
                <w:rFonts w:ascii="Helvetica" w:hAnsi="Helvetica" w:cs="Helvetica"/>
                <w:color w:val="1D1D1D"/>
                <w:sz w:val="20"/>
                <w:szCs w:val="20"/>
                <w:shd w:val="clear" w:color="auto" w:fill="FFFFFF"/>
                <w:lang w:val="kk-KZ"/>
              </w:rPr>
              <w:t>сауи  ол  кім?</w:t>
            </w:r>
          </w:p>
          <w:p w:rsidR="00EE3D58" w:rsidRDefault="00FF6704" w:rsidP="00AA3289">
            <w:pPr>
              <w:pStyle w:val="TableParagraph"/>
              <w:spacing w:before="10" w:line="249" w:lineRule="auto"/>
              <w:ind w:right="185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  <w:r w:rsidRPr="00EE3D58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t>2</w:t>
            </w:r>
            <w:r w:rsidR="00EE3D5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 xml:space="preserve"> </w:t>
            </w:r>
            <w:r w:rsidRPr="00FF670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«Арыстан</w:t>
            </w:r>
            <w:r w:rsidRPr="00FF6704">
              <w:rPr>
                <w:rFonts w:ascii="Times New Roman" w:hAnsi="Times New Roman" w:cs="Times New Roman"/>
                <w:color w:val="231F20"/>
                <w:spacing w:val="-33"/>
                <w:w w:val="95"/>
                <w:sz w:val="24"/>
                <w:szCs w:val="24"/>
                <w:lang w:val="kk-KZ"/>
              </w:rPr>
              <w:t xml:space="preserve"> </w:t>
            </w:r>
            <w:r w:rsidRPr="00FF670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бап</w:t>
            </w:r>
            <w:r w:rsidRPr="00FF6704">
              <w:rPr>
                <w:rFonts w:ascii="Times New Roman" w:hAnsi="Times New Roman" w:cs="Times New Roman"/>
                <w:color w:val="231F20"/>
                <w:spacing w:val="-33"/>
                <w:w w:val="95"/>
                <w:sz w:val="24"/>
                <w:szCs w:val="24"/>
                <w:lang w:val="kk-KZ"/>
              </w:rPr>
              <w:t xml:space="preserve"> </w:t>
            </w:r>
            <w:r w:rsidRPr="00FF670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кесенесі»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,</w:t>
            </w:r>
            <w:r w:rsidRPr="00FF6704">
              <w:rPr>
                <w:rFonts w:ascii="Times New Roman" w:hAnsi="Times New Roman" w:cs="Times New Roman"/>
                <w:color w:val="231F20"/>
                <w:spacing w:val="-32"/>
                <w:w w:val="95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2"/>
                <w:w w:val="95"/>
                <w:sz w:val="24"/>
                <w:szCs w:val="24"/>
                <w:lang w:val="kk-KZ"/>
              </w:rPr>
              <w:t xml:space="preserve">« </w:t>
            </w:r>
            <w:r>
              <w:rPr>
                <w:rFonts w:ascii="Helvetica" w:hAnsi="Helvetica" w:cs="Helvetica"/>
                <w:color w:val="1D1D1D"/>
                <w:sz w:val="20"/>
                <w:szCs w:val="20"/>
                <w:shd w:val="clear" w:color="auto" w:fill="FFFFFF"/>
                <w:lang w:val="kk-KZ"/>
              </w:rPr>
              <w:t>Қожа Ахмет Я</w:t>
            </w:r>
            <w:r w:rsidRPr="00FF6704">
              <w:rPr>
                <w:rFonts w:ascii="Helvetica" w:hAnsi="Helvetica" w:cs="Helvetica"/>
                <w:color w:val="1D1D1D"/>
                <w:sz w:val="20"/>
                <w:szCs w:val="20"/>
                <w:shd w:val="clear" w:color="auto" w:fill="FFFFFF"/>
                <w:lang w:val="kk-KZ"/>
              </w:rPr>
              <w:t>сауи</w:t>
            </w:r>
            <w:r>
              <w:rPr>
                <w:rFonts w:ascii="Helvetica" w:hAnsi="Helvetica" w:cs="Helvetica"/>
                <w:color w:val="1D1D1D"/>
                <w:sz w:val="20"/>
                <w:szCs w:val="20"/>
                <w:shd w:val="clear" w:color="auto" w:fill="FFFFFF"/>
                <w:lang w:val="kk-KZ"/>
              </w:rPr>
              <w:t>»</w:t>
            </w:r>
            <w:r w:rsidRPr="00FF6704">
              <w:rPr>
                <w:rFonts w:ascii="Helvetica" w:hAnsi="Helvetica" w:cs="Helvetica"/>
                <w:color w:val="1D1D1D"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  <w:r w:rsidRPr="00FF670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деген</w:t>
            </w:r>
            <w:r w:rsidRPr="00FF6704">
              <w:rPr>
                <w:rFonts w:ascii="Times New Roman" w:hAnsi="Times New Roman" w:cs="Times New Roman"/>
                <w:color w:val="231F20"/>
                <w:spacing w:val="-33"/>
                <w:w w:val="95"/>
                <w:sz w:val="24"/>
                <w:szCs w:val="24"/>
                <w:lang w:val="kk-KZ"/>
              </w:rPr>
              <w:t xml:space="preserve"> </w:t>
            </w:r>
            <w:r w:rsidRPr="00FF670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тақырыпта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 xml:space="preserve">рда </w:t>
            </w:r>
            <w:r w:rsidRPr="00FF6704">
              <w:rPr>
                <w:rFonts w:ascii="Times New Roman" w:hAnsi="Times New Roman" w:cs="Times New Roman"/>
                <w:color w:val="231F20"/>
                <w:spacing w:val="-32"/>
                <w:w w:val="95"/>
                <w:sz w:val="24"/>
                <w:szCs w:val="24"/>
                <w:lang w:val="kk-KZ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t>постер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 xml:space="preserve"> </w:t>
            </w:r>
            <w:r w:rsidRPr="00FF670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дайында</w:t>
            </w:r>
            <w:r w:rsidRPr="00FF6704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йды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,</w:t>
            </w:r>
            <w:r w:rsidRPr="00FF6704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r w:rsidR="000D706B" w:rsidRPr="00FF670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оқулықтағы</w:t>
            </w:r>
            <w:r w:rsidR="000D706B" w:rsidRPr="00FF6704">
              <w:rPr>
                <w:rFonts w:ascii="Times New Roman" w:hAnsi="Times New Roman" w:cs="Times New Roman"/>
                <w:color w:val="231F20"/>
                <w:spacing w:val="-22"/>
                <w:w w:val="95"/>
                <w:sz w:val="24"/>
                <w:szCs w:val="24"/>
                <w:lang w:val="kk-KZ"/>
              </w:rPr>
              <w:t xml:space="preserve"> </w:t>
            </w:r>
            <w:r w:rsidR="000D706B" w:rsidRPr="00FF670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суреттерді</w:t>
            </w:r>
            <w:r w:rsidR="00EE3D5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пайдаланады</w:t>
            </w:r>
            <w:r w:rsidR="000D706B" w:rsidRPr="00FF670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.</w:t>
            </w:r>
            <w:r w:rsidR="000D706B" w:rsidRPr="00FF6704">
              <w:rPr>
                <w:rFonts w:ascii="Times New Roman" w:hAnsi="Times New Roman" w:cs="Times New Roman"/>
                <w:color w:val="231F20"/>
                <w:spacing w:val="-22"/>
                <w:w w:val="95"/>
                <w:sz w:val="24"/>
                <w:szCs w:val="24"/>
                <w:lang w:val="kk-KZ"/>
              </w:rPr>
              <w:t xml:space="preserve"> </w:t>
            </w:r>
            <w:r w:rsidR="000D706B" w:rsidRPr="00FF670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Оқушылар</w:t>
            </w:r>
            <w:r w:rsidR="000D706B" w:rsidRPr="00FF6704">
              <w:rPr>
                <w:rFonts w:ascii="Times New Roman" w:hAnsi="Times New Roman" w:cs="Times New Roman"/>
                <w:color w:val="231F20"/>
                <w:spacing w:val="-22"/>
                <w:w w:val="95"/>
                <w:sz w:val="24"/>
                <w:szCs w:val="24"/>
                <w:lang w:val="kk-KZ"/>
              </w:rPr>
              <w:t xml:space="preserve"> </w:t>
            </w:r>
            <w:r w:rsidR="000D706B" w:rsidRPr="00FF670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кезекпен</w:t>
            </w:r>
            <w:r w:rsidR="000D706B" w:rsidRPr="00FF6704">
              <w:rPr>
                <w:rFonts w:ascii="Times New Roman" w:hAnsi="Times New Roman" w:cs="Times New Roman"/>
                <w:color w:val="231F20"/>
                <w:spacing w:val="-22"/>
                <w:w w:val="95"/>
                <w:sz w:val="24"/>
                <w:szCs w:val="24"/>
                <w:lang w:val="kk-KZ"/>
              </w:rPr>
              <w:t xml:space="preserve"> </w:t>
            </w:r>
            <w:r w:rsidR="000D706B" w:rsidRPr="00FF670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тақтаға</w:t>
            </w:r>
            <w:r w:rsidR="000D706B" w:rsidRPr="00FF6704">
              <w:rPr>
                <w:rFonts w:ascii="Times New Roman" w:hAnsi="Times New Roman" w:cs="Times New Roman"/>
                <w:color w:val="231F20"/>
                <w:spacing w:val="-22"/>
                <w:w w:val="95"/>
                <w:sz w:val="24"/>
                <w:szCs w:val="24"/>
                <w:lang w:val="kk-KZ"/>
              </w:rPr>
              <w:t xml:space="preserve"> </w:t>
            </w:r>
            <w:r w:rsidR="000D706B" w:rsidRPr="00FF670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 xml:space="preserve">шығады, </w:t>
            </w:r>
            <w:r w:rsidR="00EE3D58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ассоциограмма құрайды, суретте</w:t>
            </w:r>
            <w:r w:rsidR="000D706B" w:rsidRPr="00FF6704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ескерткіш бейнеленгенін айтады, </w:t>
            </w:r>
            <w:r w:rsidR="000D706B" w:rsidRPr="00FF670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 xml:space="preserve">тақырыпқа қатысты сөздермен  сөйлем құрайды </w:t>
            </w:r>
          </w:p>
          <w:p w:rsidR="00EE3D58" w:rsidRPr="00EE3D58" w:rsidRDefault="000D706B" w:rsidP="00AA3289">
            <w:pPr>
              <w:pStyle w:val="TableParagraph"/>
              <w:spacing w:before="10" w:line="249" w:lineRule="auto"/>
              <w:ind w:right="18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70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 xml:space="preserve"> </w:t>
            </w:r>
            <w:r w:rsidR="00EE3D5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«</w:t>
            </w:r>
            <w:r w:rsidR="00EE3D58" w:rsidRPr="00EE3D58">
              <w:rPr>
                <w:rFonts w:ascii="Times New Roman" w:hAnsi="Times New Roman" w:cs="Times New Roman"/>
                <w:b/>
                <w:i/>
                <w:color w:val="231F20"/>
                <w:w w:val="95"/>
                <w:sz w:val="24"/>
                <w:szCs w:val="24"/>
                <w:lang w:val="kk-KZ"/>
              </w:rPr>
              <w:t>Бас бармақ</w:t>
            </w:r>
            <w:r w:rsidR="00EE3D5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»</w:t>
            </w:r>
            <w:r w:rsidR="00C33AE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 xml:space="preserve"> әді</w:t>
            </w:r>
            <w:r w:rsidR="00EE3D5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сімен бағалау   Топ топты бағалайды</w:t>
            </w:r>
          </w:p>
          <w:p w:rsidR="00982A1E" w:rsidRPr="00CF67FC" w:rsidRDefault="00982A1E" w:rsidP="00982A1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67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Дескриптор</w:t>
            </w:r>
          </w:p>
          <w:p w:rsidR="00982A1E" w:rsidRDefault="00982A1E" w:rsidP="00982A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F6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ұрақтарды</w:t>
            </w:r>
            <w:r w:rsidRPr="00CF6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толық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  <w:p w:rsidR="00982A1E" w:rsidRPr="00CF67FC" w:rsidRDefault="00982A1E" w:rsidP="00982A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F6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толық жауап 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CF6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</w:t>
            </w:r>
          </w:p>
          <w:p w:rsidR="00982A1E" w:rsidRPr="00CF67FC" w:rsidRDefault="00982A1E" w:rsidP="00982A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Мәтінді оқыған, мазмұнын</w:t>
            </w:r>
            <w:r w:rsidRPr="00CF6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толық  меңгер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ген</w:t>
            </w:r>
          </w:p>
          <w:p w:rsidR="00982A1E" w:rsidRPr="00CF67FC" w:rsidRDefault="00982A1E" w:rsidP="00982A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F6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Сөйлемдерді  дұрыс құр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 ала</w:t>
            </w:r>
            <w:r w:rsidRPr="00CF6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</w:t>
            </w:r>
          </w:p>
          <w:p w:rsidR="00982A1E" w:rsidRPr="00CF67FC" w:rsidRDefault="00982A1E" w:rsidP="00982A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E78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6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жұмысын орындады</w:t>
            </w:r>
          </w:p>
          <w:p w:rsidR="00982A1E" w:rsidRDefault="00982A1E" w:rsidP="00982A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-</w:t>
            </w:r>
            <w:r w:rsidRPr="00CF67FC">
              <w:rPr>
                <w:rFonts w:ascii="Times New Roman" w:hAnsi="Times New Roman" w:cs="Times New Roman"/>
                <w:lang w:val="kk-KZ"/>
              </w:rPr>
              <w:t>Постердегі ақпараты дұрыс</w:t>
            </w:r>
          </w:p>
          <w:p w:rsidR="000D706B" w:rsidRDefault="00FF6704" w:rsidP="00FE781F">
            <w:pPr>
              <w:pStyle w:val="TableParagraph"/>
              <w:spacing w:before="8" w:line="274" w:lineRule="exact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lastRenderedPageBreak/>
              <w:t xml:space="preserve">Оқылым </w:t>
            </w:r>
            <w:r w:rsidR="000D706B" w:rsidRPr="006A708A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t xml:space="preserve">мәтіні. </w:t>
            </w:r>
            <w:r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t>М</w:t>
            </w:r>
            <w:r w:rsidR="000D706B" w:rsidRPr="006A708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әтінді</w:t>
            </w:r>
            <w:r w:rsidRPr="006A708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 xml:space="preserve"> </w:t>
            </w:r>
            <w:r w:rsidR="00EE3D5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 xml:space="preserve">үйде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оқи</w:t>
            </w:r>
            <w:r w:rsidRPr="006A708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 xml:space="preserve">ды.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шығармашылық тапсырма «Диктант жазу</w:t>
            </w:r>
            <w:r w:rsidR="000D706B" w:rsidRPr="006A708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 xml:space="preserve">» </w:t>
            </w:r>
            <w:r w:rsidRPr="006A708A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kk-KZ"/>
              </w:rPr>
              <w:t>стратегиясы</w:t>
            </w:r>
            <w:r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kk-KZ"/>
              </w:rPr>
              <w:t xml:space="preserve"> бойынша үйге берілген мәтінді қалпына келтіріп жазады.</w:t>
            </w:r>
            <w:r w:rsidR="000D706B" w:rsidRPr="006A708A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kk-KZ"/>
              </w:rPr>
              <w:t>Әр оқушыға жеке жеке бір бет берілген Мәтінді естеріне түсіріп қалпына келтіріп жазып, интерактивті тақтада берілген дұрыс нұсқасымен салыстырып тексереді</w:t>
            </w:r>
            <w:r w:rsidR="006A708A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kk-KZ"/>
              </w:rPr>
              <w:t xml:space="preserve">  </w:t>
            </w:r>
          </w:p>
          <w:p w:rsidR="00A30A86" w:rsidRDefault="00A30A86" w:rsidP="00FF6704">
            <w:pPr>
              <w:pStyle w:val="TableParagraph"/>
              <w:spacing w:before="8" w:line="274" w:lineRule="exact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t xml:space="preserve">Бірін-бірі бағалау Ауызша  </w:t>
            </w:r>
          </w:p>
          <w:p w:rsidR="00A30A86" w:rsidRPr="00A30A86" w:rsidRDefault="00A30A86" w:rsidP="00FF6704">
            <w:pPr>
              <w:pStyle w:val="TableParagraph"/>
              <w:spacing w:before="8" w:line="274" w:lineRule="exact"/>
              <w:rPr>
                <w:rFonts w:ascii="Times New Roman" w:hAnsi="Times New Roman" w:cs="Times New Roman"/>
                <w:b/>
                <w:i/>
                <w:color w:val="231F20"/>
                <w:w w:val="95"/>
                <w:sz w:val="24"/>
                <w:szCs w:val="24"/>
                <w:lang w:val="kk-KZ"/>
              </w:rPr>
            </w:pPr>
            <w:r w:rsidRPr="00A30A86">
              <w:rPr>
                <w:rFonts w:ascii="Times New Roman" w:hAnsi="Times New Roman" w:cs="Times New Roman"/>
                <w:b/>
                <w:i/>
                <w:color w:val="231F20"/>
                <w:w w:val="95"/>
                <w:sz w:val="24"/>
                <w:szCs w:val="24"/>
                <w:lang w:val="kk-KZ"/>
              </w:rPr>
              <w:t>Дескриптор</w:t>
            </w:r>
          </w:p>
          <w:p w:rsidR="00A30A86" w:rsidRDefault="00A30A86" w:rsidP="00FF6704">
            <w:pPr>
              <w:pStyle w:val="TableParagraph"/>
              <w:spacing w:before="8" w:line="274" w:lineRule="exact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FC7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Мәтінмен жұмыс жасады</w:t>
            </w:r>
            <w:r w:rsidR="00991D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="00991D9D" w:rsidRPr="00FC78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3A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мазмұнын </w:t>
            </w:r>
            <w:r w:rsidR="00991D9D" w:rsidRPr="00FC78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толық меңгерген</w:t>
            </w:r>
          </w:p>
          <w:p w:rsidR="00A30A86" w:rsidRDefault="00A30A86" w:rsidP="00FF6704">
            <w:pPr>
              <w:pStyle w:val="TableParagraph"/>
              <w:spacing w:before="8" w:line="274" w:lineRule="exact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C78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</w:t>
            </w:r>
            <w:r w:rsidRPr="00FC78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толық </w:t>
            </w:r>
            <w:r w:rsidR="00991D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қалпына келтірді</w:t>
            </w:r>
          </w:p>
          <w:p w:rsidR="00A30A86" w:rsidRDefault="00A30A86" w:rsidP="00FF6704">
            <w:pPr>
              <w:pStyle w:val="TableParagraph"/>
              <w:spacing w:before="8" w:line="274" w:lineRule="exact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-Түсіп қалған сөздерді </w:t>
            </w:r>
            <w:r w:rsidR="00991D9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орнымен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орналастырған</w:t>
            </w:r>
          </w:p>
          <w:p w:rsidR="00A30A86" w:rsidRDefault="00A30A86" w:rsidP="00FF6704">
            <w:pPr>
              <w:pStyle w:val="TableParagraph"/>
              <w:spacing w:before="8" w:line="274" w:lineRule="exact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-Қатесіз, әдемі, таза жазған</w:t>
            </w:r>
          </w:p>
          <w:p w:rsidR="00991D9D" w:rsidRDefault="00991D9D" w:rsidP="00FF6704">
            <w:pPr>
              <w:pStyle w:val="TableParagraph"/>
              <w:spacing w:before="8" w:line="274" w:lineRule="exact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991D9D" w:rsidRDefault="00991D9D" w:rsidP="00FF6704">
            <w:pPr>
              <w:pStyle w:val="TableParagraph"/>
              <w:spacing w:before="8" w:line="274" w:lineRule="exact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Қазақ тілін латын әліпбиіне көшіруге </w:t>
            </w:r>
            <w:r w:rsidR="006A708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байланысты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келесі бір қызықты тапсырма</w:t>
            </w:r>
          </w:p>
          <w:p w:rsidR="00991D9D" w:rsidRPr="00991D9D" w:rsidRDefault="00991D9D" w:rsidP="00991D9D">
            <w:pPr>
              <w:pStyle w:val="ab"/>
              <w:shd w:val="clear" w:color="auto" w:fill="FFFFFF"/>
              <w:spacing w:before="0" w:beforeAutospacing="0" w:after="0" w:afterAutospacing="0"/>
              <w:rPr>
                <w:rStyle w:val="ad"/>
                <w:rFonts w:ascii="Arial" w:hAnsi="Arial" w:cs="Arial"/>
                <w:b/>
                <w:color w:val="000000"/>
                <w:sz w:val="22"/>
                <w:szCs w:val="22"/>
                <w:lang w:val="kk-KZ"/>
              </w:rPr>
            </w:pPr>
            <w:r w:rsidRPr="00991D9D">
              <w:rPr>
                <w:rStyle w:val="ad"/>
                <w:rFonts w:ascii="Arial" w:hAnsi="Arial" w:cs="Arial"/>
                <w:b/>
                <w:color w:val="000000"/>
                <w:sz w:val="22"/>
                <w:szCs w:val="22"/>
                <w:lang w:val="kk-KZ"/>
              </w:rPr>
              <w:t xml:space="preserve">Адасқан сөздерді табамыз. </w:t>
            </w:r>
            <w:r w:rsidRPr="00FE781F">
              <w:rPr>
                <w:rStyle w:val="ad"/>
                <w:rFonts w:ascii="Arial" w:hAnsi="Arial" w:cs="Arial"/>
                <w:b/>
                <w:color w:val="000000"/>
                <w:sz w:val="22"/>
                <w:szCs w:val="22"/>
                <w:lang w:val="kk-KZ"/>
              </w:rPr>
              <w:t>Мағынасын айтамыз.</w:t>
            </w:r>
          </w:p>
          <w:p w:rsidR="00991D9D" w:rsidRPr="006D1C15" w:rsidRDefault="00991D9D" w:rsidP="006D1C15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  <w:lang w:val="kk-KZ"/>
              </w:rPr>
            </w:pPr>
            <w:r w:rsidRPr="00991D9D">
              <w:rPr>
                <w:rStyle w:val="ad"/>
                <w:rFonts w:ascii="Arial" w:hAnsi="Arial" w:cs="Arial"/>
                <w:noProof/>
                <w:color w:val="000000"/>
                <w:sz w:val="23"/>
              </w:rPr>
              <w:drawing>
                <wp:inline distT="0" distB="0" distL="0" distR="0">
                  <wp:extent cx="4067175" cy="3219450"/>
                  <wp:effectExtent l="19050" t="0" r="9525" b="0"/>
                  <wp:docPr id="1" name="Рисунок 7" descr="http://bilim-all.kz/uploads/images/2017/02/17/original/84b3bbb841f2f83928219ff158d302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ilim-all.kz/uploads/images/2017/02/17/original/84b3bbb841f2f83928219ff158d302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933" cy="322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D9D" w:rsidRDefault="006D1C15" w:rsidP="006D1C15">
            <w:pPr>
              <w:pStyle w:val="TableParagraph"/>
              <w:spacing w:before="8" w:line="274" w:lineRule="exact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kk-KZ"/>
              </w:rPr>
              <w:t xml:space="preserve">Интерактивті тақтада берілген дұрыс нұсқасымен салыстырып тексереді Шыққан сөз санын </w:t>
            </w:r>
            <w:r w:rsidR="00FE78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kk-KZ"/>
              </w:rPr>
              <w:t xml:space="preserve">санап </w:t>
            </w:r>
            <w:r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kk-KZ"/>
              </w:rPr>
              <w:t>айтады, салыстырады</w:t>
            </w:r>
          </w:p>
          <w:p w:rsidR="006D1C15" w:rsidRDefault="006D1C15" w:rsidP="006D1C15">
            <w:pPr>
              <w:pStyle w:val="TableParagraph"/>
              <w:spacing w:before="8" w:line="274" w:lineRule="exact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kk-KZ"/>
              </w:rPr>
            </w:pPr>
          </w:p>
          <w:p w:rsidR="006D1C15" w:rsidRPr="00A30A86" w:rsidRDefault="006D1C15" w:rsidP="006D1C15">
            <w:pPr>
              <w:pStyle w:val="TableParagraph"/>
              <w:spacing w:before="8" w:line="274" w:lineRule="exact"/>
              <w:rPr>
                <w:rFonts w:ascii="Times New Roman" w:hAnsi="Times New Roman" w:cs="Times New Roman"/>
                <w:b/>
                <w:i/>
                <w:color w:val="231F20"/>
                <w:w w:val="95"/>
                <w:sz w:val="24"/>
                <w:szCs w:val="24"/>
                <w:lang w:val="kk-KZ"/>
              </w:rPr>
            </w:pPr>
            <w:r w:rsidRPr="00A30A86">
              <w:rPr>
                <w:rFonts w:ascii="Times New Roman" w:hAnsi="Times New Roman" w:cs="Times New Roman"/>
                <w:b/>
                <w:i/>
                <w:color w:val="231F20"/>
                <w:w w:val="95"/>
                <w:sz w:val="24"/>
                <w:szCs w:val="24"/>
                <w:lang w:val="kk-KZ"/>
              </w:rPr>
              <w:t>Дескриптор</w:t>
            </w:r>
            <w:r w:rsidR="005C45D7">
              <w:rPr>
                <w:rFonts w:ascii="Times New Roman" w:hAnsi="Times New Roman" w:cs="Times New Roman"/>
                <w:b/>
                <w:i/>
                <w:color w:val="231F20"/>
                <w:w w:val="95"/>
                <w:sz w:val="24"/>
                <w:szCs w:val="24"/>
                <w:lang w:val="kk-KZ"/>
              </w:rPr>
              <w:t xml:space="preserve">   Өзін -өзі  бағалау</w:t>
            </w:r>
          </w:p>
          <w:p w:rsidR="006D1C15" w:rsidRDefault="006D1C15" w:rsidP="006D1C15">
            <w:pPr>
              <w:pStyle w:val="TableParagraph"/>
              <w:numPr>
                <w:ilvl w:val="0"/>
                <w:numId w:val="6"/>
              </w:numPr>
              <w:spacing w:before="8" w:line="274" w:lineRule="exact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Латын әліпбиінің қарпін таниды, оқи</w:t>
            </w:r>
            <w:r w:rsidR="00FE781F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ала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ды</w:t>
            </w:r>
          </w:p>
          <w:p w:rsidR="006D1C15" w:rsidRPr="006D1C15" w:rsidRDefault="006D1C15" w:rsidP="006D1C15">
            <w:pPr>
              <w:pStyle w:val="TableParagraph"/>
              <w:numPr>
                <w:ilvl w:val="0"/>
                <w:numId w:val="6"/>
              </w:numPr>
              <w:spacing w:before="8" w:line="274" w:lineRule="exact"/>
              <w:rPr>
                <w:rStyle w:val="ad"/>
                <w:rFonts w:ascii="Times New Roman" w:hAnsi="Times New Roman" w:cs="Times New Roman"/>
                <w:iCs w:val="0"/>
                <w:color w:val="231F20"/>
                <w:sz w:val="24"/>
                <w:szCs w:val="24"/>
                <w:lang w:val="kk-KZ"/>
              </w:rPr>
            </w:pPr>
            <w:r w:rsidRPr="006D1C15">
              <w:rPr>
                <w:rStyle w:val="ad"/>
                <w:rFonts w:ascii="Times New Roman" w:hAnsi="Times New Roman" w:cs="Times New Roman"/>
                <w:i w:val="0"/>
                <w:color w:val="000000"/>
                <w:lang w:val="kk-KZ"/>
              </w:rPr>
              <w:t>Адасқан сөздерді таба</w:t>
            </w:r>
            <w:r>
              <w:rPr>
                <w:rStyle w:val="ad"/>
                <w:rFonts w:ascii="Times New Roman" w:hAnsi="Times New Roman" w:cs="Times New Roman"/>
                <w:i w:val="0"/>
                <w:color w:val="000000"/>
                <w:lang w:val="kk-KZ"/>
              </w:rPr>
              <w:t>ды, дұрыс атайды</w:t>
            </w:r>
          </w:p>
          <w:p w:rsidR="006D1C15" w:rsidRPr="006B0650" w:rsidRDefault="006D1C15" w:rsidP="006D1C15">
            <w:pPr>
              <w:pStyle w:val="TableParagraph"/>
              <w:numPr>
                <w:ilvl w:val="0"/>
                <w:numId w:val="6"/>
              </w:numPr>
              <w:spacing w:before="8" w:line="274" w:lineRule="exact"/>
              <w:rPr>
                <w:rStyle w:val="ad"/>
                <w:rFonts w:ascii="Times New Roman" w:hAnsi="Times New Roman" w:cs="Times New Roman"/>
                <w:iCs w:val="0"/>
                <w:color w:val="231F20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000000"/>
                <w:lang w:val="kk-KZ"/>
              </w:rPr>
              <w:t>Мағынасын айтады, біледі, мысалмен түсіндіреді</w:t>
            </w:r>
          </w:p>
          <w:p w:rsidR="006B0650" w:rsidRDefault="006B0650" w:rsidP="006B0650">
            <w:pPr>
              <w:pStyle w:val="TableParagraph"/>
              <w:spacing w:before="8" w:line="274" w:lineRule="exact"/>
              <w:rPr>
                <w:rStyle w:val="ad"/>
                <w:i w:val="0"/>
                <w:color w:val="000000"/>
                <w:lang w:val="kk-KZ"/>
              </w:rPr>
            </w:pPr>
          </w:p>
          <w:p w:rsidR="006B0650" w:rsidRPr="00FE781F" w:rsidRDefault="006B0650" w:rsidP="006B0650">
            <w:pPr>
              <w:pStyle w:val="TableParagraph"/>
              <w:ind w:right="133"/>
              <w:rPr>
                <w:rFonts w:ascii="Times New Roman" w:hAnsi="Times New Roman" w:cs="Times New Roman"/>
                <w:i/>
                <w:color w:val="231F20"/>
                <w:w w:val="95"/>
                <w:sz w:val="24"/>
                <w:szCs w:val="24"/>
                <w:lang w:val="kk-KZ"/>
              </w:rPr>
            </w:pPr>
            <w:r w:rsidRPr="006B0650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t>Сергіту</w:t>
            </w:r>
            <w:r w:rsidRPr="006B0650">
              <w:rPr>
                <w:rFonts w:ascii="Times New Roman" w:hAnsi="Times New Roman" w:cs="Times New Roman"/>
                <w:b/>
                <w:color w:val="231F20"/>
                <w:spacing w:val="-28"/>
                <w:w w:val="95"/>
                <w:sz w:val="24"/>
                <w:szCs w:val="24"/>
                <w:lang w:val="kk-KZ"/>
              </w:rPr>
              <w:t xml:space="preserve"> </w:t>
            </w:r>
            <w:r w:rsidRPr="006B0650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t>сәті.</w:t>
            </w:r>
            <w:r w:rsidRPr="006B0650">
              <w:rPr>
                <w:rFonts w:ascii="Times New Roman" w:hAnsi="Times New Roman" w:cs="Times New Roman"/>
                <w:b/>
                <w:color w:val="231F20"/>
                <w:spacing w:val="-32"/>
                <w:w w:val="95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32"/>
                <w:w w:val="95"/>
                <w:sz w:val="24"/>
                <w:szCs w:val="24"/>
                <w:lang w:val="kk-KZ"/>
              </w:rPr>
              <w:t xml:space="preserve"> </w:t>
            </w:r>
            <w:r w:rsidRPr="00FE781F">
              <w:rPr>
                <w:rFonts w:ascii="Times New Roman" w:hAnsi="Times New Roman" w:cs="Times New Roman"/>
                <w:i/>
                <w:color w:val="231F20"/>
                <w:spacing w:val="-32"/>
                <w:w w:val="95"/>
                <w:sz w:val="24"/>
                <w:szCs w:val="24"/>
                <w:lang w:val="kk-KZ"/>
              </w:rPr>
              <w:t xml:space="preserve">Стреске қарсы жаттығулар </w:t>
            </w:r>
            <w:r w:rsidR="00CC672E">
              <w:rPr>
                <w:rFonts w:ascii="Times New Roman" w:hAnsi="Times New Roman" w:cs="Times New Roman"/>
                <w:i/>
                <w:color w:val="231F20"/>
                <w:spacing w:val="-32"/>
                <w:w w:val="95"/>
                <w:sz w:val="24"/>
                <w:szCs w:val="24"/>
                <w:lang w:val="kk-KZ"/>
              </w:rPr>
              <w:t xml:space="preserve"> </w:t>
            </w:r>
            <w:r w:rsidRPr="00FE781F">
              <w:rPr>
                <w:rFonts w:ascii="Times New Roman" w:hAnsi="Times New Roman" w:cs="Times New Roman"/>
                <w:i/>
                <w:color w:val="231F20"/>
                <w:spacing w:val="-32"/>
                <w:w w:val="95"/>
                <w:sz w:val="24"/>
                <w:szCs w:val="24"/>
                <w:lang w:val="kk-KZ"/>
              </w:rPr>
              <w:t>жасаймыз</w:t>
            </w:r>
          </w:p>
          <w:p w:rsidR="006B0650" w:rsidRPr="006B0650" w:rsidRDefault="006B0650" w:rsidP="006B0650">
            <w:pPr>
              <w:pStyle w:val="TableParagraph"/>
              <w:spacing w:before="8" w:line="274" w:lineRule="exact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kk-KZ"/>
              </w:rPr>
            </w:pPr>
          </w:p>
        </w:tc>
        <w:tc>
          <w:tcPr>
            <w:tcW w:w="1733" w:type="dxa"/>
          </w:tcPr>
          <w:p w:rsidR="000D706B" w:rsidRPr="000D706B" w:rsidRDefault="000D706B" w:rsidP="00AA3289">
            <w:pPr>
              <w:pStyle w:val="TableParagraph"/>
              <w:spacing w:before="1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06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lastRenderedPageBreak/>
              <w:t xml:space="preserve">Тренинг жазылған </w:t>
            </w:r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парақшалар</w:t>
            </w:r>
          </w:p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706B" w:rsidRDefault="00FF6704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ru-RU"/>
              </w:rPr>
              <w:t xml:space="preserve">Слайд, </w:t>
            </w:r>
            <w:proofErr w:type="spellStart"/>
            <w:r w:rsidR="000D706B" w:rsidRPr="000D706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ru-RU"/>
              </w:rPr>
              <w:t>маркер</w:t>
            </w:r>
            <w:r w:rsidR="000D706B" w:rsidRPr="000D706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лер</w:t>
            </w:r>
            <w:proofErr w:type="spellEnd"/>
            <w:r w:rsidR="000D706B" w:rsidRPr="000D706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</w:p>
          <w:p w:rsidR="00EE3D58" w:rsidRDefault="00EE3D58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3D58" w:rsidRDefault="00EE3D58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3D58" w:rsidRDefault="00EE3D58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3D58" w:rsidRDefault="00EE3D58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Топ топты бағалайды</w:t>
            </w:r>
          </w:p>
          <w:p w:rsidR="00991D9D" w:rsidRDefault="00991D9D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991D9D" w:rsidRDefault="00991D9D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991D9D" w:rsidRDefault="00991D9D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991D9D" w:rsidRDefault="00991D9D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991D9D" w:rsidRDefault="00991D9D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991D9D" w:rsidRDefault="00991D9D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991D9D" w:rsidRDefault="00991D9D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991D9D" w:rsidRDefault="00991D9D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991D9D" w:rsidRDefault="00991D9D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991D9D" w:rsidRDefault="00991D9D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991D9D" w:rsidRDefault="00991D9D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991D9D" w:rsidRDefault="00991D9D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991D9D" w:rsidRDefault="00991D9D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991D9D" w:rsidRDefault="00991D9D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 xml:space="preserve">Түркістан, Арыстан баб, мешіт, дін, мавзолей, қабірхана, мазар, </w:t>
            </w:r>
            <w:r w:rsidR="006A708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 xml:space="preserve"> сәулет, кесене, 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т.б.</w:t>
            </w:r>
          </w:p>
          <w:p w:rsidR="006D1C15" w:rsidRDefault="006D1C15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6D1C15" w:rsidRDefault="006D1C15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6D1C15" w:rsidRDefault="006D1C15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6D1C15" w:rsidRDefault="006D1C15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6D1C15" w:rsidRDefault="006D1C15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6D1C15" w:rsidRDefault="006D1C15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6D1C15" w:rsidRDefault="006D1C15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6D1C15" w:rsidRDefault="006D1C15" w:rsidP="00FF6704">
            <w:pPr>
              <w:pStyle w:val="TableParagraph"/>
              <w:spacing w:before="138" w:line="249" w:lineRule="auto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6D1C15" w:rsidRDefault="006D1C15" w:rsidP="006D1C15">
            <w:pPr>
              <w:pStyle w:val="TableParagraph"/>
              <w:spacing w:before="138" w:line="249" w:lineRule="auto"/>
              <w:ind w:left="0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8-9 дұрыс сөз –«өте жақсы»</w:t>
            </w:r>
          </w:p>
          <w:p w:rsidR="006D1C15" w:rsidRDefault="006A456E" w:rsidP="006D1C15">
            <w:pPr>
              <w:pStyle w:val="TableParagraph"/>
              <w:spacing w:before="138" w:line="249" w:lineRule="auto"/>
              <w:ind w:left="0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5</w:t>
            </w:r>
            <w:r w:rsidR="006D1C15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-7 дұрыс сөз –«толықтыр»</w:t>
            </w:r>
          </w:p>
          <w:p w:rsidR="006D1C15" w:rsidRDefault="006A456E" w:rsidP="006D1C15">
            <w:pPr>
              <w:pStyle w:val="TableParagraph"/>
              <w:spacing w:before="138" w:line="249" w:lineRule="auto"/>
              <w:ind w:left="0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2</w:t>
            </w:r>
            <w:r w:rsidR="006D1C15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4</w:t>
            </w:r>
            <w:r w:rsidR="006D1C15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 xml:space="preserve"> дұрыс сөз –   «ойлан»</w:t>
            </w:r>
          </w:p>
          <w:p w:rsidR="006D1C15" w:rsidRDefault="006D1C15" w:rsidP="006D1C15">
            <w:pPr>
              <w:pStyle w:val="TableParagraph"/>
              <w:spacing w:before="138" w:line="249" w:lineRule="auto"/>
              <w:ind w:left="0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6D1C15" w:rsidRPr="00991D9D" w:rsidRDefault="006D1C15" w:rsidP="006D1C15">
            <w:pPr>
              <w:pStyle w:val="TableParagraph"/>
              <w:spacing w:before="138" w:line="249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D706B" w:rsidRPr="00991D9D" w:rsidRDefault="000D706B" w:rsidP="000D706B">
      <w:pPr>
        <w:rPr>
          <w:rFonts w:ascii="Times New Roman" w:hAnsi="Times New Roman" w:cs="Times New Roman"/>
          <w:sz w:val="24"/>
          <w:szCs w:val="24"/>
          <w:lang w:val="kk-KZ"/>
        </w:rPr>
        <w:sectPr w:rsidR="000D706B" w:rsidRPr="00991D9D" w:rsidSect="007C4747">
          <w:headerReference w:type="even" r:id="rId9"/>
          <w:headerReference w:type="default" r:id="rId10"/>
          <w:footerReference w:type="default" r:id="rId11"/>
          <w:pgSz w:w="12420" w:h="16190"/>
          <w:pgMar w:top="1120" w:right="0" w:bottom="960" w:left="640" w:header="562" w:footer="766" w:gutter="0"/>
          <w:pgNumType w:start="143"/>
          <w:cols w:space="720"/>
        </w:sectPr>
      </w:pPr>
    </w:p>
    <w:p w:rsidR="000D706B" w:rsidRPr="00991D9D" w:rsidRDefault="00372388" w:rsidP="000D706B">
      <w:pPr>
        <w:pStyle w:val="a3"/>
        <w:spacing w:before="8"/>
        <w:rPr>
          <w:rFonts w:ascii="Times New Roman" w:hAnsi="Times New Roman" w:cs="Times New Roman"/>
          <w:sz w:val="24"/>
          <w:szCs w:val="24"/>
          <w:lang w:val="kk-KZ"/>
        </w:rPr>
      </w:pPr>
      <w:r w:rsidRPr="00372388">
        <w:rPr>
          <w:rFonts w:ascii="Times New Roman" w:hAnsi="Times New Roman" w:cs="Times New Roman"/>
          <w:sz w:val="24"/>
          <w:szCs w:val="24"/>
        </w:rPr>
        <w:lastRenderedPageBreak/>
        <w:pict>
          <v:line id="_x0000_s1026" style="position:absolute;z-index:251660288;mso-position-horizontal-relative:page;mso-position-vertical-relative:page" from="619.7pt,35.05pt" to="619.7pt,35.05pt" strokecolor="#fda700" strokeweight="1pt">
            <w10:wrap anchorx="page" anchory="page"/>
          </v:line>
        </w:pict>
      </w:r>
    </w:p>
    <w:tbl>
      <w:tblPr>
        <w:tblStyle w:val="TableNormal"/>
        <w:tblW w:w="10337" w:type="dxa"/>
        <w:tblInd w:w="-98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3"/>
        <w:gridCol w:w="1625"/>
        <w:gridCol w:w="1072"/>
        <w:gridCol w:w="279"/>
        <w:gridCol w:w="792"/>
        <w:gridCol w:w="1071"/>
        <w:gridCol w:w="972"/>
        <w:gridCol w:w="709"/>
        <w:gridCol w:w="1264"/>
      </w:tblGrid>
      <w:tr w:rsidR="000D706B" w:rsidRPr="000D706B" w:rsidTr="000D706B">
        <w:trPr>
          <w:trHeight w:val="1241"/>
        </w:trPr>
        <w:tc>
          <w:tcPr>
            <w:tcW w:w="2553" w:type="dxa"/>
            <w:vMerge w:val="restart"/>
          </w:tcPr>
          <w:p w:rsidR="000D706B" w:rsidRPr="000D706B" w:rsidRDefault="000D706B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Сабақтың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ортасы</w:t>
            </w:r>
            <w:proofErr w:type="spellEnd"/>
          </w:p>
        </w:tc>
        <w:tc>
          <w:tcPr>
            <w:tcW w:w="6520" w:type="dxa"/>
            <w:gridSpan w:val="7"/>
          </w:tcPr>
          <w:p w:rsidR="00FE781F" w:rsidRDefault="000D706B" w:rsidP="00FE781F">
            <w:pPr>
              <w:pStyle w:val="TableParagraph"/>
              <w:spacing w:before="1" w:line="249" w:lineRule="auto"/>
              <w:ind w:right="602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FE78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kk-KZ"/>
              </w:rPr>
              <w:t xml:space="preserve">Семантикалық картаны толтырады, түсіндіріп айтады </w:t>
            </w:r>
            <w:r w:rsidR="006A708A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kk-KZ"/>
              </w:rPr>
              <w:t xml:space="preserve">           </w:t>
            </w:r>
            <w:r w:rsidRPr="00FE78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kk-KZ"/>
              </w:rPr>
              <w:t xml:space="preserve">(6-тапсырма). </w:t>
            </w:r>
            <w:r w:rsidRPr="00FE781F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Семантикалық картаның үлгісі:</w:t>
            </w:r>
          </w:p>
          <w:p w:rsidR="006A708A" w:rsidRPr="00FE781F" w:rsidRDefault="006A708A" w:rsidP="00FE781F">
            <w:pPr>
              <w:pStyle w:val="TableParagraph"/>
              <w:spacing w:before="1" w:line="249" w:lineRule="auto"/>
              <w:ind w:right="602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Дұрыс жауабын интерактивті тақтада көрсетіледі</w:t>
            </w:r>
          </w:p>
        </w:tc>
        <w:tc>
          <w:tcPr>
            <w:tcW w:w="1264" w:type="dxa"/>
            <w:vMerge w:val="restart"/>
          </w:tcPr>
          <w:p w:rsidR="000D706B" w:rsidRPr="000D706B" w:rsidRDefault="000D706B" w:rsidP="00AA3289">
            <w:pPr>
              <w:pStyle w:val="TableParagraph"/>
              <w:spacing w:before="14" w:line="24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Оқулық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семантикалық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карта</w:t>
            </w:r>
            <w:proofErr w:type="spellEnd"/>
          </w:p>
        </w:tc>
      </w:tr>
      <w:tr w:rsidR="000D706B" w:rsidRPr="000D706B" w:rsidTr="000D706B">
        <w:trPr>
          <w:trHeight w:val="253"/>
        </w:trPr>
        <w:tc>
          <w:tcPr>
            <w:tcW w:w="2553" w:type="dxa"/>
            <w:vMerge/>
            <w:tcBorders>
              <w:top w:val="nil"/>
            </w:tcBorders>
          </w:tcPr>
          <w:p w:rsidR="000D706B" w:rsidRPr="000D706B" w:rsidRDefault="000D706B" w:rsidP="00AA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0D706B" w:rsidRPr="000D706B" w:rsidRDefault="000D706B" w:rsidP="00AA3289">
            <w:pPr>
              <w:pStyle w:val="TableParagraph"/>
              <w:spacing w:before="14" w:line="219" w:lineRule="exact"/>
              <w:ind w:lef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зат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есім</w:t>
            </w:r>
            <w:proofErr w:type="spellEnd"/>
          </w:p>
        </w:tc>
        <w:tc>
          <w:tcPr>
            <w:tcW w:w="1072" w:type="dxa"/>
          </w:tcPr>
          <w:p w:rsidR="000D706B" w:rsidRPr="000D706B" w:rsidRDefault="000D706B" w:rsidP="00AA3289">
            <w:pPr>
              <w:pStyle w:val="TableParagraph"/>
              <w:spacing w:before="14" w:line="21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негізгі</w:t>
            </w:r>
            <w:proofErr w:type="spellEnd"/>
          </w:p>
        </w:tc>
        <w:tc>
          <w:tcPr>
            <w:tcW w:w="1071" w:type="dxa"/>
            <w:gridSpan w:val="2"/>
          </w:tcPr>
          <w:p w:rsidR="000D706B" w:rsidRPr="000D706B" w:rsidRDefault="000D706B" w:rsidP="00AA3289">
            <w:pPr>
              <w:pStyle w:val="TableParagraph"/>
              <w:spacing w:before="14" w:line="21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туынды</w:t>
            </w:r>
            <w:proofErr w:type="spellEnd"/>
          </w:p>
        </w:tc>
        <w:tc>
          <w:tcPr>
            <w:tcW w:w="1071" w:type="dxa"/>
          </w:tcPr>
          <w:p w:rsidR="000D706B" w:rsidRPr="000D706B" w:rsidRDefault="000D706B" w:rsidP="00AA3289">
            <w:pPr>
              <w:pStyle w:val="TableParagraph"/>
              <w:spacing w:before="14" w:line="219" w:lineRule="exact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күрделі</w:t>
            </w:r>
            <w:proofErr w:type="spellEnd"/>
          </w:p>
        </w:tc>
        <w:tc>
          <w:tcPr>
            <w:tcW w:w="972" w:type="dxa"/>
          </w:tcPr>
          <w:p w:rsidR="000D706B" w:rsidRPr="000D706B" w:rsidRDefault="000D706B" w:rsidP="00AA3289">
            <w:pPr>
              <w:pStyle w:val="TableParagraph"/>
              <w:spacing w:before="14" w:line="219" w:lineRule="exact"/>
              <w:ind w:lef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деректі</w:t>
            </w:r>
            <w:proofErr w:type="spellEnd"/>
          </w:p>
        </w:tc>
        <w:tc>
          <w:tcPr>
            <w:tcW w:w="709" w:type="dxa"/>
          </w:tcPr>
          <w:p w:rsidR="000D706B" w:rsidRPr="000D706B" w:rsidRDefault="000D706B" w:rsidP="00AA3289">
            <w:pPr>
              <w:pStyle w:val="TableParagraph"/>
              <w:spacing w:before="14" w:line="219" w:lineRule="exact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дерексіз</w:t>
            </w:r>
            <w:proofErr w:type="spellEnd"/>
          </w:p>
        </w:tc>
        <w:tc>
          <w:tcPr>
            <w:tcW w:w="1264" w:type="dxa"/>
            <w:vMerge/>
            <w:tcBorders>
              <w:top w:val="nil"/>
            </w:tcBorders>
          </w:tcPr>
          <w:p w:rsidR="000D706B" w:rsidRPr="000D706B" w:rsidRDefault="000D706B" w:rsidP="00AA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6B" w:rsidRPr="000D706B" w:rsidTr="000D706B">
        <w:trPr>
          <w:trHeight w:val="253"/>
        </w:trPr>
        <w:tc>
          <w:tcPr>
            <w:tcW w:w="2553" w:type="dxa"/>
            <w:vMerge/>
            <w:tcBorders>
              <w:top w:val="nil"/>
            </w:tcBorders>
          </w:tcPr>
          <w:p w:rsidR="000D706B" w:rsidRPr="000D706B" w:rsidRDefault="000D706B" w:rsidP="00AA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0D706B" w:rsidRPr="000D706B" w:rsidRDefault="000D706B" w:rsidP="00AA3289">
            <w:pPr>
              <w:pStyle w:val="TableParagraph"/>
              <w:spacing w:before="14" w:line="219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қызғалдақ</w:t>
            </w:r>
            <w:proofErr w:type="spellEnd"/>
          </w:p>
        </w:tc>
        <w:tc>
          <w:tcPr>
            <w:tcW w:w="1072" w:type="dxa"/>
          </w:tcPr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0D706B" w:rsidRPr="000D706B" w:rsidRDefault="000D706B" w:rsidP="00AA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6B" w:rsidRPr="000D706B" w:rsidTr="000D706B">
        <w:trPr>
          <w:trHeight w:val="253"/>
        </w:trPr>
        <w:tc>
          <w:tcPr>
            <w:tcW w:w="2553" w:type="dxa"/>
            <w:vMerge/>
            <w:tcBorders>
              <w:top w:val="nil"/>
            </w:tcBorders>
          </w:tcPr>
          <w:p w:rsidR="000D706B" w:rsidRPr="000D706B" w:rsidRDefault="000D706B" w:rsidP="00AA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0D706B" w:rsidRPr="000D706B" w:rsidRDefault="000D706B" w:rsidP="00AA3289">
            <w:pPr>
              <w:pStyle w:val="TableParagraph"/>
              <w:spacing w:before="14" w:line="219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зергер</w:t>
            </w:r>
            <w:proofErr w:type="spellEnd"/>
          </w:p>
        </w:tc>
        <w:tc>
          <w:tcPr>
            <w:tcW w:w="1072" w:type="dxa"/>
          </w:tcPr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0D706B" w:rsidRPr="000D706B" w:rsidRDefault="000D706B" w:rsidP="00AA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6B" w:rsidRPr="000D706B" w:rsidTr="000D706B">
        <w:trPr>
          <w:trHeight w:val="253"/>
        </w:trPr>
        <w:tc>
          <w:tcPr>
            <w:tcW w:w="2553" w:type="dxa"/>
            <w:vMerge/>
            <w:tcBorders>
              <w:top w:val="nil"/>
            </w:tcBorders>
          </w:tcPr>
          <w:p w:rsidR="000D706B" w:rsidRPr="000D706B" w:rsidRDefault="000D706B" w:rsidP="00AA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0D706B" w:rsidRPr="000D706B" w:rsidRDefault="000D706B" w:rsidP="00AA3289">
            <w:pPr>
              <w:pStyle w:val="TableParagraph"/>
              <w:spacing w:before="14" w:line="219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арқан</w:t>
            </w:r>
            <w:proofErr w:type="spellEnd"/>
          </w:p>
        </w:tc>
        <w:tc>
          <w:tcPr>
            <w:tcW w:w="1072" w:type="dxa"/>
          </w:tcPr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0D706B" w:rsidRPr="000D706B" w:rsidRDefault="000D706B" w:rsidP="00AA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6B" w:rsidRPr="000D706B" w:rsidTr="000D706B">
        <w:trPr>
          <w:trHeight w:val="253"/>
        </w:trPr>
        <w:tc>
          <w:tcPr>
            <w:tcW w:w="2553" w:type="dxa"/>
            <w:vMerge/>
            <w:tcBorders>
              <w:top w:val="nil"/>
            </w:tcBorders>
          </w:tcPr>
          <w:p w:rsidR="000D706B" w:rsidRPr="000D706B" w:rsidRDefault="000D706B" w:rsidP="00AA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0D706B" w:rsidRPr="000D706B" w:rsidRDefault="000D706B" w:rsidP="00AA3289">
            <w:pPr>
              <w:pStyle w:val="TableParagraph"/>
              <w:spacing w:before="14" w:line="219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күмбез</w:t>
            </w:r>
            <w:proofErr w:type="spellEnd"/>
          </w:p>
        </w:tc>
        <w:tc>
          <w:tcPr>
            <w:tcW w:w="1072" w:type="dxa"/>
          </w:tcPr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06B" w:rsidRPr="000D706B" w:rsidRDefault="000D706B" w:rsidP="00AA3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0D706B" w:rsidRPr="000D706B" w:rsidRDefault="000D706B" w:rsidP="00AA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6B" w:rsidRPr="00F03833" w:rsidTr="000D706B">
        <w:trPr>
          <w:trHeight w:val="1363"/>
        </w:trPr>
        <w:tc>
          <w:tcPr>
            <w:tcW w:w="2553" w:type="dxa"/>
            <w:vMerge/>
            <w:tcBorders>
              <w:top w:val="nil"/>
            </w:tcBorders>
          </w:tcPr>
          <w:p w:rsidR="000D706B" w:rsidRPr="000D706B" w:rsidRDefault="000D706B" w:rsidP="00AA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7"/>
          </w:tcPr>
          <w:p w:rsidR="000D706B" w:rsidRDefault="006B0650" w:rsidP="00AA3289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6B06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6B0650" w:rsidRDefault="006B0650" w:rsidP="00AA3289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-З</w:t>
            </w:r>
            <w:r w:rsidRPr="006B0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 есімнің түрлерін ажырата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6B0650" w:rsidRDefault="006B0650" w:rsidP="00AA3289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 Мағынасын түсінеді,</w:t>
            </w:r>
          </w:p>
          <w:p w:rsidR="006B0650" w:rsidRPr="006B0650" w:rsidRDefault="006B0650" w:rsidP="00AA3289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 ережелер есінде, мысал келтіреді</w:t>
            </w:r>
          </w:p>
          <w:p w:rsidR="000D706B" w:rsidRDefault="000D706B" w:rsidP="00FE781F">
            <w:pPr>
              <w:pStyle w:val="TableParagraph"/>
              <w:ind w:right="133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FE781F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kk-KZ"/>
              </w:rPr>
              <w:t xml:space="preserve">Мәтінсоңы жұмыс. </w:t>
            </w:r>
            <w:r w:rsidRPr="00FE78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kk-KZ"/>
              </w:rPr>
              <w:t>Сөйлесім әрекеттеріне қатысты 9-тапсыр</w:t>
            </w:r>
            <w:r w:rsidR="00FE78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kk-KZ"/>
              </w:rPr>
              <w:t xml:space="preserve"> </w:t>
            </w:r>
            <w:r w:rsidRPr="00FE78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kk-KZ"/>
              </w:rPr>
              <w:t xml:space="preserve">маларды </w:t>
            </w:r>
            <w:r w:rsidRPr="00FE781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орындатады.</w:t>
            </w:r>
            <w:r w:rsidR="00FE781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Е</w:t>
            </w:r>
            <w:r w:rsidRPr="00FE781F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тістіктерді дұрыс тұлғаға қойып жазады.</w:t>
            </w:r>
          </w:p>
          <w:p w:rsidR="006A456E" w:rsidRDefault="006A456E" w:rsidP="00FE781F">
            <w:pPr>
              <w:pStyle w:val="TableParagraph"/>
              <w:ind w:right="133"/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kk-KZ"/>
              </w:rPr>
              <w:t>Үлгерімі нашарлармен жұмыс:</w:t>
            </w:r>
          </w:p>
          <w:p w:rsidR="00A176D3" w:rsidRDefault="00A176D3" w:rsidP="00FE781F">
            <w:pPr>
              <w:pStyle w:val="TableParagraph"/>
              <w:ind w:right="133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kk-KZ"/>
              </w:rPr>
            </w:pPr>
            <w:r w:rsidRPr="00A176D3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kk-KZ"/>
              </w:rPr>
              <w:t>Сөздерді жұптастырыңдар және ауызша сөзтіркесін құрастырыңдар</w:t>
            </w:r>
          </w:p>
          <w:p w:rsidR="00A176D3" w:rsidRPr="00A176D3" w:rsidRDefault="00A176D3" w:rsidP="00FE781F">
            <w:pPr>
              <w:pStyle w:val="TableParagraph"/>
              <w:ind w:right="133"/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kk-KZ"/>
              </w:rPr>
            </w:pPr>
            <w:r w:rsidRPr="00A176D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kk-KZ"/>
              </w:rPr>
              <w:t>Әулие- мавзолей</w:t>
            </w:r>
          </w:p>
          <w:p w:rsidR="00A176D3" w:rsidRPr="00A176D3" w:rsidRDefault="00A176D3" w:rsidP="00FE781F">
            <w:pPr>
              <w:pStyle w:val="TableParagraph"/>
              <w:ind w:right="133"/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kk-KZ"/>
              </w:rPr>
            </w:pPr>
            <w:r w:rsidRPr="00A176D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kk-KZ"/>
              </w:rPr>
              <w:t>Қызғалдақ қауызындай- город доброты</w:t>
            </w:r>
          </w:p>
          <w:p w:rsidR="00A176D3" w:rsidRPr="00A176D3" w:rsidRDefault="00A176D3" w:rsidP="00FE781F">
            <w:pPr>
              <w:pStyle w:val="TableParagraph"/>
              <w:ind w:right="133"/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kk-KZ"/>
              </w:rPr>
            </w:pPr>
            <w:r w:rsidRPr="00A176D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kk-KZ"/>
              </w:rPr>
              <w:t>Құлаш –как шелуха тюльпана</w:t>
            </w:r>
          </w:p>
          <w:p w:rsidR="00A176D3" w:rsidRPr="00A176D3" w:rsidRDefault="00A176D3" w:rsidP="00FE781F">
            <w:pPr>
              <w:pStyle w:val="TableParagraph"/>
              <w:ind w:right="133"/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kk-KZ"/>
              </w:rPr>
            </w:pPr>
            <w:r w:rsidRPr="00A176D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kk-KZ"/>
              </w:rPr>
              <w:t>Өлшем- размах</w:t>
            </w:r>
          </w:p>
          <w:p w:rsidR="00A176D3" w:rsidRPr="00A176D3" w:rsidRDefault="00A176D3" w:rsidP="00FE781F">
            <w:pPr>
              <w:pStyle w:val="TableParagraph"/>
              <w:ind w:right="133"/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kk-KZ"/>
              </w:rPr>
            </w:pPr>
            <w:r w:rsidRPr="00A176D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kk-KZ"/>
              </w:rPr>
              <w:t>Ізгі қала- размер</w:t>
            </w:r>
          </w:p>
          <w:p w:rsidR="00A176D3" w:rsidRPr="00A176D3" w:rsidRDefault="00A176D3" w:rsidP="00FE781F">
            <w:pPr>
              <w:pStyle w:val="TableParagraph"/>
              <w:ind w:right="1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6D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kk-KZ"/>
              </w:rPr>
              <w:t>Кесене- святой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0D706B" w:rsidRPr="00FE781F" w:rsidRDefault="000D706B" w:rsidP="00AA32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706B" w:rsidRPr="00F03833" w:rsidTr="000D706B">
        <w:trPr>
          <w:trHeight w:val="1877"/>
        </w:trPr>
        <w:tc>
          <w:tcPr>
            <w:tcW w:w="2553" w:type="dxa"/>
          </w:tcPr>
          <w:p w:rsidR="000D706B" w:rsidRPr="000D706B" w:rsidRDefault="000D706B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Сабақтың</w:t>
            </w:r>
            <w:proofErr w:type="spellEnd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соңы</w:t>
            </w:r>
            <w:proofErr w:type="spellEnd"/>
          </w:p>
        </w:tc>
        <w:tc>
          <w:tcPr>
            <w:tcW w:w="6520" w:type="dxa"/>
            <w:gridSpan w:val="7"/>
          </w:tcPr>
          <w:p w:rsidR="000D706B" w:rsidRDefault="000D706B" w:rsidP="00AA3289">
            <w:pPr>
              <w:pStyle w:val="TableParagraph"/>
              <w:spacing w:before="14" w:line="242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0D706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«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Өзіңді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тексер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»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әдісі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.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Мұғалім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өткен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тақырып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бойынша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мысалдар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келтіреді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.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Оқушылар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мысалдың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мәтінге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қатысы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бар-жоғын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анықтайды</w:t>
            </w:r>
            <w:proofErr w:type="spellEnd"/>
            <w:r w:rsidRPr="000D7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FE781F" w:rsidRPr="00332175" w:rsidRDefault="00FE781F" w:rsidP="00FE78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332175">
              <w:rPr>
                <w:rStyle w:val="ac"/>
                <w:rFonts w:ascii="Arial" w:hAnsi="Arial" w:cs="Arial"/>
                <w:color w:val="000000"/>
                <w:sz w:val="20"/>
                <w:szCs w:val="20"/>
                <w:lang w:val="kk-KZ"/>
              </w:rPr>
              <w:t>Қорытынды. Қимыл қозғалыс арқылы жауап беру.</w:t>
            </w:r>
          </w:p>
          <w:p w:rsidR="00FE781F" w:rsidRPr="00FE781F" w:rsidRDefault="00FE781F" w:rsidP="00FE781F">
            <w:pPr>
              <w:pStyle w:val="ab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1.   Арыстан баб Қожа Ахмет Я</w:t>
            </w:r>
            <w:r w:rsidRPr="0033217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сауидің ұстазы емес.</w:t>
            </w:r>
            <w:r w:rsidRPr="0033217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br/>
              <w:t>2.   Отырар жеріндегі сәулет өнері ескерткіші.</w:t>
            </w:r>
            <w:r w:rsidRPr="0033217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br/>
              <w:t>3.   Дәлізхана,мешіт,құжырахана,мұнара бөлмелері бар.</w:t>
            </w:r>
            <w:r w:rsidRPr="0033217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br/>
              <w:t>4.   Кесененің ең көне бөлігі қабірхана.</w:t>
            </w:r>
            <w:r w:rsidRPr="0033217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br/>
              <w:t>5.   10 ғасырда салынған.</w:t>
            </w:r>
            <w:r w:rsidRPr="0033217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br/>
              <w:t>6.   16 ғасырда жөндеуден өткізген.</w:t>
            </w:r>
            <w:r w:rsidRPr="0033217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br/>
              <w:t>7.   Күйдірілген кірпіштен тұрғызылған.</w:t>
            </w:r>
            <w:r w:rsidRPr="0033217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br/>
              <w:t>8.   Ауданы 35x12 метр.</w:t>
            </w:r>
            <w:r w:rsidRPr="0033217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br/>
              <w:t>9.   Меккеге қараған есігі Түркістанға,Әзірет Сұлтанға бағытталған.</w:t>
            </w:r>
            <w:r w:rsidRPr="0033217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br/>
              <w:t>10. Һижра бойынша 1327 жыл құрылысты соңғы жөндеген уақыт деп көрсеткен.</w:t>
            </w:r>
          </w:p>
          <w:p w:rsidR="000D706B" w:rsidRPr="006A708A" w:rsidRDefault="000D706B" w:rsidP="00AA3289">
            <w:pPr>
              <w:pStyle w:val="TableParagraph"/>
              <w:spacing w:line="242" w:lineRule="auto"/>
              <w:ind w:right="6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08A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kk-KZ"/>
              </w:rPr>
              <w:t xml:space="preserve">Қалыптастырушы бағалау. </w:t>
            </w:r>
            <w:r w:rsidRPr="006A708A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kk-KZ"/>
              </w:rPr>
              <w:t xml:space="preserve">Топтар бір-бірінің жұмысын түрлі түсті </w:t>
            </w:r>
            <w:r w:rsidRPr="006A708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желімқағаздар арқылы бағалайды.</w:t>
            </w:r>
          </w:p>
          <w:p w:rsidR="000D706B" w:rsidRDefault="000D706B" w:rsidP="00FE781F">
            <w:pPr>
              <w:pStyle w:val="TableParagraph"/>
              <w:spacing w:line="232" w:lineRule="exact"/>
              <w:ind w:right="102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6A708A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t>Үйге</w:t>
            </w:r>
            <w:r w:rsidRPr="006A708A">
              <w:rPr>
                <w:rFonts w:ascii="Times New Roman" w:hAnsi="Times New Roman" w:cs="Times New Roman"/>
                <w:b/>
                <w:color w:val="231F20"/>
                <w:spacing w:val="-30"/>
                <w:w w:val="95"/>
                <w:sz w:val="24"/>
                <w:szCs w:val="24"/>
                <w:lang w:val="kk-KZ"/>
              </w:rPr>
              <w:t xml:space="preserve"> </w:t>
            </w:r>
            <w:r w:rsidRPr="006A708A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t>тапсырма.</w:t>
            </w:r>
            <w:r w:rsidRPr="006A708A">
              <w:rPr>
                <w:rFonts w:ascii="Times New Roman" w:hAnsi="Times New Roman" w:cs="Times New Roman"/>
                <w:b/>
                <w:color w:val="231F20"/>
                <w:spacing w:val="-29"/>
                <w:w w:val="95"/>
                <w:sz w:val="24"/>
                <w:szCs w:val="24"/>
                <w:lang w:val="kk-KZ"/>
              </w:rPr>
              <w:t xml:space="preserve"> </w:t>
            </w:r>
            <w:r w:rsidRPr="006A708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Үй</w:t>
            </w:r>
            <w:r w:rsidRPr="006A708A">
              <w:rPr>
                <w:rFonts w:ascii="Times New Roman" w:hAnsi="Times New Roman" w:cs="Times New Roman"/>
                <w:color w:val="231F20"/>
                <w:spacing w:val="-35"/>
                <w:w w:val="95"/>
                <w:sz w:val="24"/>
                <w:szCs w:val="24"/>
                <w:lang w:val="kk-KZ"/>
              </w:rPr>
              <w:t xml:space="preserve"> </w:t>
            </w:r>
            <w:r w:rsidRPr="006A708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тапсырмасы</w:t>
            </w:r>
            <w:r w:rsidRPr="006A708A">
              <w:rPr>
                <w:rFonts w:ascii="Times New Roman" w:hAnsi="Times New Roman" w:cs="Times New Roman"/>
                <w:color w:val="231F20"/>
                <w:spacing w:val="-34"/>
                <w:w w:val="95"/>
                <w:sz w:val="24"/>
                <w:szCs w:val="24"/>
                <w:lang w:val="kk-KZ"/>
              </w:rPr>
              <w:t xml:space="preserve"> </w:t>
            </w:r>
            <w:r w:rsidRPr="006A708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ретінде</w:t>
            </w:r>
            <w:r w:rsidRPr="006A708A">
              <w:rPr>
                <w:rFonts w:ascii="Times New Roman" w:hAnsi="Times New Roman" w:cs="Times New Roman"/>
                <w:color w:val="231F20"/>
                <w:spacing w:val="-34"/>
                <w:w w:val="95"/>
                <w:sz w:val="24"/>
                <w:szCs w:val="24"/>
                <w:lang w:val="kk-KZ"/>
              </w:rPr>
              <w:t xml:space="preserve"> </w:t>
            </w:r>
            <w:r w:rsidRPr="006A708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оқулықтағы</w:t>
            </w:r>
            <w:r w:rsidRPr="006A708A">
              <w:rPr>
                <w:rFonts w:ascii="Times New Roman" w:hAnsi="Times New Roman" w:cs="Times New Roman"/>
                <w:color w:val="231F20"/>
                <w:spacing w:val="-34"/>
                <w:w w:val="95"/>
                <w:sz w:val="24"/>
                <w:szCs w:val="24"/>
                <w:lang w:val="kk-KZ"/>
              </w:rPr>
              <w:t xml:space="preserve"> </w:t>
            </w:r>
            <w:r w:rsidR="00FE781F">
              <w:rPr>
                <w:rFonts w:ascii="Times New Roman" w:hAnsi="Times New Roman" w:cs="Times New Roman"/>
                <w:color w:val="231F20"/>
                <w:spacing w:val="-34"/>
                <w:w w:val="95"/>
                <w:sz w:val="24"/>
                <w:szCs w:val="24"/>
                <w:lang w:val="kk-KZ"/>
              </w:rPr>
              <w:t>36 беттегі 8</w:t>
            </w:r>
            <w:r w:rsidRPr="006A708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-тапсырма</w:t>
            </w:r>
            <w:r w:rsidRPr="006A708A">
              <w:rPr>
                <w:rFonts w:ascii="Times New Roman" w:hAnsi="Times New Roman" w:cs="Times New Roman"/>
                <w:color w:val="231F20"/>
                <w:spacing w:val="-34"/>
                <w:w w:val="95"/>
                <w:sz w:val="24"/>
                <w:szCs w:val="24"/>
                <w:lang w:val="kk-KZ"/>
              </w:rPr>
              <w:t xml:space="preserve"> </w:t>
            </w:r>
            <w:r w:rsidRPr="006A708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 xml:space="preserve">беріледі. </w:t>
            </w:r>
            <w:r w:rsidRPr="006A708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Тапсырманың</w:t>
            </w:r>
            <w:r w:rsidRPr="006A708A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kk-KZ"/>
              </w:rPr>
              <w:t xml:space="preserve"> </w:t>
            </w:r>
            <w:r w:rsidRPr="006A708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шарты,</w:t>
            </w:r>
            <w:r w:rsidRPr="006A708A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kk-KZ"/>
              </w:rPr>
              <w:t xml:space="preserve"> </w:t>
            </w:r>
            <w:r w:rsidRPr="006A708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қалай</w:t>
            </w:r>
            <w:r w:rsidRPr="006A708A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kk-KZ"/>
              </w:rPr>
              <w:t xml:space="preserve"> </w:t>
            </w:r>
            <w:r w:rsidRPr="006A708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орындалуы</w:t>
            </w:r>
            <w:r w:rsidRPr="006A708A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kk-KZ"/>
              </w:rPr>
              <w:t xml:space="preserve"> </w:t>
            </w:r>
            <w:r w:rsidRPr="006A708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қажет</w:t>
            </w:r>
            <w:r w:rsidRPr="006A708A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kk-KZ"/>
              </w:rPr>
              <w:t xml:space="preserve"> </w:t>
            </w:r>
            <w:r w:rsidRPr="006A708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екені</w:t>
            </w:r>
            <w:r w:rsidRPr="006A708A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kk-KZ"/>
              </w:rPr>
              <w:t xml:space="preserve"> </w:t>
            </w:r>
            <w:r w:rsidRPr="006A708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түсіндіріледі.</w:t>
            </w:r>
          </w:p>
          <w:p w:rsidR="006A456E" w:rsidRPr="00920D80" w:rsidRDefault="006B0650" w:rsidP="006A456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B06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Рефлексия</w:t>
            </w:r>
            <w:r w:rsidR="006A45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  </w:t>
            </w:r>
            <w:r w:rsidR="006A456E" w:rsidRPr="00920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Сабақтың соңында оқушылар:</w:t>
            </w:r>
          </w:p>
          <w:p w:rsidR="006B0650" w:rsidRPr="006A456E" w:rsidRDefault="006A456E" w:rsidP="006B0650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/>
              </w:rPr>
            </w:pPr>
            <w:r w:rsidRPr="00920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Үйренгендері туралы ойланад</w:t>
            </w:r>
            <w:r w:rsidRPr="00920D80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/>
              </w:rPr>
              <w:t>ы</w:t>
            </w:r>
          </w:p>
          <w:p w:rsidR="006B0650" w:rsidRPr="006B0650" w:rsidRDefault="006A456E" w:rsidP="006B065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1 </w:t>
            </w:r>
            <w:r w:rsidR="006B0650" w:rsidRPr="006B06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Сенің қандай сұрағың бар?</w:t>
            </w:r>
          </w:p>
          <w:p w:rsidR="006B0650" w:rsidRPr="006A456E" w:rsidRDefault="006A456E" w:rsidP="006A45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2 </w:t>
            </w:r>
            <w:r w:rsidR="006B0650" w:rsidRPr="006A45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Сен бүгінгі сабақта не істей алдың?</w:t>
            </w:r>
          </w:p>
          <w:p w:rsidR="006B0650" w:rsidRPr="00920D80" w:rsidRDefault="006A456E" w:rsidP="006B06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B0650" w:rsidRPr="00920D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Не үйрендік?</w:t>
            </w:r>
          </w:p>
          <w:p w:rsidR="006B0650" w:rsidRPr="00920D80" w:rsidRDefault="006A456E" w:rsidP="006B06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B0650" w:rsidRPr="00920D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қызықты </w:t>
            </w:r>
            <w:r w:rsidR="006B0650" w:rsidRPr="00920D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болды?</w:t>
            </w:r>
          </w:p>
          <w:p w:rsidR="006B0650" w:rsidRDefault="006A456E" w:rsidP="006B065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6B0650" w:rsidRPr="00920D80">
              <w:rPr>
                <w:rFonts w:ascii="Times New Roman" w:hAnsi="Times New Roman"/>
                <w:sz w:val="24"/>
                <w:szCs w:val="24"/>
                <w:lang w:val="kk-KZ"/>
              </w:rPr>
              <w:t>. Не қиын</w:t>
            </w:r>
            <w:r w:rsidR="006B06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не </w:t>
            </w:r>
            <w:r w:rsidR="006B0650" w:rsidRPr="00920D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оңай</w:t>
            </w:r>
            <w:r w:rsidR="006B0650" w:rsidRPr="00920D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болды?</w:t>
            </w:r>
          </w:p>
          <w:p w:rsidR="00DA3FEF" w:rsidRDefault="00DA3FEF" w:rsidP="006B065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3FEF" w:rsidRDefault="00DA3FEF" w:rsidP="006B065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3FEF" w:rsidRPr="006B0650" w:rsidRDefault="00DA3FEF" w:rsidP="006B06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0D706B" w:rsidRDefault="0050529F" w:rsidP="00AA3289">
            <w:pPr>
              <w:pStyle w:val="TableParagraph"/>
              <w:spacing w:before="14" w:line="249" w:lineRule="auto"/>
              <w:ind w:left="61" w:right="351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  <w:r w:rsidRPr="006A708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Оқулық</w:t>
            </w:r>
            <w:r w:rsidR="000D706B" w:rsidRPr="006A708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0D706B" w:rsidRPr="006A708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желімқағаздар</w:t>
            </w:r>
          </w:p>
          <w:p w:rsidR="006B0650" w:rsidRDefault="006B0650" w:rsidP="00AA3289">
            <w:pPr>
              <w:pStyle w:val="TableParagraph"/>
              <w:spacing w:before="14" w:line="249" w:lineRule="auto"/>
              <w:ind w:left="61" w:right="351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6B0650" w:rsidRPr="006B0650" w:rsidRDefault="006B0650" w:rsidP="00AA3289">
            <w:pPr>
              <w:pStyle w:val="TableParagraph"/>
              <w:spacing w:before="14" w:line="249" w:lineRule="auto"/>
              <w:ind w:left="61" w:right="3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175">
              <w:rPr>
                <w:rStyle w:val="ac"/>
                <w:color w:val="000000"/>
                <w:sz w:val="20"/>
                <w:szCs w:val="20"/>
                <w:lang w:val="kk-KZ"/>
              </w:rPr>
              <w:t>«Иә»- десе қол шапалақтайды, «жоқ» - десе аяқтарын тарсылдатады</w:t>
            </w:r>
          </w:p>
        </w:tc>
      </w:tr>
      <w:tr w:rsidR="000D706B" w:rsidRPr="000D706B" w:rsidTr="000D706B">
        <w:trPr>
          <w:trHeight w:val="253"/>
        </w:trPr>
        <w:tc>
          <w:tcPr>
            <w:tcW w:w="10337" w:type="dxa"/>
            <w:gridSpan w:val="9"/>
          </w:tcPr>
          <w:p w:rsidR="000D706B" w:rsidRPr="00F03833" w:rsidRDefault="000D706B" w:rsidP="00AA3289">
            <w:pPr>
              <w:pStyle w:val="TableParagraph"/>
              <w:spacing w:before="14" w:line="219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3833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lastRenderedPageBreak/>
              <w:t>Қосымша</w:t>
            </w:r>
            <w:proofErr w:type="spellEnd"/>
            <w:r w:rsidRPr="00F03833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ақпарат</w:t>
            </w:r>
            <w:proofErr w:type="spellEnd"/>
          </w:p>
        </w:tc>
      </w:tr>
      <w:tr w:rsidR="000D706B" w:rsidRPr="009F5F63" w:rsidTr="00F03833">
        <w:trPr>
          <w:trHeight w:val="836"/>
        </w:trPr>
        <w:tc>
          <w:tcPr>
            <w:tcW w:w="5529" w:type="dxa"/>
            <w:gridSpan w:val="4"/>
          </w:tcPr>
          <w:p w:rsidR="000D706B" w:rsidRPr="00F03833" w:rsidRDefault="000D706B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3833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Рефлексия</w:t>
            </w:r>
            <w:proofErr w:type="spellEnd"/>
          </w:p>
          <w:p w:rsidR="000D706B" w:rsidRPr="00F03833" w:rsidRDefault="000D706B" w:rsidP="00AA3289">
            <w:pPr>
              <w:pStyle w:val="TableParagraph"/>
              <w:spacing w:before="2" w:line="242" w:lineRule="auto"/>
              <w:ind w:right="39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Сабақ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27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барысында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оқу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мақсатына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қол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жеткізілді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ме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?</w:t>
            </w:r>
            <w:r w:rsidRPr="00F03833">
              <w:rPr>
                <w:rFonts w:ascii="Times New Roman" w:hAnsi="Times New Roman" w:cs="Times New Roman"/>
                <w:color w:val="231F20"/>
                <w:spacing w:val="-26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Оқу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мақсатына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24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қол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24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жетпеудің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24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себебі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24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неде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?</w:t>
            </w:r>
            <w:r w:rsidRPr="00F03833">
              <w:rPr>
                <w:rFonts w:ascii="Times New Roman" w:hAnsi="Times New Roman" w:cs="Times New Roman"/>
                <w:color w:val="231F20"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Бүгін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24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оқушылар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не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25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біліп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,</w:t>
            </w:r>
            <w:r w:rsidRPr="00F03833">
              <w:rPr>
                <w:rFonts w:ascii="Times New Roman" w:hAnsi="Times New Roman" w:cs="Times New Roman"/>
                <w:color w:val="231F20"/>
                <w:spacing w:val="-24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не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24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үйренді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?</w:t>
            </w:r>
            <w:r w:rsidRPr="00F03833">
              <w:rPr>
                <w:rFonts w:ascii="Times New Roman" w:hAnsi="Times New Roman" w:cs="Times New Roman"/>
                <w:color w:val="231F20"/>
                <w:spacing w:val="-25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Сыныптағы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24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психологиялық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24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ахуал</w:t>
            </w:r>
            <w:proofErr w:type="spellEnd"/>
          </w:p>
          <w:p w:rsidR="000D706B" w:rsidRPr="00F03833" w:rsidRDefault="000D706B" w:rsidP="00AA3289">
            <w:pPr>
              <w:pStyle w:val="TableParagraph"/>
              <w:spacing w:before="1" w:line="232" w:lineRule="exact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қандай</w:t>
            </w:r>
            <w:proofErr w:type="spellEnd"/>
            <w:proofErr w:type="gramEnd"/>
            <w:r w:rsidRPr="00F03833">
              <w:rPr>
                <w:rFonts w:ascii="Times New Roman" w:hAnsi="Times New Roman" w:cs="Times New Roman"/>
                <w:color w:val="231F20"/>
                <w:spacing w:val="-37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болды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?</w:t>
            </w:r>
            <w:r w:rsidRPr="00F03833">
              <w:rPr>
                <w:rFonts w:ascii="Times New Roman" w:hAnsi="Times New Roman" w:cs="Times New Roman"/>
                <w:color w:val="231F20"/>
                <w:spacing w:val="-37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Жоспардан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36"/>
                <w:w w:val="95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ауытқу</w:t>
            </w:r>
            <w:r w:rsidRPr="00F03833">
              <w:rPr>
                <w:rFonts w:ascii="Times New Roman" w:hAnsi="Times New Roman" w:cs="Times New Roman"/>
                <w:color w:val="231F20"/>
                <w:spacing w:val="-37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болды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36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ма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?</w:t>
            </w:r>
            <w:r w:rsidRPr="00F03833">
              <w:rPr>
                <w:rFonts w:ascii="Times New Roman" w:hAnsi="Times New Roman" w:cs="Times New Roman"/>
                <w:color w:val="231F20"/>
                <w:spacing w:val="-37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Себебі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37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неде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?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Жоспарланған</w:t>
            </w:r>
            <w:r w:rsidRPr="00F03833">
              <w:rPr>
                <w:rFonts w:ascii="Times New Roman" w:hAnsi="Times New Roman" w:cs="Times New Roman"/>
                <w:color w:val="231F20"/>
                <w:spacing w:val="-33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саралау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33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шаралары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33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тиімді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32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болды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33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ма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?</w:t>
            </w:r>
            <w:r w:rsidRPr="00F03833">
              <w:rPr>
                <w:rFonts w:ascii="Times New Roman" w:hAnsi="Times New Roman" w:cs="Times New Roman"/>
                <w:color w:val="231F20"/>
                <w:spacing w:val="-33"/>
                <w:w w:val="95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Уақыт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дұрыс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пайдаланылды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ма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?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Жоспарыма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қандай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түзетулер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енгіздім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</w:t>
            </w:r>
            <w:r w:rsidRPr="00F03833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Не</w:t>
            </w:r>
            <w:r w:rsidRPr="00F03833">
              <w:rPr>
                <w:rFonts w:ascii="Times New Roman" w:hAnsi="Times New Roman" w:cs="Times New Roman"/>
                <w:color w:val="231F20"/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себепті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?</w:t>
            </w:r>
          </w:p>
        </w:tc>
        <w:tc>
          <w:tcPr>
            <w:tcW w:w="4808" w:type="dxa"/>
            <w:gridSpan w:val="5"/>
          </w:tcPr>
          <w:p w:rsidR="000D706B" w:rsidRPr="00F03833" w:rsidRDefault="000D706B" w:rsidP="00AA3289">
            <w:pPr>
              <w:pStyle w:val="TableParagraph"/>
              <w:spacing w:before="14" w:line="242" w:lineRule="auto"/>
              <w:ind w:left="57" w:righ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Төмендегі</w:t>
            </w:r>
            <w:r w:rsidRPr="00F03833">
              <w:rPr>
                <w:rFonts w:ascii="Times New Roman" w:hAnsi="Times New Roman" w:cs="Times New Roman"/>
                <w:color w:val="231F20"/>
                <w:spacing w:val="-33"/>
                <w:w w:val="95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бос</w:t>
            </w:r>
            <w:r w:rsidRPr="00F03833">
              <w:rPr>
                <w:rFonts w:ascii="Times New Roman" w:hAnsi="Times New Roman" w:cs="Times New Roman"/>
                <w:color w:val="231F20"/>
                <w:spacing w:val="-32"/>
                <w:w w:val="95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ұяшыққа</w:t>
            </w:r>
            <w:r w:rsidRPr="00F03833">
              <w:rPr>
                <w:rFonts w:ascii="Times New Roman" w:hAnsi="Times New Roman" w:cs="Times New Roman"/>
                <w:color w:val="231F20"/>
                <w:spacing w:val="-32"/>
                <w:w w:val="95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сабақ</w:t>
            </w:r>
            <w:r w:rsidRPr="00F03833">
              <w:rPr>
                <w:rFonts w:ascii="Times New Roman" w:hAnsi="Times New Roman" w:cs="Times New Roman"/>
                <w:color w:val="231F20"/>
                <w:spacing w:val="-32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туралы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32"/>
                <w:w w:val="95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өз</w:t>
            </w:r>
            <w:r w:rsidRPr="00F03833">
              <w:rPr>
                <w:rFonts w:ascii="Times New Roman" w:hAnsi="Times New Roman" w:cs="Times New Roman"/>
                <w:color w:val="231F20"/>
                <w:spacing w:val="-32"/>
                <w:w w:val="95"/>
                <w:sz w:val="20"/>
                <w:szCs w:val="20"/>
              </w:rPr>
              <w:t xml:space="preserve"> </w:t>
            </w:r>
            <w:proofErr w:type="gram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п</w:t>
            </w:r>
            <w:proofErr w:type="gram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ікіріңізді</w:t>
            </w:r>
            <w:r w:rsidRPr="00F03833">
              <w:rPr>
                <w:rFonts w:ascii="Times New Roman" w:hAnsi="Times New Roman" w:cs="Times New Roman"/>
                <w:color w:val="231F20"/>
                <w:spacing w:val="-32"/>
                <w:w w:val="95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жазыңыз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, </w:t>
            </w:r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ru-RU"/>
              </w:rPr>
              <w:t>сұрақтарға</w:t>
            </w:r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ru-RU"/>
              </w:rPr>
              <w:t>жауап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ru-RU"/>
              </w:rPr>
              <w:t>беріңіз</w:t>
            </w:r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 (</w:t>
            </w:r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ru-RU"/>
              </w:rPr>
              <w:t>Сабақ</w:t>
            </w:r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ru-RU"/>
              </w:rPr>
              <w:t>жүйелі</w:t>
            </w:r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ru-RU"/>
              </w:rPr>
              <w:t>жоспарлағандықтан</w:t>
            </w:r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, </w:t>
            </w:r>
            <w:r w:rsidRPr="00F03833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сабақтың</w:t>
            </w:r>
            <w:r w:rsidRPr="00F03833">
              <w:rPr>
                <w:rFonts w:ascii="Times New Roman" w:hAnsi="Times New Roman" w:cs="Times New Roman"/>
                <w:color w:val="231F20"/>
                <w:spacing w:val="-34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мақсаты</w:t>
            </w:r>
            <w:r w:rsidRPr="00F03833">
              <w:rPr>
                <w:rFonts w:ascii="Times New Roman" w:hAnsi="Times New Roman" w:cs="Times New Roman"/>
                <w:color w:val="231F20"/>
                <w:spacing w:val="-33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мен</w:t>
            </w:r>
            <w:r w:rsidRPr="00F03833">
              <w:rPr>
                <w:rFonts w:ascii="Times New Roman" w:hAnsi="Times New Roman" w:cs="Times New Roman"/>
                <w:color w:val="231F20"/>
                <w:spacing w:val="-33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оқу</w:t>
            </w:r>
            <w:r w:rsidRPr="00F03833">
              <w:rPr>
                <w:rFonts w:ascii="Times New Roman" w:hAnsi="Times New Roman" w:cs="Times New Roman"/>
                <w:color w:val="231F20"/>
                <w:spacing w:val="-33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міндеттері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34"/>
                <w:sz w:val="20"/>
                <w:szCs w:val="20"/>
              </w:rPr>
              <w:t xml:space="preserve"> </w:t>
            </w:r>
            <w:proofErr w:type="spellStart"/>
            <w:r w:rsidR="006A456E" w:rsidRPr="00F03833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орындал</w:t>
            </w:r>
            <w:r w:rsidRPr="00F03833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ды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  <w:p w:rsidR="006A456E" w:rsidRPr="00F03833" w:rsidRDefault="000D706B" w:rsidP="00F03833">
            <w:pPr>
              <w:pStyle w:val="TableParagraph"/>
              <w:spacing w:line="242" w:lineRule="auto"/>
              <w:ind w:left="57" w:right="67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</w:pP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Оқушылар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мәтін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мазмұнын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түсінеді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,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сұрақ</w:t>
            </w:r>
            <w:proofErr w:type="gram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тар</w:t>
            </w:r>
            <w:proofErr w:type="gram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ға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жауап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береді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,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сөздікпен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жұмыс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істейді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.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Сабақ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жоғары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деңгейде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r w:rsidR="006A456E"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ru-RU"/>
              </w:rPr>
              <w:t>өте</w:t>
            </w:r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ru-RU"/>
              </w:rPr>
              <w:t>ді</w:t>
            </w:r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, </w:t>
            </w:r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ru-RU"/>
              </w:rPr>
              <w:t>өйткені</w:t>
            </w:r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ru-RU"/>
              </w:rPr>
              <w:t>оқу</w:t>
            </w:r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ru-RU"/>
              </w:rPr>
              <w:t>мақсаттары</w:t>
            </w:r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ru-RU"/>
              </w:rPr>
              <w:t>дұрыс</w:t>
            </w:r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ru-RU"/>
              </w:rPr>
              <w:t>таңдалды</w:t>
            </w:r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, </w:t>
            </w:r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ru-RU"/>
              </w:rPr>
              <w:t>уақыт</w:t>
            </w:r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ru-RU"/>
              </w:rPr>
              <w:t>тиімді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пайдаланылып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,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саралау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жұмыстары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да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орындалды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).</w:t>
            </w:r>
          </w:p>
        </w:tc>
      </w:tr>
      <w:tr w:rsidR="000D706B" w:rsidRPr="00F03833" w:rsidTr="000D706B">
        <w:trPr>
          <w:trHeight w:val="2805"/>
        </w:trPr>
        <w:tc>
          <w:tcPr>
            <w:tcW w:w="10337" w:type="dxa"/>
            <w:gridSpan w:val="9"/>
          </w:tcPr>
          <w:p w:rsidR="000D706B" w:rsidRPr="00F03833" w:rsidRDefault="000D706B" w:rsidP="00AA328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03833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ru-RU"/>
              </w:rPr>
              <w:t>Қорытынды бағалау:</w:t>
            </w:r>
          </w:p>
          <w:p w:rsidR="000D706B" w:rsidRPr="00F03833" w:rsidRDefault="000D706B" w:rsidP="00AA3289">
            <w:pPr>
              <w:pStyle w:val="TableParagraph"/>
              <w:spacing w:before="2" w:line="242" w:lineRule="auto"/>
              <w:ind w:right="358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</w:pP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Қандай</w:t>
            </w:r>
            <w:r w:rsidRPr="00F03833">
              <w:rPr>
                <w:rFonts w:ascii="Times New Roman" w:hAnsi="Times New Roman" w:cs="Times New Roman"/>
                <w:color w:val="231F20"/>
                <w:spacing w:val="-26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екі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25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нәрсе</w:t>
            </w:r>
            <w:r w:rsidRPr="00F03833">
              <w:rPr>
                <w:rFonts w:ascii="Times New Roman" w:hAnsi="Times New Roman" w:cs="Times New Roman"/>
                <w:color w:val="231F20"/>
                <w:spacing w:val="-26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(оқытуды</w:t>
            </w:r>
            <w:r w:rsidRPr="00F03833">
              <w:rPr>
                <w:rFonts w:ascii="Times New Roman" w:hAnsi="Times New Roman" w:cs="Times New Roman"/>
                <w:color w:val="231F20"/>
                <w:spacing w:val="-25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да,</w:t>
            </w:r>
            <w:r w:rsidRPr="00F03833">
              <w:rPr>
                <w:rFonts w:ascii="Times New Roman" w:hAnsi="Times New Roman" w:cs="Times New Roman"/>
                <w:color w:val="231F20"/>
                <w:spacing w:val="-26"/>
                <w:w w:val="9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о</w:t>
            </w:r>
            <w:proofErr w:type="gram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қуды</w:t>
            </w:r>
            <w:r w:rsidRPr="00F03833">
              <w:rPr>
                <w:rFonts w:ascii="Times New Roman" w:hAnsi="Times New Roman" w:cs="Times New Roman"/>
                <w:color w:val="231F20"/>
                <w:spacing w:val="-25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да</w:t>
            </w:r>
            <w:r w:rsidRPr="00F03833">
              <w:rPr>
                <w:rFonts w:ascii="Times New Roman" w:hAnsi="Times New Roman" w:cs="Times New Roman"/>
                <w:color w:val="231F20"/>
                <w:spacing w:val="-25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ескеріңіз)</w:t>
            </w:r>
            <w:r w:rsidRPr="00F03833">
              <w:rPr>
                <w:rFonts w:ascii="Times New Roman" w:hAnsi="Times New Roman" w:cs="Times New Roman"/>
                <w:color w:val="231F20"/>
                <w:spacing w:val="-26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табысты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25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болды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?</w:t>
            </w:r>
            <w:r w:rsidRPr="00F03833">
              <w:rPr>
                <w:rFonts w:ascii="Times New Roman" w:hAnsi="Times New Roman" w:cs="Times New Roman"/>
                <w:color w:val="231F20"/>
                <w:spacing w:val="-26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Сабақтың</w:t>
            </w:r>
            <w:r w:rsidRPr="00F03833">
              <w:rPr>
                <w:rFonts w:ascii="Times New Roman" w:hAnsi="Times New Roman" w:cs="Times New Roman"/>
                <w:color w:val="231F20"/>
                <w:spacing w:val="-25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өзіне</w:t>
            </w:r>
            <w:r w:rsidRPr="00F03833">
              <w:rPr>
                <w:rFonts w:ascii="Times New Roman" w:hAnsi="Times New Roman" w:cs="Times New Roman"/>
                <w:color w:val="231F20"/>
                <w:spacing w:val="-25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ұ</w:t>
            </w:r>
            <w:proofErr w:type="gram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на</w:t>
            </w:r>
            <w:proofErr w:type="gram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ған</w:t>
            </w:r>
            <w:r w:rsidRPr="00F03833">
              <w:rPr>
                <w:rFonts w:ascii="Times New Roman" w:hAnsi="Times New Roman" w:cs="Times New Roman"/>
                <w:color w:val="231F20"/>
                <w:spacing w:val="-26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2</w:t>
            </w:r>
            <w:r w:rsidRPr="00F03833">
              <w:rPr>
                <w:rFonts w:ascii="Times New Roman" w:hAnsi="Times New Roman" w:cs="Times New Roman"/>
                <w:color w:val="231F20"/>
                <w:spacing w:val="-25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тұсын</w:t>
            </w:r>
            <w:r w:rsidRPr="00F03833">
              <w:rPr>
                <w:rFonts w:ascii="Times New Roman" w:hAnsi="Times New Roman" w:cs="Times New Roman"/>
                <w:color w:val="231F20"/>
                <w:spacing w:val="-26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анықтап</w:t>
            </w:r>
            <w:r w:rsidRPr="00F03833">
              <w:rPr>
                <w:rFonts w:ascii="Times New Roman" w:hAnsi="Times New Roman" w:cs="Times New Roman"/>
                <w:color w:val="231F20"/>
                <w:spacing w:val="-25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 xml:space="preserve">жазыңыз. </w:t>
            </w:r>
          </w:p>
          <w:p w:rsidR="006A708A" w:rsidRPr="00F03833" w:rsidRDefault="000D706B" w:rsidP="00F03833">
            <w:pPr>
              <w:pStyle w:val="TableParagraph"/>
              <w:spacing w:before="2" w:line="242" w:lineRule="auto"/>
              <w:ind w:right="358"/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</w:pPr>
            <w:r w:rsidRPr="00F03833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1:</w:t>
            </w:r>
          </w:p>
          <w:p w:rsidR="000D706B" w:rsidRPr="00F03833" w:rsidRDefault="000D706B" w:rsidP="00AA3289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3833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2:</w:t>
            </w:r>
          </w:p>
          <w:p w:rsidR="000D706B" w:rsidRPr="00F03833" w:rsidRDefault="000D706B" w:rsidP="000D706B">
            <w:pPr>
              <w:pStyle w:val="TableParagraph"/>
              <w:spacing w:line="242" w:lineRule="auto"/>
              <w:ind w:left="-567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</w:pP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Қандай</w:t>
            </w:r>
            <w:r w:rsidRPr="00F03833">
              <w:rPr>
                <w:rFonts w:ascii="Times New Roman" w:hAnsi="Times New Roman" w:cs="Times New Roman"/>
                <w:color w:val="231F20"/>
                <w:spacing w:val="-24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екі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23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нәрсе</w:t>
            </w:r>
            <w:r w:rsidRPr="00F03833">
              <w:rPr>
                <w:rFonts w:ascii="Times New Roman" w:hAnsi="Times New Roman" w:cs="Times New Roman"/>
                <w:color w:val="231F20"/>
                <w:spacing w:val="-24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(оқытуды</w:t>
            </w:r>
            <w:r w:rsidRPr="00F03833">
              <w:rPr>
                <w:rFonts w:ascii="Times New Roman" w:hAnsi="Times New Roman" w:cs="Times New Roman"/>
                <w:color w:val="231F20"/>
                <w:spacing w:val="-23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да,</w:t>
            </w:r>
            <w:r w:rsidRPr="00F03833">
              <w:rPr>
                <w:rFonts w:ascii="Times New Roman" w:hAnsi="Times New Roman" w:cs="Times New Roman"/>
                <w:color w:val="231F20"/>
                <w:spacing w:val="-24"/>
                <w:w w:val="9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о</w:t>
            </w:r>
            <w:proofErr w:type="gram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қуды</w:t>
            </w:r>
            <w:r w:rsidRPr="00F03833">
              <w:rPr>
                <w:rFonts w:ascii="Times New Roman" w:hAnsi="Times New Roman" w:cs="Times New Roman"/>
                <w:color w:val="231F20"/>
                <w:spacing w:val="-23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да</w:t>
            </w:r>
            <w:r w:rsidRPr="00F03833">
              <w:rPr>
                <w:rFonts w:ascii="Times New Roman" w:hAnsi="Times New Roman" w:cs="Times New Roman"/>
                <w:color w:val="231F20"/>
                <w:spacing w:val="-24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ескеріңіз)</w:t>
            </w:r>
            <w:r w:rsidRPr="00F03833">
              <w:rPr>
                <w:rFonts w:ascii="Times New Roman" w:hAnsi="Times New Roman" w:cs="Times New Roman"/>
                <w:color w:val="231F20"/>
                <w:spacing w:val="-23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сабақтың</w:t>
            </w:r>
            <w:r w:rsidRPr="00F03833">
              <w:rPr>
                <w:rFonts w:ascii="Times New Roman" w:hAnsi="Times New Roman" w:cs="Times New Roman"/>
                <w:color w:val="231F20"/>
                <w:spacing w:val="-24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тиімділігін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23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арттырды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 xml:space="preserve">? </w:t>
            </w:r>
          </w:p>
          <w:p w:rsidR="006A708A" w:rsidRPr="00F03833" w:rsidRDefault="000D706B" w:rsidP="000D706B">
            <w:pPr>
              <w:pStyle w:val="TableParagraph"/>
              <w:spacing w:line="242" w:lineRule="auto"/>
              <w:ind w:left="0"/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</w:pPr>
            <w:r w:rsidRPr="00F03833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1:</w:t>
            </w:r>
          </w:p>
          <w:p w:rsidR="000D706B" w:rsidRPr="00F03833" w:rsidRDefault="000D706B" w:rsidP="00AA3289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3833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2:</w:t>
            </w:r>
          </w:p>
          <w:p w:rsidR="000D706B" w:rsidRPr="00F03833" w:rsidRDefault="000D706B" w:rsidP="00AA3289">
            <w:pPr>
              <w:pStyle w:val="TableParagraph"/>
              <w:spacing w:before="2" w:line="242" w:lineRule="auto"/>
              <w:ind w:right="2040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</w:pP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Сабақ</w:t>
            </w:r>
            <w:r w:rsidRPr="00F03833">
              <w:rPr>
                <w:rFonts w:ascii="Times New Roman" w:hAnsi="Times New Roman" w:cs="Times New Roman"/>
                <w:color w:val="231F20"/>
                <w:spacing w:val="-25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барысында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24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өзіңіздің</w:t>
            </w:r>
            <w:r w:rsidRPr="00F03833">
              <w:rPr>
                <w:rFonts w:ascii="Times New Roman" w:hAnsi="Times New Roman" w:cs="Times New Roman"/>
                <w:color w:val="231F20"/>
                <w:spacing w:val="-24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көңіліңіз</w:t>
            </w:r>
            <w:r w:rsidRPr="00F03833">
              <w:rPr>
                <w:rFonts w:ascii="Times New Roman" w:hAnsi="Times New Roman" w:cs="Times New Roman"/>
                <w:color w:val="231F20"/>
                <w:spacing w:val="-24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толмаған</w:t>
            </w:r>
            <w:r w:rsidRPr="00F03833">
              <w:rPr>
                <w:rFonts w:ascii="Times New Roman" w:hAnsi="Times New Roman" w:cs="Times New Roman"/>
                <w:color w:val="231F20"/>
                <w:spacing w:val="-25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2</w:t>
            </w:r>
            <w:r w:rsidRPr="00F03833">
              <w:rPr>
                <w:rFonts w:ascii="Times New Roman" w:hAnsi="Times New Roman" w:cs="Times New Roman"/>
                <w:color w:val="231F20"/>
                <w:spacing w:val="-24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әрекетті</w:t>
            </w:r>
            <w:r w:rsidRPr="00F03833">
              <w:rPr>
                <w:rFonts w:ascii="Times New Roman" w:hAnsi="Times New Roman" w:cs="Times New Roman"/>
                <w:color w:val="231F20"/>
                <w:spacing w:val="-24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(оқытуды</w:t>
            </w:r>
            <w:r w:rsidRPr="00F03833">
              <w:rPr>
                <w:rFonts w:ascii="Times New Roman" w:hAnsi="Times New Roman" w:cs="Times New Roman"/>
                <w:color w:val="231F20"/>
                <w:spacing w:val="-24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да,</w:t>
            </w:r>
            <w:r w:rsidRPr="00F03833">
              <w:rPr>
                <w:rFonts w:ascii="Times New Roman" w:hAnsi="Times New Roman" w:cs="Times New Roman"/>
                <w:color w:val="231F20"/>
                <w:spacing w:val="-24"/>
                <w:w w:val="9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о</w:t>
            </w:r>
            <w:proofErr w:type="gram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қуды</w:t>
            </w:r>
            <w:r w:rsidRPr="00F03833">
              <w:rPr>
                <w:rFonts w:ascii="Times New Roman" w:hAnsi="Times New Roman" w:cs="Times New Roman"/>
                <w:color w:val="231F20"/>
                <w:spacing w:val="-25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да</w:t>
            </w:r>
            <w:r w:rsidRPr="00F03833">
              <w:rPr>
                <w:rFonts w:ascii="Times New Roman" w:hAnsi="Times New Roman" w:cs="Times New Roman"/>
                <w:color w:val="231F20"/>
                <w:spacing w:val="-24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ескеріңіз)</w:t>
            </w:r>
            <w:r w:rsidRPr="00F03833">
              <w:rPr>
                <w:rFonts w:ascii="Times New Roman" w:hAnsi="Times New Roman" w:cs="Times New Roman"/>
                <w:color w:val="231F20"/>
                <w:spacing w:val="-24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 xml:space="preserve">атаңыз. </w:t>
            </w:r>
          </w:p>
          <w:p w:rsidR="006A708A" w:rsidRPr="00F03833" w:rsidRDefault="000D706B" w:rsidP="00F03833">
            <w:pPr>
              <w:pStyle w:val="TableParagraph"/>
              <w:spacing w:before="2" w:line="242" w:lineRule="auto"/>
              <w:ind w:right="2040"/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</w:pPr>
            <w:r w:rsidRPr="00F03833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1:</w:t>
            </w:r>
          </w:p>
          <w:p w:rsidR="000D706B" w:rsidRPr="00F03833" w:rsidRDefault="000D706B" w:rsidP="00AA3289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3833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2:</w:t>
            </w:r>
          </w:p>
          <w:p w:rsidR="006A708A" w:rsidRPr="00F03833" w:rsidRDefault="000D706B" w:rsidP="00F03833">
            <w:pPr>
              <w:pStyle w:val="TableParagraph"/>
              <w:spacing w:before="2" w:line="230" w:lineRule="atLeast"/>
              <w:ind w:right="119"/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</w:pP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Сабақ</w:t>
            </w:r>
            <w:r w:rsidRPr="00F03833">
              <w:rPr>
                <w:rFonts w:ascii="Times New Roman" w:hAnsi="Times New Roman" w:cs="Times New Roman"/>
                <w:color w:val="231F20"/>
                <w:spacing w:val="-33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барысында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33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келесі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32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сабағымда</w:t>
            </w:r>
            <w:r w:rsidRPr="00F03833">
              <w:rPr>
                <w:rFonts w:ascii="Times New Roman" w:hAnsi="Times New Roman" w:cs="Times New Roman"/>
                <w:color w:val="231F20"/>
                <w:spacing w:val="-33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сынып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33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не</w:t>
            </w:r>
            <w:r w:rsidRPr="00F03833">
              <w:rPr>
                <w:rFonts w:ascii="Times New Roman" w:hAnsi="Times New Roman" w:cs="Times New Roman"/>
                <w:color w:val="231F20"/>
                <w:spacing w:val="-32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жекелеген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33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оқушының</w:t>
            </w:r>
            <w:r w:rsidRPr="00F03833">
              <w:rPr>
                <w:rFonts w:ascii="Times New Roman" w:hAnsi="Times New Roman" w:cs="Times New Roman"/>
                <w:color w:val="231F20"/>
                <w:spacing w:val="-32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сапалы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33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бі</w:t>
            </w:r>
            <w:proofErr w:type="gram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л</w:t>
            </w:r>
            <w:proofErr w:type="gram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ім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33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алуы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32"/>
                <w:w w:val="95"/>
                <w:sz w:val="20"/>
                <w:szCs w:val="20"/>
                <w:lang w:val="ru-RU"/>
              </w:rPr>
              <w:t xml:space="preserve"> </w:t>
            </w:r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үшін</w:t>
            </w:r>
            <w:r w:rsidRPr="00F03833">
              <w:rPr>
                <w:rFonts w:ascii="Times New Roman" w:hAnsi="Times New Roman" w:cs="Times New Roman"/>
                <w:color w:val="231F20"/>
                <w:spacing w:val="-33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нені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32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жетілдіруге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pacing w:val="-33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болатынын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03833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білдім</w:t>
            </w:r>
            <w:proofErr w:type="spellEnd"/>
            <w:r w:rsidRPr="00F03833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...</w:t>
            </w:r>
          </w:p>
        </w:tc>
      </w:tr>
    </w:tbl>
    <w:p w:rsidR="000D706B" w:rsidRDefault="000D706B" w:rsidP="006B065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A456E" w:rsidRPr="00F03833" w:rsidRDefault="006A456E" w:rsidP="006B065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A456E" w:rsidRPr="006A708A" w:rsidRDefault="006A456E" w:rsidP="006B06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A456E" w:rsidRPr="006A708A" w:rsidRDefault="006A456E" w:rsidP="006B06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A456E" w:rsidRPr="006A708A" w:rsidRDefault="006A456E" w:rsidP="006B06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A456E" w:rsidRPr="006A708A" w:rsidRDefault="006A456E" w:rsidP="006B06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A456E" w:rsidRPr="006A708A" w:rsidRDefault="006A456E" w:rsidP="006B06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A456E" w:rsidRPr="006A708A" w:rsidRDefault="006A456E" w:rsidP="006B06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A456E" w:rsidRPr="006A708A" w:rsidRDefault="006A456E" w:rsidP="006B06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A456E" w:rsidRPr="006A708A" w:rsidRDefault="006A456E" w:rsidP="006B06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A456E" w:rsidRPr="006A708A" w:rsidRDefault="006A456E" w:rsidP="006B06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A456E" w:rsidRPr="006A708A" w:rsidRDefault="006A456E" w:rsidP="006B06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A456E" w:rsidRPr="006A708A" w:rsidRDefault="006A456E" w:rsidP="006B06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A456E" w:rsidRPr="006A708A" w:rsidRDefault="006A456E" w:rsidP="006B06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A456E" w:rsidRPr="006A708A" w:rsidRDefault="006A456E" w:rsidP="006B06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A456E" w:rsidRPr="006A708A" w:rsidRDefault="006A456E" w:rsidP="006B06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A456E" w:rsidRPr="006A708A" w:rsidRDefault="006A456E" w:rsidP="006B06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A456E" w:rsidRPr="006A708A" w:rsidRDefault="006A456E" w:rsidP="006B06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A456E" w:rsidRPr="006A708A" w:rsidRDefault="006A456E" w:rsidP="006B06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A456E" w:rsidRPr="006A708A" w:rsidRDefault="006A456E" w:rsidP="006B06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A456E" w:rsidRPr="006A708A" w:rsidRDefault="006A456E" w:rsidP="006B06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A456E" w:rsidRPr="006A708A" w:rsidSect="00667B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ECC" w:rsidRDefault="00B37ECC" w:rsidP="0012706C">
      <w:r>
        <w:separator/>
      </w:r>
    </w:p>
  </w:endnote>
  <w:endnote w:type="continuationSeparator" w:id="0">
    <w:p w:rsidR="00B37ECC" w:rsidRDefault="00B37ECC" w:rsidP="00127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9E" w:rsidRPr="00803841" w:rsidRDefault="00372388">
    <w:pPr>
      <w:pStyle w:val="a3"/>
      <w:spacing w:line="14" w:lineRule="auto"/>
      <w:rPr>
        <w:sz w:val="20"/>
        <w:lang w:val="ru-RU"/>
      </w:rPr>
    </w:pPr>
    <w:r w:rsidRPr="00372388">
      <w:pict>
        <v:line id="_x0000_s2052" style="position:absolute;z-index:-251652096;mso-position-horizontal-relative:page;mso-position-vertical-relative:page" from=".8pt,776.7pt" to=".8pt,776.7pt" strokecolor="#fda700" strokeweight="1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ECC" w:rsidRDefault="00B37ECC" w:rsidP="0012706C">
      <w:r>
        <w:separator/>
      </w:r>
    </w:p>
  </w:footnote>
  <w:footnote w:type="continuationSeparator" w:id="0">
    <w:p w:rsidR="00B37ECC" w:rsidRDefault="00B37ECC" w:rsidP="00127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9E" w:rsidRDefault="00B37ECC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9E" w:rsidRDefault="00372388">
    <w:pPr>
      <w:pStyle w:val="a3"/>
      <w:spacing w:line="14" w:lineRule="auto"/>
      <w:rPr>
        <w:sz w:val="20"/>
      </w:rPr>
    </w:pPr>
    <w:r w:rsidRPr="00372388">
      <w:pict>
        <v:line id="_x0000_s2049" style="position:absolute;z-index:-251655168;mso-position-horizontal-relative:page;mso-position-vertical-relative:page" from=".8pt,35.05pt" to=".8pt,35.05pt" strokecolor="#fda700" strokeweight="1pt">
          <w10:wrap anchorx="page" anchory="page"/>
        </v:line>
      </w:pict>
    </w:r>
    <w:r w:rsidRPr="00372388">
      <w:pict>
        <v:line id="_x0000_s2050" style="position:absolute;z-index:-251654144;mso-position-horizontal-relative:page;mso-position-vertical-relative:page" from="569pt,35.05pt" to="569pt,35.05pt" strokecolor="#fda700" strokeweight="1pt">
          <w10:wrap anchorx="page" anchory="page"/>
        </v:line>
      </w:pict>
    </w:r>
    <w:r w:rsidR="007A3809">
      <w:rPr>
        <w:noProof/>
        <w:lang w:val="ru-RU" w:eastAsia="ru-RU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7253076</wp:posOffset>
          </wp:positionH>
          <wp:positionV relativeFrom="page">
            <wp:posOffset>439432</wp:posOffset>
          </wp:positionV>
          <wp:extent cx="191244" cy="190309"/>
          <wp:effectExtent l="0" t="0" r="0" b="0"/>
          <wp:wrapNone/>
          <wp:docPr id="28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244" cy="190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388">
      <w:pict>
        <v:line id="_x0000_s2051" style="position:absolute;z-index:-251653120;mso-position-horizontal-relative:page;mso-position-vertical-relative:page" from="586pt,52.05pt" to="586pt,52.05pt" strokecolor="#fda700" strokeweight="1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46FFF"/>
    <w:multiLevelType w:val="hybridMultilevel"/>
    <w:tmpl w:val="F544DE08"/>
    <w:lvl w:ilvl="0" w:tplc="A05A13B2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288572A"/>
    <w:multiLevelType w:val="hybridMultilevel"/>
    <w:tmpl w:val="699E59B0"/>
    <w:lvl w:ilvl="0" w:tplc="4C06DF9E">
      <w:numFmt w:val="bullet"/>
      <w:lvlText w:val="–"/>
      <w:lvlJc w:val="left"/>
      <w:pPr>
        <w:ind w:left="201" w:hanging="146"/>
      </w:pPr>
      <w:rPr>
        <w:rFonts w:ascii="Arial" w:eastAsia="Arial" w:hAnsi="Arial" w:cs="Arial" w:hint="default"/>
        <w:color w:val="231F20"/>
        <w:w w:val="89"/>
        <w:sz w:val="20"/>
        <w:szCs w:val="20"/>
        <w:lang w:val="en-GB" w:eastAsia="en-GB" w:bidi="en-GB"/>
      </w:rPr>
    </w:lvl>
    <w:lvl w:ilvl="1" w:tplc="3112FC82">
      <w:numFmt w:val="bullet"/>
      <w:lvlText w:val="•"/>
      <w:lvlJc w:val="left"/>
      <w:pPr>
        <w:ind w:left="833" w:hanging="146"/>
      </w:pPr>
      <w:rPr>
        <w:rFonts w:hint="default"/>
        <w:lang w:val="en-GB" w:eastAsia="en-GB" w:bidi="en-GB"/>
      </w:rPr>
    </w:lvl>
    <w:lvl w:ilvl="2" w:tplc="CE9813E0">
      <w:numFmt w:val="bullet"/>
      <w:lvlText w:val="•"/>
      <w:lvlJc w:val="left"/>
      <w:pPr>
        <w:ind w:left="1467" w:hanging="146"/>
      </w:pPr>
      <w:rPr>
        <w:rFonts w:hint="default"/>
        <w:lang w:val="en-GB" w:eastAsia="en-GB" w:bidi="en-GB"/>
      </w:rPr>
    </w:lvl>
    <w:lvl w:ilvl="3" w:tplc="DEC0F858">
      <w:numFmt w:val="bullet"/>
      <w:lvlText w:val="•"/>
      <w:lvlJc w:val="left"/>
      <w:pPr>
        <w:ind w:left="2101" w:hanging="146"/>
      </w:pPr>
      <w:rPr>
        <w:rFonts w:hint="default"/>
        <w:lang w:val="en-GB" w:eastAsia="en-GB" w:bidi="en-GB"/>
      </w:rPr>
    </w:lvl>
    <w:lvl w:ilvl="4" w:tplc="0D4EAAB4">
      <w:numFmt w:val="bullet"/>
      <w:lvlText w:val="•"/>
      <w:lvlJc w:val="left"/>
      <w:pPr>
        <w:ind w:left="2734" w:hanging="146"/>
      </w:pPr>
      <w:rPr>
        <w:rFonts w:hint="default"/>
        <w:lang w:val="en-GB" w:eastAsia="en-GB" w:bidi="en-GB"/>
      </w:rPr>
    </w:lvl>
    <w:lvl w:ilvl="5" w:tplc="2814F6DE">
      <w:numFmt w:val="bullet"/>
      <w:lvlText w:val="•"/>
      <w:lvlJc w:val="left"/>
      <w:pPr>
        <w:ind w:left="3368" w:hanging="146"/>
      </w:pPr>
      <w:rPr>
        <w:rFonts w:hint="default"/>
        <w:lang w:val="en-GB" w:eastAsia="en-GB" w:bidi="en-GB"/>
      </w:rPr>
    </w:lvl>
    <w:lvl w:ilvl="6" w:tplc="587CE2E4">
      <w:numFmt w:val="bullet"/>
      <w:lvlText w:val="•"/>
      <w:lvlJc w:val="left"/>
      <w:pPr>
        <w:ind w:left="4002" w:hanging="146"/>
      </w:pPr>
      <w:rPr>
        <w:rFonts w:hint="default"/>
        <w:lang w:val="en-GB" w:eastAsia="en-GB" w:bidi="en-GB"/>
      </w:rPr>
    </w:lvl>
    <w:lvl w:ilvl="7" w:tplc="EE109C4C">
      <w:numFmt w:val="bullet"/>
      <w:lvlText w:val="•"/>
      <w:lvlJc w:val="left"/>
      <w:pPr>
        <w:ind w:left="4635" w:hanging="146"/>
      </w:pPr>
      <w:rPr>
        <w:rFonts w:hint="default"/>
        <w:lang w:val="en-GB" w:eastAsia="en-GB" w:bidi="en-GB"/>
      </w:rPr>
    </w:lvl>
    <w:lvl w:ilvl="8" w:tplc="763A0F54">
      <w:numFmt w:val="bullet"/>
      <w:lvlText w:val="•"/>
      <w:lvlJc w:val="left"/>
      <w:pPr>
        <w:ind w:left="5269" w:hanging="146"/>
      </w:pPr>
      <w:rPr>
        <w:rFonts w:hint="default"/>
        <w:lang w:val="en-GB" w:eastAsia="en-GB" w:bidi="en-GB"/>
      </w:rPr>
    </w:lvl>
  </w:abstractNum>
  <w:abstractNum w:abstractNumId="2">
    <w:nsid w:val="63091C83"/>
    <w:multiLevelType w:val="hybridMultilevel"/>
    <w:tmpl w:val="EBEE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21C9D"/>
    <w:multiLevelType w:val="hybridMultilevel"/>
    <w:tmpl w:val="F7F4E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762EB"/>
    <w:multiLevelType w:val="hybridMultilevel"/>
    <w:tmpl w:val="3654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65371"/>
    <w:multiLevelType w:val="hybridMultilevel"/>
    <w:tmpl w:val="73109EC6"/>
    <w:lvl w:ilvl="0" w:tplc="4AA4C85E">
      <w:start w:val="1"/>
      <w:numFmt w:val="bullet"/>
      <w:lvlText w:val="-"/>
      <w:lvlJc w:val="left"/>
      <w:pPr>
        <w:ind w:left="416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706B"/>
    <w:rsid w:val="000D2E8D"/>
    <w:rsid w:val="000D706B"/>
    <w:rsid w:val="0012706C"/>
    <w:rsid w:val="001D7CDF"/>
    <w:rsid w:val="002034FC"/>
    <w:rsid w:val="00332175"/>
    <w:rsid w:val="00372388"/>
    <w:rsid w:val="004575E1"/>
    <w:rsid w:val="004967E5"/>
    <w:rsid w:val="0050529F"/>
    <w:rsid w:val="00515218"/>
    <w:rsid w:val="005C45D7"/>
    <w:rsid w:val="005C7712"/>
    <w:rsid w:val="00667B34"/>
    <w:rsid w:val="006A456E"/>
    <w:rsid w:val="006A708A"/>
    <w:rsid w:val="006B0650"/>
    <w:rsid w:val="006D1C15"/>
    <w:rsid w:val="006D7E2E"/>
    <w:rsid w:val="006F7CBB"/>
    <w:rsid w:val="007A2262"/>
    <w:rsid w:val="007A3809"/>
    <w:rsid w:val="00824BE8"/>
    <w:rsid w:val="008A2D93"/>
    <w:rsid w:val="00982A1E"/>
    <w:rsid w:val="00982D6F"/>
    <w:rsid w:val="00991D9D"/>
    <w:rsid w:val="009F5F63"/>
    <w:rsid w:val="00A176D3"/>
    <w:rsid w:val="00A30A86"/>
    <w:rsid w:val="00A67470"/>
    <w:rsid w:val="00AD6789"/>
    <w:rsid w:val="00B37ECC"/>
    <w:rsid w:val="00BE6F01"/>
    <w:rsid w:val="00BF3D67"/>
    <w:rsid w:val="00C33AED"/>
    <w:rsid w:val="00C73D32"/>
    <w:rsid w:val="00C922BF"/>
    <w:rsid w:val="00CB25A0"/>
    <w:rsid w:val="00CB7214"/>
    <w:rsid w:val="00CC672E"/>
    <w:rsid w:val="00DA3FEF"/>
    <w:rsid w:val="00EE3D58"/>
    <w:rsid w:val="00F03833"/>
    <w:rsid w:val="00FD7A46"/>
    <w:rsid w:val="00FE781F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70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70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706B"/>
  </w:style>
  <w:style w:type="character" w:customStyle="1" w:styleId="a4">
    <w:name w:val="Основной текст Знак"/>
    <w:basedOn w:val="a0"/>
    <w:link w:val="a3"/>
    <w:uiPriority w:val="1"/>
    <w:rsid w:val="000D706B"/>
    <w:rPr>
      <w:rFonts w:ascii="Arial" w:eastAsia="Arial" w:hAnsi="Arial" w:cs="Arial"/>
      <w:lang w:val="en-GB" w:eastAsia="en-GB" w:bidi="en-GB"/>
    </w:rPr>
  </w:style>
  <w:style w:type="paragraph" w:customStyle="1" w:styleId="TableParagraph">
    <w:name w:val="Table Paragraph"/>
    <w:basedOn w:val="a"/>
    <w:uiPriority w:val="1"/>
    <w:qFormat/>
    <w:rsid w:val="000D706B"/>
    <w:pPr>
      <w:ind w:left="56"/>
    </w:pPr>
  </w:style>
  <w:style w:type="character" w:customStyle="1" w:styleId="a5">
    <w:name w:val="Без интервала Знак"/>
    <w:basedOn w:val="a0"/>
    <w:link w:val="a6"/>
    <w:uiPriority w:val="1"/>
    <w:locked/>
    <w:rsid w:val="0012706C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1270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70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706C"/>
    <w:rPr>
      <w:rFonts w:ascii="Arial" w:eastAsia="Arial" w:hAnsi="Arial" w:cs="Arial"/>
      <w:lang w:val="en-GB" w:eastAsia="en-GB" w:bidi="en-GB"/>
    </w:rPr>
  </w:style>
  <w:style w:type="paragraph" w:styleId="a9">
    <w:name w:val="header"/>
    <w:basedOn w:val="a"/>
    <w:link w:val="aa"/>
    <w:uiPriority w:val="99"/>
    <w:semiHidden/>
    <w:unhideWhenUsed/>
    <w:rsid w:val="001270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706C"/>
    <w:rPr>
      <w:rFonts w:ascii="Arial" w:eastAsia="Arial" w:hAnsi="Arial" w:cs="Arial"/>
      <w:lang w:val="en-GB" w:eastAsia="en-GB" w:bidi="en-GB"/>
    </w:rPr>
  </w:style>
  <w:style w:type="paragraph" w:styleId="ab">
    <w:name w:val="Normal (Web)"/>
    <w:basedOn w:val="a"/>
    <w:uiPriority w:val="99"/>
    <w:unhideWhenUsed/>
    <w:rsid w:val="00982D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c">
    <w:name w:val="Strong"/>
    <w:basedOn w:val="a0"/>
    <w:uiPriority w:val="22"/>
    <w:qFormat/>
    <w:rsid w:val="00332175"/>
    <w:rPr>
      <w:b/>
      <w:bCs/>
    </w:rPr>
  </w:style>
  <w:style w:type="character" w:styleId="ad">
    <w:name w:val="Emphasis"/>
    <w:basedOn w:val="a0"/>
    <w:uiPriority w:val="20"/>
    <w:qFormat/>
    <w:rsid w:val="00332175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3321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2175"/>
    <w:rPr>
      <w:rFonts w:ascii="Tahoma" w:eastAsia="Arial" w:hAnsi="Tahoma" w:cs="Tahoma"/>
      <w:sz w:val="16"/>
      <w:szCs w:val="16"/>
      <w:lang w:val="en-GB" w:eastAsia="en-GB" w:bidi="en-GB"/>
    </w:rPr>
  </w:style>
  <w:style w:type="paragraph" w:styleId="af0">
    <w:name w:val="List Paragraph"/>
    <w:basedOn w:val="a"/>
    <w:link w:val="af1"/>
    <w:uiPriority w:val="34"/>
    <w:qFormat/>
    <w:rsid w:val="004575E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 w:bidi="ar-SA"/>
    </w:rPr>
  </w:style>
  <w:style w:type="table" w:styleId="af2">
    <w:name w:val="Table Grid"/>
    <w:basedOn w:val="a1"/>
    <w:uiPriority w:val="39"/>
    <w:rsid w:val="004575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Абзац списка Знак"/>
    <w:link w:val="af0"/>
    <w:uiPriority w:val="34"/>
    <w:locked/>
    <w:rsid w:val="004575E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98F43-6E57-4478-AC25-375AE450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2019-02-12T06:18:00Z</cp:lastPrinted>
  <dcterms:created xsi:type="dcterms:W3CDTF">2019-02-10T18:21:00Z</dcterms:created>
  <dcterms:modified xsi:type="dcterms:W3CDTF">2020-11-14T18:51:00Z</dcterms:modified>
</cp:coreProperties>
</file>