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31" w:rsidRDefault="000D31EC" w:rsidP="003F5FE9">
      <w:pPr>
        <w:ind w:left="70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881.812</w:t>
      </w:r>
    </w:p>
    <w:p w:rsidR="00222F1C" w:rsidRPr="003F5FE9" w:rsidRDefault="003F5FE9" w:rsidP="003F5FE9">
      <w:pPr>
        <w:ind w:left="70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E9">
        <w:rPr>
          <w:rFonts w:ascii="Times New Roman" w:hAnsi="Times New Roman" w:cs="Times New Roman"/>
          <w:b/>
          <w:sz w:val="24"/>
          <w:szCs w:val="24"/>
        </w:rPr>
        <w:t>ГРЕЧУШНИКОВА ТАТЬЯНА ВЛАДИМИРОВНА</w:t>
      </w:r>
    </w:p>
    <w:p w:rsidR="003F5FE9" w:rsidRDefault="003F5FE9" w:rsidP="003F5FE9">
      <w:pPr>
        <w:ind w:left="70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им.С.Аманжолова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</w:p>
    <w:p w:rsidR="0007189B" w:rsidRPr="003F5FE9" w:rsidRDefault="00D03464" w:rsidP="003F5F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FE9">
        <w:rPr>
          <w:rFonts w:ascii="Times New Roman" w:hAnsi="Times New Roman" w:cs="Times New Roman"/>
          <w:sz w:val="24"/>
          <w:szCs w:val="24"/>
        </w:rPr>
        <w:t>ОСОБЕННОСТИ ИЗУЧЕНИЯ КИТАЙСКОГО ЯЗЫКА В РУССКОЯЗЫЧНОЙ СРЕДЕ</w:t>
      </w:r>
    </w:p>
    <w:p w:rsidR="00222F1C" w:rsidRDefault="00222F1C" w:rsidP="003F5F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400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Ключевые слова: </w:t>
      </w:r>
      <w:r w:rsidRP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китайский язык, особенности китайского языка, </w:t>
      </w:r>
      <w:r w:rsidR="006B27E3" w:rsidRPr="00404002">
        <w:rPr>
          <w:rFonts w:ascii="Times New Roman" w:hAnsi="Times New Roman" w:cs="Times New Roman"/>
          <w:sz w:val="24"/>
          <w:szCs w:val="24"/>
          <w:highlight w:val="lightGray"/>
        </w:rPr>
        <w:t>трудности</w:t>
      </w:r>
      <w:r w:rsidR="00774B0E" w:rsidRP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 освоения китайского языка</w:t>
      </w:r>
      <w:r w:rsidR="006B27E3" w:rsidRPr="00404002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 иероглифика,</w:t>
      </w:r>
      <w:r w:rsidR="006B27E3" w:rsidRP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 фонетика,</w:t>
      </w:r>
      <w:r w:rsid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 тональность,</w:t>
      </w:r>
      <w:r w:rsidR="006B27E3" w:rsidRPr="00404002">
        <w:rPr>
          <w:rFonts w:ascii="Times New Roman" w:hAnsi="Times New Roman" w:cs="Times New Roman"/>
          <w:sz w:val="24"/>
          <w:szCs w:val="24"/>
          <w:highlight w:val="lightGray"/>
        </w:rPr>
        <w:t xml:space="preserve"> методика преподавания китайского языка</w:t>
      </w:r>
      <w:r w:rsidR="00774B0E" w:rsidRPr="00404002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F5FE9" w:rsidRDefault="00404002" w:rsidP="003F5F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F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FE9" w:rsidRPr="003F5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Статья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 w:rsidR="00CC65E0">
        <w:rPr>
          <w:rFonts w:ascii="Times New Roman" w:hAnsi="Times New Roman" w:cs="Times New Roman"/>
          <w:sz w:val="24"/>
          <w:szCs w:val="24"/>
        </w:rPr>
        <w:t>систематизации</w:t>
      </w:r>
      <w:r w:rsidR="00CC65E0" w:rsidRPr="003F5FE9">
        <w:rPr>
          <w:rFonts w:ascii="Times New Roman" w:hAnsi="Times New Roman" w:cs="Times New Roman"/>
          <w:sz w:val="24"/>
          <w:szCs w:val="24"/>
        </w:rPr>
        <w:t xml:space="preserve"> </w:t>
      </w:r>
      <w:r w:rsidR="00CC65E0">
        <w:rPr>
          <w:rFonts w:ascii="Times New Roman" w:hAnsi="Times New Roman" w:cs="Times New Roman"/>
          <w:sz w:val="24"/>
          <w:szCs w:val="24"/>
        </w:rPr>
        <w:t>особенностей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китайского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русскоговорящей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трудностям</w:t>
      </w:r>
      <w:r w:rsidRPr="003F5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которыми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сталкиваются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Pr="003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3F5FE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3F5FE9" w:rsidRPr="003F5FE9" w:rsidRDefault="003F5FE9" w:rsidP="003F5FE9">
      <w:pPr>
        <w:ind w:left="73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FE9">
        <w:rPr>
          <w:rFonts w:ascii="Times New Roman" w:hAnsi="Times New Roman" w:cs="Times New Roman"/>
          <w:sz w:val="24"/>
          <w:szCs w:val="24"/>
          <w:lang w:val="en-US"/>
        </w:rPr>
        <w:t>The article is devoted to the systematization of the peculiarities of learning the Chinese language in the Russian-speaking environment and the difficulties faced by the participants in the learning process.</w:t>
      </w:r>
    </w:p>
    <w:p w:rsidR="00650011" w:rsidRPr="003F5FE9" w:rsidRDefault="00650011" w:rsidP="003F5FE9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8A6" w:rsidRPr="002242A5" w:rsidRDefault="004A02E5" w:rsidP="003F5F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FE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04002">
        <w:rPr>
          <w:rFonts w:ascii="Times New Roman" w:hAnsi="Times New Roman" w:cs="Times New Roman"/>
          <w:sz w:val="24"/>
          <w:szCs w:val="24"/>
        </w:rPr>
        <w:t>В целевых программах развития образования и науки Республики Казахстан на 2020-2025гг для усил</w:t>
      </w:r>
      <w:r w:rsidR="001015D4">
        <w:rPr>
          <w:rFonts w:ascii="Times New Roman" w:hAnsi="Times New Roman" w:cs="Times New Roman"/>
          <w:sz w:val="24"/>
          <w:szCs w:val="24"/>
        </w:rPr>
        <w:t xml:space="preserve">ения конкурентоспособности нации создаются условия для модернизации и популяризации научно-образовательной деятельности. </w:t>
      </w:r>
      <w:r w:rsidR="001015D4" w:rsidRPr="001015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015D4">
        <w:rPr>
          <w:rFonts w:ascii="Times New Roman" w:hAnsi="Times New Roman" w:cs="Times New Roman"/>
          <w:sz w:val="24"/>
          <w:szCs w:val="24"/>
        </w:rPr>
        <w:t>программе развития языков,</w:t>
      </w:r>
      <w:r w:rsidR="001015D4" w:rsidRPr="001015D4">
        <w:rPr>
          <w:rFonts w:ascii="Times New Roman" w:hAnsi="Times New Roman" w:cs="Times New Roman"/>
          <w:sz w:val="24"/>
          <w:szCs w:val="24"/>
        </w:rPr>
        <w:t xml:space="preserve"> приоритет </w:t>
      </w:r>
      <w:r w:rsidR="001015D4">
        <w:rPr>
          <w:rFonts w:ascii="Times New Roman" w:hAnsi="Times New Roman" w:cs="Times New Roman"/>
          <w:sz w:val="24"/>
          <w:szCs w:val="24"/>
        </w:rPr>
        <w:t>трехязычия (</w:t>
      </w:r>
      <w:r w:rsidR="001015D4" w:rsidRPr="001015D4">
        <w:rPr>
          <w:rFonts w:ascii="Times New Roman" w:hAnsi="Times New Roman" w:cs="Times New Roman"/>
          <w:sz w:val="24"/>
          <w:szCs w:val="24"/>
        </w:rPr>
        <w:t>казахский – русский – английский</w:t>
      </w:r>
      <w:r w:rsidR="001015D4">
        <w:rPr>
          <w:rFonts w:ascii="Times New Roman" w:hAnsi="Times New Roman" w:cs="Times New Roman"/>
          <w:sz w:val="24"/>
          <w:szCs w:val="24"/>
        </w:rPr>
        <w:t>) продолжает оставаться трендом страны и дает колоссальные преимущества   для прогресса. Однако позиция английского языка со статусом языка международного общения может пошатнуться усиление</w:t>
      </w:r>
      <w:r w:rsidR="009B7A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2E">
        <w:rPr>
          <w:rFonts w:ascii="Times New Roman" w:hAnsi="Times New Roman" w:cs="Times New Roman"/>
          <w:sz w:val="24"/>
          <w:szCs w:val="24"/>
        </w:rPr>
        <w:t xml:space="preserve">на политической арене </w:t>
      </w:r>
      <w:r w:rsidR="001015D4">
        <w:rPr>
          <w:rFonts w:ascii="Times New Roman" w:hAnsi="Times New Roman" w:cs="Times New Roman"/>
          <w:sz w:val="24"/>
          <w:szCs w:val="24"/>
        </w:rPr>
        <w:t>позиц</w:t>
      </w:r>
      <w:r w:rsidR="009B7A2E">
        <w:rPr>
          <w:rFonts w:ascii="Times New Roman" w:hAnsi="Times New Roman" w:cs="Times New Roman"/>
          <w:sz w:val="24"/>
          <w:szCs w:val="24"/>
        </w:rPr>
        <w:t xml:space="preserve">ии Китая, </w:t>
      </w:r>
      <w:r w:rsidR="001015D4">
        <w:rPr>
          <w:rFonts w:ascii="Times New Roman" w:hAnsi="Times New Roman" w:cs="Times New Roman"/>
          <w:sz w:val="24"/>
          <w:szCs w:val="24"/>
        </w:rPr>
        <w:t>ко</w:t>
      </w:r>
      <w:r w:rsidR="00BE7B5A">
        <w:rPr>
          <w:rFonts w:ascii="Times New Roman" w:hAnsi="Times New Roman" w:cs="Times New Roman"/>
          <w:sz w:val="24"/>
          <w:szCs w:val="24"/>
        </w:rPr>
        <w:t>торый является соседней страной с Республикой Казахстан.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B62">
        <w:rPr>
          <w:rFonts w:ascii="Times New Roman" w:hAnsi="Times New Roman" w:cs="Times New Roman"/>
          <w:sz w:val="24"/>
          <w:szCs w:val="24"/>
        </w:rPr>
        <w:t>Расширенные торговые отношения</w:t>
      </w:r>
      <w:r w:rsidR="00BE7B5A">
        <w:rPr>
          <w:rFonts w:ascii="Times New Roman" w:hAnsi="Times New Roman" w:cs="Times New Roman"/>
          <w:sz w:val="24"/>
          <w:szCs w:val="24"/>
        </w:rPr>
        <w:t>, взаимовыгодное двухстороннее сотрудничество</w:t>
      </w:r>
      <w:r w:rsidR="007A5791">
        <w:rPr>
          <w:rFonts w:ascii="Times New Roman" w:hAnsi="Times New Roman" w:cs="Times New Roman"/>
          <w:sz w:val="24"/>
          <w:szCs w:val="24"/>
        </w:rPr>
        <w:t xml:space="preserve"> в рамках программы «Один пояс – один путь»</w:t>
      </w:r>
      <w:r w:rsidR="00BE7B5A">
        <w:rPr>
          <w:rFonts w:ascii="Times New Roman" w:hAnsi="Times New Roman" w:cs="Times New Roman"/>
          <w:sz w:val="24"/>
          <w:szCs w:val="24"/>
        </w:rPr>
        <w:t>, благоприятный инвестиционный климат создают условия для стремительного прогресса,</w:t>
      </w:r>
      <w:r w:rsidR="00650011">
        <w:rPr>
          <w:rFonts w:ascii="Times New Roman" w:hAnsi="Times New Roman" w:cs="Times New Roman"/>
          <w:sz w:val="24"/>
          <w:szCs w:val="24"/>
        </w:rPr>
        <w:t xml:space="preserve"> в котором с</w:t>
      </w:r>
      <w:r w:rsidR="00D4773C" w:rsidRPr="002242A5">
        <w:rPr>
          <w:rFonts w:ascii="Times New Roman" w:hAnsi="Times New Roman" w:cs="Times New Roman"/>
          <w:sz w:val="24"/>
          <w:szCs w:val="24"/>
        </w:rPr>
        <w:t>пециалисты со знанием не только английско</w:t>
      </w:r>
      <w:r w:rsidR="008221C8" w:rsidRPr="002242A5">
        <w:rPr>
          <w:rFonts w:ascii="Times New Roman" w:hAnsi="Times New Roman" w:cs="Times New Roman"/>
          <w:sz w:val="24"/>
          <w:szCs w:val="24"/>
        </w:rPr>
        <w:t>го, но и китайского</w:t>
      </w:r>
      <w:r w:rsidR="00650011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8221C8" w:rsidRPr="002242A5">
        <w:rPr>
          <w:rFonts w:ascii="Times New Roman" w:hAnsi="Times New Roman" w:cs="Times New Roman"/>
          <w:sz w:val="24"/>
          <w:szCs w:val="24"/>
        </w:rPr>
        <w:t xml:space="preserve"> становя</w:t>
      </w:r>
      <w:r w:rsidR="00D4773C" w:rsidRPr="002242A5">
        <w:rPr>
          <w:rFonts w:ascii="Times New Roman" w:hAnsi="Times New Roman" w:cs="Times New Roman"/>
          <w:sz w:val="24"/>
          <w:szCs w:val="24"/>
        </w:rPr>
        <w:t xml:space="preserve">тся более </w:t>
      </w:r>
      <w:r w:rsidR="00650011">
        <w:rPr>
          <w:rFonts w:ascii="Times New Roman" w:hAnsi="Times New Roman" w:cs="Times New Roman"/>
          <w:sz w:val="24"/>
          <w:szCs w:val="24"/>
        </w:rPr>
        <w:t>востребовательны</w:t>
      </w:r>
      <w:r w:rsidR="008221C8" w:rsidRPr="002242A5">
        <w:rPr>
          <w:rFonts w:ascii="Times New Roman" w:hAnsi="Times New Roman" w:cs="Times New Roman"/>
          <w:sz w:val="24"/>
          <w:szCs w:val="24"/>
        </w:rPr>
        <w:t xml:space="preserve">, что является неплохим </w:t>
      </w:r>
      <w:r w:rsidR="00972693" w:rsidRPr="002242A5">
        <w:rPr>
          <w:rFonts w:ascii="Times New Roman" w:hAnsi="Times New Roman" w:cs="Times New Roman"/>
          <w:sz w:val="24"/>
          <w:szCs w:val="24"/>
        </w:rPr>
        <w:t>пока</w:t>
      </w:r>
      <w:r w:rsidR="00650011">
        <w:rPr>
          <w:rFonts w:ascii="Times New Roman" w:hAnsi="Times New Roman" w:cs="Times New Roman"/>
          <w:sz w:val="24"/>
          <w:szCs w:val="24"/>
        </w:rPr>
        <w:t>зателем успешного вложения в свое будущее.</w:t>
      </w:r>
    </w:p>
    <w:p w:rsidR="00D4773C" w:rsidRDefault="00761F88" w:rsidP="00B6691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Актуальной проблемой </w:t>
      </w:r>
      <w:r w:rsidR="006636FF" w:rsidRPr="002242A5">
        <w:rPr>
          <w:rFonts w:ascii="Times New Roman" w:hAnsi="Times New Roman" w:cs="Times New Roman"/>
          <w:sz w:val="24"/>
          <w:szCs w:val="24"/>
        </w:rPr>
        <w:t>в таких условиях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BE7B5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2242A5">
        <w:rPr>
          <w:rFonts w:ascii="Times New Roman" w:hAnsi="Times New Roman" w:cs="Times New Roman"/>
          <w:sz w:val="24"/>
          <w:szCs w:val="24"/>
        </w:rPr>
        <w:t>методи</w:t>
      </w:r>
      <w:r w:rsidR="0019031B" w:rsidRPr="002242A5">
        <w:rPr>
          <w:rFonts w:ascii="Times New Roman" w:hAnsi="Times New Roman" w:cs="Times New Roman"/>
          <w:sz w:val="24"/>
          <w:szCs w:val="24"/>
        </w:rPr>
        <w:t>ка преподавания</w:t>
      </w:r>
      <w:r w:rsidRPr="002242A5">
        <w:rPr>
          <w:rFonts w:ascii="Times New Roman" w:hAnsi="Times New Roman" w:cs="Times New Roman"/>
          <w:sz w:val="24"/>
          <w:szCs w:val="24"/>
        </w:rPr>
        <w:t xml:space="preserve"> с отсутствием четких алгоритмов процесса обучения</w:t>
      </w:r>
      <w:r w:rsidR="008178A6" w:rsidRPr="002242A5">
        <w:rPr>
          <w:rFonts w:ascii="Times New Roman" w:hAnsi="Times New Roman" w:cs="Times New Roman"/>
          <w:sz w:val="24"/>
          <w:szCs w:val="24"/>
        </w:rPr>
        <w:t xml:space="preserve">, поэтому целью </w:t>
      </w:r>
      <w:r w:rsidR="002C3BA1" w:rsidRPr="002242A5">
        <w:rPr>
          <w:rFonts w:ascii="Times New Roman" w:hAnsi="Times New Roman" w:cs="Times New Roman"/>
          <w:sz w:val="24"/>
          <w:szCs w:val="24"/>
        </w:rPr>
        <w:t>данной статьи является попытка систематизации</w:t>
      </w:r>
      <w:r w:rsidR="008178A6" w:rsidRPr="002242A5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D32DCB" w:rsidRPr="002242A5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8178A6" w:rsidRPr="002242A5">
        <w:rPr>
          <w:rFonts w:ascii="Times New Roman" w:hAnsi="Times New Roman" w:cs="Times New Roman"/>
          <w:sz w:val="24"/>
          <w:szCs w:val="24"/>
        </w:rPr>
        <w:t>китайского языка</w:t>
      </w:r>
      <w:r w:rsidR="002B2F6F" w:rsidRPr="002242A5">
        <w:rPr>
          <w:rFonts w:ascii="Times New Roman" w:hAnsi="Times New Roman" w:cs="Times New Roman"/>
          <w:sz w:val="24"/>
          <w:szCs w:val="24"/>
        </w:rPr>
        <w:t xml:space="preserve"> в русскоязычной среде</w:t>
      </w:r>
      <w:r w:rsidR="00B5277C" w:rsidRPr="002242A5">
        <w:rPr>
          <w:rFonts w:ascii="Times New Roman" w:hAnsi="Times New Roman" w:cs="Times New Roman"/>
          <w:sz w:val="24"/>
          <w:szCs w:val="24"/>
        </w:rPr>
        <w:t xml:space="preserve"> для формирования не</w:t>
      </w:r>
      <w:r w:rsidR="000B2E8F" w:rsidRPr="002242A5">
        <w:rPr>
          <w:rFonts w:ascii="Times New Roman" w:hAnsi="Times New Roman" w:cs="Times New Roman"/>
          <w:sz w:val="24"/>
          <w:szCs w:val="24"/>
        </w:rPr>
        <w:t xml:space="preserve">обходимых языковых </w:t>
      </w:r>
      <w:r w:rsidR="004877C7" w:rsidRPr="002242A5">
        <w:rPr>
          <w:rFonts w:ascii="Times New Roman" w:hAnsi="Times New Roman" w:cs="Times New Roman"/>
          <w:sz w:val="24"/>
          <w:szCs w:val="24"/>
        </w:rPr>
        <w:t>компетенций обучающихся</w:t>
      </w:r>
      <w:r w:rsidR="00217B2A" w:rsidRPr="002242A5">
        <w:rPr>
          <w:rFonts w:ascii="Times New Roman" w:hAnsi="Times New Roman" w:cs="Times New Roman"/>
          <w:sz w:val="24"/>
          <w:szCs w:val="24"/>
        </w:rPr>
        <w:t xml:space="preserve"> и повышения эффективности процесса обучения.</w:t>
      </w:r>
    </w:p>
    <w:p w:rsidR="00CE6E48" w:rsidRDefault="007A5791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преподавания</w:t>
      </w:r>
      <w:r w:rsidR="006B4494">
        <w:rPr>
          <w:rFonts w:ascii="Times New Roman" w:hAnsi="Times New Roman" w:cs="Times New Roman"/>
          <w:sz w:val="24"/>
          <w:szCs w:val="24"/>
        </w:rPr>
        <w:t xml:space="preserve"> любого иностранного языка является овладение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6B4494">
        <w:rPr>
          <w:rFonts w:ascii="Times New Roman" w:hAnsi="Times New Roman" w:cs="Times New Roman"/>
          <w:sz w:val="24"/>
          <w:szCs w:val="24"/>
        </w:rPr>
        <w:t xml:space="preserve">устной, и письменной речью, что создает условия для дальнейшего самостоятельного изучения и практического применения. </w:t>
      </w:r>
      <w:r w:rsidR="006B4494" w:rsidRPr="006B4494">
        <w:rPr>
          <w:rFonts w:ascii="Times New Roman" w:hAnsi="Times New Roman" w:cs="Times New Roman"/>
          <w:sz w:val="24"/>
          <w:szCs w:val="24"/>
        </w:rPr>
        <w:t>В зависимости от интенсивности и специфики программы обучения на освоение китайского языка уходит около двух лет.</w:t>
      </w:r>
    </w:p>
    <w:p w:rsidR="009D7FDA" w:rsidRDefault="0001312C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Разработками методик преподавания занимались многие ученые, среди которых можно выделить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Хуан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Тянь</w:t>
      </w:r>
      <w:r w:rsidR="00EF0193">
        <w:rPr>
          <w:rFonts w:ascii="Times New Roman" w:hAnsi="Times New Roman" w:cs="Times New Roman"/>
          <w:sz w:val="24"/>
          <w:szCs w:val="24"/>
        </w:rPr>
        <w:t>жуо</w:t>
      </w:r>
      <w:proofErr w:type="spellEnd"/>
      <w:r w:rsidR="00EF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193">
        <w:rPr>
          <w:rFonts w:ascii="Times New Roman" w:hAnsi="Times New Roman" w:cs="Times New Roman"/>
          <w:sz w:val="24"/>
          <w:szCs w:val="24"/>
        </w:rPr>
        <w:lastRenderedPageBreak/>
        <w:t>Чжан</w:t>
      </w:r>
      <w:proofErr w:type="spellEnd"/>
      <w:r w:rsidR="00EF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жигун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Кондрашевский А.Ф, Фролова М.Г., Румянцева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 и другие. </w:t>
      </w:r>
      <w:r w:rsidR="00CE6E48">
        <w:rPr>
          <w:rFonts w:ascii="Times New Roman" w:hAnsi="Times New Roman" w:cs="Times New Roman"/>
          <w:sz w:val="24"/>
          <w:szCs w:val="24"/>
        </w:rPr>
        <w:t>Анализ учебных материалов, применяемых на территории Республики Казахстан, позволил сделать вывод, что преподаватели китайского языка чаще всего обращаются к литературе российс</w:t>
      </w:r>
      <w:r w:rsidR="00EE0B2C">
        <w:rPr>
          <w:rFonts w:ascii="Times New Roman" w:hAnsi="Times New Roman" w:cs="Times New Roman"/>
          <w:sz w:val="24"/>
          <w:szCs w:val="24"/>
        </w:rPr>
        <w:t xml:space="preserve">ких авторов и основываются на собственном практическом </w:t>
      </w:r>
      <w:proofErr w:type="spellStart"/>
      <w:r w:rsidR="00EE0B2C">
        <w:rPr>
          <w:rFonts w:ascii="Times New Roman" w:hAnsi="Times New Roman" w:cs="Times New Roman"/>
          <w:sz w:val="24"/>
          <w:szCs w:val="24"/>
        </w:rPr>
        <w:t>опыте</w:t>
      </w:r>
      <w:proofErr w:type="gramStart"/>
      <w:r w:rsidR="00EE0B2C">
        <w:rPr>
          <w:rFonts w:ascii="Times New Roman" w:hAnsi="Times New Roman" w:cs="Times New Roman"/>
          <w:sz w:val="24"/>
          <w:szCs w:val="24"/>
        </w:rPr>
        <w:t>.</w:t>
      </w:r>
      <w:r w:rsidR="00DB36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36E8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="00DB36E8">
        <w:rPr>
          <w:rFonts w:ascii="Times New Roman" w:hAnsi="Times New Roman" w:cs="Times New Roman"/>
          <w:sz w:val="24"/>
          <w:szCs w:val="24"/>
        </w:rPr>
        <w:t>,</w:t>
      </w:r>
      <w:r w:rsidR="00CE6E48">
        <w:rPr>
          <w:rFonts w:ascii="Times New Roman" w:hAnsi="Times New Roman" w:cs="Times New Roman"/>
          <w:sz w:val="24"/>
          <w:szCs w:val="24"/>
        </w:rPr>
        <w:t xml:space="preserve"> пред</w:t>
      </w:r>
      <w:r w:rsidR="00DB36E8">
        <w:rPr>
          <w:rFonts w:ascii="Times New Roman" w:hAnsi="Times New Roman" w:cs="Times New Roman"/>
          <w:sz w:val="24"/>
          <w:szCs w:val="24"/>
        </w:rPr>
        <w:t>о</w:t>
      </w:r>
      <w:r w:rsidR="00CE6E48">
        <w:rPr>
          <w:rFonts w:ascii="Times New Roman" w:hAnsi="Times New Roman" w:cs="Times New Roman"/>
          <w:sz w:val="24"/>
          <w:szCs w:val="24"/>
        </w:rPr>
        <w:t>ставленная в учебниках</w:t>
      </w:r>
      <w:r w:rsidR="00DB36E8">
        <w:rPr>
          <w:rFonts w:ascii="Times New Roman" w:hAnsi="Times New Roman" w:cs="Times New Roman"/>
          <w:sz w:val="24"/>
          <w:szCs w:val="24"/>
        </w:rPr>
        <w:t>,</w:t>
      </w:r>
      <w:r w:rsidR="00CE6E48">
        <w:rPr>
          <w:rFonts w:ascii="Times New Roman" w:hAnsi="Times New Roman" w:cs="Times New Roman"/>
          <w:sz w:val="24"/>
          <w:szCs w:val="24"/>
        </w:rPr>
        <w:t xml:space="preserve"> не всегда в полной мере учитывает и раскрывает особенности китайского языка, а т</w:t>
      </w:r>
      <w:r w:rsidR="009D7FDA" w:rsidRPr="009D7FDA">
        <w:rPr>
          <w:rFonts w:ascii="Times New Roman" w:hAnsi="Times New Roman" w:cs="Times New Roman"/>
          <w:sz w:val="24"/>
          <w:szCs w:val="24"/>
        </w:rPr>
        <w:t xml:space="preserve">радиционная </w:t>
      </w:r>
      <w:r w:rsidR="00CF37B5">
        <w:rPr>
          <w:rFonts w:ascii="Times New Roman" w:hAnsi="Times New Roman" w:cs="Times New Roman"/>
          <w:sz w:val="24"/>
          <w:szCs w:val="24"/>
        </w:rPr>
        <w:t xml:space="preserve">недостаточно разработанная </w:t>
      </w:r>
      <w:proofErr w:type="spellStart"/>
      <w:r w:rsidR="00CF37B5">
        <w:rPr>
          <w:rFonts w:ascii="Times New Roman" w:hAnsi="Times New Roman" w:cs="Times New Roman"/>
          <w:sz w:val="24"/>
          <w:szCs w:val="24"/>
        </w:rPr>
        <w:t>общая</w:t>
      </w:r>
      <w:r w:rsidR="009D7FDA" w:rsidRPr="009D7FDA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="009D7FDA" w:rsidRPr="009D7FDA">
        <w:rPr>
          <w:rFonts w:ascii="Times New Roman" w:hAnsi="Times New Roman" w:cs="Times New Roman"/>
          <w:sz w:val="24"/>
          <w:szCs w:val="24"/>
        </w:rPr>
        <w:t xml:space="preserve"> преп</w:t>
      </w:r>
      <w:r w:rsidR="00DB36E8">
        <w:rPr>
          <w:rFonts w:ascii="Times New Roman" w:hAnsi="Times New Roman" w:cs="Times New Roman"/>
          <w:sz w:val="24"/>
          <w:szCs w:val="24"/>
        </w:rPr>
        <w:t>одавания и отсутствие должного внимания к данной проблеме приводит к снижению эффективности усвоения материала и возникновению трудностей среди участников процесса обучения. В последнее время намечается тенденция изучения китайского языка в Институтах Конфуция, функционирующих в</w:t>
      </w:r>
      <w:r w:rsidR="007D7756">
        <w:rPr>
          <w:rFonts w:ascii="Times New Roman" w:hAnsi="Times New Roman" w:cs="Times New Roman"/>
          <w:sz w:val="24"/>
          <w:szCs w:val="24"/>
        </w:rPr>
        <w:t xml:space="preserve"> четырех городах Казахстана</w:t>
      </w:r>
      <w:r w:rsidR="00DB36E8">
        <w:rPr>
          <w:rFonts w:ascii="Times New Roman" w:hAnsi="Times New Roman" w:cs="Times New Roman"/>
          <w:sz w:val="24"/>
          <w:szCs w:val="24"/>
        </w:rPr>
        <w:t xml:space="preserve"> непосредственно с носителями языка. </w:t>
      </w:r>
      <w:r w:rsidR="003130A0">
        <w:rPr>
          <w:rFonts w:ascii="Times New Roman" w:hAnsi="Times New Roman" w:cs="Times New Roman"/>
          <w:sz w:val="24"/>
          <w:szCs w:val="24"/>
        </w:rPr>
        <w:t>Однако</w:t>
      </w:r>
      <w:r w:rsidR="007D7756">
        <w:rPr>
          <w:rFonts w:ascii="Times New Roman" w:hAnsi="Times New Roman" w:cs="Times New Roman"/>
          <w:sz w:val="24"/>
          <w:szCs w:val="24"/>
        </w:rPr>
        <w:t xml:space="preserve"> у применяемой ими методики также</w:t>
      </w:r>
      <w:r w:rsidR="003130A0">
        <w:rPr>
          <w:rFonts w:ascii="Times New Roman" w:hAnsi="Times New Roman" w:cs="Times New Roman"/>
          <w:sz w:val="24"/>
          <w:szCs w:val="24"/>
        </w:rPr>
        <w:t xml:space="preserve"> наблюдается как положительные, так и отрицатель</w:t>
      </w:r>
      <w:r w:rsidR="007D7756">
        <w:rPr>
          <w:rFonts w:ascii="Times New Roman" w:hAnsi="Times New Roman" w:cs="Times New Roman"/>
          <w:sz w:val="24"/>
          <w:szCs w:val="24"/>
        </w:rPr>
        <w:t>ные стороны</w:t>
      </w:r>
      <w:r w:rsidR="005B46EA">
        <w:rPr>
          <w:rFonts w:ascii="Times New Roman" w:hAnsi="Times New Roman" w:cs="Times New Roman"/>
          <w:sz w:val="24"/>
          <w:szCs w:val="24"/>
        </w:rPr>
        <w:t xml:space="preserve">. Например, к несомненным плюсам можно отнести погружение в языковую среду, а минусам – применение стандартной общей практики без учета </w:t>
      </w:r>
      <w:r w:rsidR="00EF0193">
        <w:rPr>
          <w:rFonts w:ascii="Times New Roman" w:hAnsi="Times New Roman" w:cs="Times New Roman"/>
          <w:sz w:val="24"/>
          <w:szCs w:val="24"/>
        </w:rPr>
        <w:t>специфики русскоговорящих обучающихся</w:t>
      </w:r>
      <w:r w:rsidR="00C56302">
        <w:rPr>
          <w:rFonts w:ascii="Times New Roman" w:hAnsi="Times New Roman" w:cs="Times New Roman"/>
          <w:sz w:val="24"/>
          <w:szCs w:val="24"/>
        </w:rPr>
        <w:t>.</w:t>
      </w:r>
    </w:p>
    <w:p w:rsidR="0062188C" w:rsidRDefault="008221C8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Китайский язык можно отнести к специфическим иностранным языкам, </w:t>
      </w:r>
      <w:r w:rsidR="00E462C6" w:rsidRPr="002242A5">
        <w:rPr>
          <w:rFonts w:ascii="Times New Roman" w:hAnsi="Times New Roman" w:cs="Times New Roman"/>
          <w:sz w:val="24"/>
          <w:szCs w:val="24"/>
        </w:rPr>
        <w:t>освоение которого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454B62">
        <w:rPr>
          <w:rFonts w:ascii="Times New Roman" w:hAnsi="Times New Roman" w:cs="Times New Roman"/>
          <w:sz w:val="24"/>
          <w:szCs w:val="24"/>
        </w:rPr>
        <w:t xml:space="preserve">очень трудоемкое и </w:t>
      </w:r>
      <w:r w:rsidR="005F1BDE" w:rsidRPr="002242A5">
        <w:rPr>
          <w:rFonts w:ascii="Times New Roman" w:hAnsi="Times New Roman" w:cs="Times New Roman"/>
          <w:sz w:val="24"/>
          <w:szCs w:val="24"/>
        </w:rPr>
        <w:t>и</w:t>
      </w:r>
      <w:r w:rsidR="00871FDE" w:rsidRPr="002242A5">
        <w:rPr>
          <w:rFonts w:ascii="Times New Roman" w:hAnsi="Times New Roman" w:cs="Times New Roman"/>
          <w:sz w:val="24"/>
          <w:szCs w:val="24"/>
        </w:rPr>
        <w:t>меет ряд определенных особенностей</w:t>
      </w:r>
      <w:r w:rsidR="005F1BDE" w:rsidRPr="002242A5">
        <w:rPr>
          <w:rFonts w:ascii="Times New Roman" w:hAnsi="Times New Roman" w:cs="Times New Roman"/>
          <w:sz w:val="24"/>
          <w:szCs w:val="24"/>
        </w:rPr>
        <w:t xml:space="preserve">. </w:t>
      </w:r>
      <w:r w:rsidR="00D14E87" w:rsidRPr="002242A5">
        <w:rPr>
          <w:rFonts w:ascii="Times New Roman" w:hAnsi="Times New Roman" w:cs="Times New Roman"/>
          <w:sz w:val="24"/>
          <w:szCs w:val="24"/>
        </w:rPr>
        <w:t>И</w:t>
      </w:r>
      <w:r w:rsidR="005F1BDE" w:rsidRPr="002242A5">
        <w:rPr>
          <w:rFonts w:ascii="Times New Roman" w:hAnsi="Times New Roman" w:cs="Times New Roman"/>
          <w:sz w:val="24"/>
          <w:szCs w:val="24"/>
        </w:rPr>
        <w:t>спользование иероглифического письма</w:t>
      </w:r>
      <w:r w:rsidRPr="002242A5">
        <w:rPr>
          <w:rFonts w:ascii="Times New Roman" w:hAnsi="Times New Roman" w:cs="Times New Roman"/>
          <w:sz w:val="24"/>
          <w:szCs w:val="24"/>
        </w:rPr>
        <w:t xml:space="preserve"> с набором визуальных образов и понятий, </w:t>
      </w:r>
      <w:r w:rsidR="00D14E87" w:rsidRPr="002242A5">
        <w:rPr>
          <w:rFonts w:ascii="Times New Roman" w:hAnsi="Times New Roman" w:cs="Times New Roman"/>
          <w:sz w:val="24"/>
          <w:szCs w:val="24"/>
        </w:rPr>
        <w:t xml:space="preserve">отсутствие буквенного алфавита, </w:t>
      </w:r>
      <w:r w:rsidR="005F1BDE" w:rsidRPr="002242A5">
        <w:rPr>
          <w:rFonts w:ascii="Times New Roman" w:hAnsi="Times New Roman" w:cs="Times New Roman"/>
          <w:sz w:val="24"/>
          <w:szCs w:val="24"/>
        </w:rPr>
        <w:t>отражение в лексике истории</w:t>
      </w:r>
      <w:r w:rsidR="00D15E50" w:rsidRPr="002242A5">
        <w:rPr>
          <w:rFonts w:ascii="Times New Roman" w:hAnsi="Times New Roman" w:cs="Times New Roman"/>
          <w:sz w:val="24"/>
          <w:szCs w:val="24"/>
        </w:rPr>
        <w:t>, быт</w:t>
      </w:r>
      <w:r w:rsidR="005F1BDE" w:rsidRPr="002242A5">
        <w:rPr>
          <w:rFonts w:ascii="Times New Roman" w:hAnsi="Times New Roman" w:cs="Times New Roman"/>
          <w:sz w:val="24"/>
          <w:szCs w:val="24"/>
        </w:rPr>
        <w:t>а и культуры</w:t>
      </w:r>
      <w:r w:rsidRPr="002242A5">
        <w:rPr>
          <w:rFonts w:ascii="Times New Roman" w:hAnsi="Times New Roman" w:cs="Times New Roman"/>
          <w:sz w:val="24"/>
          <w:szCs w:val="24"/>
        </w:rPr>
        <w:t>, аудиальная особеннос</w:t>
      </w:r>
      <w:r w:rsidR="00A30F93" w:rsidRPr="002242A5">
        <w:rPr>
          <w:rFonts w:ascii="Times New Roman" w:hAnsi="Times New Roman" w:cs="Times New Roman"/>
          <w:sz w:val="24"/>
          <w:szCs w:val="24"/>
        </w:rPr>
        <w:t>ть произношения</w:t>
      </w:r>
      <w:r w:rsidRPr="002242A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F1BDE" w:rsidRPr="002242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E4D41" w:rsidRPr="002242A5">
        <w:rPr>
          <w:rFonts w:ascii="Times New Roman" w:hAnsi="Times New Roman" w:cs="Times New Roman"/>
          <w:sz w:val="24"/>
          <w:szCs w:val="24"/>
        </w:rPr>
        <w:t>просты</w:t>
      </w:r>
      <w:r w:rsidR="005F1BDE" w:rsidRPr="002242A5">
        <w:rPr>
          <w:rFonts w:ascii="Times New Roman" w:hAnsi="Times New Roman" w:cs="Times New Roman"/>
          <w:sz w:val="24"/>
          <w:szCs w:val="24"/>
        </w:rPr>
        <w:t>х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5F1BDE" w:rsidRPr="002242A5"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="00D15E50" w:rsidRPr="002242A5">
        <w:rPr>
          <w:rFonts w:ascii="Times New Roman" w:hAnsi="Times New Roman" w:cs="Times New Roman"/>
          <w:sz w:val="24"/>
          <w:szCs w:val="24"/>
        </w:rPr>
        <w:t>конструкци</w:t>
      </w:r>
      <w:r w:rsidR="005F1BDE" w:rsidRPr="002242A5">
        <w:rPr>
          <w:rFonts w:ascii="Times New Roman" w:hAnsi="Times New Roman" w:cs="Times New Roman"/>
          <w:sz w:val="24"/>
          <w:szCs w:val="24"/>
        </w:rPr>
        <w:t>й</w:t>
      </w:r>
      <w:r w:rsidRPr="002242A5">
        <w:rPr>
          <w:rFonts w:ascii="Times New Roman" w:hAnsi="Times New Roman" w:cs="Times New Roman"/>
          <w:sz w:val="24"/>
          <w:szCs w:val="24"/>
        </w:rPr>
        <w:t xml:space="preserve"> с морфо</w:t>
      </w:r>
      <w:r w:rsidR="005F1BDE" w:rsidRPr="002242A5">
        <w:rPr>
          <w:rFonts w:ascii="Times New Roman" w:hAnsi="Times New Roman" w:cs="Times New Roman"/>
          <w:sz w:val="24"/>
          <w:szCs w:val="24"/>
        </w:rPr>
        <w:t>логически неизменяемыми словами накладывают свой о</w:t>
      </w:r>
      <w:r w:rsidR="0055425C" w:rsidRPr="002242A5">
        <w:rPr>
          <w:rFonts w:ascii="Times New Roman" w:hAnsi="Times New Roman" w:cs="Times New Roman"/>
          <w:sz w:val="24"/>
          <w:szCs w:val="24"/>
        </w:rPr>
        <w:t xml:space="preserve">тпечаток на изучение данного </w:t>
      </w:r>
      <w:r w:rsidR="00B5277C" w:rsidRPr="002242A5">
        <w:rPr>
          <w:rFonts w:ascii="Times New Roman" w:hAnsi="Times New Roman" w:cs="Times New Roman"/>
          <w:sz w:val="24"/>
          <w:szCs w:val="24"/>
        </w:rPr>
        <w:t>языка</w:t>
      </w:r>
      <w:r w:rsidR="005F1BDE" w:rsidRPr="00224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A81" w:rsidRPr="002242A5" w:rsidRDefault="00FB1947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Главной о</w:t>
      </w:r>
      <w:r w:rsidR="00B851D4" w:rsidRPr="002242A5">
        <w:rPr>
          <w:rFonts w:ascii="Times New Roman" w:hAnsi="Times New Roman" w:cs="Times New Roman"/>
          <w:sz w:val="24"/>
          <w:szCs w:val="24"/>
        </w:rPr>
        <w:t>тличительной особенностью кит</w:t>
      </w:r>
      <w:r w:rsidR="00402784" w:rsidRPr="002242A5">
        <w:rPr>
          <w:rFonts w:ascii="Times New Roman" w:hAnsi="Times New Roman" w:cs="Times New Roman"/>
          <w:sz w:val="24"/>
          <w:szCs w:val="24"/>
        </w:rPr>
        <w:t>айского язык</w:t>
      </w:r>
      <w:r w:rsidR="00DF1172" w:rsidRPr="002242A5">
        <w:rPr>
          <w:rFonts w:ascii="Times New Roman" w:hAnsi="Times New Roman" w:cs="Times New Roman"/>
          <w:sz w:val="24"/>
          <w:szCs w:val="24"/>
        </w:rPr>
        <w:t>а</w:t>
      </w:r>
      <w:r w:rsidR="00402784" w:rsidRPr="002242A5">
        <w:rPr>
          <w:rFonts w:ascii="Times New Roman" w:hAnsi="Times New Roman" w:cs="Times New Roman"/>
          <w:sz w:val="24"/>
          <w:szCs w:val="24"/>
        </w:rPr>
        <w:t xml:space="preserve"> явля</w:t>
      </w:r>
      <w:r w:rsidR="00B851D4" w:rsidRPr="002242A5">
        <w:rPr>
          <w:rFonts w:ascii="Times New Roman" w:hAnsi="Times New Roman" w:cs="Times New Roman"/>
          <w:sz w:val="24"/>
          <w:szCs w:val="24"/>
        </w:rPr>
        <w:t xml:space="preserve">ется </w:t>
      </w:r>
      <w:r w:rsidR="007C4E29" w:rsidRPr="002242A5">
        <w:rPr>
          <w:rFonts w:ascii="Times New Roman" w:hAnsi="Times New Roman" w:cs="Times New Roman"/>
          <w:sz w:val="24"/>
          <w:szCs w:val="24"/>
        </w:rPr>
        <w:t>иероглифическое письмо</w:t>
      </w:r>
      <w:r w:rsidR="009F534D" w:rsidRPr="002242A5">
        <w:rPr>
          <w:rFonts w:ascii="Times New Roman" w:hAnsi="Times New Roman" w:cs="Times New Roman"/>
          <w:sz w:val="24"/>
          <w:szCs w:val="24"/>
        </w:rPr>
        <w:t>. И</w:t>
      </w:r>
      <w:r w:rsidR="00D14E87" w:rsidRPr="002242A5">
        <w:rPr>
          <w:rFonts w:ascii="Times New Roman" w:hAnsi="Times New Roman" w:cs="Times New Roman"/>
          <w:sz w:val="24"/>
          <w:szCs w:val="24"/>
        </w:rPr>
        <w:t>ероглифы используются с самого начала</w:t>
      </w:r>
      <w:r w:rsidR="00B425D1" w:rsidRPr="002242A5">
        <w:rPr>
          <w:rFonts w:ascii="Times New Roman" w:hAnsi="Times New Roman" w:cs="Times New Roman"/>
          <w:sz w:val="24"/>
          <w:szCs w:val="24"/>
        </w:rPr>
        <w:t xml:space="preserve"> существования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D14E87" w:rsidRPr="002242A5">
        <w:rPr>
          <w:rFonts w:ascii="Times New Roman" w:hAnsi="Times New Roman" w:cs="Times New Roman"/>
          <w:sz w:val="24"/>
          <w:szCs w:val="24"/>
        </w:rPr>
        <w:t>языка, история которого насчитывае</w:t>
      </w:r>
      <w:r w:rsidR="006C27F9" w:rsidRPr="002242A5">
        <w:rPr>
          <w:rFonts w:ascii="Times New Roman" w:hAnsi="Times New Roman" w:cs="Times New Roman"/>
          <w:sz w:val="24"/>
          <w:szCs w:val="24"/>
        </w:rPr>
        <w:t>т</w:t>
      </w:r>
      <w:r w:rsidR="00D14E87" w:rsidRPr="002242A5">
        <w:rPr>
          <w:rFonts w:ascii="Times New Roman" w:hAnsi="Times New Roman" w:cs="Times New Roman"/>
          <w:sz w:val="24"/>
          <w:szCs w:val="24"/>
        </w:rPr>
        <w:t xml:space="preserve"> несколько тысячелетий</w:t>
      </w:r>
      <w:r w:rsidR="007C4E29" w:rsidRPr="002242A5">
        <w:rPr>
          <w:rFonts w:ascii="Times New Roman" w:hAnsi="Times New Roman" w:cs="Times New Roman"/>
          <w:sz w:val="24"/>
          <w:szCs w:val="24"/>
        </w:rPr>
        <w:t xml:space="preserve"> и восходит к </w:t>
      </w:r>
      <w:r w:rsidR="001078ED" w:rsidRPr="002242A5"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="007C4E29" w:rsidRPr="002242A5">
        <w:rPr>
          <w:rFonts w:ascii="Times New Roman" w:hAnsi="Times New Roman" w:cs="Times New Roman"/>
          <w:sz w:val="24"/>
          <w:szCs w:val="24"/>
        </w:rPr>
        <w:t>рисункам-пиктограммам</w:t>
      </w:r>
      <w:r w:rsidR="000B2E8F" w:rsidRPr="002242A5">
        <w:rPr>
          <w:rFonts w:ascii="Times New Roman" w:hAnsi="Times New Roman" w:cs="Times New Roman"/>
          <w:sz w:val="24"/>
          <w:szCs w:val="24"/>
        </w:rPr>
        <w:t xml:space="preserve"> на гадательных панцирях черепах и костях животных. </w:t>
      </w:r>
    </w:p>
    <w:p w:rsidR="00A3274E" w:rsidRPr="002242A5" w:rsidRDefault="00E96A81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 w:rsidR="00321C5C" w:rsidRPr="002242A5">
        <w:rPr>
          <w:rFonts w:ascii="Times New Roman" w:hAnsi="Times New Roman" w:cs="Times New Roman"/>
          <w:sz w:val="24"/>
          <w:szCs w:val="24"/>
        </w:rPr>
        <w:t>процесс освоения письма не особо отличается от других сист</w:t>
      </w:r>
      <w:r w:rsidR="004B158D" w:rsidRPr="002242A5">
        <w:rPr>
          <w:rFonts w:ascii="Times New Roman" w:hAnsi="Times New Roman" w:cs="Times New Roman"/>
          <w:sz w:val="24"/>
          <w:szCs w:val="24"/>
        </w:rPr>
        <w:t>ем письменности, включа</w:t>
      </w:r>
      <w:r w:rsidR="004F0A76" w:rsidRPr="002242A5">
        <w:rPr>
          <w:rFonts w:ascii="Times New Roman" w:hAnsi="Times New Roman" w:cs="Times New Roman"/>
          <w:sz w:val="24"/>
          <w:szCs w:val="24"/>
        </w:rPr>
        <w:t>я</w:t>
      </w:r>
      <w:r w:rsidR="00321C5C" w:rsidRPr="002242A5">
        <w:rPr>
          <w:rFonts w:ascii="Times New Roman" w:hAnsi="Times New Roman" w:cs="Times New Roman"/>
          <w:sz w:val="24"/>
          <w:szCs w:val="24"/>
        </w:rPr>
        <w:t xml:space="preserve"> в се</w:t>
      </w:r>
      <w:r w:rsidRPr="002242A5">
        <w:rPr>
          <w:rFonts w:ascii="Times New Roman" w:hAnsi="Times New Roman" w:cs="Times New Roman"/>
          <w:sz w:val="24"/>
          <w:szCs w:val="24"/>
        </w:rPr>
        <w:t xml:space="preserve">бя развитие </w:t>
      </w:r>
      <w:r w:rsidR="004877C7" w:rsidRPr="002242A5">
        <w:rPr>
          <w:rFonts w:ascii="Times New Roman" w:hAnsi="Times New Roman" w:cs="Times New Roman"/>
          <w:sz w:val="24"/>
          <w:szCs w:val="24"/>
        </w:rPr>
        <w:t>графических, лексических</w:t>
      </w:r>
      <w:r w:rsidRPr="002242A5">
        <w:rPr>
          <w:rFonts w:ascii="Times New Roman" w:hAnsi="Times New Roman" w:cs="Times New Roman"/>
          <w:sz w:val="24"/>
          <w:szCs w:val="24"/>
        </w:rPr>
        <w:t xml:space="preserve"> умений, </w:t>
      </w:r>
      <w:r w:rsidR="001D3DEE" w:rsidRPr="002242A5">
        <w:rPr>
          <w:rFonts w:ascii="Times New Roman" w:hAnsi="Times New Roman" w:cs="Times New Roman"/>
          <w:sz w:val="24"/>
          <w:szCs w:val="24"/>
        </w:rPr>
        <w:t xml:space="preserve">письменной речи и зрительного восприятия информации. Однако стоит отметить, что </w:t>
      </w:r>
      <w:r w:rsidR="00A3274E" w:rsidRPr="002242A5">
        <w:rPr>
          <w:rFonts w:ascii="Times New Roman" w:hAnsi="Times New Roman" w:cs="Times New Roman"/>
          <w:sz w:val="24"/>
          <w:szCs w:val="24"/>
        </w:rPr>
        <w:t xml:space="preserve">язык с буквенной письменностью воспринимается гораздо легче, поскольку разговор, чтение и письмо </w:t>
      </w:r>
      <w:proofErr w:type="gramStart"/>
      <w:r w:rsidR="00E66BD8" w:rsidRPr="002242A5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="00E66BD8" w:rsidRPr="002242A5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A3274E" w:rsidRPr="002242A5">
        <w:rPr>
          <w:rFonts w:ascii="Times New Roman" w:hAnsi="Times New Roman" w:cs="Times New Roman"/>
          <w:sz w:val="24"/>
          <w:szCs w:val="24"/>
        </w:rPr>
        <w:t xml:space="preserve">. </w:t>
      </w:r>
      <w:r w:rsidR="00402784" w:rsidRPr="002242A5">
        <w:rPr>
          <w:rFonts w:ascii="Times New Roman" w:hAnsi="Times New Roman" w:cs="Times New Roman"/>
          <w:sz w:val="24"/>
          <w:szCs w:val="24"/>
        </w:rPr>
        <w:t xml:space="preserve"> В китайском языке, чтение, письмо и разговорная речь являются отдельными частями, что вызывает </w:t>
      </w:r>
      <w:r w:rsidR="00273192" w:rsidRPr="002242A5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402784" w:rsidRPr="002242A5">
        <w:rPr>
          <w:rFonts w:ascii="Times New Roman" w:hAnsi="Times New Roman" w:cs="Times New Roman"/>
          <w:sz w:val="24"/>
          <w:szCs w:val="24"/>
        </w:rPr>
        <w:t>трудности при изучении в русскоговорящей среде.</w:t>
      </w:r>
    </w:p>
    <w:p w:rsidR="00830E52" w:rsidRPr="002242A5" w:rsidRDefault="00402784" w:rsidP="003F5FE9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И</w:t>
      </w:r>
      <w:r w:rsidR="001078ED" w:rsidRPr="002242A5">
        <w:rPr>
          <w:rFonts w:ascii="Times New Roman" w:hAnsi="Times New Roman" w:cs="Times New Roman"/>
          <w:sz w:val="24"/>
          <w:szCs w:val="24"/>
        </w:rPr>
        <w:t>ероглифическая система письма состоит из таблицы черт для написания иеро</w:t>
      </w:r>
      <w:r w:rsidR="00E11282" w:rsidRPr="002242A5">
        <w:rPr>
          <w:rFonts w:ascii="Times New Roman" w:hAnsi="Times New Roman" w:cs="Times New Roman"/>
          <w:sz w:val="24"/>
          <w:szCs w:val="24"/>
        </w:rPr>
        <w:t>глифов и таблицы ключей-графем,</w:t>
      </w:r>
      <w:r w:rsidR="007A64DB" w:rsidRPr="002242A5">
        <w:rPr>
          <w:rFonts w:ascii="Times New Roman" w:hAnsi="Times New Roman" w:cs="Times New Roman"/>
          <w:sz w:val="24"/>
          <w:szCs w:val="24"/>
        </w:rPr>
        <w:t xml:space="preserve"> передающих </w:t>
      </w:r>
      <w:r w:rsidR="00E43F26" w:rsidRPr="002242A5">
        <w:rPr>
          <w:rFonts w:ascii="Times New Roman" w:hAnsi="Times New Roman" w:cs="Times New Roman"/>
          <w:sz w:val="24"/>
          <w:szCs w:val="24"/>
        </w:rPr>
        <w:t>смысловое значение. П</w:t>
      </w:r>
      <w:r w:rsidR="007A64DB" w:rsidRPr="002242A5">
        <w:rPr>
          <w:rFonts w:ascii="Times New Roman" w:hAnsi="Times New Roman" w:cs="Times New Roman"/>
          <w:sz w:val="24"/>
          <w:szCs w:val="24"/>
        </w:rPr>
        <w:t>оэтому обучение иероглифическому</w:t>
      </w:r>
      <w:r w:rsidR="000C1B6A" w:rsidRPr="002242A5">
        <w:rPr>
          <w:rFonts w:ascii="Times New Roman" w:hAnsi="Times New Roman" w:cs="Times New Roman"/>
          <w:sz w:val="24"/>
          <w:szCs w:val="24"/>
        </w:rPr>
        <w:t xml:space="preserve"> письму разделяется </w:t>
      </w:r>
      <w:r w:rsidR="007A64DB" w:rsidRPr="002242A5">
        <w:rPr>
          <w:rFonts w:ascii="Times New Roman" w:hAnsi="Times New Roman" w:cs="Times New Roman"/>
          <w:sz w:val="24"/>
          <w:szCs w:val="24"/>
        </w:rPr>
        <w:t xml:space="preserve">на два </w:t>
      </w:r>
      <w:r w:rsidR="000C1B6A" w:rsidRPr="002242A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945141" w:rsidRPr="002242A5">
        <w:rPr>
          <w:rFonts w:ascii="Times New Roman" w:hAnsi="Times New Roman" w:cs="Times New Roman"/>
          <w:sz w:val="24"/>
          <w:szCs w:val="24"/>
        </w:rPr>
        <w:t>этапа.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7A64DB" w:rsidRPr="002242A5">
        <w:rPr>
          <w:rFonts w:ascii="Times New Roman" w:hAnsi="Times New Roman" w:cs="Times New Roman"/>
          <w:sz w:val="24"/>
          <w:szCs w:val="24"/>
        </w:rPr>
        <w:t>П</w:t>
      </w:r>
      <w:r w:rsidR="00E11282" w:rsidRPr="002242A5">
        <w:rPr>
          <w:rFonts w:ascii="Times New Roman" w:hAnsi="Times New Roman" w:cs="Times New Roman"/>
          <w:sz w:val="24"/>
          <w:szCs w:val="24"/>
        </w:rPr>
        <w:t>ервый</w:t>
      </w:r>
      <w:r w:rsidR="007A64DB" w:rsidRPr="002242A5">
        <w:rPr>
          <w:rFonts w:ascii="Times New Roman" w:hAnsi="Times New Roman" w:cs="Times New Roman"/>
          <w:sz w:val="24"/>
          <w:szCs w:val="24"/>
        </w:rPr>
        <w:t xml:space="preserve"> этап характеризуется формированием</w:t>
      </w:r>
      <w:r w:rsidR="008F1989" w:rsidRPr="002242A5">
        <w:rPr>
          <w:rFonts w:ascii="Times New Roman" w:hAnsi="Times New Roman" w:cs="Times New Roman"/>
          <w:sz w:val="24"/>
          <w:szCs w:val="24"/>
        </w:rPr>
        <w:t xml:space="preserve"> первоначальных</w:t>
      </w:r>
      <w:r w:rsidR="00E11282" w:rsidRPr="002242A5">
        <w:rPr>
          <w:rFonts w:ascii="Times New Roman" w:hAnsi="Times New Roman" w:cs="Times New Roman"/>
          <w:sz w:val="24"/>
          <w:szCs w:val="24"/>
        </w:rPr>
        <w:t xml:space="preserve"> графических знаний</w:t>
      </w:r>
      <w:r w:rsidR="007A64DB" w:rsidRPr="002242A5">
        <w:rPr>
          <w:rFonts w:ascii="Times New Roman" w:hAnsi="Times New Roman" w:cs="Times New Roman"/>
          <w:sz w:val="24"/>
          <w:szCs w:val="24"/>
        </w:rPr>
        <w:t>, умений и на</w:t>
      </w:r>
      <w:r w:rsidR="00661F27" w:rsidRPr="002242A5">
        <w:rPr>
          <w:rFonts w:ascii="Times New Roman" w:hAnsi="Times New Roman" w:cs="Times New Roman"/>
          <w:sz w:val="24"/>
          <w:szCs w:val="24"/>
        </w:rPr>
        <w:t xml:space="preserve">выков, после </w:t>
      </w:r>
      <w:proofErr w:type="gramStart"/>
      <w:r w:rsidR="00E43F26" w:rsidRPr="002242A5">
        <w:rPr>
          <w:rFonts w:ascii="Times New Roman" w:hAnsi="Times New Roman" w:cs="Times New Roman"/>
          <w:sz w:val="24"/>
          <w:szCs w:val="24"/>
        </w:rPr>
        <w:t>завершения</w:t>
      </w:r>
      <w:proofErr w:type="gramEnd"/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661F27" w:rsidRPr="002242A5">
        <w:rPr>
          <w:rFonts w:ascii="Times New Roman" w:hAnsi="Times New Roman" w:cs="Times New Roman"/>
          <w:sz w:val="24"/>
          <w:szCs w:val="24"/>
        </w:rPr>
        <w:t>которого</w:t>
      </w:r>
      <w:r w:rsidR="00A62052" w:rsidRPr="002242A5">
        <w:rPr>
          <w:rFonts w:ascii="Times New Roman" w:hAnsi="Times New Roman" w:cs="Times New Roman"/>
          <w:sz w:val="24"/>
          <w:szCs w:val="24"/>
        </w:rPr>
        <w:t>,</w:t>
      </w:r>
      <w:r w:rsidR="00661F27" w:rsidRPr="002242A5">
        <w:rPr>
          <w:rFonts w:ascii="Times New Roman" w:hAnsi="Times New Roman" w:cs="Times New Roman"/>
          <w:sz w:val="24"/>
          <w:szCs w:val="24"/>
        </w:rPr>
        <w:t xml:space="preserve"> обучающиеся переходят </w:t>
      </w:r>
      <w:r w:rsidR="00E43F26" w:rsidRPr="002242A5">
        <w:rPr>
          <w:rFonts w:ascii="Times New Roman" w:hAnsi="Times New Roman" w:cs="Times New Roman"/>
          <w:sz w:val="24"/>
          <w:szCs w:val="24"/>
        </w:rPr>
        <w:t>к изучению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FB7737" w:rsidRPr="002242A5">
        <w:rPr>
          <w:rFonts w:ascii="Times New Roman" w:hAnsi="Times New Roman" w:cs="Times New Roman"/>
          <w:sz w:val="24"/>
          <w:szCs w:val="24"/>
        </w:rPr>
        <w:t>ключей-графем, состоящих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03D3F" w:rsidRPr="002242A5">
        <w:rPr>
          <w:rFonts w:ascii="Times New Roman" w:hAnsi="Times New Roman" w:cs="Times New Roman"/>
          <w:sz w:val="24"/>
          <w:szCs w:val="24"/>
        </w:rPr>
        <w:t>из нескольких элементарных черт</w:t>
      </w:r>
      <w:r w:rsidR="00830E52" w:rsidRPr="002242A5">
        <w:rPr>
          <w:rFonts w:ascii="Times New Roman" w:hAnsi="Times New Roman" w:cs="Times New Roman"/>
          <w:sz w:val="24"/>
          <w:szCs w:val="24"/>
        </w:rPr>
        <w:t>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830E52" w:rsidRPr="002242A5">
        <w:rPr>
          <w:rFonts w:ascii="Times New Roman" w:hAnsi="Times New Roman" w:cs="Times New Roman"/>
          <w:sz w:val="24"/>
          <w:szCs w:val="24"/>
        </w:rPr>
        <w:t>Второй этап характеризуется постепенным овладением иероглифическими знаками как целыми лексическими единицами с построением ассоциативной цепочки.</w:t>
      </w:r>
      <w:r w:rsidR="007D20AE">
        <w:rPr>
          <w:rFonts w:ascii="Times New Roman" w:hAnsi="Times New Roman" w:cs="Times New Roman"/>
          <w:sz w:val="24"/>
          <w:szCs w:val="24"/>
        </w:rPr>
        <w:t xml:space="preserve"> Стоит отметить тот факт, что </w:t>
      </w:r>
      <w:r w:rsidR="007D20AE">
        <w:rPr>
          <w:rFonts w:ascii="Times New Roman" w:hAnsi="Times New Roman" w:cs="Times New Roman"/>
          <w:sz w:val="24"/>
          <w:szCs w:val="24"/>
        </w:rPr>
        <w:lastRenderedPageBreak/>
        <w:t>освоение базовых ключей-графем обучающимися значительно упрощает запоминание и письменное воспроизведение иероглифов.</w:t>
      </w:r>
    </w:p>
    <w:p w:rsidR="00BA33C1" w:rsidRPr="002242A5" w:rsidRDefault="00830E52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BCD58" wp14:editId="4241A713">
            <wp:extent cx="1362075" cy="255389"/>
            <wp:effectExtent l="0" t="0" r="0" b="0"/>
            <wp:docPr id="5" name="Рисунок 5" descr="C:\Users\Пользователь\Desktop\29058439-534e-43cd-b6ea-fc0ef5da9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29058439-534e-43cd-b6ea-fc0ef5da98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56" cy="2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81" w:rsidRPr="002242A5" w:rsidRDefault="00830E52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* пример элементарных графических черт</w:t>
      </w:r>
    </w:p>
    <w:p w:rsidR="00BA33C1" w:rsidRPr="002242A5" w:rsidRDefault="00830E52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35246" wp14:editId="5968477B">
            <wp:extent cx="1442856" cy="419100"/>
            <wp:effectExtent l="0" t="0" r="5080" b="0"/>
            <wp:docPr id="6" name="Рисунок 6" descr="C:\Users\Пользователь\Desktop\1c566cb6-4eea-4f2e-b151-1b888f1cf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1c566cb6-4eea-4f2e-b151-1b888f1cf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52" w:rsidRPr="002242A5" w:rsidRDefault="00830E52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* пример ключей-графем, состоящих из нескольких графических черт</w:t>
      </w:r>
    </w:p>
    <w:p w:rsidR="00273192" w:rsidRPr="009D7FDA" w:rsidRDefault="00DA0FF1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Визуальная особенность и</w:t>
      </w:r>
      <w:r w:rsidR="00BD64D7" w:rsidRPr="002242A5">
        <w:rPr>
          <w:rFonts w:ascii="Times New Roman" w:hAnsi="Times New Roman" w:cs="Times New Roman"/>
          <w:sz w:val="24"/>
          <w:szCs w:val="24"/>
        </w:rPr>
        <w:t xml:space="preserve">ероглифического </w:t>
      </w:r>
      <w:r w:rsidR="00195AA4" w:rsidRPr="002242A5">
        <w:rPr>
          <w:rFonts w:ascii="Times New Roman" w:hAnsi="Times New Roman" w:cs="Times New Roman"/>
          <w:sz w:val="24"/>
          <w:szCs w:val="24"/>
        </w:rPr>
        <w:t>письма, выраженного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Pr="002242A5">
        <w:rPr>
          <w:rFonts w:ascii="Times New Roman" w:hAnsi="Times New Roman" w:cs="Times New Roman"/>
          <w:sz w:val="24"/>
          <w:szCs w:val="24"/>
        </w:rPr>
        <w:t xml:space="preserve">перекодировкой человеческой речи в зрительные образы, </w:t>
      </w:r>
      <w:r w:rsidR="00BD64D7" w:rsidRPr="002242A5">
        <w:rPr>
          <w:rFonts w:ascii="Times New Roman" w:hAnsi="Times New Roman" w:cs="Times New Roman"/>
          <w:sz w:val="24"/>
          <w:szCs w:val="24"/>
        </w:rPr>
        <w:t>носит идеографический характер</w:t>
      </w:r>
      <w:r w:rsidR="00195AA4" w:rsidRPr="002242A5">
        <w:rPr>
          <w:rFonts w:ascii="Times New Roman" w:hAnsi="Times New Roman" w:cs="Times New Roman"/>
          <w:sz w:val="24"/>
          <w:szCs w:val="24"/>
        </w:rPr>
        <w:t xml:space="preserve">, когда знаки </w:t>
      </w:r>
      <w:r w:rsidR="002F1AF6" w:rsidRPr="002242A5">
        <w:rPr>
          <w:rFonts w:ascii="Times New Roman" w:hAnsi="Times New Roman" w:cs="Times New Roman"/>
          <w:sz w:val="24"/>
          <w:szCs w:val="24"/>
        </w:rPr>
        <w:t xml:space="preserve">изображают понятие, </w:t>
      </w:r>
      <w:r w:rsidR="00195AA4" w:rsidRPr="002242A5">
        <w:rPr>
          <w:rFonts w:ascii="Times New Roman" w:hAnsi="Times New Roman" w:cs="Times New Roman"/>
          <w:sz w:val="24"/>
          <w:szCs w:val="24"/>
        </w:rPr>
        <w:t>в котором</w:t>
      </w:r>
      <w:r w:rsidR="002F1AF6" w:rsidRPr="002242A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84009" w:rsidRPr="002242A5">
        <w:rPr>
          <w:rFonts w:ascii="Times New Roman" w:hAnsi="Times New Roman" w:cs="Times New Roman"/>
          <w:sz w:val="24"/>
          <w:szCs w:val="24"/>
        </w:rPr>
        <w:t xml:space="preserve">проследить связь с предметами и явлениями материального мира. </w:t>
      </w:r>
      <w:r w:rsidR="004001D7" w:rsidRPr="002242A5">
        <w:rPr>
          <w:rFonts w:ascii="Times New Roman" w:hAnsi="Times New Roman" w:cs="Times New Roman"/>
          <w:sz w:val="24"/>
          <w:szCs w:val="24"/>
        </w:rPr>
        <w:t>И</w:t>
      </w:r>
      <w:r w:rsidR="00D4342D" w:rsidRPr="002242A5">
        <w:rPr>
          <w:rFonts w:ascii="Times New Roman" w:hAnsi="Times New Roman" w:cs="Times New Roman"/>
          <w:sz w:val="24"/>
          <w:szCs w:val="24"/>
        </w:rPr>
        <w:t xml:space="preserve">ероглиф </w:t>
      </w:r>
      <w:r w:rsidR="00217B2A" w:rsidRPr="002242A5">
        <w:rPr>
          <w:rFonts w:ascii="Times New Roman" w:hAnsi="Times New Roman" w:cs="Times New Roman"/>
          <w:sz w:val="24"/>
          <w:szCs w:val="24"/>
        </w:rPr>
        <w:t xml:space="preserve">восприниматься как картинка, </w:t>
      </w:r>
      <w:r w:rsidR="00E43F26" w:rsidRPr="002242A5">
        <w:rPr>
          <w:rFonts w:ascii="Times New Roman" w:hAnsi="Times New Roman" w:cs="Times New Roman"/>
          <w:sz w:val="24"/>
          <w:szCs w:val="24"/>
        </w:rPr>
        <w:t xml:space="preserve">фиксирующая определенный </w:t>
      </w:r>
      <w:r w:rsidR="004001D7" w:rsidRPr="002242A5">
        <w:rPr>
          <w:rFonts w:ascii="Times New Roman" w:hAnsi="Times New Roman" w:cs="Times New Roman"/>
          <w:sz w:val="24"/>
          <w:szCs w:val="24"/>
        </w:rPr>
        <w:t xml:space="preserve">максимально приближенный к графическому написанию </w:t>
      </w:r>
      <w:r w:rsidR="00E43F26" w:rsidRPr="002242A5">
        <w:rPr>
          <w:rFonts w:ascii="Times New Roman" w:hAnsi="Times New Roman" w:cs="Times New Roman"/>
          <w:sz w:val="24"/>
          <w:szCs w:val="24"/>
        </w:rPr>
        <w:t xml:space="preserve">образ, </w:t>
      </w:r>
      <w:r w:rsidR="00217B2A" w:rsidRPr="002242A5">
        <w:rPr>
          <w:rFonts w:ascii="Times New Roman" w:hAnsi="Times New Roman" w:cs="Times New Roman"/>
          <w:sz w:val="24"/>
          <w:szCs w:val="24"/>
        </w:rPr>
        <w:t>поэтому</w:t>
      </w:r>
      <w:r w:rsidR="00D4342D" w:rsidRPr="002242A5">
        <w:rPr>
          <w:rFonts w:ascii="Times New Roman" w:hAnsi="Times New Roman" w:cs="Times New Roman"/>
          <w:sz w:val="24"/>
          <w:szCs w:val="24"/>
        </w:rPr>
        <w:t xml:space="preserve"> в русскоязычной среде возникает потребность в перестройке цепочки мышления </w:t>
      </w:r>
      <w:proofErr w:type="gramStart"/>
      <w:r w:rsidR="00D4342D" w:rsidRPr="00224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342D" w:rsidRPr="002242A5">
        <w:rPr>
          <w:rFonts w:ascii="Times New Roman" w:hAnsi="Times New Roman" w:cs="Times New Roman"/>
          <w:sz w:val="24"/>
          <w:szCs w:val="24"/>
        </w:rPr>
        <w:t xml:space="preserve"> «знак – звучание, что присуще русскому языку, в «знак - значение», присущее китайскому. </w:t>
      </w:r>
      <w:r w:rsidR="00E43F26" w:rsidRPr="002E5752">
        <w:rPr>
          <w:rFonts w:ascii="Times New Roman" w:hAnsi="Times New Roman" w:cs="Times New Roman"/>
          <w:sz w:val="24"/>
          <w:szCs w:val="24"/>
        </w:rPr>
        <w:t xml:space="preserve">Процесс изучения иероглифов </w:t>
      </w:r>
      <w:r w:rsidR="005266D1" w:rsidRPr="002E5752">
        <w:rPr>
          <w:rFonts w:ascii="Times New Roman" w:hAnsi="Times New Roman" w:cs="Times New Roman"/>
          <w:sz w:val="24"/>
          <w:szCs w:val="24"/>
        </w:rPr>
        <w:t>осложняется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43F26" w:rsidRPr="002E5752">
        <w:rPr>
          <w:rFonts w:ascii="Times New Roman" w:hAnsi="Times New Roman" w:cs="Times New Roman"/>
          <w:sz w:val="24"/>
          <w:szCs w:val="24"/>
        </w:rPr>
        <w:t>распознаванием, написанием и установлением связей между начертанием и значением</w:t>
      </w:r>
      <w:r w:rsidR="00CB65EC" w:rsidRPr="002E5752">
        <w:rPr>
          <w:rFonts w:ascii="Times New Roman" w:hAnsi="Times New Roman" w:cs="Times New Roman"/>
          <w:sz w:val="24"/>
          <w:szCs w:val="24"/>
        </w:rPr>
        <w:t xml:space="preserve"> иероглифов</w:t>
      </w:r>
      <w:r w:rsidR="00BB22D0" w:rsidRPr="002E5752">
        <w:rPr>
          <w:rFonts w:ascii="Times New Roman" w:hAnsi="Times New Roman" w:cs="Times New Roman"/>
          <w:sz w:val="24"/>
          <w:szCs w:val="24"/>
        </w:rPr>
        <w:t>.</w:t>
      </w:r>
    </w:p>
    <w:p w:rsidR="008F1989" w:rsidRPr="002242A5" w:rsidRDefault="000C1B6A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О</w:t>
      </w:r>
      <w:r w:rsidR="00D14E87" w:rsidRPr="002242A5">
        <w:rPr>
          <w:rFonts w:ascii="Times New Roman" w:hAnsi="Times New Roman" w:cs="Times New Roman"/>
          <w:sz w:val="24"/>
          <w:szCs w:val="24"/>
        </w:rPr>
        <w:t xml:space="preserve">тсутствие привычного буквенного алфавита для словообразования </w:t>
      </w:r>
      <w:r w:rsidR="00FB1947" w:rsidRPr="002242A5">
        <w:rPr>
          <w:rFonts w:ascii="Times New Roman" w:hAnsi="Times New Roman" w:cs="Times New Roman"/>
          <w:sz w:val="24"/>
          <w:szCs w:val="24"/>
        </w:rPr>
        <w:t xml:space="preserve">- </w:t>
      </w:r>
      <w:r w:rsidR="00D14E87" w:rsidRPr="002242A5">
        <w:rPr>
          <w:rFonts w:ascii="Times New Roman" w:hAnsi="Times New Roman" w:cs="Times New Roman"/>
          <w:sz w:val="24"/>
          <w:szCs w:val="24"/>
        </w:rPr>
        <w:t>еще одн</w:t>
      </w:r>
      <w:r w:rsidR="006C27F9" w:rsidRPr="002242A5">
        <w:rPr>
          <w:rFonts w:ascii="Times New Roman" w:hAnsi="Times New Roman" w:cs="Times New Roman"/>
          <w:sz w:val="24"/>
          <w:szCs w:val="24"/>
        </w:rPr>
        <w:t>а особенность китайского языка,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A41DD4" w:rsidRPr="002242A5">
        <w:rPr>
          <w:rFonts w:ascii="Times New Roman" w:hAnsi="Times New Roman" w:cs="Times New Roman"/>
          <w:sz w:val="24"/>
          <w:szCs w:val="24"/>
        </w:rPr>
        <w:t xml:space="preserve">использующего </w:t>
      </w:r>
      <w:r w:rsidR="00223BA7" w:rsidRPr="002242A5">
        <w:rPr>
          <w:rFonts w:ascii="Times New Roman" w:hAnsi="Times New Roman" w:cs="Times New Roman"/>
          <w:sz w:val="24"/>
          <w:szCs w:val="24"/>
        </w:rPr>
        <w:t xml:space="preserve">фонетические звуки на основе латинской графики, </w:t>
      </w:r>
      <w:r w:rsidR="003772E4" w:rsidRPr="002242A5">
        <w:rPr>
          <w:rFonts w:ascii="Times New Roman" w:hAnsi="Times New Roman" w:cs="Times New Roman"/>
          <w:sz w:val="24"/>
          <w:szCs w:val="24"/>
        </w:rPr>
        <w:t>которые выполняют вспомогательную</w:t>
      </w:r>
      <w:r w:rsidR="00A900D6" w:rsidRPr="002242A5">
        <w:rPr>
          <w:rFonts w:ascii="Times New Roman" w:hAnsi="Times New Roman" w:cs="Times New Roman"/>
          <w:sz w:val="24"/>
          <w:szCs w:val="24"/>
        </w:rPr>
        <w:t xml:space="preserve"> функцию при чтении, изучен</w:t>
      </w:r>
      <w:r w:rsidR="00EB6DFB" w:rsidRPr="002242A5">
        <w:rPr>
          <w:rFonts w:ascii="Times New Roman" w:hAnsi="Times New Roman" w:cs="Times New Roman"/>
          <w:sz w:val="24"/>
          <w:szCs w:val="24"/>
        </w:rPr>
        <w:t>ии, а также</w:t>
      </w:r>
      <w:r w:rsidR="00945141" w:rsidRPr="002242A5">
        <w:rPr>
          <w:rFonts w:ascii="Times New Roman" w:hAnsi="Times New Roman" w:cs="Times New Roman"/>
          <w:sz w:val="24"/>
          <w:szCs w:val="24"/>
        </w:rPr>
        <w:t xml:space="preserve"> вводе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B6DFB" w:rsidRPr="002242A5">
        <w:rPr>
          <w:rFonts w:ascii="Times New Roman" w:hAnsi="Times New Roman" w:cs="Times New Roman"/>
          <w:sz w:val="24"/>
          <w:szCs w:val="24"/>
        </w:rPr>
        <w:t xml:space="preserve">иероглифов </w:t>
      </w:r>
      <w:r w:rsidR="00A62052" w:rsidRPr="002242A5">
        <w:rPr>
          <w:rFonts w:ascii="Times New Roman" w:hAnsi="Times New Roman" w:cs="Times New Roman"/>
          <w:sz w:val="24"/>
          <w:szCs w:val="24"/>
        </w:rPr>
        <w:t>на компьютере и гаджетах.</w:t>
      </w:r>
      <w:r w:rsidR="00FB1947" w:rsidRPr="002242A5">
        <w:rPr>
          <w:rFonts w:ascii="Times New Roman" w:hAnsi="Times New Roman" w:cs="Times New Roman"/>
          <w:sz w:val="24"/>
          <w:szCs w:val="24"/>
        </w:rPr>
        <w:t xml:space="preserve"> Нужно учитывать, что иероглиф</w:t>
      </w:r>
      <w:r w:rsidR="00A41DD4" w:rsidRPr="002242A5">
        <w:rPr>
          <w:rFonts w:ascii="Times New Roman" w:hAnsi="Times New Roman" w:cs="Times New Roman"/>
          <w:sz w:val="24"/>
          <w:szCs w:val="24"/>
        </w:rPr>
        <w:t xml:space="preserve"> сам по себе</w:t>
      </w:r>
      <w:r w:rsidR="00FB1947" w:rsidRPr="002242A5">
        <w:rPr>
          <w:rFonts w:ascii="Times New Roman" w:hAnsi="Times New Roman" w:cs="Times New Roman"/>
          <w:sz w:val="24"/>
          <w:szCs w:val="24"/>
        </w:rPr>
        <w:t xml:space="preserve"> не несет фонетической информации.</w:t>
      </w:r>
    </w:p>
    <w:p w:rsidR="008F1989" w:rsidRPr="002242A5" w:rsidRDefault="00087623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В фонети</w:t>
      </w:r>
      <w:r w:rsidR="006B4D7D" w:rsidRPr="002242A5">
        <w:rPr>
          <w:rFonts w:ascii="Times New Roman" w:hAnsi="Times New Roman" w:cs="Times New Roman"/>
          <w:sz w:val="24"/>
          <w:szCs w:val="24"/>
        </w:rPr>
        <w:t xml:space="preserve">ке китайского языка </w:t>
      </w:r>
      <w:r w:rsidR="00223BA7" w:rsidRPr="002242A5">
        <w:rPr>
          <w:rFonts w:ascii="Times New Roman" w:hAnsi="Times New Roman" w:cs="Times New Roman"/>
          <w:sz w:val="24"/>
          <w:szCs w:val="24"/>
        </w:rPr>
        <w:t>по</w:t>
      </w:r>
      <w:r w:rsidR="007548F7" w:rsidRPr="002242A5">
        <w:rPr>
          <w:rFonts w:ascii="Times New Roman" w:hAnsi="Times New Roman" w:cs="Times New Roman"/>
          <w:sz w:val="24"/>
          <w:szCs w:val="24"/>
        </w:rPr>
        <w:t xml:space="preserve">мимо гласных и согласных звуков дополнительно </w:t>
      </w:r>
      <w:r w:rsidR="00223BA7" w:rsidRPr="002242A5">
        <w:rPr>
          <w:rFonts w:ascii="Times New Roman" w:hAnsi="Times New Roman" w:cs="Times New Roman"/>
          <w:sz w:val="24"/>
          <w:szCs w:val="24"/>
        </w:rPr>
        <w:t xml:space="preserve">выделяют специфические звуки, </w:t>
      </w:r>
      <w:r w:rsidR="00A41DD4" w:rsidRPr="002242A5">
        <w:rPr>
          <w:rFonts w:ascii="Times New Roman" w:hAnsi="Times New Roman" w:cs="Times New Roman"/>
          <w:sz w:val="24"/>
          <w:szCs w:val="24"/>
        </w:rPr>
        <w:t>нехарактерные</w:t>
      </w:r>
      <w:r w:rsidR="002375A1" w:rsidRPr="002242A5">
        <w:rPr>
          <w:rFonts w:ascii="Times New Roman" w:hAnsi="Times New Roman" w:cs="Times New Roman"/>
          <w:sz w:val="24"/>
          <w:szCs w:val="24"/>
        </w:rPr>
        <w:t xml:space="preserve"> для носителей русского языка</w:t>
      </w:r>
      <w:r w:rsidR="00223BA7" w:rsidRPr="002242A5">
        <w:rPr>
          <w:rFonts w:ascii="Times New Roman" w:hAnsi="Times New Roman" w:cs="Times New Roman"/>
          <w:sz w:val="24"/>
          <w:szCs w:val="24"/>
        </w:rPr>
        <w:t xml:space="preserve">. </w:t>
      </w:r>
      <w:r w:rsidR="00CF37B5">
        <w:rPr>
          <w:rFonts w:ascii="Times New Roman" w:hAnsi="Times New Roman" w:cs="Times New Roman"/>
          <w:sz w:val="24"/>
          <w:szCs w:val="24"/>
        </w:rPr>
        <w:t>У</w:t>
      </w:r>
      <w:r w:rsidR="00CF37B5" w:rsidRPr="00CF37B5">
        <w:rPr>
          <w:rFonts w:ascii="Times New Roman" w:hAnsi="Times New Roman" w:cs="Times New Roman"/>
          <w:sz w:val="24"/>
          <w:szCs w:val="24"/>
        </w:rPr>
        <w:t xml:space="preserve"> обучающихся часто возникают трудности с произношением отдельных звуков, причиной которой является отсутствие таковых в русском языке. </w:t>
      </w:r>
      <w:r w:rsidR="00A41DD4" w:rsidRPr="002242A5">
        <w:rPr>
          <w:rFonts w:ascii="Times New Roman" w:hAnsi="Times New Roman" w:cs="Times New Roman"/>
          <w:sz w:val="24"/>
          <w:szCs w:val="24"/>
        </w:rPr>
        <w:t>Следоват</w:t>
      </w:r>
      <w:r w:rsidR="00BA16E0" w:rsidRPr="002242A5">
        <w:rPr>
          <w:rFonts w:ascii="Times New Roman" w:hAnsi="Times New Roman" w:cs="Times New Roman"/>
          <w:sz w:val="24"/>
          <w:szCs w:val="24"/>
        </w:rPr>
        <w:t>ельно, необходимо учитывать отличия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3E363C" w:rsidRPr="002242A5">
        <w:rPr>
          <w:rFonts w:ascii="Times New Roman" w:hAnsi="Times New Roman" w:cs="Times New Roman"/>
          <w:sz w:val="24"/>
          <w:szCs w:val="24"/>
        </w:rPr>
        <w:t xml:space="preserve">артикуляционного отдела </w:t>
      </w:r>
      <w:r w:rsidR="00C705A7" w:rsidRPr="002242A5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3E363C" w:rsidRPr="002242A5">
        <w:rPr>
          <w:rFonts w:ascii="Times New Roman" w:hAnsi="Times New Roman" w:cs="Times New Roman"/>
          <w:sz w:val="24"/>
          <w:szCs w:val="24"/>
        </w:rPr>
        <w:t>аппарата</w:t>
      </w:r>
      <w:r w:rsidR="00BA16E0" w:rsidRPr="002242A5">
        <w:rPr>
          <w:rFonts w:ascii="Times New Roman" w:hAnsi="Times New Roman" w:cs="Times New Roman"/>
          <w:sz w:val="24"/>
          <w:szCs w:val="24"/>
        </w:rPr>
        <w:t xml:space="preserve"> русскоговорящего человека</w:t>
      </w:r>
      <w:r w:rsidR="00A41DD4" w:rsidRPr="002242A5">
        <w:rPr>
          <w:rFonts w:ascii="Times New Roman" w:hAnsi="Times New Roman" w:cs="Times New Roman"/>
          <w:sz w:val="24"/>
          <w:szCs w:val="24"/>
        </w:rPr>
        <w:t xml:space="preserve"> при изучении фонетического раздела. </w:t>
      </w:r>
    </w:p>
    <w:p w:rsidR="00B76839" w:rsidRPr="002242A5" w:rsidRDefault="003772E4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Морфемой к</w:t>
      </w:r>
      <w:r w:rsidR="00EA440C" w:rsidRPr="002242A5">
        <w:rPr>
          <w:rFonts w:ascii="Times New Roman" w:hAnsi="Times New Roman" w:cs="Times New Roman"/>
          <w:sz w:val="24"/>
          <w:szCs w:val="24"/>
        </w:rPr>
        <w:t xml:space="preserve">итайского языка выступает слог, </w:t>
      </w:r>
      <w:r w:rsidRPr="002242A5">
        <w:rPr>
          <w:rFonts w:ascii="Times New Roman" w:hAnsi="Times New Roman" w:cs="Times New Roman"/>
          <w:sz w:val="24"/>
          <w:szCs w:val="24"/>
        </w:rPr>
        <w:t xml:space="preserve">то есть один иероглиф – один </w:t>
      </w:r>
      <w:r w:rsidR="007F76E3" w:rsidRPr="002242A5">
        <w:rPr>
          <w:rFonts w:ascii="Times New Roman" w:hAnsi="Times New Roman" w:cs="Times New Roman"/>
          <w:sz w:val="24"/>
          <w:szCs w:val="24"/>
        </w:rPr>
        <w:t>слог, который максимально может состоять из 4</w:t>
      </w:r>
      <w:r w:rsidR="006B4D7D" w:rsidRPr="002242A5">
        <w:rPr>
          <w:rFonts w:ascii="Times New Roman" w:hAnsi="Times New Roman" w:cs="Times New Roman"/>
          <w:sz w:val="24"/>
          <w:szCs w:val="24"/>
        </w:rPr>
        <w:t xml:space="preserve"> звуков. Всего насчитывается 414 слогов, имеющих четкую </w:t>
      </w:r>
      <w:r w:rsidR="00217B2A" w:rsidRPr="002242A5">
        <w:rPr>
          <w:rFonts w:ascii="Times New Roman" w:hAnsi="Times New Roman" w:cs="Times New Roman"/>
          <w:sz w:val="24"/>
          <w:szCs w:val="24"/>
        </w:rPr>
        <w:t xml:space="preserve">неизменяющуюся </w:t>
      </w:r>
      <w:r w:rsidR="006B4D7D" w:rsidRPr="002242A5">
        <w:rPr>
          <w:rFonts w:ascii="Times New Roman" w:hAnsi="Times New Roman" w:cs="Times New Roman"/>
          <w:sz w:val="24"/>
          <w:szCs w:val="24"/>
        </w:rPr>
        <w:t>структуру.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9C10BE" w:rsidRPr="002242A5">
        <w:rPr>
          <w:rFonts w:ascii="Times New Roman" w:hAnsi="Times New Roman" w:cs="Times New Roman"/>
          <w:sz w:val="24"/>
          <w:szCs w:val="24"/>
        </w:rPr>
        <w:t>Благодаря использованию тональносте</w:t>
      </w:r>
      <w:r w:rsidR="007F76E3" w:rsidRPr="002242A5">
        <w:rPr>
          <w:rFonts w:ascii="Times New Roman" w:hAnsi="Times New Roman" w:cs="Times New Roman"/>
          <w:sz w:val="24"/>
          <w:szCs w:val="24"/>
        </w:rPr>
        <w:t>й в китайском языке количество</w:t>
      </w:r>
      <w:r w:rsidR="00F10682" w:rsidRPr="002242A5">
        <w:rPr>
          <w:rFonts w:ascii="Times New Roman" w:hAnsi="Times New Roman" w:cs="Times New Roman"/>
          <w:sz w:val="24"/>
          <w:szCs w:val="24"/>
        </w:rPr>
        <w:t xml:space="preserve"> слогов </w:t>
      </w:r>
      <w:r w:rsidR="007F76E3" w:rsidRPr="002242A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4A726A" w:rsidRPr="002242A5">
        <w:rPr>
          <w:rFonts w:ascii="Times New Roman" w:hAnsi="Times New Roman" w:cs="Times New Roman"/>
          <w:sz w:val="24"/>
          <w:szCs w:val="24"/>
        </w:rPr>
        <w:t>расширяется, но</w:t>
      </w:r>
      <w:r w:rsidR="00F10682" w:rsidRPr="002242A5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Pr="002242A5">
        <w:rPr>
          <w:rFonts w:ascii="Times New Roman" w:hAnsi="Times New Roman" w:cs="Times New Roman"/>
          <w:sz w:val="24"/>
          <w:szCs w:val="24"/>
        </w:rPr>
        <w:t>создает проблему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DE3758" w:rsidRPr="002242A5">
        <w:rPr>
          <w:rFonts w:ascii="Times New Roman" w:hAnsi="Times New Roman" w:cs="Times New Roman"/>
          <w:sz w:val="24"/>
          <w:szCs w:val="24"/>
        </w:rPr>
        <w:t xml:space="preserve">омофоничности </w:t>
      </w:r>
      <w:r w:rsidR="00F10682" w:rsidRPr="002242A5">
        <w:rPr>
          <w:rFonts w:ascii="Times New Roman" w:hAnsi="Times New Roman" w:cs="Times New Roman"/>
          <w:sz w:val="24"/>
          <w:szCs w:val="24"/>
        </w:rPr>
        <w:t>языка.</w:t>
      </w:r>
    </w:p>
    <w:p w:rsidR="00BA33C1" w:rsidRPr="002242A5" w:rsidRDefault="005E425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B23DC" wp14:editId="44EB7129">
            <wp:extent cx="1548037" cy="1066800"/>
            <wp:effectExtent l="0" t="0" r="0" b="0"/>
            <wp:docPr id="7" name="Рисунок 7" descr="C:\Users\Пользователь\Desktop\551287bc-0ed2-4893-8e9d-b515f40f3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551287bc-0ed2-4893-8e9d-b515f40f3fb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37" cy="10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50" w:rsidRDefault="005E425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lastRenderedPageBreak/>
        <w:t xml:space="preserve"> * простой пример омофоничности в китайском языке</w:t>
      </w:r>
    </w:p>
    <w:p w:rsidR="00071D93" w:rsidRPr="002242A5" w:rsidRDefault="001551D8" w:rsidP="003F5FE9">
      <w:pPr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Язык - это необходимое условие существ</w:t>
      </w:r>
      <w:r w:rsidR="001064C9" w:rsidRPr="002242A5">
        <w:rPr>
          <w:rFonts w:ascii="Times New Roman" w:hAnsi="Times New Roman" w:cs="Times New Roman"/>
          <w:sz w:val="24"/>
          <w:szCs w:val="24"/>
        </w:rPr>
        <w:t>ования и развития общества</w:t>
      </w:r>
      <w:r w:rsidRPr="002242A5">
        <w:rPr>
          <w:rFonts w:ascii="Times New Roman" w:hAnsi="Times New Roman" w:cs="Times New Roman"/>
          <w:sz w:val="24"/>
          <w:szCs w:val="24"/>
        </w:rPr>
        <w:t xml:space="preserve">. </w:t>
      </w:r>
      <w:r w:rsidR="0010512D" w:rsidRPr="002242A5">
        <w:rPr>
          <w:rFonts w:ascii="Times New Roman" w:hAnsi="Times New Roman" w:cs="Times New Roman"/>
          <w:sz w:val="24"/>
          <w:szCs w:val="24"/>
        </w:rPr>
        <w:t>В лексических единицах</w:t>
      </w:r>
      <w:r w:rsidR="00A62052" w:rsidRPr="002242A5">
        <w:rPr>
          <w:rFonts w:ascii="Times New Roman" w:hAnsi="Times New Roman" w:cs="Times New Roman"/>
          <w:sz w:val="24"/>
          <w:szCs w:val="24"/>
        </w:rPr>
        <w:t xml:space="preserve"> китайского </w:t>
      </w:r>
      <w:r w:rsidR="0062786A" w:rsidRPr="002242A5">
        <w:rPr>
          <w:rFonts w:ascii="Times New Roman" w:hAnsi="Times New Roman" w:cs="Times New Roman"/>
          <w:sz w:val="24"/>
          <w:szCs w:val="24"/>
        </w:rPr>
        <w:t>языка можно</w:t>
      </w:r>
      <w:r w:rsidR="001064C9" w:rsidRPr="002242A5">
        <w:rPr>
          <w:rFonts w:ascii="Times New Roman" w:hAnsi="Times New Roman" w:cs="Times New Roman"/>
          <w:sz w:val="24"/>
          <w:szCs w:val="24"/>
        </w:rPr>
        <w:t xml:space="preserve"> найти отражение </w:t>
      </w:r>
      <w:r w:rsidR="00BD64D7" w:rsidRPr="002242A5">
        <w:rPr>
          <w:rFonts w:ascii="Times New Roman" w:hAnsi="Times New Roman" w:cs="Times New Roman"/>
          <w:sz w:val="24"/>
          <w:szCs w:val="24"/>
        </w:rPr>
        <w:t>представлений</w:t>
      </w:r>
      <w:r w:rsidR="00CB65EC" w:rsidRPr="002242A5">
        <w:rPr>
          <w:rFonts w:ascii="Times New Roman" w:hAnsi="Times New Roman" w:cs="Times New Roman"/>
          <w:sz w:val="24"/>
          <w:szCs w:val="24"/>
        </w:rPr>
        <w:t xml:space="preserve"> об окружающем мире,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03D3F" w:rsidRPr="002242A5">
        <w:rPr>
          <w:rFonts w:ascii="Times New Roman" w:hAnsi="Times New Roman" w:cs="Times New Roman"/>
          <w:sz w:val="24"/>
          <w:szCs w:val="24"/>
        </w:rPr>
        <w:t>истории</w:t>
      </w:r>
      <w:r w:rsidR="00EB1AF1" w:rsidRPr="002242A5">
        <w:rPr>
          <w:rFonts w:ascii="Times New Roman" w:hAnsi="Times New Roman" w:cs="Times New Roman"/>
          <w:sz w:val="24"/>
          <w:szCs w:val="24"/>
        </w:rPr>
        <w:t>, быт</w:t>
      </w:r>
      <w:r w:rsidR="00E66BD8" w:rsidRPr="002242A5">
        <w:rPr>
          <w:rFonts w:ascii="Times New Roman" w:hAnsi="Times New Roman" w:cs="Times New Roman"/>
          <w:sz w:val="24"/>
          <w:szCs w:val="24"/>
        </w:rPr>
        <w:t xml:space="preserve">а и </w:t>
      </w:r>
      <w:r w:rsidR="001064C9" w:rsidRPr="002242A5">
        <w:rPr>
          <w:rFonts w:ascii="Times New Roman" w:hAnsi="Times New Roman" w:cs="Times New Roman"/>
          <w:sz w:val="24"/>
          <w:szCs w:val="24"/>
        </w:rPr>
        <w:t>культуры</w:t>
      </w:r>
      <w:r w:rsidR="00EB1AF1" w:rsidRPr="002242A5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1064C9" w:rsidRPr="002242A5">
        <w:rPr>
          <w:rFonts w:ascii="Times New Roman" w:hAnsi="Times New Roman" w:cs="Times New Roman"/>
          <w:sz w:val="24"/>
          <w:szCs w:val="24"/>
        </w:rPr>
        <w:t xml:space="preserve">, </w:t>
      </w:r>
      <w:r w:rsidR="00EB1AF1" w:rsidRPr="002242A5">
        <w:rPr>
          <w:rFonts w:ascii="Times New Roman" w:hAnsi="Times New Roman" w:cs="Times New Roman"/>
          <w:sz w:val="24"/>
          <w:szCs w:val="24"/>
        </w:rPr>
        <w:t xml:space="preserve">что значительно осложняет процесс обучения без определенных знаний </w:t>
      </w:r>
      <w:r w:rsidR="008F1989" w:rsidRPr="002242A5">
        <w:rPr>
          <w:rFonts w:ascii="Times New Roman" w:hAnsi="Times New Roman" w:cs="Times New Roman"/>
          <w:sz w:val="24"/>
          <w:szCs w:val="24"/>
        </w:rPr>
        <w:t xml:space="preserve">в этих областях. Китайские иероглифы </w:t>
      </w:r>
      <w:r w:rsidR="00EB1AF1" w:rsidRPr="002242A5">
        <w:rPr>
          <w:rFonts w:ascii="Times New Roman" w:hAnsi="Times New Roman" w:cs="Times New Roman"/>
          <w:sz w:val="24"/>
          <w:szCs w:val="24"/>
        </w:rPr>
        <w:t xml:space="preserve">выступает средством коммуникации поколений для передачи </w:t>
      </w:r>
      <w:r w:rsidR="0062786A" w:rsidRPr="002242A5">
        <w:rPr>
          <w:rFonts w:ascii="Times New Roman" w:hAnsi="Times New Roman" w:cs="Times New Roman"/>
          <w:sz w:val="24"/>
          <w:szCs w:val="24"/>
        </w:rPr>
        <w:t>информации, начиная</w:t>
      </w:r>
      <w:r w:rsidR="008F1989" w:rsidRPr="002242A5">
        <w:rPr>
          <w:rFonts w:ascii="Times New Roman" w:hAnsi="Times New Roman" w:cs="Times New Roman"/>
          <w:sz w:val="24"/>
          <w:szCs w:val="24"/>
        </w:rPr>
        <w:t xml:space="preserve"> с ранних этапов развития человечества.</w:t>
      </w:r>
      <w:r w:rsidR="008D2880" w:rsidRPr="002242A5">
        <w:rPr>
          <w:rFonts w:ascii="Times New Roman" w:hAnsi="Times New Roman" w:cs="Times New Roman"/>
          <w:sz w:val="24"/>
          <w:szCs w:val="24"/>
        </w:rPr>
        <w:t xml:space="preserve"> Многие иероглифы</w:t>
      </w:r>
      <w:r w:rsidR="0062786A" w:rsidRPr="002242A5">
        <w:rPr>
          <w:rFonts w:ascii="Times New Roman" w:hAnsi="Times New Roman" w:cs="Times New Roman"/>
          <w:sz w:val="24"/>
          <w:szCs w:val="24"/>
        </w:rPr>
        <w:t>, существующие несколько тысяч лет,</w:t>
      </w:r>
      <w:r w:rsidR="008D2880" w:rsidRPr="002242A5">
        <w:rPr>
          <w:rFonts w:ascii="Times New Roman" w:hAnsi="Times New Roman" w:cs="Times New Roman"/>
          <w:sz w:val="24"/>
          <w:szCs w:val="24"/>
        </w:rPr>
        <w:t xml:space="preserve"> сохранили</w:t>
      </w:r>
      <w:r w:rsidR="0062786A" w:rsidRPr="002242A5">
        <w:rPr>
          <w:rFonts w:ascii="Times New Roman" w:hAnsi="Times New Roman" w:cs="Times New Roman"/>
          <w:sz w:val="24"/>
          <w:szCs w:val="24"/>
        </w:rPr>
        <w:t xml:space="preserve"> неприкосновенность своего первоначального значения. </w:t>
      </w:r>
      <w:r w:rsidR="0010512D" w:rsidRPr="002242A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9220C" w:rsidRPr="002242A5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62786A" w:rsidRPr="002242A5">
        <w:rPr>
          <w:rFonts w:ascii="Times New Roman" w:hAnsi="Times New Roman" w:cs="Times New Roman"/>
          <w:sz w:val="24"/>
          <w:szCs w:val="24"/>
        </w:rPr>
        <w:t>обучения в</w:t>
      </w:r>
      <w:r w:rsidR="0010512D" w:rsidRPr="002242A5">
        <w:rPr>
          <w:rFonts w:ascii="Times New Roman" w:hAnsi="Times New Roman" w:cs="Times New Roman"/>
          <w:sz w:val="24"/>
          <w:szCs w:val="24"/>
        </w:rPr>
        <w:t xml:space="preserve"> русскоговорящей </w:t>
      </w:r>
      <w:r w:rsidR="0062786A" w:rsidRPr="002242A5">
        <w:rPr>
          <w:rFonts w:ascii="Times New Roman" w:hAnsi="Times New Roman" w:cs="Times New Roman"/>
          <w:sz w:val="24"/>
          <w:szCs w:val="24"/>
        </w:rPr>
        <w:t>среде нередко сопровождаются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924AAA" w:rsidRPr="002242A5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="0010512D" w:rsidRPr="002242A5">
        <w:rPr>
          <w:rFonts w:ascii="Times New Roman" w:hAnsi="Times New Roman" w:cs="Times New Roman"/>
          <w:sz w:val="24"/>
          <w:szCs w:val="24"/>
        </w:rPr>
        <w:t xml:space="preserve">сведениями из истории, географии, культуры, </w:t>
      </w:r>
      <w:r w:rsidR="0062786A" w:rsidRPr="002242A5">
        <w:rPr>
          <w:rFonts w:ascii="Times New Roman" w:hAnsi="Times New Roman" w:cs="Times New Roman"/>
          <w:sz w:val="24"/>
          <w:szCs w:val="24"/>
        </w:rPr>
        <w:t>философии и</w:t>
      </w:r>
      <w:r w:rsidR="00217B2A" w:rsidRPr="002242A5">
        <w:rPr>
          <w:rFonts w:ascii="Times New Roman" w:hAnsi="Times New Roman" w:cs="Times New Roman"/>
          <w:sz w:val="24"/>
          <w:szCs w:val="24"/>
        </w:rPr>
        <w:t xml:space="preserve"> тд. </w:t>
      </w:r>
      <w:r w:rsidR="0010512D" w:rsidRPr="002242A5">
        <w:rPr>
          <w:rFonts w:ascii="Times New Roman" w:hAnsi="Times New Roman" w:cs="Times New Roman"/>
          <w:sz w:val="24"/>
          <w:szCs w:val="24"/>
        </w:rPr>
        <w:t>для более точного понимания и запоминания иероглифов.</w:t>
      </w:r>
    </w:p>
    <w:p w:rsidR="0029220C" w:rsidRPr="002242A5" w:rsidRDefault="00871FDE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Аудиальные особенности</w:t>
      </w:r>
      <w:r w:rsidR="00CE606A" w:rsidRPr="002242A5">
        <w:rPr>
          <w:rFonts w:ascii="Times New Roman" w:hAnsi="Times New Roman" w:cs="Times New Roman"/>
          <w:sz w:val="24"/>
          <w:szCs w:val="24"/>
        </w:rPr>
        <w:t xml:space="preserve"> китайского языка выражаются</w:t>
      </w:r>
      <w:r w:rsidRPr="002242A5">
        <w:rPr>
          <w:rFonts w:ascii="Times New Roman" w:hAnsi="Times New Roman" w:cs="Times New Roman"/>
          <w:sz w:val="24"/>
          <w:szCs w:val="24"/>
        </w:rPr>
        <w:t xml:space="preserve"> в</w:t>
      </w:r>
      <w:r w:rsidR="002846DB" w:rsidRPr="002242A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CA108C" w:rsidRPr="002242A5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2846DB" w:rsidRPr="002242A5">
        <w:rPr>
          <w:rFonts w:ascii="Times New Roman" w:hAnsi="Times New Roman" w:cs="Times New Roman"/>
          <w:sz w:val="24"/>
          <w:szCs w:val="24"/>
        </w:rPr>
        <w:t>диалектов среди носителей</w:t>
      </w:r>
      <w:r w:rsidR="00CA108C" w:rsidRPr="002242A5">
        <w:rPr>
          <w:rFonts w:ascii="Times New Roman" w:hAnsi="Times New Roman" w:cs="Times New Roman"/>
          <w:sz w:val="24"/>
          <w:szCs w:val="24"/>
        </w:rPr>
        <w:t xml:space="preserve"> и </w:t>
      </w:r>
      <w:r w:rsidR="005365A9" w:rsidRPr="002242A5">
        <w:rPr>
          <w:rFonts w:ascii="Times New Roman" w:hAnsi="Times New Roman" w:cs="Times New Roman"/>
          <w:sz w:val="24"/>
          <w:szCs w:val="24"/>
        </w:rPr>
        <w:t>тональностей</w:t>
      </w:r>
      <w:r w:rsidR="0072397C" w:rsidRPr="002242A5">
        <w:rPr>
          <w:rFonts w:ascii="Times New Roman" w:hAnsi="Times New Roman" w:cs="Times New Roman"/>
          <w:sz w:val="24"/>
          <w:szCs w:val="24"/>
        </w:rPr>
        <w:t xml:space="preserve"> в произно</w:t>
      </w:r>
      <w:r w:rsidR="00CE606A" w:rsidRPr="002242A5">
        <w:rPr>
          <w:rFonts w:ascii="Times New Roman" w:hAnsi="Times New Roman" w:cs="Times New Roman"/>
          <w:sz w:val="24"/>
          <w:szCs w:val="24"/>
        </w:rPr>
        <w:t>шении.</w:t>
      </w:r>
      <w:r w:rsidR="009D42C0" w:rsidRPr="002242A5">
        <w:rPr>
          <w:rFonts w:ascii="Times New Roman" w:hAnsi="Times New Roman" w:cs="Times New Roman"/>
          <w:sz w:val="24"/>
          <w:szCs w:val="24"/>
        </w:rPr>
        <w:t xml:space="preserve"> Проблема использовани</w:t>
      </w:r>
      <w:r w:rsidR="00AF69F7" w:rsidRPr="002242A5">
        <w:rPr>
          <w:rFonts w:ascii="Times New Roman" w:hAnsi="Times New Roman" w:cs="Times New Roman"/>
          <w:sz w:val="24"/>
          <w:szCs w:val="24"/>
        </w:rPr>
        <w:t>я разных диалектов и непонимание</w:t>
      </w:r>
      <w:r w:rsidR="009D42C0" w:rsidRPr="002242A5">
        <w:rPr>
          <w:rFonts w:ascii="Times New Roman" w:hAnsi="Times New Roman" w:cs="Times New Roman"/>
          <w:sz w:val="24"/>
          <w:szCs w:val="24"/>
        </w:rPr>
        <w:t xml:space="preserve"> в общении устраняется официальным общепринятым китайским языком</w:t>
      </w:r>
      <w:r w:rsidR="00426124" w:rsidRPr="002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24" w:rsidRPr="002242A5">
        <w:rPr>
          <w:rFonts w:ascii="Times New Roman" w:hAnsi="Times New Roman" w:cs="Times New Roman"/>
          <w:sz w:val="24"/>
          <w:szCs w:val="24"/>
        </w:rPr>
        <w:t>путунхуа</w:t>
      </w:r>
      <w:proofErr w:type="spellEnd"/>
      <w:r w:rsidR="009D42C0" w:rsidRPr="002242A5">
        <w:rPr>
          <w:rFonts w:ascii="Times New Roman" w:hAnsi="Times New Roman" w:cs="Times New Roman"/>
          <w:sz w:val="24"/>
          <w:szCs w:val="24"/>
        </w:rPr>
        <w:t xml:space="preserve">. </w:t>
      </w:r>
      <w:r w:rsidR="005365A9" w:rsidRPr="002242A5">
        <w:rPr>
          <w:rFonts w:ascii="Times New Roman" w:hAnsi="Times New Roman" w:cs="Times New Roman"/>
          <w:sz w:val="24"/>
          <w:szCs w:val="24"/>
        </w:rPr>
        <w:t>Однако и</w:t>
      </w:r>
      <w:r w:rsidR="009D42C0" w:rsidRPr="002242A5">
        <w:rPr>
          <w:rFonts w:ascii="Times New Roman" w:hAnsi="Times New Roman" w:cs="Times New Roman"/>
          <w:sz w:val="24"/>
          <w:szCs w:val="24"/>
        </w:rPr>
        <w:t>спользование тональн</w:t>
      </w:r>
      <w:r w:rsidR="00FF531A">
        <w:rPr>
          <w:rFonts w:ascii="Times New Roman" w:hAnsi="Times New Roman" w:cs="Times New Roman"/>
          <w:sz w:val="24"/>
          <w:szCs w:val="24"/>
        </w:rPr>
        <w:t>остей вызывает определенные затруднения.</w:t>
      </w:r>
    </w:p>
    <w:p w:rsidR="00CB65EC" w:rsidRPr="002242A5" w:rsidRDefault="0072397C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r w:rsidR="00426124" w:rsidRPr="002242A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242A5">
        <w:rPr>
          <w:rFonts w:ascii="Times New Roman" w:hAnsi="Times New Roman" w:cs="Times New Roman"/>
          <w:sz w:val="24"/>
          <w:szCs w:val="24"/>
        </w:rPr>
        <w:t>фонетики, обучающиеся переходят к изучению тональностей, которые выполняют смысло</w:t>
      </w:r>
      <w:r w:rsidR="009D42C0" w:rsidRPr="002242A5">
        <w:rPr>
          <w:rFonts w:ascii="Times New Roman" w:hAnsi="Times New Roman" w:cs="Times New Roman"/>
          <w:sz w:val="24"/>
          <w:szCs w:val="24"/>
        </w:rPr>
        <w:t>различительную функцию в речи</w:t>
      </w:r>
      <w:r w:rsidR="00FF531A">
        <w:rPr>
          <w:rFonts w:ascii="Times New Roman" w:hAnsi="Times New Roman" w:cs="Times New Roman"/>
          <w:sz w:val="24"/>
          <w:szCs w:val="24"/>
        </w:rPr>
        <w:t>, разделяя слова и словосочетания.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94831" w:rsidRPr="002242A5">
        <w:rPr>
          <w:rFonts w:ascii="Times New Roman" w:hAnsi="Times New Roman" w:cs="Times New Roman"/>
          <w:sz w:val="24"/>
          <w:szCs w:val="24"/>
        </w:rPr>
        <w:t>Тон</w:t>
      </w:r>
      <w:r w:rsidR="00C31D43" w:rsidRPr="002242A5">
        <w:rPr>
          <w:rFonts w:ascii="Times New Roman" w:hAnsi="Times New Roman" w:cs="Times New Roman"/>
          <w:sz w:val="24"/>
          <w:szCs w:val="24"/>
        </w:rPr>
        <w:t xml:space="preserve">альность означает высоту звука, </w:t>
      </w:r>
      <w:r w:rsidR="005850C9" w:rsidRPr="002242A5">
        <w:rPr>
          <w:rFonts w:ascii="Times New Roman" w:hAnsi="Times New Roman" w:cs="Times New Roman"/>
          <w:sz w:val="24"/>
          <w:szCs w:val="24"/>
        </w:rPr>
        <w:t>поэтому</w:t>
      </w:r>
      <w:r w:rsidR="00C31D43" w:rsidRPr="002242A5">
        <w:rPr>
          <w:rFonts w:ascii="Times New Roman" w:hAnsi="Times New Roman" w:cs="Times New Roman"/>
          <w:sz w:val="24"/>
          <w:szCs w:val="24"/>
        </w:rPr>
        <w:t xml:space="preserve"> не следует путать </w:t>
      </w:r>
      <w:r w:rsidR="00426124" w:rsidRPr="002242A5">
        <w:rPr>
          <w:rFonts w:ascii="Times New Roman" w:hAnsi="Times New Roman" w:cs="Times New Roman"/>
          <w:sz w:val="24"/>
          <w:szCs w:val="24"/>
        </w:rPr>
        <w:t xml:space="preserve">ее </w:t>
      </w:r>
      <w:r w:rsidR="00C31D43" w:rsidRPr="002242A5">
        <w:rPr>
          <w:rFonts w:ascii="Times New Roman" w:hAnsi="Times New Roman" w:cs="Times New Roman"/>
          <w:sz w:val="24"/>
          <w:szCs w:val="24"/>
        </w:rPr>
        <w:t xml:space="preserve">с ударностью, более привычной в русскоговорящей среде. </w:t>
      </w:r>
      <w:r w:rsidR="00E94831" w:rsidRPr="002242A5">
        <w:rPr>
          <w:rFonts w:ascii="Times New Roman" w:hAnsi="Times New Roman" w:cs="Times New Roman"/>
          <w:sz w:val="24"/>
          <w:szCs w:val="24"/>
        </w:rPr>
        <w:t xml:space="preserve">В китайском языке используется </w:t>
      </w:r>
      <w:r w:rsidR="00426124" w:rsidRPr="002242A5">
        <w:rPr>
          <w:rFonts w:ascii="Times New Roman" w:hAnsi="Times New Roman" w:cs="Times New Roman"/>
          <w:sz w:val="24"/>
          <w:szCs w:val="24"/>
        </w:rPr>
        <w:t>четыре</w:t>
      </w:r>
      <w:r w:rsidR="00E94831" w:rsidRPr="002242A5">
        <w:rPr>
          <w:rFonts w:ascii="Times New Roman" w:hAnsi="Times New Roman" w:cs="Times New Roman"/>
          <w:sz w:val="24"/>
          <w:szCs w:val="24"/>
        </w:rPr>
        <w:t xml:space="preserve"> тона и один не</w:t>
      </w:r>
      <w:r w:rsidR="00EF2CD2" w:rsidRPr="002242A5">
        <w:rPr>
          <w:rFonts w:ascii="Times New Roman" w:hAnsi="Times New Roman" w:cs="Times New Roman"/>
          <w:sz w:val="24"/>
          <w:szCs w:val="24"/>
        </w:rPr>
        <w:t>йтральный, имеющие отличия</w:t>
      </w:r>
      <w:r w:rsidR="00E94831" w:rsidRPr="002242A5">
        <w:rPr>
          <w:rFonts w:ascii="Times New Roman" w:hAnsi="Times New Roman" w:cs="Times New Roman"/>
          <w:sz w:val="24"/>
          <w:szCs w:val="24"/>
        </w:rPr>
        <w:t xml:space="preserve"> по долготе произношения.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3A78DF" w:rsidRPr="002242A5">
        <w:rPr>
          <w:rFonts w:ascii="Times New Roman" w:hAnsi="Times New Roman" w:cs="Times New Roman"/>
          <w:sz w:val="24"/>
          <w:szCs w:val="24"/>
        </w:rPr>
        <w:t xml:space="preserve">Наличие интонации, громкости и </w:t>
      </w:r>
      <w:r w:rsidR="004A726A" w:rsidRPr="002242A5">
        <w:rPr>
          <w:rFonts w:ascii="Times New Roman" w:hAnsi="Times New Roman" w:cs="Times New Roman"/>
          <w:sz w:val="24"/>
          <w:szCs w:val="24"/>
        </w:rPr>
        <w:t xml:space="preserve">паузы </w:t>
      </w:r>
      <w:r w:rsidR="00E70C9F" w:rsidRPr="002242A5">
        <w:rPr>
          <w:rFonts w:ascii="Times New Roman" w:hAnsi="Times New Roman" w:cs="Times New Roman"/>
          <w:sz w:val="24"/>
          <w:szCs w:val="24"/>
        </w:rPr>
        <w:t xml:space="preserve">в речи </w:t>
      </w:r>
      <w:r w:rsidR="004A726A" w:rsidRPr="002242A5">
        <w:rPr>
          <w:rFonts w:ascii="Times New Roman" w:hAnsi="Times New Roman" w:cs="Times New Roman"/>
          <w:sz w:val="24"/>
          <w:szCs w:val="24"/>
        </w:rPr>
        <w:t xml:space="preserve">приводит к ощущению ритмичности китайского языка, что </w:t>
      </w:r>
      <w:r w:rsidR="00BA16E0" w:rsidRPr="002242A5">
        <w:rPr>
          <w:rFonts w:ascii="Times New Roman" w:hAnsi="Times New Roman" w:cs="Times New Roman"/>
          <w:sz w:val="24"/>
          <w:szCs w:val="24"/>
        </w:rPr>
        <w:t xml:space="preserve">опять-таки не свойственно </w:t>
      </w:r>
      <w:r w:rsidR="00AF69F7" w:rsidRPr="002242A5">
        <w:rPr>
          <w:rFonts w:ascii="Times New Roman" w:hAnsi="Times New Roman" w:cs="Times New Roman"/>
          <w:sz w:val="24"/>
          <w:szCs w:val="24"/>
        </w:rPr>
        <w:t>для русскоговорящего человека.</w:t>
      </w:r>
    </w:p>
    <w:p w:rsidR="00583840" w:rsidRDefault="00F21C73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Обучающиеся</w:t>
      </w:r>
      <w:r w:rsidR="00E94831" w:rsidRPr="002242A5">
        <w:rPr>
          <w:rFonts w:ascii="Times New Roman" w:hAnsi="Times New Roman" w:cs="Times New Roman"/>
          <w:sz w:val="24"/>
          <w:szCs w:val="24"/>
        </w:rPr>
        <w:t xml:space="preserve"> зачастую переносят те</w:t>
      </w:r>
      <w:r w:rsidR="005365A9" w:rsidRPr="002242A5">
        <w:rPr>
          <w:rFonts w:ascii="Times New Roman" w:hAnsi="Times New Roman" w:cs="Times New Roman"/>
          <w:sz w:val="24"/>
          <w:szCs w:val="24"/>
        </w:rPr>
        <w:t>хнику чтения на китайский язык. С</w:t>
      </w:r>
      <w:r w:rsidR="00E94831" w:rsidRPr="002242A5">
        <w:rPr>
          <w:rFonts w:ascii="Times New Roman" w:hAnsi="Times New Roman" w:cs="Times New Roman"/>
          <w:sz w:val="24"/>
          <w:szCs w:val="24"/>
        </w:rPr>
        <w:t>лов</w:t>
      </w:r>
      <w:r w:rsidR="00E70C9F" w:rsidRPr="002242A5">
        <w:rPr>
          <w:rFonts w:ascii="Times New Roman" w:hAnsi="Times New Roman" w:cs="Times New Roman"/>
          <w:sz w:val="24"/>
          <w:szCs w:val="24"/>
        </w:rPr>
        <w:t xml:space="preserve">а в русском языке могут </w:t>
      </w:r>
      <w:r w:rsidR="00E94831" w:rsidRPr="002242A5">
        <w:rPr>
          <w:rFonts w:ascii="Times New Roman" w:hAnsi="Times New Roman" w:cs="Times New Roman"/>
          <w:sz w:val="24"/>
          <w:szCs w:val="24"/>
        </w:rPr>
        <w:t xml:space="preserve">состоять из нескольких </w:t>
      </w:r>
      <w:r w:rsidR="00E11AAA" w:rsidRPr="002242A5">
        <w:rPr>
          <w:rFonts w:ascii="Times New Roman" w:hAnsi="Times New Roman" w:cs="Times New Roman"/>
          <w:sz w:val="24"/>
          <w:szCs w:val="24"/>
        </w:rPr>
        <w:t xml:space="preserve">не имеющих значение слогов, но </w:t>
      </w:r>
      <w:r w:rsidR="00E70C9F" w:rsidRPr="002242A5">
        <w:rPr>
          <w:rFonts w:ascii="Times New Roman" w:hAnsi="Times New Roman" w:cs="Times New Roman"/>
          <w:sz w:val="24"/>
          <w:szCs w:val="24"/>
        </w:rPr>
        <w:t xml:space="preserve">имеющих одно ударение. </w:t>
      </w:r>
      <w:r w:rsidR="0010512D" w:rsidRPr="002242A5">
        <w:rPr>
          <w:rFonts w:ascii="Times New Roman" w:hAnsi="Times New Roman" w:cs="Times New Roman"/>
          <w:sz w:val="24"/>
          <w:szCs w:val="24"/>
        </w:rPr>
        <w:t>В</w:t>
      </w:r>
      <w:r w:rsidR="001D3DEE" w:rsidRPr="002242A5">
        <w:rPr>
          <w:rFonts w:ascii="Times New Roman" w:hAnsi="Times New Roman" w:cs="Times New Roman"/>
          <w:sz w:val="24"/>
          <w:szCs w:val="24"/>
        </w:rPr>
        <w:t xml:space="preserve"> китайском языке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70C9F" w:rsidRPr="002242A5">
        <w:rPr>
          <w:rFonts w:ascii="Times New Roman" w:hAnsi="Times New Roman" w:cs="Times New Roman"/>
          <w:sz w:val="24"/>
          <w:szCs w:val="24"/>
        </w:rPr>
        <w:t>слова состоят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E70C9F" w:rsidRPr="002242A5">
        <w:rPr>
          <w:rFonts w:ascii="Times New Roman" w:hAnsi="Times New Roman" w:cs="Times New Roman"/>
          <w:sz w:val="24"/>
          <w:szCs w:val="24"/>
        </w:rPr>
        <w:t xml:space="preserve">из </w:t>
      </w:r>
      <w:r w:rsidR="00E66BD8" w:rsidRPr="002242A5">
        <w:rPr>
          <w:rFonts w:ascii="Times New Roman" w:hAnsi="Times New Roman" w:cs="Times New Roman"/>
          <w:sz w:val="24"/>
          <w:szCs w:val="24"/>
        </w:rPr>
        <w:t>3</w:t>
      </w:r>
      <w:r w:rsidR="00E70C9F" w:rsidRPr="002242A5">
        <w:rPr>
          <w:rFonts w:ascii="Times New Roman" w:hAnsi="Times New Roman" w:cs="Times New Roman"/>
          <w:sz w:val="24"/>
          <w:szCs w:val="24"/>
        </w:rPr>
        <w:t>-х</w:t>
      </w:r>
      <w:r w:rsidR="00E66BD8" w:rsidRPr="002242A5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E70C9F" w:rsidRPr="002242A5">
        <w:rPr>
          <w:rFonts w:ascii="Times New Roman" w:hAnsi="Times New Roman" w:cs="Times New Roman"/>
          <w:sz w:val="24"/>
          <w:szCs w:val="24"/>
        </w:rPr>
        <w:t>ов</w:t>
      </w:r>
      <w:r w:rsidR="00E66BD8" w:rsidRPr="002242A5">
        <w:rPr>
          <w:rFonts w:ascii="Times New Roman" w:hAnsi="Times New Roman" w:cs="Times New Roman"/>
          <w:sz w:val="24"/>
          <w:szCs w:val="24"/>
        </w:rPr>
        <w:t>: иеро</w:t>
      </w:r>
      <w:r w:rsidR="00DC60D9">
        <w:rPr>
          <w:rFonts w:ascii="Times New Roman" w:hAnsi="Times New Roman" w:cs="Times New Roman"/>
          <w:sz w:val="24"/>
          <w:szCs w:val="24"/>
        </w:rPr>
        <w:t>глифы -транскрипция произношения пиньинь</w:t>
      </w:r>
      <w:r w:rsidR="00E70C9F" w:rsidRPr="002242A5">
        <w:rPr>
          <w:rFonts w:ascii="Times New Roman" w:hAnsi="Times New Roman" w:cs="Times New Roman"/>
          <w:sz w:val="24"/>
          <w:szCs w:val="24"/>
        </w:rPr>
        <w:t xml:space="preserve"> – тональность, то есть</w:t>
      </w:r>
      <w:r w:rsidR="00DA2DF3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gramStart"/>
      <w:r w:rsidR="00DA2DF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A2DF3">
        <w:rPr>
          <w:rFonts w:ascii="Times New Roman" w:hAnsi="Times New Roman" w:cs="Times New Roman"/>
          <w:sz w:val="24"/>
          <w:szCs w:val="24"/>
        </w:rPr>
        <w:t xml:space="preserve"> состоят из одного и более слогов, каждый из которых будет иметь свою тональность.</w:t>
      </w:r>
      <w:r w:rsidR="00501E0D">
        <w:rPr>
          <w:rFonts w:ascii="Times New Roman" w:hAnsi="Times New Roman" w:cs="Times New Roman"/>
          <w:sz w:val="24"/>
          <w:szCs w:val="24"/>
        </w:rPr>
        <w:t xml:space="preserve"> В русском языке структура слов не имеет четкого регламентирования, как </w:t>
      </w:r>
      <w:proofErr w:type="gramStart"/>
      <w:r w:rsidR="00501E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E0D">
        <w:rPr>
          <w:rFonts w:ascii="Times New Roman" w:hAnsi="Times New Roman" w:cs="Times New Roman"/>
          <w:sz w:val="24"/>
          <w:szCs w:val="24"/>
        </w:rPr>
        <w:t xml:space="preserve"> китайском. Ударение в словах свободное, но при этом делает слоги в слове единым целым.</w:t>
      </w:r>
    </w:p>
    <w:p w:rsidR="00583840" w:rsidRDefault="0058384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0FB41" wp14:editId="7E93996B">
            <wp:extent cx="865590" cy="371475"/>
            <wp:effectExtent l="0" t="0" r="0" b="0"/>
            <wp:docPr id="2" name="Рисунок 2" descr="C:\Users\User\Desktop\321f9a8d-76b6-4246-9d38-5bda0b28f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1f9a8d-76b6-4246-9d38-5bda0b28fe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1" cy="3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40" w:rsidRDefault="0058384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40">
        <w:rPr>
          <w:rFonts w:ascii="Times New Roman" w:hAnsi="Times New Roman" w:cs="Times New Roman"/>
          <w:sz w:val="24"/>
          <w:szCs w:val="24"/>
        </w:rPr>
        <w:t>*пример деления слова на слоги в русском языке с ударением на первом слоге</w:t>
      </w:r>
    </w:p>
    <w:p w:rsidR="00583840" w:rsidRDefault="0058384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18F89" wp14:editId="429C69BD">
            <wp:extent cx="742950" cy="476249"/>
            <wp:effectExtent l="0" t="0" r="0" b="635"/>
            <wp:docPr id="3" name="Рисунок 3" descr="C:\Users\User\Desktop\51f0a719-fd14-471c-a492-00868266d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f0a719-fd14-471c-a492-00868266db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1" b="7277"/>
                    <a:stretch/>
                  </pic:blipFill>
                  <pic:spPr bwMode="auto">
                    <a:xfrm>
                      <a:off x="0" y="0"/>
                      <a:ext cx="762220" cy="4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840" w:rsidRDefault="0058384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40">
        <w:rPr>
          <w:rFonts w:ascii="Times New Roman" w:hAnsi="Times New Roman" w:cs="Times New Roman"/>
          <w:sz w:val="24"/>
          <w:szCs w:val="24"/>
        </w:rPr>
        <w:t>*пример слова «яблоко» на китайском языке, состоящего из 2-х иероглифов и 2-х слогов во втором и третьем тоне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E40" w:rsidRDefault="00F40536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lastRenderedPageBreak/>
        <w:t>Нарушение принципов аудиал</w:t>
      </w:r>
      <w:r w:rsidR="006636FF" w:rsidRPr="002242A5">
        <w:rPr>
          <w:rFonts w:ascii="Times New Roman" w:hAnsi="Times New Roman" w:cs="Times New Roman"/>
          <w:sz w:val="24"/>
          <w:szCs w:val="24"/>
        </w:rPr>
        <w:t>ьных особенностей приводит</w:t>
      </w:r>
      <w:r w:rsidRPr="002242A5">
        <w:rPr>
          <w:rFonts w:ascii="Times New Roman" w:hAnsi="Times New Roman" w:cs="Times New Roman"/>
          <w:sz w:val="24"/>
          <w:szCs w:val="24"/>
        </w:rPr>
        <w:t xml:space="preserve"> к </w:t>
      </w:r>
      <w:r w:rsidR="00CE606A" w:rsidRPr="002242A5">
        <w:rPr>
          <w:rFonts w:ascii="Times New Roman" w:hAnsi="Times New Roman" w:cs="Times New Roman"/>
          <w:sz w:val="24"/>
          <w:szCs w:val="24"/>
        </w:rPr>
        <w:t>дефектам</w:t>
      </w:r>
      <w:r w:rsidRPr="002242A5">
        <w:rPr>
          <w:rFonts w:ascii="Times New Roman" w:hAnsi="Times New Roman" w:cs="Times New Roman"/>
          <w:sz w:val="24"/>
          <w:szCs w:val="24"/>
        </w:rPr>
        <w:t xml:space="preserve"> реч</w:t>
      </w:r>
      <w:r w:rsidR="005850C9" w:rsidRPr="002242A5">
        <w:rPr>
          <w:rFonts w:ascii="Times New Roman" w:hAnsi="Times New Roman" w:cs="Times New Roman"/>
          <w:sz w:val="24"/>
          <w:szCs w:val="24"/>
        </w:rPr>
        <w:t>и и появлению</w:t>
      </w:r>
      <w:r w:rsidRPr="002242A5">
        <w:rPr>
          <w:rFonts w:ascii="Times New Roman" w:hAnsi="Times New Roman" w:cs="Times New Roman"/>
          <w:sz w:val="24"/>
          <w:szCs w:val="24"/>
        </w:rPr>
        <w:t xml:space="preserve"> ак</w:t>
      </w:r>
      <w:r w:rsidR="006636FF" w:rsidRPr="002242A5">
        <w:rPr>
          <w:rFonts w:ascii="Times New Roman" w:hAnsi="Times New Roman" w:cs="Times New Roman"/>
          <w:sz w:val="24"/>
          <w:szCs w:val="24"/>
        </w:rPr>
        <w:t xml:space="preserve">цента, что значительно осложняет </w:t>
      </w:r>
      <w:r w:rsidR="007C4628" w:rsidRPr="002242A5">
        <w:rPr>
          <w:rFonts w:ascii="Times New Roman" w:hAnsi="Times New Roman" w:cs="Times New Roman"/>
          <w:sz w:val="24"/>
          <w:szCs w:val="24"/>
        </w:rPr>
        <w:t>практическ</w:t>
      </w:r>
      <w:r w:rsidR="003A78DF" w:rsidRPr="002242A5">
        <w:rPr>
          <w:rFonts w:ascii="Times New Roman" w:hAnsi="Times New Roman" w:cs="Times New Roman"/>
          <w:sz w:val="24"/>
          <w:szCs w:val="24"/>
        </w:rPr>
        <w:t xml:space="preserve">ое применение китайского языка, поэтому требуется </w:t>
      </w:r>
      <w:r w:rsidR="005850C9" w:rsidRPr="002242A5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="003A78DF" w:rsidRPr="002242A5">
        <w:rPr>
          <w:rFonts w:ascii="Times New Roman" w:hAnsi="Times New Roman" w:cs="Times New Roman"/>
          <w:sz w:val="24"/>
          <w:szCs w:val="24"/>
        </w:rPr>
        <w:t>тренировка слуха</w:t>
      </w:r>
      <w:r w:rsidR="005850C9" w:rsidRPr="002242A5">
        <w:rPr>
          <w:rFonts w:ascii="Times New Roman" w:hAnsi="Times New Roman" w:cs="Times New Roman"/>
          <w:sz w:val="24"/>
          <w:szCs w:val="24"/>
        </w:rPr>
        <w:t xml:space="preserve"> и произношения</w:t>
      </w:r>
      <w:r w:rsidR="003A78DF" w:rsidRPr="00224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D73" w:rsidRPr="002242A5" w:rsidRDefault="00B76839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Еще одной особенностью, на которую с</w:t>
      </w:r>
      <w:r w:rsidR="005365A9" w:rsidRPr="002242A5">
        <w:rPr>
          <w:rFonts w:ascii="Times New Roman" w:hAnsi="Times New Roman" w:cs="Times New Roman"/>
          <w:sz w:val="24"/>
          <w:szCs w:val="24"/>
        </w:rPr>
        <w:t xml:space="preserve">тоит обратить внимание, </w:t>
      </w:r>
      <w:r w:rsidRPr="002242A5">
        <w:rPr>
          <w:rFonts w:ascii="Times New Roman" w:hAnsi="Times New Roman" w:cs="Times New Roman"/>
          <w:sz w:val="24"/>
          <w:szCs w:val="24"/>
        </w:rPr>
        <w:t>является использование простой грамматической конструкции с морфологически неизменяемыми словами</w:t>
      </w:r>
      <w:r w:rsidR="00C2530D" w:rsidRPr="002242A5">
        <w:rPr>
          <w:rFonts w:ascii="Times New Roman" w:hAnsi="Times New Roman" w:cs="Times New Roman"/>
          <w:sz w:val="24"/>
          <w:szCs w:val="24"/>
        </w:rPr>
        <w:t xml:space="preserve">, что отличает китайский язык от других флективных языков. </w:t>
      </w:r>
      <w:r w:rsidR="004C066F" w:rsidRPr="002242A5">
        <w:rPr>
          <w:rFonts w:ascii="Times New Roman" w:hAnsi="Times New Roman" w:cs="Times New Roman"/>
          <w:sz w:val="24"/>
          <w:szCs w:val="24"/>
        </w:rPr>
        <w:t>Грамматика к</w:t>
      </w:r>
      <w:r w:rsidR="007375C3" w:rsidRPr="002242A5">
        <w:rPr>
          <w:rFonts w:ascii="Times New Roman" w:hAnsi="Times New Roman" w:cs="Times New Roman"/>
          <w:sz w:val="24"/>
          <w:szCs w:val="24"/>
        </w:rPr>
        <w:t xml:space="preserve">итайского языка </w:t>
      </w:r>
      <w:r w:rsidR="00C2530D" w:rsidRPr="002242A5">
        <w:rPr>
          <w:rFonts w:ascii="Times New Roman" w:hAnsi="Times New Roman" w:cs="Times New Roman"/>
          <w:sz w:val="24"/>
          <w:szCs w:val="24"/>
        </w:rPr>
        <w:t>с отсутствием</w:t>
      </w:r>
      <w:r w:rsidR="007375C3" w:rsidRPr="002242A5">
        <w:rPr>
          <w:rFonts w:ascii="Times New Roman" w:hAnsi="Times New Roman" w:cs="Times New Roman"/>
          <w:sz w:val="24"/>
          <w:szCs w:val="24"/>
        </w:rPr>
        <w:t xml:space="preserve"> флексий и наличие</w:t>
      </w:r>
      <w:r w:rsidR="00C2530D" w:rsidRPr="002242A5">
        <w:rPr>
          <w:rFonts w:ascii="Times New Roman" w:hAnsi="Times New Roman" w:cs="Times New Roman"/>
          <w:sz w:val="24"/>
          <w:szCs w:val="24"/>
        </w:rPr>
        <w:t xml:space="preserve">м различных служебных слов </w:t>
      </w:r>
      <w:r w:rsidRPr="002242A5">
        <w:rPr>
          <w:rFonts w:ascii="Times New Roman" w:hAnsi="Times New Roman" w:cs="Times New Roman"/>
          <w:sz w:val="24"/>
          <w:szCs w:val="24"/>
        </w:rPr>
        <w:t>вызыва</w:t>
      </w:r>
      <w:r w:rsidR="005365A9" w:rsidRPr="002242A5">
        <w:rPr>
          <w:rFonts w:ascii="Times New Roman" w:hAnsi="Times New Roman" w:cs="Times New Roman"/>
          <w:sz w:val="24"/>
          <w:szCs w:val="24"/>
        </w:rPr>
        <w:t>ет трудности в построен</w:t>
      </w:r>
      <w:r w:rsidR="004C066F" w:rsidRPr="002242A5">
        <w:rPr>
          <w:rFonts w:ascii="Times New Roman" w:hAnsi="Times New Roman" w:cs="Times New Roman"/>
          <w:sz w:val="24"/>
          <w:szCs w:val="24"/>
        </w:rPr>
        <w:t>ие речи в русскоговорящей среде</w:t>
      </w:r>
      <w:r w:rsidR="003E363C" w:rsidRPr="002242A5">
        <w:rPr>
          <w:rFonts w:ascii="Times New Roman" w:hAnsi="Times New Roman" w:cs="Times New Roman"/>
          <w:sz w:val="24"/>
          <w:szCs w:val="24"/>
        </w:rPr>
        <w:t>,</w:t>
      </w:r>
      <w:r w:rsidR="007375C3" w:rsidRPr="002242A5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4C066F" w:rsidRPr="002242A5">
        <w:rPr>
          <w:rFonts w:ascii="Times New Roman" w:hAnsi="Times New Roman" w:cs="Times New Roman"/>
          <w:sz w:val="24"/>
          <w:szCs w:val="24"/>
        </w:rPr>
        <w:t xml:space="preserve"> на первых этапах обучения.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F1302F" w:rsidRPr="002242A5">
        <w:rPr>
          <w:rFonts w:ascii="Times New Roman" w:hAnsi="Times New Roman" w:cs="Times New Roman"/>
          <w:sz w:val="24"/>
          <w:szCs w:val="24"/>
        </w:rPr>
        <w:t>Лексические единицы китайского языка могут менять свою принадлежность к той или иной части речи в зависимости от применения, например</w:t>
      </w:r>
      <w:proofErr w:type="gramStart"/>
      <w:r w:rsidR="00F1302F" w:rsidRPr="002242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302F" w:rsidRPr="002242A5">
        <w:rPr>
          <w:rFonts w:ascii="Times New Roman" w:hAnsi="Times New Roman" w:cs="Times New Roman"/>
          <w:sz w:val="24"/>
          <w:szCs w:val="24"/>
        </w:rPr>
        <w:t xml:space="preserve"> глагол может стать существительным. </w:t>
      </w:r>
      <w:r w:rsidR="004C066F" w:rsidRPr="002242A5">
        <w:rPr>
          <w:rFonts w:ascii="Times New Roman" w:hAnsi="Times New Roman" w:cs="Times New Roman"/>
          <w:sz w:val="24"/>
          <w:szCs w:val="24"/>
        </w:rPr>
        <w:t xml:space="preserve">Конструкция предложения </w:t>
      </w:r>
      <w:r w:rsidR="007375C3" w:rsidRPr="002242A5">
        <w:rPr>
          <w:rFonts w:ascii="Times New Roman" w:hAnsi="Times New Roman" w:cs="Times New Roman"/>
          <w:sz w:val="24"/>
          <w:szCs w:val="24"/>
        </w:rPr>
        <w:t>строиться в</w:t>
      </w:r>
      <w:r w:rsidR="004C066F" w:rsidRPr="002242A5">
        <w:rPr>
          <w:rFonts w:ascii="Times New Roman" w:hAnsi="Times New Roman" w:cs="Times New Roman"/>
          <w:sz w:val="24"/>
          <w:szCs w:val="24"/>
        </w:rPr>
        <w:t xml:space="preserve"> строгом грамматическом порядк</w:t>
      </w:r>
      <w:r w:rsidR="007375C3" w:rsidRPr="002242A5">
        <w:rPr>
          <w:rFonts w:ascii="Times New Roman" w:hAnsi="Times New Roman" w:cs="Times New Roman"/>
          <w:sz w:val="24"/>
          <w:szCs w:val="24"/>
        </w:rPr>
        <w:t xml:space="preserve">е, </w:t>
      </w:r>
      <w:r w:rsidR="00DA7E37" w:rsidRPr="002242A5">
        <w:rPr>
          <w:rFonts w:ascii="Times New Roman" w:hAnsi="Times New Roman" w:cs="Times New Roman"/>
          <w:sz w:val="24"/>
          <w:szCs w:val="24"/>
        </w:rPr>
        <w:t>инверсия</w:t>
      </w:r>
      <w:r w:rsidR="007375C3" w:rsidRPr="002242A5">
        <w:rPr>
          <w:rFonts w:ascii="Times New Roman" w:hAnsi="Times New Roman" w:cs="Times New Roman"/>
          <w:sz w:val="24"/>
          <w:szCs w:val="24"/>
        </w:rPr>
        <w:t xml:space="preserve"> которого приводит к</w:t>
      </w:r>
      <w:r w:rsidR="004C066F" w:rsidRPr="002242A5">
        <w:rPr>
          <w:rFonts w:ascii="Times New Roman" w:hAnsi="Times New Roman" w:cs="Times New Roman"/>
          <w:sz w:val="24"/>
          <w:szCs w:val="24"/>
        </w:rPr>
        <w:t xml:space="preserve"> потере смысла речи.</w:t>
      </w:r>
    </w:p>
    <w:p w:rsidR="007B27BC" w:rsidRDefault="004877C7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Психологические особенности процесса овладения</w:t>
      </w:r>
      <w:r w:rsidR="00282A0C" w:rsidRPr="002242A5">
        <w:rPr>
          <w:rFonts w:ascii="Times New Roman" w:hAnsi="Times New Roman" w:cs="Times New Roman"/>
          <w:sz w:val="24"/>
          <w:szCs w:val="24"/>
        </w:rPr>
        <w:t xml:space="preserve"> китайским языком</w:t>
      </w:r>
      <w:r w:rsidRPr="002242A5">
        <w:rPr>
          <w:rFonts w:ascii="Times New Roman" w:hAnsi="Times New Roman" w:cs="Times New Roman"/>
          <w:sz w:val="24"/>
          <w:szCs w:val="24"/>
        </w:rPr>
        <w:t xml:space="preserve"> характеризуются развитым зрительным и зрительно-двигательным типом памяти</w:t>
      </w:r>
      <w:r w:rsidR="006858F3" w:rsidRPr="002242A5">
        <w:rPr>
          <w:rFonts w:ascii="Times New Roman" w:hAnsi="Times New Roman" w:cs="Times New Roman"/>
          <w:sz w:val="24"/>
          <w:szCs w:val="24"/>
        </w:rPr>
        <w:t>. Идеографический характер письменности свидетельствует об образности мышления и целостности восприятия информации</w:t>
      </w:r>
      <w:r w:rsidR="0074543E" w:rsidRPr="002242A5">
        <w:rPr>
          <w:rFonts w:ascii="Times New Roman" w:hAnsi="Times New Roman" w:cs="Times New Roman"/>
          <w:sz w:val="24"/>
          <w:szCs w:val="24"/>
        </w:rPr>
        <w:t>, что демонстрирует ориентацию носителей языка на способност</w:t>
      </w:r>
      <w:r w:rsidR="00BA33C1" w:rsidRPr="002242A5">
        <w:rPr>
          <w:rFonts w:ascii="Times New Roman" w:hAnsi="Times New Roman" w:cs="Times New Roman"/>
          <w:sz w:val="24"/>
          <w:szCs w:val="24"/>
        </w:rPr>
        <w:t>и правого полушария мозга</w:t>
      </w:r>
      <w:r w:rsidR="00BF06DF" w:rsidRPr="002242A5">
        <w:rPr>
          <w:rFonts w:ascii="Times New Roman" w:hAnsi="Times New Roman" w:cs="Times New Roman"/>
          <w:sz w:val="24"/>
          <w:szCs w:val="24"/>
        </w:rPr>
        <w:t>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7B27BC">
        <w:rPr>
          <w:rFonts w:ascii="Times New Roman" w:hAnsi="Times New Roman" w:cs="Times New Roman"/>
          <w:sz w:val="24"/>
          <w:szCs w:val="24"/>
        </w:rPr>
        <w:t>Поэтому использование методов психодиагностики мышления, тестирование на типы памяти и типы восприятия информации, выявление индивидуальных п</w:t>
      </w:r>
      <w:r w:rsidR="00511B5B">
        <w:rPr>
          <w:rFonts w:ascii="Times New Roman" w:hAnsi="Times New Roman" w:cs="Times New Roman"/>
          <w:sz w:val="24"/>
          <w:szCs w:val="24"/>
        </w:rPr>
        <w:t>сихологических особенностей буду</w:t>
      </w:r>
      <w:r w:rsidR="007B27BC">
        <w:rPr>
          <w:rFonts w:ascii="Times New Roman" w:hAnsi="Times New Roman" w:cs="Times New Roman"/>
          <w:sz w:val="24"/>
          <w:szCs w:val="24"/>
        </w:rPr>
        <w:t xml:space="preserve">т </w:t>
      </w:r>
      <w:r w:rsidR="00FA7DFA">
        <w:rPr>
          <w:rFonts w:ascii="Times New Roman" w:hAnsi="Times New Roman" w:cs="Times New Roman"/>
          <w:sz w:val="24"/>
          <w:szCs w:val="24"/>
        </w:rPr>
        <w:t>способствовать более</w:t>
      </w:r>
      <w:r w:rsidR="00511B5B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7B27BC">
        <w:rPr>
          <w:rFonts w:ascii="Times New Roman" w:hAnsi="Times New Roman" w:cs="Times New Roman"/>
          <w:sz w:val="24"/>
          <w:szCs w:val="24"/>
        </w:rPr>
        <w:t xml:space="preserve"> и </w:t>
      </w:r>
      <w:r w:rsidR="00511B5B">
        <w:rPr>
          <w:rFonts w:ascii="Times New Roman" w:hAnsi="Times New Roman" w:cs="Times New Roman"/>
          <w:sz w:val="24"/>
          <w:szCs w:val="24"/>
        </w:rPr>
        <w:t>быстрой выработке</w:t>
      </w:r>
      <w:r w:rsidR="007B27BC">
        <w:rPr>
          <w:rFonts w:ascii="Times New Roman" w:hAnsi="Times New Roman" w:cs="Times New Roman"/>
          <w:sz w:val="24"/>
          <w:szCs w:val="24"/>
        </w:rPr>
        <w:t xml:space="preserve"> языковых компетенций обучающихся.</w:t>
      </w:r>
    </w:p>
    <w:p w:rsidR="007D7756" w:rsidRDefault="003F4C68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китайского языка в разных возрастных группах также имеет свои характерные особенности. Например, установлено, что наиболее эффективным происходит обучение людей в возрасте от 18 до 20 лет. Дети 9-11 лет лучше воспринимают отдель</w:t>
      </w:r>
      <w:r w:rsidR="00F459C8">
        <w:rPr>
          <w:rFonts w:ascii="Times New Roman" w:hAnsi="Times New Roman" w:cs="Times New Roman"/>
          <w:sz w:val="24"/>
          <w:szCs w:val="24"/>
        </w:rPr>
        <w:t>ные детали символов, но трудности возникают при запоминании сложных иероглифов. Категория 12-14 лет склонна делать своеобразные интерпретац</w:t>
      </w:r>
      <w:proofErr w:type="gramStart"/>
      <w:r w:rsidR="00F459C8">
        <w:rPr>
          <w:rFonts w:ascii="Times New Roman" w:hAnsi="Times New Roman" w:cs="Times New Roman"/>
          <w:sz w:val="24"/>
          <w:szCs w:val="24"/>
        </w:rPr>
        <w:t>ии ие</w:t>
      </w:r>
      <w:proofErr w:type="gramEnd"/>
      <w:r w:rsidR="00F459C8">
        <w:rPr>
          <w:rFonts w:ascii="Times New Roman" w:hAnsi="Times New Roman" w:cs="Times New Roman"/>
          <w:sz w:val="24"/>
          <w:szCs w:val="24"/>
        </w:rPr>
        <w:t xml:space="preserve">роглифов, тогда как категория 15-17 лет наполняет ассоциации содержанием. В категории 18-20 лет процент узнаваемости иероглифов </w:t>
      </w:r>
      <w:r w:rsidR="002A26CD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459C8">
        <w:rPr>
          <w:rFonts w:ascii="Times New Roman" w:hAnsi="Times New Roman" w:cs="Times New Roman"/>
          <w:sz w:val="24"/>
          <w:szCs w:val="24"/>
        </w:rPr>
        <w:t>очень высок</w:t>
      </w:r>
      <w:r w:rsidR="002A26CD">
        <w:rPr>
          <w:rFonts w:ascii="Times New Roman" w:hAnsi="Times New Roman" w:cs="Times New Roman"/>
          <w:sz w:val="24"/>
          <w:szCs w:val="24"/>
        </w:rPr>
        <w:t>им</w:t>
      </w:r>
      <w:r w:rsidR="00F459C8">
        <w:rPr>
          <w:rFonts w:ascii="Times New Roman" w:hAnsi="Times New Roman" w:cs="Times New Roman"/>
          <w:sz w:val="24"/>
          <w:szCs w:val="24"/>
        </w:rPr>
        <w:t xml:space="preserve">, </w:t>
      </w:r>
      <w:r w:rsidR="002A26CD">
        <w:rPr>
          <w:rFonts w:ascii="Times New Roman" w:hAnsi="Times New Roman" w:cs="Times New Roman"/>
          <w:sz w:val="24"/>
          <w:szCs w:val="24"/>
        </w:rPr>
        <w:t>а в категории</w:t>
      </w:r>
      <w:r w:rsidR="00F459C8">
        <w:rPr>
          <w:rFonts w:ascii="Times New Roman" w:hAnsi="Times New Roman" w:cs="Times New Roman"/>
          <w:sz w:val="24"/>
          <w:szCs w:val="24"/>
        </w:rPr>
        <w:t xml:space="preserve"> 25-35 лет </w:t>
      </w:r>
      <w:r w:rsidR="002A26CD">
        <w:rPr>
          <w:rFonts w:ascii="Times New Roman" w:hAnsi="Times New Roman" w:cs="Times New Roman"/>
          <w:sz w:val="24"/>
          <w:szCs w:val="24"/>
        </w:rPr>
        <w:t xml:space="preserve">происходит спад. Категория людей 35-55 лет и старше воспринимает иероглифы сложней, </w:t>
      </w:r>
      <w:r w:rsidR="008B1799">
        <w:rPr>
          <w:rFonts w:ascii="Times New Roman" w:hAnsi="Times New Roman" w:cs="Times New Roman"/>
          <w:sz w:val="24"/>
          <w:szCs w:val="24"/>
        </w:rPr>
        <w:t xml:space="preserve">у них </w:t>
      </w:r>
      <w:r w:rsidR="002A26CD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583840">
        <w:rPr>
          <w:rFonts w:ascii="Times New Roman" w:hAnsi="Times New Roman" w:cs="Times New Roman"/>
          <w:sz w:val="24"/>
          <w:szCs w:val="24"/>
        </w:rPr>
        <w:t>сходство с</w:t>
      </w:r>
      <w:r w:rsidR="002A26CD">
        <w:rPr>
          <w:rFonts w:ascii="Times New Roman" w:hAnsi="Times New Roman" w:cs="Times New Roman"/>
          <w:sz w:val="24"/>
          <w:szCs w:val="24"/>
        </w:rPr>
        <w:t xml:space="preserve"> категорией 9-11 лет. </w:t>
      </w:r>
      <w:r w:rsidR="00485E9D">
        <w:rPr>
          <w:rFonts w:ascii="Times New Roman" w:hAnsi="Times New Roman" w:cs="Times New Roman"/>
          <w:sz w:val="24"/>
          <w:szCs w:val="24"/>
        </w:rPr>
        <w:t xml:space="preserve">Лучшее усвоение учебного материала происходит на </w:t>
      </w:r>
      <w:proofErr w:type="gramStart"/>
      <w:r w:rsidR="00485E9D">
        <w:rPr>
          <w:rFonts w:ascii="Times New Roman" w:hAnsi="Times New Roman" w:cs="Times New Roman"/>
          <w:sz w:val="24"/>
          <w:szCs w:val="24"/>
        </w:rPr>
        <w:t>индивидуальны</w:t>
      </w:r>
      <w:proofErr w:type="gramEnd"/>
      <w:r w:rsidR="00485E9D">
        <w:rPr>
          <w:rFonts w:ascii="Times New Roman" w:hAnsi="Times New Roman" w:cs="Times New Roman"/>
          <w:sz w:val="24"/>
          <w:szCs w:val="24"/>
        </w:rPr>
        <w:t xml:space="preserve"> уроках или группах не более 10 человек.</w:t>
      </w:r>
    </w:p>
    <w:p w:rsidR="00B75AAB" w:rsidRPr="002242A5" w:rsidRDefault="0055425C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Таким образом</w:t>
      </w:r>
      <w:r w:rsidR="00C31D43" w:rsidRPr="002242A5">
        <w:rPr>
          <w:rFonts w:ascii="Times New Roman" w:hAnsi="Times New Roman" w:cs="Times New Roman"/>
          <w:sz w:val="24"/>
          <w:szCs w:val="24"/>
        </w:rPr>
        <w:t>,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BA33C1" w:rsidRPr="002242A5">
        <w:rPr>
          <w:rFonts w:ascii="Times New Roman" w:hAnsi="Times New Roman" w:cs="Times New Roman"/>
          <w:sz w:val="24"/>
          <w:szCs w:val="24"/>
        </w:rPr>
        <w:t xml:space="preserve">при разработке методик </w:t>
      </w:r>
      <w:r w:rsidR="00B75AAB" w:rsidRPr="002242A5">
        <w:rPr>
          <w:rFonts w:ascii="Times New Roman" w:hAnsi="Times New Roman" w:cs="Times New Roman"/>
          <w:sz w:val="24"/>
          <w:szCs w:val="24"/>
        </w:rPr>
        <w:t xml:space="preserve">преподавания в области фонетики, иероглифики, лексики и грамматики, необходимо </w:t>
      </w:r>
      <w:r w:rsidR="00BA33C1" w:rsidRPr="002242A5">
        <w:rPr>
          <w:rFonts w:ascii="Times New Roman" w:hAnsi="Times New Roman" w:cs="Times New Roman"/>
          <w:sz w:val="24"/>
          <w:szCs w:val="24"/>
        </w:rPr>
        <w:t xml:space="preserve">всесторонне </w:t>
      </w:r>
      <w:r w:rsidR="00B75AAB" w:rsidRPr="002242A5">
        <w:rPr>
          <w:rFonts w:ascii="Times New Roman" w:hAnsi="Times New Roman" w:cs="Times New Roman"/>
          <w:sz w:val="24"/>
          <w:szCs w:val="24"/>
        </w:rPr>
        <w:t>учитывать особенности китайского языка и сложности, с которыми столкнут</w:t>
      </w:r>
      <w:r w:rsidR="00BA33C1" w:rsidRPr="002242A5">
        <w:rPr>
          <w:rFonts w:ascii="Times New Roman" w:hAnsi="Times New Roman" w:cs="Times New Roman"/>
          <w:sz w:val="24"/>
          <w:szCs w:val="24"/>
        </w:rPr>
        <w:t>ься участники процесса обучения в русскоговорящей среде.</w:t>
      </w:r>
      <w:r w:rsidR="004A02E5">
        <w:rPr>
          <w:rFonts w:ascii="Times New Roman" w:hAnsi="Times New Roman" w:cs="Times New Roman"/>
          <w:sz w:val="24"/>
          <w:szCs w:val="24"/>
        </w:rPr>
        <w:t xml:space="preserve"> </w:t>
      </w:r>
      <w:r w:rsidR="008D3568">
        <w:rPr>
          <w:rFonts w:ascii="Times New Roman" w:hAnsi="Times New Roman" w:cs="Times New Roman"/>
          <w:sz w:val="24"/>
          <w:szCs w:val="24"/>
        </w:rPr>
        <w:t xml:space="preserve">Преодоление трудностей должно идти от простого к </w:t>
      </w:r>
      <w:proofErr w:type="gramStart"/>
      <w:r w:rsidR="008D356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8D3568">
        <w:rPr>
          <w:rFonts w:ascii="Times New Roman" w:hAnsi="Times New Roman" w:cs="Times New Roman"/>
          <w:sz w:val="24"/>
          <w:szCs w:val="24"/>
        </w:rPr>
        <w:t xml:space="preserve">, с постепенным нарастаем </w:t>
      </w:r>
      <w:r w:rsidR="007B27BC">
        <w:rPr>
          <w:rFonts w:ascii="Times New Roman" w:hAnsi="Times New Roman" w:cs="Times New Roman"/>
          <w:sz w:val="24"/>
          <w:szCs w:val="24"/>
        </w:rPr>
        <w:t>объема</w:t>
      </w:r>
      <w:r w:rsidR="008D3568">
        <w:rPr>
          <w:rFonts w:ascii="Times New Roman" w:hAnsi="Times New Roman" w:cs="Times New Roman"/>
          <w:sz w:val="24"/>
          <w:szCs w:val="24"/>
        </w:rPr>
        <w:t xml:space="preserve"> выдаваемого </w:t>
      </w:r>
      <w:r w:rsidR="007B27BC">
        <w:rPr>
          <w:rFonts w:ascii="Times New Roman" w:hAnsi="Times New Roman" w:cs="Times New Roman"/>
          <w:sz w:val="24"/>
          <w:szCs w:val="24"/>
        </w:rPr>
        <w:t>материала</w:t>
      </w:r>
      <w:r w:rsidR="008D3568">
        <w:rPr>
          <w:rFonts w:ascii="Times New Roman" w:hAnsi="Times New Roman" w:cs="Times New Roman"/>
          <w:sz w:val="24"/>
          <w:szCs w:val="24"/>
        </w:rPr>
        <w:t xml:space="preserve">. </w:t>
      </w:r>
      <w:r w:rsidR="00B75AAB" w:rsidRPr="002242A5">
        <w:rPr>
          <w:rFonts w:ascii="Times New Roman" w:hAnsi="Times New Roman" w:cs="Times New Roman"/>
          <w:sz w:val="24"/>
          <w:szCs w:val="24"/>
        </w:rPr>
        <w:t xml:space="preserve">Следует уделить большое внимание проблеме овладения иероглифическим письмом, </w:t>
      </w:r>
      <w:r w:rsidR="008D3568">
        <w:rPr>
          <w:rFonts w:ascii="Times New Roman" w:hAnsi="Times New Roman" w:cs="Times New Roman"/>
          <w:sz w:val="24"/>
          <w:szCs w:val="24"/>
        </w:rPr>
        <w:t xml:space="preserve">которая является </w:t>
      </w:r>
      <w:r w:rsidR="00BA33C1" w:rsidRPr="002242A5">
        <w:rPr>
          <w:rFonts w:ascii="Times New Roman" w:hAnsi="Times New Roman" w:cs="Times New Roman"/>
          <w:sz w:val="24"/>
          <w:szCs w:val="24"/>
        </w:rPr>
        <w:t>ключевой</w:t>
      </w:r>
      <w:r w:rsidR="00B75AAB" w:rsidRPr="002242A5">
        <w:rPr>
          <w:rFonts w:ascii="Times New Roman" w:hAnsi="Times New Roman" w:cs="Times New Roman"/>
          <w:sz w:val="24"/>
          <w:szCs w:val="24"/>
        </w:rPr>
        <w:t xml:space="preserve"> в изучении языка.</w:t>
      </w:r>
    </w:p>
    <w:p w:rsidR="00485E9D" w:rsidRDefault="00485E9D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FDE" w:rsidRPr="002242A5" w:rsidRDefault="0072397C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B37EEE" w:rsidRPr="002242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97C" w:rsidRPr="002242A5" w:rsidRDefault="0072397C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lastRenderedPageBreak/>
        <w:t>1. Демина Н.А. Методика преподавания практического китайского языка. – М., 2006</w:t>
      </w:r>
    </w:p>
    <w:p w:rsidR="009F534D" w:rsidRPr="002242A5" w:rsidRDefault="00933703" w:rsidP="003F5FE9">
      <w:pPr>
        <w:ind w:left="709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42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 Рубец М.В. Когнитивные особенности китайской культуры и языка // Психология и Психотехника. - 2013. - № 11. - C. 1120-1133. DOI: 10.7256/2070-8955.2013.11.10149</w:t>
      </w:r>
      <w:r w:rsidR="00E74214" w:rsidRPr="002242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URL:    https://www.synologia.ru/</w:t>
      </w:r>
    </w:p>
    <w:p w:rsidR="00933703" w:rsidRPr="002242A5" w:rsidRDefault="00933703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42A5">
        <w:rPr>
          <w:rFonts w:ascii="Times New Roman" w:hAnsi="Times New Roman" w:cs="Times New Roman"/>
          <w:sz w:val="24"/>
          <w:szCs w:val="24"/>
        </w:rPr>
        <w:t>Бехтева</w:t>
      </w:r>
      <w:proofErr w:type="spellEnd"/>
      <w:r w:rsidRPr="002242A5">
        <w:rPr>
          <w:rFonts w:ascii="Times New Roman" w:hAnsi="Times New Roman" w:cs="Times New Roman"/>
          <w:sz w:val="24"/>
          <w:szCs w:val="24"/>
        </w:rPr>
        <w:t xml:space="preserve"> Н. Н. Трудности овладения китайским языком студентами-</w:t>
      </w:r>
      <w:proofErr w:type="spellStart"/>
      <w:r w:rsidRPr="002242A5">
        <w:rPr>
          <w:rFonts w:ascii="Times New Roman" w:hAnsi="Times New Roman" w:cs="Times New Roman"/>
          <w:sz w:val="24"/>
          <w:szCs w:val="24"/>
        </w:rPr>
        <w:t>русофонами</w:t>
      </w:r>
      <w:proofErr w:type="spellEnd"/>
      <w:r w:rsidRPr="002242A5">
        <w:rPr>
          <w:rFonts w:ascii="Times New Roman" w:hAnsi="Times New Roman" w:cs="Times New Roman"/>
          <w:sz w:val="24"/>
          <w:szCs w:val="24"/>
        </w:rPr>
        <w:t xml:space="preserve"> /— Текст</w:t>
      </w:r>
      <w:proofErr w:type="gramStart"/>
      <w:r w:rsidRPr="002242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42A5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2015. — № 22 (102). — С. 748-751. — URL: https://moluch.ru/archive/102/23052/</w:t>
      </w:r>
    </w:p>
    <w:p w:rsidR="009F534D" w:rsidRDefault="00F17E86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A5">
        <w:rPr>
          <w:rFonts w:ascii="Times New Roman" w:hAnsi="Times New Roman" w:cs="Times New Roman"/>
          <w:sz w:val="24"/>
          <w:szCs w:val="24"/>
        </w:rPr>
        <w:t>4. Рубец М.В. Влияние китайского языка на мышление и культуру его носителей</w:t>
      </w:r>
    </w:p>
    <w:p w:rsidR="00650011" w:rsidRPr="008858C0" w:rsidRDefault="00650011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8C0">
        <w:rPr>
          <w:rFonts w:ascii="Times New Roman" w:hAnsi="Times New Roman" w:cs="Times New Roman"/>
          <w:sz w:val="24"/>
          <w:szCs w:val="24"/>
          <w:lang w:val="en-US"/>
        </w:rPr>
        <w:t>URL: https://cyberleninka.ru/article/n/vliyanie-kitayskogo-yazyka-na-myshlenie-i-kulturu-ego-nositeley/viewer</w:t>
      </w:r>
    </w:p>
    <w:p w:rsidR="009F534D" w:rsidRDefault="00D158AE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2A5">
        <w:rPr>
          <w:rFonts w:ascii="Times New Roman" w:hAnsi="Times New Roman" w:cs="Times New Roman"/>
          <w:sz w:val="24"/>
          <w:szCs w:val="24"/>
        </w:rPr>
        <w:t xml:space="preserve">5. К.А. Ульянова, Ван </w:t>
      </w:r>
      <w:proofErr w:type="spellStart"/>
      <w:r w:rsidRPr="002242A5">
        <w:rPr>
          <w:rFonts w:ascii="Times New Roman" w:hAnsi="Times New Roman" w:cs="Times New Roman"/>
          <w:sz w:val="24"/>
          <w:szCs w:val="24"/>
        </w:rPr>
        <w:t>Чжунцзюнь</w:t>
      </w:r>
      <w:proofErr w:type="spellEnd"/>
      <w:r w:rsidRPr="002242A5">
        <w:rPr>
          <w:rFonts w:ascii="Times New Roman" w:hAnsi="Times New Roman" w:cs="Times New Roman"/>
          <w:sz w:val="24"/>
          <w:szCs w:val="24"/>
        </w:rPr>
        <w:t xml:space="preserve">. Специфика обучения русскоязычных студентов китайскому языку на начальном и среднем этапах. </w:t>
      </w:r>
      <w:r w:rsidR="00C510D8" w:rsidRPr="002242A5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14" w:history="1">
        <w:r w:rsidR="00CC65E0" w:rsidRPr="006648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http://orient.asu.ru/wp-content/uploads/sites/2/2017/04/Ulyanova-K.A.-Wang-Zhongjun.-Specific-Aspects-of-the-Chinese.pdf</w:t>
        </w:r>
      </w:hyperlink>
    </w:p>
    <w:p w:rsidR="00CC65E0" w:rsidRPr="00454B62" w:rsidRDefault="00CC65E0" w:rsidP="003F5FE9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65E0">
        <w:rPr>
          <w:rFonts w:ascii="Times New Roman" w:hAnsi="Times New Roman" w:cs="Times New Roman"/>
          <w:sz w:val="24"/>
          <w:szCs w:val="24"/>
        </w:rPr>
        <w:t>6. Тихомирова Л.С., Гусева О.А., Емельянова Л.В. К вопросу о восприятии китайских иероглифов носителями русского языка (на примере разных возрастных групп) // Филологический аспект: международный научно-практический журнал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C20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№ 08 (64).</w:t>
      </w:r>
      <w:proofErr w:type="gramStart"/>
      <w:r w:rsidRPr="00454B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54B62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scipress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philology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voprosu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vospriyatii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kitajskikh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ieroglifov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nositelyami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russkogo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yazyka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primere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raznykh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vozrastnykh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grupp</w:t>
      </w:r>
      <w:r w:rsidRPr="00454B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65E0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CC65E0" w:rsidRPr="00454B62" w:rsidSect="003F5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3" w:rsidRDefault="00770443" w:rsidP="00D708DC">
      <w:pPr>
        <w:spacing w:after="0" w:line="240" w:lineRule="auto"/>
      </w:pPr>
      <w:r>
        <w:separator/>
      </w:r>
    </w:p>
  </w:endnote>
  <w:endnote w:type="continuationSeparator" w:id="0">
    <w:p w:rsidR="00770443" w:rsidRDefault="00770443" w:rsidP="00D7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3" w:rsidRDefault="00770443" w:rsidP="00D708DC">
      <w:pPr>
        <w:spacing w:after="0" w:line="240" w:lineRule="auto"/>
      </w:pPr>
      <w:r>
        <w:separator/>
      </w:r>
    </w:p>
  </w:footnote>
  <w:footnote w:type="continuationSeparator" w:id="0">
    <w:p w:rsidR="00770443" w:rsidRDefault="00770443" w:rsidP="00D7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208A"/>
    <w:multiLevelType w:val="hybridMultilevel"/>
    <w:tmpl w:val="ADC04C42"/>
    <w:lvl w:ilvl="0" w:tplc="F762F160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D9B787C"/>
    <w:multiLevelType w:val="hybridMultilevel"/>
    <w:tmpl w:val="96524DBC"/>
    <w:lvl w:ilvl="0" w:tplc="4078D0D2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044BC6"/>
    <w:multiLevelType w:val="hybridMultilevel"/>
    <w:tmpl w:val="AB44BBFE"/>
    <w:lvl w:ilvl="0" w:tplc="AFC22340"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F9A"/>
    <w:rsid w:val="00000E16"/>
    <w:rsid w:val="00003737"/>
    <w:rsid w:val="0001312C"/>
    <w:rsid w:val="000325AD"/>
    <w:rsid w:val="00054808"/>
    <w:rsid w:val="0007189B"/>
    <w:rsid w:val="00071D93"/>
    <w:rsid w:val="00081C4D"/>
    <w:rsid w:val="00087623"/>
    <w:rsid w:val="00097787"/>
    <w:rsid w:val="000B2E8F"/>
    <w:rsid w:val="000B73A9"/>
    <w:rsid w:val="000C1241"/>
    <w:rsid w:val="000C1B6A"/>
    <w:rsid w:val="000D31EC"/>
    <w:rsid w:val="001015D4"/>
    <w:rsid w:val="0010512D"/>
    <w:rsid w:val="001064C9"/>
    <w:rsid w:val="001078ED"/>
    <w:rsid w:val="00111E54"/>
    <w:rsid w:val="00113F42"/>
    <w:rsid w:val="00114177"/>
    <w:rsid w:val="00141D58"/>
    <w:rsid w:val="00146FB0"/>
    <w:rsid w:val="001551D8"/>
    <w:rsid w:val="001746A5"/>
    <w:rsid w:val="001833D8"/>
    <w:rsid w:val="0019031B"/>
    <w:rsid w:val="00191447"/>
    <w:rsid w:val="00195AA4"/>
    <w:rsid w:val="001A4DB0"/>
    <w:rsid w:val="001B6F91"/>
    <w:rsid w:val="001D3DEE"/>
    <w:rsid w:val="001D53F6"/>
    <w:rsid w:val="001E4493"/>
    <w:rsid w:val="00217B2A"/>
    <w:rsid w:val="00222F1C"/>
    <w:rsid w:val="00223BA7"/>
    <w:rsid w:val="002242A5"/>
    <w:rsid w:val="002375A1"/>
    <w:rsid w:val="0024604D"/>
    <w:rsid w:val="0026457C"/>
    <w:rsid w:val="00272FCD"/>
    <w:rsid w:val="00273192"/>
    <w:rsid w:val="00282A0C"/>
    <w:rsid w:val="00284009"/>
    <w:rsid w:val="002846DB"/>
    <w:rsid w:val="00290E8D"/>
    <w:rsid w:val="0029220C"/>
    <w:rsid w:val="002A26CD"/>
    <w:rsid w:val="002A4FC1"/>
    <w:rsid w:val="002A7EB8"/>
    <w:rsid w:val="002B2F6F"/>
    <w:rsid w:val="002B7A62"/>
    <w:rsid w:val="002C3BA1"/>
    <w:rsid w:val="002D36A9"/>
    <w:rsid w:val="002D6140"/>
    <w:rsid w:val="002E3AF2"/>
    <w:rsid w:val="002E5752"/>
    <w:rsid w:val="002F0753"/>
    <w:rsid w:val="002F1AF6"/>
    <w:rsid w:val="002F3167"/>
    <w:rsid w:val="002F6BAD"/>
    <w:rsid w:val="00300DEC"/>
    <w:rsid w:val="003130A0"/>
    <w:rsid w:val="00321C5C"/>
    <w:rsid w:val="00331865"/>
    <w:rsid w:val="00336E91"/>
    <w:rsid w:val="00337ABA"/>
    <w:rsid w:val="0034051A"/>
    <w:rsid w:val="00344A6D"/>
    <w:rsid w:val="00352CDB"/>
    <w:rsid w:val="00372B13"/>
    <w:rsid w:val="0037348D"/>
    <w:rsid w:val="003772E4"/>
    <w:rsid w:val="0038288A"/>
    <w:rsid w:val="003A78DF"/>
    <w:rsid w:val="003B2C59"/>
    <w:rsid w:val="003C6670"/>
    <w:rsid w:val="003D161E"/>
    <w:rsid w:val="003D3061"/>
    <w:rsid w:val="003E10C7"/>
    <w:rsid w:val="003E205C"/>
    <w:rsid w:val="003E363C"/>
    <w:rsid w:val="003F4C68"/>
    <w:rsid w:val="003F5FE9"/>
    <w:rsid w:val="004001D7"/>
    <w:rsid w:val="00402784"/>
    <w:rsid w:val="00404002"/>
    <w:rsid w:val="00421AB3"/>
    <w:rsid w:val="0042296C"/>
    <w:rsid w:val="00426124"/>
    <w:rsid w:val="00447C82"/>
    <w:rsid w:val="00454B62"/>
    <w:rsid w:val="00455E88"/>
    <w:rsid w:val="00485E9D"/>
    <w:rsid w:val="004877C7"/>
    <w:rsid w:val="004958A8"/>
    <w:rsid w:val="004A02E5"/>
    <w:rsid w:val="004A726A"/>
    <w:rsid w:val="004B158D"/>
    <w:rsid w:val="004C066F"/>
    <w:rsid w:val="004C2CAE"/>
    <w:rsid w:val="004C7EA7"/>
    <w:rsid w:val="004D3F7F"/>
    <w:rsid w:val="004D5ECD"/>
    <w:rsid w:val="004E31C2"/>
    <w:rsid w:val="004F0A76"/>
    <w:rsid w:val="00501E0D"/>
    <w:rsid w:val="00511B5B"/>
    <w:rsid w:val="00524685"/>
    <w:rsid w:val="005266D1"/>
    <w:rsid w:val="0052739F"/>
    <w:rsid w:val="005365A9"/>
    <w:rsid w:val="0055425C"/>
    <w:rsid w:val="00583840"/>
    <w:rsid w:val="005850C9"/>
    <w:rsid w:val="00587538"/>
    <w:rsid w:val="00597D7D"/>
    <w:rsid w:val="005B46EA"/>
    <w:rsid w:val="005E20EC"/>
    <w:rsid w:val="005E4250"/>
    <w:rsid w:val="005F1BDE"/>
    <w:rsid w:val="00617E9C"/>
    <w:rsid w:val="0062188C"/>
    <w:rsid w:val="0062786A"/>
    <w:rsid w:val="00650011"/>
    <w:rsid w:val="00656EB7"/>
    <w:rsid w:val="00661F27"/>
    <w:rsid w:val="006636FF"/>
    <w:rsid w:val="006762FB"/>
    <w:rsid w:val="006858F3"/>
    <w:rsid w:val="00686A94"/>
    <w:rsid w:val="006A0AC6"/>
    <w:rsid w:val="006B0831"/>
    <w:rsid w:val="006B27E3"/>
    <w:rsid w:val="006B42A5"/>
    <w:rsid w:val="006B4494"/>
    <w:rsid w:val="006B4D7D"/>
    <w:rsid w:val="006C27F9"/>
    <w:rsid w:val="006D2058"/>
    <w:rsid w:val="006E6278"/>
    <w:rsid w:val="006F4959"/>
    <w:rsid w:val="006F707B"/>
    <w:rsid w:val="00712BC1"/>
    <w:rsid w:val="007141FA"/>
    <w:rsid w:val="00716A12"/>
    <w:rsid w:val="0072397C"/>
    <w:rsid w:val="007375C3"/>
    <w:rsid w:val="0074543E"/>
    <w:rsid w:val="007548F7"/>
    <w:rsid w:val="00754BF2"/>
    <w:rsid w:val="0075547C"/>
    <w:rsid w:val="00761F88"/>
    <w:rsid w:val="00770443"/>
    <w:rsid w:val="00774B0E"/>
    <w:rsid w:val="00776F8B"/>
    <w:rsid w:val="007A5791"/>
    <w:rsid w:val="007A64DB"/>
    <w:rsid w:val="007B27BC"/>
    <w:rsid w:val="007B74AD"/>
    <w:rsid w:val="007C4628"/>
    <w:rsid w:val="007C4E29"/>
    <w:rsid w:val="007D20AE"/>
    <w:rsid w:val="007D333E"/>
    <w:rsid w:val="007D7571"/>
    <w:rsid w:val="007D7756"/>
    <w:rsid w:val="007E5652"/>
    <w:rsid w:val="007F76E3"/>
    <w:rsid w:val="0080190B"/>
    <w:rsid w:val="00814DF6"/>
    <w:rsid w:val="008174A7"/>
    <w:rsid w:val="008178A6"/>
    <w:rsid w:val="008221C8"/>
    <w:rsid w:val="008258FA"/>
    <w:rsid w:val="00830E52"/>
    <w:rsid w:val="00864F33"/>
    <w:rsid w:val="00871FDE"/>
    <w:rsid w:val="008858C0"/>
    <w:rsid w:val="008977D1"/>
    <w:rsid w:val="008B1799"/>
    <w:rsid w:val="008B7EBD"/>
    <w:rsid w:val="008D2880"/>
    <w:rsid w:val="008D3568"/>
    <w:rsid w:val="008D7485"/>
    <w:rsid w:val="008F1989"/>
    <w:rsid w:val="008F53BE"/>
    <w:rsid w:val="00912AFC"/>
    <w:rsid w:val="00920967"/>
    <w:rsid w:val="00924AAA"/>
    <w:rsid w:val="00932763"/>
    <w:rsid w:val="00933703"/>
    <w:rsid w:val="00935736"/>
    <w:rsid w:val="00945141"/>
    <w:rsid w:val="00967D8F"/>
    <w:rsid w:val="00972398"/>
    <w:rsid w:val="00972693"/>
    <w:rsid w:val="009904D9"/>
    <w:rsid w:val="00996248"/>
    <w:rsid w:val="009A7DA2"/>
    <w:rsid w:val="009B0BB2"/>
    <w:rsid w:val="009B3BE9"/>
    <w:rsid w:val="009B7A2E"/>
    <w:rsid w:val="009C10BE"/>
    <w:rsid w:val="009D42C0"/>
    <w:rsid w:val="009D7FDA"/>
    <w:rsid w:val="009E0C45"/>
    <w:rsid w:val="009E6720"/>
    <w:rsid w:val="009F534D"/>
    <w:rsid w:val="00A10AED"/>
    <w:rsid w:val="00A24CF8"/>
    <w:rsid w:val="00A30F93"/>
    <w:rsid w:val="00A3274E"/>
    <w:rsid w:val="00A35152"/>
    <w:rsid w:val="00A41DD4"/>
    <w:rsid w:val="00A43728"/>
    <w:rsid w:val="00A542F6"/>
    <w:rsid w:val="00A57480"/>
    <w:rsid w:val="00A62052"/>
    <w:rsid w:val="00A657D6"/>
    <w:rsid w:val="00A900D6"/>
    <w:rsid w:val="00AA3DEF"/>
    <w:rsid w:val="00AA7304"/>
    <w:rsid w:val="00AB2199"/>
    <w:rsid w:val="00AC6D73"/>
    <w:rsid w:val="00AE1FC1"/>
    <w:rsid w:val="00AE5834"/>
    <w:rsid w:val="00AF563B"/>
    <w:rsid w:val="00AF69F7"/>
    <w:rsid w:val="00B1254D"/>
    <w:rsid w:val="00B13EA2"/>
    <w:rsid w:val="00B3564B"/>
    <w:rsid w:val="00B37EEE"/>
    <w:rsid w:val="00B41E09"/>
    <w:rsid w:val="00B425D1"/>
    <w:rsid w:val="00B5277C"/>
    <w:rsid w:val="00B57312"/>
    <w:rsid w:val="00B6691C"/>
    <w:rsid w:val="00B75AAB"/>
    <w:rsid w:val="00B76839"/>
    <w:rsid w:val="00B851D4"/>
    <w:rsid w:val="00B94FC1"/>
    <w:rsid w:val="00B979C6"/>
    <w:rsid w:val="00BA16E0"/>
    <w:rsid w:val="00BA1972"/>
    <w:rsid w:val="00BA2E40"/>
    <w:rsid w:val="00BA33C1"/>
    <w:rsid w:val="00BB22D0"/>
    <w:rsid w:val="00BD123F"/>
    <w:rsid w:val="00BD3A16"/>
    <w:rsid w:val="00BD5BC1"/>
    <w:rsid w:val="00BD64D7"/>
    <w:rsid w:val="00BE7B5A"/>
    <w:rsid w:val="00BF06DF"/>
    <w:rsid w:val="00BF262E"/>
    <w:rsid w:val="00BF6731"/>
    <w:rsid w:val="00C060A7"/>
    <w:rsid w:val="00C10F9A"/>
    <w:rsid w:val="00C2530D"/>
    <w:rsid w:val="00C273A0"/>
    <w:rsid w:val="00C31D43"/>
    <w:rsid w:val="00C373C6"/>
    <w:rsid w:val="00C45C76"/>
    <w:rsid w:val="00C510D8"/>
    <w:rsid w:val="00C56302"/>
    <w:rsid w:val="00C64C20"/>
    <w:rsid w:val="00C705A7"/>
    <w:rsid w:val="00C81B7A"/>
    <w:rsid w:val="00CA0715"/>
    <w:rsid w:val="00CA108C"/>
    <w:rsid w:val="00CB65EC"/>
    <w:rsid w:val="00CB6D40"/>
    <w:rsid w:val="00CC65E0"/>
    <w:rsid w:val="00CE4D41"/>
    <w:rsid w:val="00CE606A"/>
    <w:rsid w:val="00CE6E48"/>
    <w:rsid w:val="00CF37B5"/>
    <w:rsid w:val="00D03464"/>
    <w:rsid w:val="00D137DB"/>
    <w:rsid w:val="00D14E87"/>
    <w:rsid w:val="00D158AE"/>
    <w:rsid w:val="00D15E50"/>
    <w:rsid w:val="00D21211"/>
    <w:rsid w:val="00D23C24"/>
    <w:rsid w:val="00D30642"/>
    <w:rsid w:val="00D32DCB"/>
    <w:rsid w:val="00D4342D"/>
    <w:rsid w:val="00D4773C"/>
    <w:rsid w:val="00D6201B"/>
    <w:rsid w:val="00D708DC"/>
    <w:rsid w:val="00D90E5C"/>
    <w:rsid w:val="00DA0FF1"/>
    <w:rsid w:val="00DA2DF3"/>
    <w:rsid w:val="00DA7E37"/>
    <w:rsid w:val="00DB36E8"/>
    <w:rsid w:val="00DC5B48"/>
    <w:rsid w:val="00DC60D9"/>
    <w:rsid w:val="00DC748B"/>
    <w:rsid w:val="00DE3758"/>
    <w:rsid w:val="00DF0453"/>
    <w:rsid w:val="00DF1172"/>
    <w:rsid w:val="00DF1CAD"/>
    <w:rsid w:val="00DF30B0"/>
    <w:rsid w:val="00E011B8"/>
    <w:rsid w:val="00E03D3F"/>
    <w:rsid w:val="00E11282"/>
    <w:rsid w:val="00E11AAA"/>
    <w:rsid w:val="00E13FF0"/>
    <w:rsid w:val="00E43411"/>
    <w:rsid w:val="00E43F26"/>
    <w:rsid w:val="00E462C6"/>
    <w:rsid w:val="00E52366"/>
    <w:rsid w:val="00E65AFA"/>
    <w:rsid w:val="00E66BD8"/>
    <w:rsid w:val="00E67936"/>
    <w:rsid w:val="00E70C9F"/>
    <w:rsid w:val="00E74214"/>
    <w:rsid w:val="00E94831"/>
    <w:rsid w:val="00E96A81"/>
    <w:rsid w:val="00EA440C"/>
    <w:rsid w:val="00EA6BD0"/>
    <w:rsid w:val="00EB1AF1"/>
    <w:rsid w:val="00EB1EF4"/>
    <w:rsid w:val="00EB6DFB"/>
    <w:rsid w:val="00EE0B2C"/>
    <w:rsid w:val="00EF0193"/>
    <w:rsid w:val="00EF2CD2"/>
    <w:rsid w:val="00F10682"/>
    <w:rsid w:val="00F1302F"/>
    <w:rsid w:val="00F17E86"/>
    <w:rsid w:val="00F21C73"/>
    <w:rsid w:val="00F40536"/>
    <w:rsid w:val="00F459C8"/>
    <w:rsid w:val="00F550E3"/>
    <w:rsid w:val="00F729A9"/>
    <w:rsid w:val="00F82A54"/>
    <w:rsid w:val="00F83A1E"/>
    <w:rsid w:val="00F97005"/>
    <w:rsid w:val="00FA7DFA"/>
    <w:rsid w:val="00FB1947"/>
    <w:rsid w:val="00FB3F5E"/>
    <w:rsid w:val="00FB7737"/>
    <w:rsid w:val="00FC7A34"/>
    <w:rsid w:val="00FE2F60"/>
    <w:rsid w:val="00FF3A34"/>
    <w:rsid w:val="00FF531A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E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8DC"/>
  </w:style>
  <w:style w:type="paragraph" w:styleId="a6">
    <w:name w:val="footer"/>
    <w:basedOn w:val="a"/>
    <w:link w:val="a7"/>
    <w:uiPriority w:val="99"/>
    <w:unhideWhenUsed/>
    <w:rsid w:val="00D7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8DC"/>
  </w:style>
  <w:style w:type="paragraph" w:styleId="a8">
    <w:name w:val="Balloon Text"/>
    <w:basedOn w:val="a"/>
    <w:link w:val="a9"/>
    <w:uiPriority w:val="99"/>
    <w:semiHidden/>
    <w:unhideWhenUsed/>
    <w:rsid w:val="006A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A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ent.asu.ru/wp-content/uploads/sites/2/2017/04/Ulyanova-K.A.-Wang-Zhongjun.-Specific-Aspects-of-the-Chine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687C-5F85-4A78-A1F2-046CF85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254</cp:revision>
  <dcterms:created xsi:type="dcterms:W3CDTF">2021-03-11T10:21:00Z</dcterms:created>
  <dcterms:modified xsi:type="dcterms:W3CDTF">2021-04-20T04:19:00Z</dcterms:modified>
</cp:coreProperties>
</file>