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C51" w:rsidRPr="004A6755" w:rsidRDefault="00CA7C51" w:rsidP="00CA7C51">
      <w:pPr>
        <w:pStyle w:val="a4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  <w:r w:rsidRPr="00CA7C51">
        <w:rPr>
          <w:rStyle w:val="a3"/>
        </w:rPr>
        <w:t xml:space="preserve"> </w:t>
      </w:r>
      <w:r w:rsidRPr="004A6755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«Бытовые отходы человечества. Как спасти свой город от мусора?» </w:t>
      </w:r>
    </w:p>
    <w:p w:rsidR="00073F07" w:rsidRDefault="00073F07" w:rsidP="00CA7C51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ОСШ № 17 имени Лермонтова г. Шымкент</w:t>
      </w:r>
      <w:bookmarkStart w:id="0" w:name="_GoBack"/>
      <w:bookmarkEnd w:id="0"/>
    </w:p>
    <w:p w:rsidR="00142177" w:rsidRPr="004A6755" w:rsidRDefault="00073F07" w:rsidP="00CA7C51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Учитель биологии</w:t>
      </w:r>
      <w:r w:rsidR="00CA7C51" w:rsidRPr="004A675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="00CA7C51" w:rsidRPr="004A675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Шахницкая</w:t>
      </w:r>
      <w:proofErr w:type="spellEnd"/>
      <w:r w:rsidR="00CA7C51" w:rsidRPr="004A675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И.А.</w:t>
      </w:r>
    </w:p>
    <w:p w:rsidR="00CA7C51" w:rsidRPr="004A6755" w:rsidRDefault="00CA7C51" w:rsidP="00CA7C51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4A675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г. Шымкент</w:t>
      </w:r>
    </w:p>
    <w:p w:rsidR="001D0A33" w:rsidRPr="004A6755" w:rsidRDefault="001D0A33" w:rsidP="00CA7C5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D0A33" w:rsidRPr="004A6755" w:rsidRDefault="001D0A33" w:rsidP="001D0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A675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Цель работы: изучение влияния отходов жизнедеятельности человека для нашего города и планеты в целом. </w:t>
      </w:r>
    </w:p>
    <w:p w:rsidR="001D0A33" w:rsidRPr="004A6755" w:rsidRDefault="001D0A33" w:rsidP="001D0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675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Гипотеза: Мусор не оставит места для дальнейшего размножения и развития человечества. </w:t>
      </w:r>
    </w:p>
    <w:p w:rsidR="007922F0" w:rsidRPr="004A6755" w:rsidRDefault="001D0A33" w:rsidP="007922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75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Человек - самый важный житель Земли. Его взаимоотношения с окружающей средой идут по двум направлениям: во-первых, человечество приспосабливается к данным ему судьбой условиям; во-вторых, пытается перекраивать её в соответствии со своими требованиями. Именно в этом наша несхожесть со всем остальным живым миром планеты. </w:t>
      </w:r>
      <w:r w:rsidR="007922F0" w:rsidRPr="004A67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B"/>
        </w:rPr>
        <w:t xml:space="preserve">Что натолкнуло на мысль заняться проблемой? </w:t>
      </w:r>
      <w:r w:rsidRPr="004A675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Население земного шара растёт - в начале нашей эры на Земле находилось 250 миллионов человек, сейчас население Земли более 6 миллиардов человек, </w:t>
      </w:r>
      <w:r w:rsidR="007922F0" w:rsidRPr="004A67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B"/>
        </w:rPr>
        <w:t>И на каждого человека приходится 270 килограммов мусора в год. Появился вопрос - куда исчезают отходы после того, как оказываются в мусорном баке, ведь</w:t>
      </w:r>
      <w:r w:rsidRPr="004A675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каждое вновь появляющееся поколение обязано построить новую </w:t>
      </w:r>
      <w:r w:rsidR="007922F0" w:rsidRPr="004A675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техно структуру. </w:t>
      </w:r>
      <w:r w:rsidRPr="004A675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 место экологически чистого, со временем разлагающегося мусора, пришёл мусор совсем другого типа – пластмасса. </w:t>
      </w:r>
      <w:r w:rsidR="007922F0" w:rsidRPr="004A6755">
        <w:rPr>
          <w:rFonts w:ascii="Times New Roman" w:hAnsi="Times New Roman" w:cs="Times New Roman"/>
          <w:color w:val="000000" w:themeColor="text1"/>
          <w:sz w:val="24"/>
          <w:szCs w:val="24"/>
        </w:rPr>
        <w:t>Распад пластика по расчётам специалистов занимает от 450 до 1000 лет. По статистике, каждый житель развитых стран за год выбрасывает 45 килограммов пластикового мусора, около 18 килограммов поставляет каждый живущий в странах развивающихся. Ежегодный общемировой прирост бытовых о</w:t>
      </w:r>
      <w:r w:rsidR="002E0226" w:rsidRPr="004A6755">
        <w:rPr>
          <w:rFonts w:ascii="Times New Roman" w:hAnsi="Times New Roman" w:cs="Times New Roman"/>
          <w:color w:val="000000" w:themeColor="text1"/>
          <w:sz w:val="24"/>
          <w:szCs w:val="24"/>
        </w:rPr>
        <w:t>тходов составляет около 3%. Так</w:t>
      </w:r>
      <w:r w:rsidR="007922F0" w:rsidRPr="004A6755">
        <w:rPr>
          <w:rFonts w:ascii="Times New Roman" w:hAnsi="Times New Roman" w:cs="Times New Roman"/>
          <w:color w:val="000000" w:themeColor="text1"/>
          <w:sz w:val="24"/>
          <w:szCs w:val="24"/>
        </w:rPr>
        <w:t>, вот загрязнение окружающей среды отходами человеческой жизнедеятельности увеличивает</w:t>
      </w:r>
      <w:r w:rsidR="002E0226" w:rsidRPr="004A6755">
        <w:rPr>
          <w:rFonts w:ascii="Times New Roman" w:hAnsi="Times New Roman" w:cs="Times New Roman"/>
          <w:color w:val="000000" w:themeColor="text1"/>
          <w:sz w:val="24"/>
          <w:szCs w:val="24"/>
        </w:rPr>
        <w:t>ся быстрее, чем население Земли. Наша биосфера переполнена ими</w:t>
      </w:r>
      <w:r w:rsidR="007922F0" w:rsidRPr="004A67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D15E4" w:rsidRPr="004A6755" w:rsidRDefault="002D15E4" w:rsidP="002D15E4">
      <w:pPr>
        <w:pStyle w:val="a-txt"/>
        <w:shd w:val="clear" w:color="auto" w:fill="EDEDEB"/>
        <w:rPr>
          <w:color w:val="000000" w:themeColor="text1"/>
          <w:shd w:val="clear" w:color="auto" w:fill="FFFFFF"/>
        </w:rPr>
      </w:pPr>
      <w:r w:rsidRPr="004A6755">
        <w:rPr>
          <w:color w:val="000000" w:themeColor="text1"/>
        </w:rPr>
        <w:tab/>
      </w:r>
      <w:r w:rsidR="002E0226" w:rsidRPr="004A6755">
        <w:rPr>
          <w:color w:val="000000" w:themeColor="text1"/>
        </w:rPr>
        <w:t>Мои исследования: пластиковая баклажка и полиэтиленовый пакет были закопаны в городе Шымкент в сентябре 2016 года и выкопан в апреле 2017 года. В земле он находился  7 месяцев. За этот период состояние баклажки осталось без изменений, по</w:t>
      </w:r>
      <w:r w:rsidRPr="004A6755">
        <w:rPr>
          <w:color w:val="000000" w:themeColor="text1"/>
        </w:rPr>
        <w:t xml:space="preserve">лиэтиленовый пакет стал немного рваться, а пластиковая баклажка осталась совершенно без изменений. Вывод: </w:t>
      </w:r>
      <w:r w:rsidRPr="004A6755">
        <w:rPr>
          <w:color w:val="000000" w:themeColor="text1"/>
          <w:shd w:val="clear" w:color="auto" w:fill="FFFFFF"/>
        </w:rPr>
        <w:t>ответить точно на вопрос</w:t>
      </w:r>
      <w:r w:rsidRPr="004A6755">
        <w:rPr>
          <w:rStyle w:val="apple-converted-space"/>
          <w:color w:val="000000" w:themeColor="text1"/>
          <w:shd w:val="clear" w:color="auto" w:fill="FFFFFF"/>
        </w:rPr>
        <w:t> </w:t>
      </w:r>
      <w:r w:rsidRPr="004A6755">
        <w:rPr>
          <w:rStyle w:val="a3"/>
          <w:rFonts w:eastAsiaTheme="majorEastAsia"/>
          <w:color w:val="000000" w:themeColor="text1"/>
          <w:shd w:val="clear" w:color="auto" w:fill="FFFFFF"/>
        </w:rPr>
        <w:t>сколько лет разлагается полиэтиленовый пакет</w:t>
      </w:r>
      <w:r w:rsidRPr="004A6755">
        <w:rPr>
          <w:color w:val="000000" w:themeColor="text1"/>
          <w:shd w:val="clear" w:color="auto" w:fill="FFFFFF"/>
        </w:rPr>
        <w:t xml:space="preserve">, сможет только тот, кто в течении энного </w:t>
      </w:r>
      <w:proofErr w:type="gramStart"/>
      <w:r w:rsidRPr="004A6755">
        <w:rPr>
          <w:color w:val="000000" w:themeColor="text1"/>
          <w:shd w:val="clear" w:color="auto" w:fill="FFFFFF"/>
        </w:rPr>
        <w:t>времени(</w:t>
      </w:r>
      <w:proofErr w:type="gramEnd"/>
      <w:r w:rsidRPr="004A6755">
        <w:rPr>
          <w:color w:val="000000" w:themeColor="text1"/>
          <w:shd w:val="clear" w:color="auto" w:fill="FFFFFF"/>
        </w:rPr>
        <w:t xml:space="preserve">от 2-3-х до 50-100 лет) будет ежедневно подглядывать за тем, как ведут себя пакеты, уложенные на разложение. Все же это не маленький срок, а если полиэтилен сжигать, </w:t>
      </w:r>
      <w:proofErr w:type="spellStart"/>
      <w:r w:rsidRPr="004A6755">
        <w:rPr>
          <w:color w:val="000000" w:themeColor="text1"/>
          <w:shd w:val="clear" w:color="auto" w:fill="FFFFFF"/>
        </w:rPr>
        <w:t>тов</w:t>
      </w:r>
      <w:proofErr w:type="spellEnd"/>
      <w:r w:rsidRPr="004A6755">
        <w:rPr>
          <w:color w:val="000000" w:themeColor="text1"/>
          <w:shd w:val="clear" w:color="auto" w:fill="FFFFFF"/>
        </w:rPr>
        <w:t xml:space="preserve"> атмосферу выделяются вредные вещества. </w:t>
      </w:r>
      <w:r w:rsidR="004A6755" w:rsidRPr="004A6755">
        <w:rPr>
          <w:color w:val="000000" w:themeColor="text1"/>
          <w:shd w:val="clear" w:color="auto" w:fill="FFFFFF"/>
        </w:rPr>
        <w:t>А пластиковая бутылка и того больше….</w:t>
      </w:r>
    </w:p>
    <w:p w:rsidR="007922F0" w:rsidRPr="004A6755" w:rsidRDefault="007922F0" w:rsidP="00792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A67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B"/>
        </w:rPr>
        <w:t xml:space="preserve">Виды твёрдых бытовых отходов </w:t>
      </w:r>
      <w:proofErr w:type="gramStart"/>
      <w:r w:rsidRPr="004A67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B"/>
        </w:rPr>
        <w:t>( ТБО</w:t>
      </w:r>
      <w:proofErr w:type="gramEnd"/>
      <w:r w:rsidRPr="004A67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EDEB"/>
        </w:rPr>
        <w:t xml:space="preserve"> ) . Существует несколько видов отходов . Отходы потребления - это изделия и материалы, утратившие свои потребительские свойства в результате физического или морального износа. Это автомобили, бытовая техника, оборудование. Бытовые отходы, образующиеся в результате жизнедеятельности людей и удаляемые ими как бесполезные. Это упаковочные материалы, бумага. Они составляют 37% от общего числа отходов. Кухонные отходы, составляющие 30% от общего числа отходов, которые хотя бы не несут особых проблем в смысле их переработки. Искусственные и синтетические материалы составляют около 5% ТБО. Например, полиэтилен и пластик. Металлы составляют 3% среди бытовых отходов. Стекло также около 3% ТБО. Дерево – 2% ТБО. Кости – 2 % ТБО.</w:t>
      </w:r>
    </w:p>
    <w:p w:rsidR="007922F0" w:rsidRPr="004A6755" w:rsidRDefault="007922F0" w:rsidP="008507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85079C" w:rsidRPr="004A6755" w:rsidRDefault="0085079C" w:rsidP="008507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6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Очень опасна отслужившая свой срок электротехника и электроника (т.к. в ней присутствует ртуть, медь, свинец и др.). Спец отходы нельзя выбрасывать и уничтожать в </w:t>
      </w:r>
      <w:r w:rsidRPr="004A675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общей куче мусора, ведь они наносят огромный вред окружающей среде и здоровью людей по многим причинам.</w:t>
      </w:r>
    </w:p>
    <w:p w:rsidR="0085079C" w:rsidRPr="004A6755" w:rsidRDefault="0085079C" w:rsidP="009911D6">
      <w:pPr>
        <w:pStyle w:val="a6"/>
        <w:spacing w:before="0" w:beforeAutospacing="0" w:after="0" w:afterAutospacing="0"/>
        <w:ind w:left="-284" w:firstLine="284"/>
        <w:rPr>
          <w:color w:val="000000" w:themeColor="text1"/>
        </w:rPr>
      </w:pPr>
      <w:r w:rsidRPr="004A6755">
        <w:rPr>
          <w:color w:val="000000" w:themeColor="text1"/>
        </w:rPr>
        <w:t>Кроме бытовых и спец отходов, есть еще и отходы промышленных предприятий:</w:t>
      </w:r>
    </w:p>
    <w:p w:rsidR="0085079C" w:rsidRPr="004A6755" w:rsidRDefault="0085079C" w:rsidP="009911D6">
      <w:pPr>
        <w:pStyle w:val="a6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4A6755">
        <w:rPr>
          <w:color w:val="000000" w:themeColor="text1"/>
        </w:rPr>
        <w:t>ртуть и ее соединения – отходы химической промышленности;</w:t>
      </w:r>
    </w:p>
    <w:p w:rsidR="0085079C" w:rsidRPr="004A6755" w:rsidRDefault="0085079C" w:rsidP="009911D6">
      <w:pPr>
        <w:pStyle w:val="a6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4A6755">
        <w:rPr>
          <w:color w:val="000000" w:themeColor="text1"/>
        </w:rPr>
        <w:t>соединения свинца и др.</w:t>
      </w:r>
    </w:p>
    <w:p w:rsidR="0085079C" w:rsidRPr="004A6755" w:rsidRDefault="0085079C" w:rsidP="009911D6">
      <w:pPr>
        <w:pStyle w:val="a6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4A6755">
        <w:rPr>
          <w:color w:val="000000" w:themeColor="text1"/>
        </w:rPr>
        <w:t>радиоактивные отходы;</w:t>
      </w:r>
    </w:p>
    <w:p w:rsidR="0085079C" w:rsidRPr="004A6755" w:rsidRDefault="0085079C" w:rsidP="009911D6">
      <w:pPr>
        <w:pStyle w:val="a6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4A6755">
        <w:rPr>
          <w:color w:val="000000" w:themeColor="text1"/>
        </w:rPr>
        <w:t>мышьяк и его соединения, содержащиеся в отходах металлургических производств и тепловых электростанций;</w:t>
      </w:r>
    </w:p>
    <w:p w:rsidR="0085079C" w:rsidRPr="004A6755" w:rsidRDefault="0085079C" w:rsidP="009911D6">
      <w:pPr>
        <w:pStyle w:val="a6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4A6755">
        <w:rPr>
          <w:color w:val="000000" w:themeColor="text1"/>
          <w:shd w:val="clear" w:color="auto" w:fill="FFFFFF"/>
        </w:rPr>
        <w:t>Как спасти мой город от мусора?</w:t>
      </w:r>
    </w:p>
    <w:p w:rsidR="009911D6" w:rsidRPr="004A6755" w:rsidRDefault="0085079C" w:rsidP="009911D6">
      <w:pPr>
        <w:pStyle w:val="a6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4A6755">
        <w:rPr>
          <w:color w:val="000000" w:themeColor="text1"/>
          <w:shd w:val="clear" w:color="auto" w:fill="FFFFFF"/>
        </w:rPr>
        <w:t xml:space="preserve">Анализируя всё выше сказанное, напрашивается вывод, что выйти из кризиса человечеству легче уничтожая причины его вызывающие, чем борясь с его последствиями. Понятно, что полностью исключить пластик из своей жизни невозможно, но сократить объёмы его использования нам вполне по силам. </w:t>
      </w:r>
    </w:p>
    <w:p w:rsidR="007922F0" w:rsidRPr="004A6755" w:rsidRDefault="007922F0" w:rsidP="009911D6">
      <w:pPr>
        <w:pStyle w:val="a6"/>
        <w:spacing w:before="0" w:beforeAutospacing="0" w:after="0" w:afterAutospacing="0"/>
        <w:jc w:val="both"/>
        <w:rPr>
          <w:color w:val="000000" w:themeColor="text1"/>
          <w:shd w:val="clear" w:color="auto" w:fill="EDEDEB"/>
        </w:rPr>
      </w:pPr>
      <w:r w:rsidRPr="004A6755">
        <w:rPr>
          <w:color w:val="000000" w:themeColor="text1"/>
          <w:shd w:val="clear" w:color="auto" w:fill="FFFFFF"/>
        </w:rPr>
        <w:t xml:space="preserve">Наиболее новый и эффективный подход к борьбе с бытовым мусором – это </w:t>
      </w:r>
      <w:r w:rsidRPr="004A6755">
        <w:rPr>
          <w:color w:val="000000" w:themeColor="text1"/>
          <w:shd w:val="clear" w:color="auto" w:fill="EDEDEB"/>
        </w:rPr>
        <w:t>переработка и использование вторичного сырья – использование отходов в качестве топлива или исходного сырья. Первая стадия этого процесса начинается с разделения ТБО по группам на бумагу, пластик и металлы. Таким образом, происходит уменьшение накопления бытового мусора на полигонах. С помощью такого вида утилизации можно найти дополнительные способы использования бумаги, пластика, текстиля и других материалов.</w:t>
      </w:r>
    </w:p>
    <w:p w:rsidR="007922F0" w:rsidRPr="004A6755" w:rsidRDefault="007922F0" w:rsidP="009911D6">
      <w:pPr>
        <w:pStyle w:val="a6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4A6755">
        <w:rPr>
          <w:color w:val="000000" w:themeColor="text1"/>
          <w:shd w:val="clear" w:color="auto" w:fill="FFFFFF"/>
        </w:rPr>
        <w:t xml:space="preserve">У нас в Шымкенте </w:t>
      </w:r>
      <w:r w:rsidR="002E0226" w:rsidRPr="004A6755">
        <w:rPr>
          <w:color w:val="000000" w:themeColor="text1"/>
          <w:shd w:val="clear" w:color="auto" w:fill="FFFFFF"/>
        </w:rPr>
        <w:t>н</w:t>
      </w:r>
      <w:r w:rsidRPr="004A6755">
        <w:rPr>
          <w:color w:val="000000" w:themeColor="text1"/>
          <w:shd w:val="clear" w:color="auto" w:fill="FFFFFF"/>
        </w:rPr>
        <w:t>аконец заработала линия завода по переработке отходов. Напомню, строительство мусороперерабатывающего предприятия в Шымкенте началось еще в 2011 году, а запуск откладывался несколько раз. И вот линия завода запущена</w:t>
      </w:r>
      <w:r w:rsidR="002E0226" w:rsidRPr="004A6755">
        <w:rPr>
          <w:color w:val="000000" w:themeColor="text1"/>
          <w:shd w:val="clear" w:color="auto" w:fill="FFFFFF"/>
        </w:rPr>
        <w:t>, но пока не</w:t>
      </w:r>
      <w:r w:rsidRPr="004A6755">
        <w:rPr>
          <w:color w:val="000000" w:themeColor="text1"/>
          <w:shd w:val="clear" w:color="auto" w:fill="FFFFFF"/>
        </w:rPr>
        <w:t xml:space="preserve"> полностью</w:t>
      </w:r>
      <w:r w:rsidR="002E0226" w:rsidRPr="004A6755">
        <w:rPr>
          <w:color w:val="000000" w:themeColor="text1"/>
          <w:shd w:val="clear" w:color="auto" w:fill="FFFFFF"/>
        </w:rPr>
        <w:t>. Как говорит специалист завода «</w:t>
      </w:r>
      <w:proofErr w:type="spellStart"/>
      <w:r w:rsidR="002E0226" w:rsidRPr="004A6755">
        <w:rPr>
          <w:color w:val="000000" w:themeColor="text1"/>
          <w:shd w:val="clear" w:color="auto" w:fill="FFFFFF"/>
        </w:rPr>
        <w:t>СтанкоАгрегат</w:t>
      </w:r>
      <w:proofErr w:type="spellEnd"/>
      <w:r w:rsidR="002E0226" w:rsidRPr="004A6755">
        <w:rPr>
          <w:color w:val="000000" w:themeColor="text1"/>
          <w:shd w:val="clear" w:color="auto" w:fill="FFFFFF"/>
        </w:rPr>
        <w:t xml:space="preserve">» </w:t>
      </w:r>
      <w:proofErr w:type="spellStart"/>
      <w:r w:rsidR="002E0226" w:rsidRPr="004A6755">
        <w:rPr>
          <w:color w:val="000000" w:themeColor="text1"/>
          <w:shd w:val="clear" w:color="auto" w:fill="FFFFFF"/>
        </w:rPr>
        <w:t>Костантин</w:t>
      </w:r>
      <w:proofErr w:type="spellEnd"/>
      <w:r w:rsidR="002E0226" w:rsidRPr="004A6755">
        <w:rPr>
          <w:color w:val="000000" w:themeColor="text1"/>
          <w:shd w:val="clear" w:color="auto" w:fill="FFFFFF"/>
        </w:rPr>
        <w:t xml:space="preserve"> </w:t>
      </w:r>
      <w:proofErr w:type="spellStart"/>
      <w:r w:rsidR="002E0226" w:rsidRPr="004A6755">
        <w:rPr>
          <w:color w:val="000000" w:themeColor="text1"/>
          <w:shd w:val="clear" w:color="auto" w:fill="FFFFFF"/>
        </w:rPr>
        <w:t>Будко</w:t>
      </w:r>
      <w:proofErr w:type="spellEnd"/>
      <w:r w:rsidR="002E0226" w:rsidRPr="004A6755">
        <w:rPr>
          <w:color w:val="000000" w:themeColor="text1"/>
          <w:shd w:val="clear" w:color="auto" w:fill="FFFFFF"/>
        </w:rPr>
        <w:t>: «Мусоровозы, которые привозят мусор, разгружаются на площадке, затем все это попадает на приемный пластинчатый конвейер, дальше идет предварительный разбор, то есть отбираем крупный пластик, картон. После этого в барабанном сепараторе происходит деление мелкой фракции, и все это дело поступает на ручную сортировку».</w:t>
      </w:r>
    </w:p>
    <w:p w:rsidR="0085079C" w:rsidRPr="004A6755" w:rsidRDefault="0085079C" w:rsidP="009911D6">
      <w:pPr>
        <w:pStyle w:val="a6"/>
        <w:spacing w:before="0" w:beforeAutospacing="0" w:after="0" w:afterAutospacing="0"/>
        <w:ind w:firstLine="708"/>
        <w:jc w:val="both"/>
        <w:rPr>
          <w:color w:val="000000" w:themeColor="text1"/>
          <w:shd w:val="clear" w:color="auto" w:fill="FFFFFF"/>
        </w:rPr>
      </w:pPr>
      <w:r w:rsidRPr="004A6755">
        <w:rPr>
          <w:color w:val="000000" w:themeColor="text1"/>
          <w:shd w:val="clear" w:color="auto" w:fill="FFFFFF"/>
        </w:rPr>
        <w:t>Разрешить ситуацию нам поможет альтернативный, подлежащий быстрой переработке материал. Это бумага. По</w:t>
      </w:r>
      <w:r w:rsidR="009911D6" w:rsidRPr="004A6755">
        <w:rPr>
          <w:color w:val="000000" w:themeColor="text1"/>
          <w:shd w:val="clear" w:color="auto" w:fill="FFFFFF"/>
        </w:rPr>
        <w:t xml:space="preserve"> -</w:t>
      </w:r>
      <w:r w:rsidRPr="004A6755">
        <w:rPr>
          <w:color w:val="000000" w:themeColor="text1"/>
          <w:shd w:val="clear" w:color="auto" w:fill="FFFFFF"/>
        </w:rPr>
        <w:t xml:space="preserve"> своему хороши </w:t>
      </w:r>
      <w:r w:rsidR="009911D6" w:rsidRPr="004A6755">
        <w:rPr>
          <w:color w:val="000000" w:themeColor="text1"/>
          <w:shd w:val="clear" w:color="auto" w:fill="FFFFFF"/>
        </w:rPr>
        <w:t>холщовые</w:t>
      </w:r>
      <w:r w:rsidRPr="004A6755">
        <w:rPr>
          <w:color w:val="000000" w:themeColor="text1"/>
          <w:shd w:val="clear" w:color="auto" w:fill="FFFFFF"/>
        </w:rPr>
        <w:t xml:space="preserve"> сумки, как замена пакетам, провоцирующим гибель всего живого. Самое главное понять, что при реализации подобных идей выигрывает не только природа, но и сами МЫ. Выбирая экологически чистые товары, мы тем самым делаем свои, пусть неболь</w:t>
      </w:r>
      <w:r w:rsidR="009911D6" w:rsidRPr="004A6755">
        <w:rPr>
          <w:color w:val="000000" w:themeColor="text1"/>
          <w:shd w:val="clear" w:color="auto" w:fill="FFFFFF"/>
        </w:rPr>
        <w:t>шие, инвестиции в наше будущее. Н</w:t>
      </w:r>
      <w:r w:rsidRPr="004A6755">
        <w:rPr>
          <w:color w:val="000000" w:themeColor="text1"/>
          <w:shd w:val="clear" w:color="auto" w:fill="FFFFFF"/>
        </w:rPr>
        <w:t>а решение уже созданных проблем, необходимо использовать методы пе</w:t>
      </w:r>
      <w:r w:rsidR="009911D6" w:rsidRPr="004A6755">
        <w:rPr>
          <w:color w:val="000000" w:themeColor="text1"/>
          <w:shd w:val="clear" w:color="auto" w:fill="FFFFFF"/>
        </w:rPr>
        <w:t>реработки и утилизации отходов: с</w:t>
      </w:r>
      <w:r w:rsidRPr="004A6755">
        <w:rPr>
          <w:color w:val="000000" w:themeColor="text1"/>
          <w:shd w:val="clear" w:color="auto" w:fill="FFFFFF"/>
        </w:rPr>
        <w:t>ортировать мусор – это первый шаг к спасению человечества и природы! Урна должна стоять не одиноко</w:t>
      </w:r>
      <w:r w:rsidR="009911D6" w:rsidRPr="004A6755">
        <w:rPr>
          <w:color w:val="000000" w:themeColor="text1"/>
          <w:shd w:val="clear" w:color="auto" w:fill="FFFFFF"/>
        </w:rPr>
        <w:t xml:space="preserve">, </w:t>
      </w:r>
      <w:r w:rsidR="00A8696A" w:rsidRPr="004A6755">
        <w:rPr>
          <w:color w:val="000000" w:themeColor="text1"/>
          <w:shd w:val="clear" w:color="auto" w:fill="FFFFFF"/>
        </w:rPr>
        <w:t xml:space="preserve">а </w:t>
      </w:r>
      <w:r w:rsidR="009911D6" w:rsidRPr="004A6755">
        <w:rPr>
          <w:color w:val="000000" w:themeColor="text1"/>
          <w:shd w:val="clear" w:color="auto" w:fill="FFFFFF"/>
        </w:rPr>
        <w:t>в четыре ряда</w:t>
      </w:r>
      <w:r w:rsidRPr="004A6755">
        <w:rPr>
          <w:color w:val="000000" w:themeColor="text1"/>
          <w:shd w:val="clear" w:color="auto" w:fill="FFFFFF"/>
        </w:rPr>
        <w:t xml:space="preserve">: для биологических отходов, стеклотары, бумаги и пластика. Но нужно не только поставить урны, а ещё вести разъяснительную политику среди населения о полезности и необходимости сортировки отходов в быту, чтобы было </w:t>
      </w:r>
      <w:r w:rsidR="009911D6" w:rsidRPr="004A6755">
        <w:rPr>
          <w:color w:val="000000" w:themeColor="text1"/>
          <w:shd w:val="clear" w:color="auto" w:fill="FFFFFF"/>
        </w:rPr>
        <w:t>выработано</w:t>
      </w:r>
      <w:r w:rsidRPr="004A6755">
        <w:rPr>
          <w:color w:val="000000" w:themeColor="text1"/>
          <w:shd w:val="clear" w:color="auto" w:fill="FFFFFF"/>
        </w:rPr>
        <w:t xml:space="preserve"> новое сознание общества, которое предвидело каждый шаг и указывало его экологические последствия.</w:t>
      </w:r>
      <w:r w:rsidRPr="004A6755">
        <w:rPr>
          <w:rStyle w:val="apple-converted-space"/>
          <w:color w:val="000000" w:themeColor="text1"/>
          <w:shd w:val="clear" w:color="auto" w:fill="FFFFFF"/>
        </w:rPr>
        <w:t> </w:t>
      </w:r>
    </w:p>
    <w:p w:rsidR="009911D6" w:rsidRPr="004A6755" w:rsidRDefault="009911D6" w:rsidP="00A8696A">
      <w:pPr>
        <w:pStyle w:val="a6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4A6755">
        <w:rPr>
          <w:color w:val="000000" w:themeColor="text1"/>
        </w:rPr>
        <w:t>Если каждый из нас будет выполнять эти правила, я думаю, что окружающий нас мир станет чуточку чище.</w:t>
      </w:r>
    </w:p>
    <w:p w:rsidR="009911D6" w:rsidRPr="004A6755" w:rsidRDefault="009911D6" w:rsidP="00A8696A">
      <w:pPr>
        <w:pStyle w:val="a6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4A6755">
        <w:rPr>
          <w:color w:val="000000" w:themeColor="text1"/>
        </w:rPr>
        <w:t>Давайте же вместе будем следить за тем, чтоб</w:t>
      </w:r>
      <w:r w:rsidR="00A8696A" w:rsidRPr="004A6755">
        <w:rPr>
          <w:color w:val="000000" w:themeColor="text1"/>
        </w:rPr>
        <w:t>ы в нашей школе, в нашем городе</w:t>
      </w:r>
      <w:r w:rsidRPr="004A6755">
        <w:rPr>
          <w:color w:val="000000" w:themeColor="text1"/>
        </w:rPr>
        <w:t xml:space="preserve"> всегда был порядок: чистые классы и коридоры, улицы и переулки.</w:t>
      </w:r>
    </w:p>
    <w:p w:rsidR="001D0A33" w:rsidRPr="004A6755" w:rsidRDefault="009911D6" w:rsidP="00A8696A">
      <w:pPr>
        <w:pStyle w:val="a6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4A6755">
        <w:rPr>
          <w:color w:val="000000" w:themeColor="text1"/>
        </w:rPr>
        <w:t>Завтрашний день Земли будет таким, каким мы создадим его сегодня. Будем же беречь нашу Землю! Другой планеты у нас не будет!</w:t>
      </w:r>
    </w:p>
    <w:sectPr w:rsidR="001D0A33" w:rsidRPr="004A6755" w:rsidSect="00A86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544E9"/>
    <w:multiLevelType w:val="multilevel"/>
    <w:tmpl w:val="A65A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51"/>
    <w:rsid w:val="00073F07"/>
    <w:rsid w:val="00142177"/>
    <w:rsid w:val="001D0A33"/>
    <w:rsid w:val="001F15F1"/>
    <w:rsid w:val="002D15E4"/>
    <w:rsid w:val="002E0226"/>
    <w:rsid w:val="004A6755"/>
    <w:rsid w:val="007922F0"/>
    <w:rsid w:val="0085079C"/>
    <w:rsid w:val="009911D6"/>
    <w:rsid w:val="00A8696A"/>
    <w:rsid w:val="00CA7C51"/>
    <w:rsid w:val="00D3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461B"/>
  <w15:docId w15:val="{63B41CAD-B9E9-481E-9F7C-C779CCD6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7C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7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7C51"/>
  </w:style>
  <w:style w:type="character" w:customStyle="1" w:styleId="10">
    <w:name w:val="Заголовок 1 Знак"/>
    <w:basedOn w:val="a0"/>
    <w:link w:val="1"/>
    <w:uiPriority w:val="9"/>
    <w:rsid w:val="00CA7C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7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CA7C51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CA7C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CA7C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unhideWhenUsed/>
    <w:rsid w:val="0085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txt">
    <w:name w:val="a-txt"/>
    <w:basedOn w:val="a"/>
    <w:rsid w:val="0079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1D10A-1740-44C4-BF8E-82A6514B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Пользователь Windows</cp:lastModifiedBy>
  <cp:revision>6</cp:revision>
  <cp:lastPrinted>2017-04-17T15:11:00Z</cp:lastPrinted>
  <dcterms:created xsi:type="dcterms:W3CDTF">2016-12-03T13:23:00Z</dcterms:created>
  <dcterms:modified xsi:type="dcterms:W3CDTF">2020-10-16T12:09:00Z</dcterms:modified>
</cp:coreProperties>
</file>