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7" w:type="dxa"/>
        <w:tblInd w:w="-176" w:type="dxa"/>
        <w:tblLook w:val="04A0"/>
      </w:tblPr>
      <w:tblGrid>
        <w:gridCol w:w="15496"/>
      </w:tblGrid>
      <w:tr w:rsidR="0003772A" w:rsidRPr="00A44A3E" w:rsidTr="0066719A">
        <w:tc>
          <w:tcPr>
            <w:tcW w:w="15387" w:type="dxa"/>
          </w:tcPr>
          <w:p w:rsidR="0003772A" w:rsidRDefault="0003772A" w:rsidP="006671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Қостанай облысы әкімдігі білім басқармасының</w:t>
            </w:r>
          </w:p>
          <w:p w:rsidR="0003772A" w:rsidRDefault="0003772A" w:rsidP="006671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Рудный технологиялар мен қызмет көрсету колледжі» КМҚ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gramEnd"/>
          </w:p>
          <w:p w:rsidR="0003772A" w:rsidRDefault="0003772A" w:rsidP="006671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КГКП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Рудненский колледж технологии и сервиса»</w:t>
            </w:r>
          </w:p>
          <w:p w:rsidR="0003772A" w:rsidRDefault="0003772A" w:rsidP="0066719A">
            <w:pPr>
              <w:shd w:val="clear" w:color="auto" w:fill="FFFFFF"/>
              <w:spacing w:line="276" w:lineRule="auto"/>
              <w:jc w:val="center"/>
              <w:textAlignment w:val="baseline"/>
              <w:outlineLvl w:val="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Управления образования акимата Костанайской области</w:t>
            </w:r>
          </w:p>
          <w:p w:rsidR="0003772A" w:rsidRPr="005C64D2" w:rsidRDefault="0003772A" w:rsidP="0066719A">
            <w:pPr>
              <w:shd w:val="clear" w:color="auto" w:fill="FFFFFF"/>
              <w:spacing w:line="276" w:lineRule="auto"/>
              <w:jc w:val="center"/>
              <w:textAlignment w:val="baseline"/>
              <w:outlineLvl w:val="2"/>
              <w:rPr>
                <w:sz w:val="28"/>
                <w:szCs w:val="28"/>
              </w:rPr>
            </w:pPr>
          </w:p>
          <w:tbl>
            <w:tblPr>
              <w:tblW w:w="1528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308"/>
              <w:gridCol w:w="9972"/>
            </w:tblGrid>
            <w:tr w:rsidR="0003772A" w:rsidRPr="00C717BE" w:rsidTr="0003772A">
              <w:trPr>
                <w:trHeight w:val="1519"/>
              </w:trPr>
              <w:tc>
                <w:tcPr>
                  <w:tcW w:w="530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3772A" w:rsidRPr="00D91F30" w:rsidRDefault="0003772A" w:rsidP="0066719A">
                  <w:pPr>
                    <w:shd w:val="clear" w:color="auto" w:fill="FFFFFF"/>
                    <w:spacing w:line="276" w:lineRule="auto"/>
                    <w:textAlignment w:val="baseline"/>
                    <w:outlineLvl w:val="2"/>
                    <w:rPr>
                      <w:sz w:val="28"/>
                      <w:szCs w:val="28"/>
                    </w:rPr>
                  </w:pPr>
                  <w:r w:rsidRPr="00D91F30">
                    <w:rPr>
                      <w:sz w:val="28"/>
                      <w:szCs w:val="28"/>
                      <w:lang w:val="kk-KZ"/>
                    </w:rPr>
                    <w:t xml:space="preserve">КЕЛІСІЛДІ / </w:t>
                  </w:r>
                  <w:r w:rsidRPr="00D91F30">
                    <w:rPr>
                      <w:sz w:val="28"/>
                      <w:szCs w:val="28"/>
                    </w:rPr>
                    <w:t>СОГЛАСОВАНО</w:t>
                  </w:r>
                </w:p>
                <w:p w:rsidR="0013010D" w:rsidRPr="00D91F30" w:rsidRDefault="0013010D" w:rsidP="0013010D">
                  <w:pPr>
                    <w:shd w:val="clear" w:color="auto" w:fill="FFFFFF"/>
                    <w:spacing w:line="276" w:lineRule="auto"/>
                    <w:textAlignment w:val="baseline"/>
                    <w:outlineLvl w:val="2"/>
                    <w:rPr>
                      <w:sz w:val="28"/>
                      <w:szCs w:val="28"/>
                    </w:rPr>
                  </w:pPr>
                  <w:r w:rsidRPr="00D91F30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Рудненский городской государственный архив</w:t>
                  </w:r>
                  <w:r w:rsidRPr="00D91F30">
                    <w:rPr>
                      <w:sz w:val="28"/>
                      <w:szCs w:val="28"/>
                    </w:rPr>
                    <w:t>»</w:t>
                  </w:r>
                </w:p>
                <w:p w:rsidR="0003772A" w:rsidRPr="00D91F30" w:rsidRDefault="0003772A" w:rsidP="0066719A">
                  <w:pPr>
                    <w:shd w:val="clear" w:color="auto" w:fill="FFFFFF"/>
                    <w:spacing w:line="276" w:lineRule="auto"/>
                    <w:textAlignment w:val="baseline"/>
                    <w:outlineLvl w:val="2"/>
                    <w:rPr>
                      <w:sz w:val="28"/>
                      <w:szCs w:val="28"/>
                      <w:lang w:val="kk-KZ"/>
                    </w:rPr>
                  </w:pPr>
                  <w:r w:rsidRPr="00D91F30">
                    <w:rPr>
                      <w:sz w:val="28"/>
                      <w:szCs w:val="28"/>
                      <w:lang w:val="kk-KZ"/>
                    </w:rPr>
                    <w:t>Руководитель</w:t>
                  </w:r>
                  <w:r w:rsidR="0013010D">
                    <w:rPr>
                      <w:sz w:val="28"/>
                      <w:szCs w:val="28"/>
                      <w:lang w:val="kk-KZ"/>
                    </w:rPr>
                    <w:t xml:space="preserve"> архива</w:t>
                  </w:r>
                </w:p>
                <w:p w:rsidR="0003772A" w:rsidRPr="00D91F30" w:rsidRDefault="0003772A" w:rsidP="0066719A">
                  <w:pPr>
                    <w:shd w:val="clear" w:color="auto" w:fill="FFFFFF"/>
                    <w:spacing w:line="276" w:lineRule="auto"/>
                    <w:textAlignment w:val="baseline"/>
                    <w:outlineLvl w:val="2"/>
                    <w:rPr>
                      <w:sz w:val="28"/>
                      <w:szCs w:val="28"/>
                    </w:rPr>
                  </w:pPr>
                  <w:r w:rsidRPr="00D91F30">
                    <w:rPr>
                      <w:sz w:val="28"/>
                      <w:szCs w:val="28"/>
                    </w:rPr>
                    <w:t>____________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3010D" w:rsidRPr="00BF200B">
                    <w:rPr>
                      <w:sz w:val="28"/>
                      <w:szCs w:val="28"/>
                    </w:rPr>
                    <w:t>Е. Селянина</w:t>
                  </w:r>
                </w:p>
                <w:p w:rsidR="0003772A" w:rsidRPr="00D91F30" w:rsidRDefault="0003772A" w:rsidP="0066719A">
                  <w:pPr>
                    <w:shd w:val="clear" w:color="auto" w:fill="FFFFFF"/>
                    <w:spacing w:line="276" w:lineRule="auto"/>
                    <w:textAlignment w:val="baseline"/>
                    <w:outlineLvl w:val="2"/>
                    <w:rPr>
                      <w:sz w:val="28"/>
                      <w:szCs w:val="28"/>
                    </w:rPr>
                  </w:pPr>
                  <w:r w:rsidRPr="00D91F30">
                    <w:rPr>
                      <w:sz w:val="28"/>
                      <w:szCs w:val="28"/>
                      <w:lang w:val="kk-KZ"/>
                    </w:rPr>
                    <w:t>«___» ___________ 2022 ж./г.</w:t>
                  </w:r>
                </w:p>
              </w:tc>
              <w:tc>
                <w:tcPr>
                  <w:tcW w:w="99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3772A" w:rsidRPr="00D91F30" w:rsidRDefault="0003772A" w:rsidP="0066719A">
                  <w:pPr>
                    <w:jc w:val="right"/>
                    <w:rPr>
                      <w:sz w:val="28"/>
                      <w:szCs w:val="28"/>
                    </w:rPr>
                  </w:pPr>
                  <w:r w:rsidRPr="00D91F30">
                    <w:rPr>
                      <w:sz w:val="28"/>
                      <w:szCs w:val="28"/>
                      <w:lang w:val="kk-KZ"/>
                    </w:rPr>
                    <w:t xml:space="preserve">БЕКІТЕМІН / </w:t>
                  </w:r>
                  <w:r w:rsidRPr="00D91F30">
                    <w:rPr>
                      <w:sz w:val="28"/>
                      <w:szCs w:val="28"/>
                    </w:rPr>
                    <w:t>УТВЕРЖДАЮ</w:t>
                  </w:r>
                </w:p>
                <w:p w:rsidR="0003772A" w:rsidRPr="00D91F30" w:rsidRDefault="000661B2" w:rsidP="000661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 w:rsidR="0003772A" w:rsidRPr="00D91F30">
                    <w:rPr>
                      <w:sz w:val="28"/>
                      <w:szCs w:val="28"/>
                    </w:rPr>
                    <w:t>Колледж директоры</w:t>
                  </w:r>
                </w:p>
                <w:p w:rsidR="0003772A" w:rsidRPr="00D91F30" w:rsidRDefault="000661B2" w:rsidP="000661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</w:t>
                  </w:r>
                  <w:r w:rsidR="0003772A" w:rsidRPr="00D91F30">
                    <w:rPr>
                      <w:sz w:val="28"/>
                      <w:szCs w:val="28"/>
                    </w:rPr>
                    <w:t>Директор колледжа</w:t>
                  </w:r>
                </w:p>
                <w:p w:rsidR="0003772A" w:rsidRPr="00D91F30" w:rsidRDefault="000661B2" w:rsidP="000661B2">
                  <w:pPr>
                    <w:pStyle w:val="Default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                                                                                    </w:t>
                  </w:r>
                  <w:r w:rsidR="0003772A" w:rsidRPr="00D91F30">
                    <w:rPr>
                      <w:sz w:val="28"/>
                      <w:szCs w:val="28"/>
                      <w:lang w:val="kk-KZ"/>
                    </w:rPr>
                    <w:t>_______________А. Татьянова</w:t>
                  </w:r>
                </w:p>
                <w:p w:rsidR="0003772A" w:rsidRPr="000754F2" w:rsidRDefault="000661B2" w:rsidP="000661B2">
                  <w:pPr>
                    <w:shd w:val="clear" w:color="auto" w:fill="FFFFFF"/>
                    <w:spacing w:line="276" w:lineRule="auto"/>
                    <w:jc w:val="center"/>
                    <w:textAlignment w:val="baseline"/>
                    <w:outlineLvl w:val="2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                                                                                </w:t>
                  </w:r>
                  <w:r w:rsidR="0003772A" w:rsidRPr="00D91F30">
                    <w:rPr>
                      <w:sz w:val="28"/>
                      <w:szCs w:val="28"/>
                      <w:lang w:val="kk-KZ"/>
                    </w:rPr>
                    <w:t>«___» ___________ 2022 ж./г.</w:t>
                  </w:r>
                </w:p>
              </w:tc>
            </w:tr>
          </w:tbl>
          <w:p w:rsidR="000661B2" w:rsidRDefault="000661B2" w:rsidP="0066719A">
            <w:pPr>
              <w:pStyle w:val="Default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03772A" w:rsidRPr="00271386" w:rsidRDefault="0003772A" w:rsidP="0066719A">
            <w:pPr>
              <w:pStyle w:val="Default"/>
              <w:jc w:val="center"/>
              <w:rPr>
                <w:b/>
                <w:sz w:val="28"/>
                <w:szCs w:val="28"/>
                <w:lang w:val="kk-KZ"/>
              </w:rPr>
            </w:pPr>
            <w:r w:rsidRPr="00271386">
              <w:rPr>
                <w:b/>
                <w:sz w:val="28"/>
                <w:szCs w:val="28"/>
                <w:lang w:val="kk-KZ"/>
              </w:rPr>
              <w:t xml:space="preserve">Пән/модуль/өндірістік оқыту мен кәсіптік практика бойынша оқу жұмыс бағдарламасы </w:t>
            </w:r>
          </w:p>
          <w:p w:rsidR="0003772A" w:rsidRPr="00A44A3E" w:rsidRDefault="0003772A" w:rsidP="0066719A">
            <w:pPr>
              <w:shd w:val="clear" w:color="auto" w:fill="FFFFFF"/>
              <w:spacing w:line="276" w:lineRule="auto"/>
              <w:jc w:val="center"/>
              <w:textAlignment w:val="baseline"/>
              <w:outlineLvl w:val="2"/>
              <w:rPr>
                <w:b/>
                <w:color w:val="1E1E1E"/>
                <w:sz w:val="28"/>
                <w:szCs w:val="28"/>
              </w:rPr>
            </w:pPr>
            <w:r w:rsidRPr="00F26F0E">
              <w:rPr>
                <w:b/>
                <w:bCs/>
                <w:sz w:val="28"/>
                <w:szCs w:val="28"/>
                <w:lang w:val="kk-KZ"/>
              </w:rPr>
              <w:t xml:space="preserve">Рабочая учебная программа по </w:t>
            </w:r>
            <w:r>
              <w:rPr>
                <w:b/>
                <w:bCs/>
                <w:sz w:val="28"/>
                <w:szCs w:val="28"/>
                <w:lang w:val="kk-KZ"/>
              </w:rPr>
              <w:t>дисциплине/</w:t>
            </w:r>
            <w:r w:rsidRPr="00F26F0E">
              <w:rPr>
                <w:b/>
                <w:bCs/>
                <w:sz w:val="28"/>
                <w:szCs w:val="28"/>
                <w:lang w:val="kk-KZ"/>
              </w:rPr>
              <w:t>модулю</w:t>
            </w:r>
            <w:r>
              <w:rPr>
                <w:b/>
                <w:bCs/>
                <w:sz w:val="28"/>
                <w:szCs w:val="28"/>
                <w:lang w:val="kk-KZ"/>
              </w:rPr>
              <w:t>/</w:t>
            </w:r>
            <w:r w:rsidRPr="00F26F0E">
              <w:rPr>
                <w:sz w:val="28"/>
                <w:szCs w:val="28"/>
              </w:rPr>
              <w:t xml:space="preserve"> </w:t>
            </w:r>
            <w:r w:rsidRPr="00F26F0E">
              <w:rPr>
                <w:b/>
                <w:sz w:val="28"/>
                <w:szCs w:val="28"/>
              </w:rPr>
              <w:t>производственному</w:t>
            </w:r>
            <w:r w:rsidRPr="00F26F0E">
              <w:rPr>
                <w:b/>
                <w:sz w:val="28"/>
                <w:szCs w:val="28"/>
              </w:rPr>
              <w:br/>
              <w:t>обучению и профессиональной практике</w:t>
            </w:r>
            <w:r w:rsidRPr="00A44A3E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03772A" w:rsidRPr="00A44A3E" w:rsidRDefault="0003772A" w:rsidP="0066719A">
            <w:pPr>
              <w:shd w:val="clear" w:color="auto" w:fill="FFFFFF"/>
              <w:spacing w:line="276" w:lineRule="auto"/>
              <w:jc w:val="center"/>
              <w:textAlignment w:val="baseline"/>
              <w:outlineLvl w:val="2"/>
              <w:rPr>
                <w:b/>
                <w:color w:val="1E1E1E"/>
                <w:sz w:val="28"/>
                <w:szCs w:val="28"/>
              </w:rPr>
            </w:pPr>
          </w:p>
          <w:p w:rsidR="0003772A" w:rsidRDefault="0003772A" w:rsidP="0066719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ПМ01 </w:t>
            </w:r>
            <w:r>
              <w:rPr>
                <w:sz w:val="28"/>
                <w:szCs w:val="28"/>
                <w:u w:val="single"/>
                <w:lang w:val="kk-KZ"/>
              </w:rPr>
              <w:t>Бекітілген заң</w:t>
            </w:r>
            <w:proofErr w:type="gramStart"/>
            <w:r>
              <w:rPr>
                <w:sz w:val="28"/>
                <w:szCs w:val="28"/>
                <w:u w:val="single"/>
                <w:lang w:val="kk-KZ"/>
              </w:rPr>
              <w:t>нама</w:t>
            </w:r>
            <w:proofErr w:type="gramEnd"/>
            <w:r>
              <w:rPr>
                <w:sz w:val="28"/>
                <w:szCs w:val="28"/>
                <w:u w:val="single"/>
                <w:lang w:val="kk-KZ"/>
              </w:rPr>
              <w:t>ға сәйкес іс қағаздарын жүргізу/</w:t>
            </w:r>
            <w:r>
              <w:rPr>
                <w:sz w:val="28"/>
                <w:szCs w:val="28"/>
                <w:u w:val="single"/>
              </w:rPr>
              <w:t xml:space="preserve">Введение делопроизводства в соответствии с установленным законодательством </w:t>
            </w:r>
          </w:p>
          <w:p w:rsidR="0003772A" w:rsidRPr="00A44A3E" w:rsidRDefault="0003772A" w:rsidP="0066719A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798C">
              <w:rPr>
                <w:iCs/>
                <w:sz w:val="28"/>
                <w:szCs w:val="28"/>
              </w:rPr>
              <w:t xml:space="preserve"> (</w:t>
            </w:r>
            <w:r w:rsidRPr="0057798C">
              <w:rPr>
                <w:sz w:val="28"/>
                <w:szCs w:val="28"/>
                <w:lang w:val="kk-KZ"/>
              </w:rPr>
              <w:t xml:space="preserve">модуль немесе </w:t>
            </w:r>
            <w:proofErr w:type="gramStart"/>
            <w:r w:rsidRPr="0057798C">
              <w:rPr>
                <w:sz w:val="28"/>
                <w:szCs w:val="28"/>
                <w:lang w:val="kk-KZ"/>
              </w:rPr>
              <w:t>п</w:t>
            </w:r>
            <w:proofErr w:type="gramEnd"/>
            <w:r w:rsidRPr="0057798C">
              <w:rPr>
                <w:sz w:val="28"/>
                <w:szCs w:val="28"/>
                <w:lang w:val="kk-KZ"/>
              </w:rPr>
              <w:t>ән атауы</w:t>
            </w:r>
            <w:r w:rsidRPr="0057798C">
              <w:rPr>
                <w:iCs/>
                <w:sz w:val="28"/>
                <w:szCs w:val="28"/>
              </w:rPr>
              <w:t xml:space="preserve"> /наименование модуля или дисциплины)</w:t>
            </w:r>
          </w:p>
          <w:p w:rsidR="0003772A" w:rsidRDefault="0003772A" w:rsidP="0066719A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  </w:t>
            </w:r>
            <w:r w:rsidRPr="00A23F25">
              <w:rPr>
                <w:b/>
                <w:color w:val="000000"/>
                <w:spacing w:val="2"/>
                <w:sz w:val="28"/>
                <w:szCs w:val="28"/>
              </w:rPr>
              <w:t>Маманд</w:t>
            </w:r>
            <w:r w:rsidRPr="00A23F25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ығы</w:t>
            </w:r>
            <w:r w:rsidRPr="00A23F25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A23F25">
              <w:rPr>
                <w:color w:val="000000"/>
                <w:spacing w:val="2"/>
                <w:sz w:val="28"/>
                <w:szCs w:val="28"/>
                <w:u w:val="single"/>
              </w:rPr>
              <w:t>Басқаруды құжаттамалық қамтамасыз ету және</w:t>
            </w:r>
            <w:r>
              <w:rPr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proofErr w:type="gramStart"/>
            <w:r w:rsidRPr="00A23F25">
              <w:rPr>
                <w:color w:val="000000"/>
                <w:spacing w:val="2"/>
                <w:sz w:val="28"/>
                <w:szCs w:val="28"/>
                <w:u w:val="single"/>
              </w:rPr>
              <w:t>м</w:t>
            </w:r>
            <w:proofErr w:type="gramEnd"/>
            <w:r w:rsidRPr="00A23F25">
              <w:rPr>
                <w:color w:val="000000"/>
                <w:spacing w:val="2"/>
                <w:sz w:val="28"/>
                <w:szCs w:val="28"/>
                <w:u w:val="single"/>
              </w:rPr>
              <w:t xml:space="preserve">ұрағаттану </w:t>
            </w:r>
          </w:p>
          <w:p w:rsidR="0003772A" w:rsidRDefault="0003772A" w:rsidP="0066719A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u w:val="single"/>
                <w:lang w:val="kk-KZ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 </w:t>
            </w:r>
            <w:r w:rsidRPr="00A44A3E">
              <w:rPr>
                <w:b/>
                <w:bCs/>
                <w:color w:val="000000"/>
                <w:spacing w:val="2"/>
                <w:sz w:val="28"/>
                <w:szCs w:val="28"/>
              </w:rPr>
              <w:t>Специальность</w:t>
            </w:r>
            <w:r w:rsidRPr="00A44A3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u w:val="single"/>
              </w:rPr>
              <w:t>03220200 Документационное обеспечение управления и архивоведение</w:t>
            </w:r>
          </w:p>
          <w:p w:rsidR="0003772A" w:rsidRPr="00A23F25" w:rsidRDefault="0003772A" w:rsidP="0066719A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  </w:t>
            </w:r>
            <w:r w:rsidRPr="00A23F25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Біліктілік</w:t>
            </w:r>
            <w:r w:rsidRPr="00A23F25">
              <w:rPr>
                <w:color w:val="000000"/>
                <w:spacing w:val="2"/>
                <w:sz w:val="28"/>
                <w:szCs w:val="28"/>
                <w:u w:val="single"/>
              </w:rPr>
              <w:t xml:space="preserve"> Офис-менеджер</w:t>
            </w:r>
          </w:p>
          <w:p w:rsidR="0003772A" w:rsidRPr="0013010D" w:rsidRDefault="0003772A" w:rsidP="0013010D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 </w:t>
            </w:r>
            <w:r w:rsidRPr="00A44A3E">
              <w:rPr>
                <w:b/>
                <w:bCs/>
                <w:color w:val="000000"/>
                <w:spacing w:val="2"/>
                <w:sz w:val="28"/>
                <w:szCs w:val="28"/>
              </w:rPr>
              <w:t>Квалификация</w:t>
            </w:r>
            <w:r w:rsidRPr="00A44A3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u w:val="single"/>
              </w:rPr>
              <w:t>3</w:t>
            </w:r>
            <w:r>
              <w:rPr>
                <w:color w:val="000000"/>
                <w:spacing w:val="2"/>
                <w:sz w:val="28"/>
                <w:szCs w:val="28"/>
                <w:u w:val="single"/>
                <w:lang w:val="en-US"/>
              </w:rPr>
              <w:t>W</w:t>
            </w:r>
            <w:r>
              <w:rPr>
                <w:color w:val="000000"/>
                <w:spacing w:val="2"/>
                <w:sz w:val="28"/>
                <w:szCs w:val="28"/>
                <w:u w:val="single"/>
              </w:rPr>
              <w:t>03220201 Офис-менеджер</w:t>
            </w:r>
          </w:p>
          <w:p w:rsidR="0003772A" w:rsidRPr="00D91F30" w:rsidRDefault="0003772A" w:rsidP="0066719A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03772A" w:rsidRPr="00D91F30" w:rsidRDefault="0003772A" w:rsidP="0066719A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D91F30">
              <w:rPr>
                <w:color w:val="auto"/>
                <w:sz w:val="28"/>
                <w:szCs w:val="28"/>
                <w:lang w:val="kk-KZ"/>
              </w:rPr>
              <w:t>Оқу түрі: күндізгі  негізгі орта  білім базасында</w:t>
            </w:r>
          </w:p>
          <w:p w:rsidR="0003772A" w:rsidRPr="00D91F30" w:rsidRDefault="0003772A" w:rsidP="0066719A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D91F30">
              <w:rPr>
                <w:sz w:val="28"/>
                <w:szCs w:val="28"/>
                <w:lang w:val="kk-KZ"/>
              </w:rPr>
              <w:t>Форма обучения: очная, на базе основного среднего образования</w:t>
            </w:r>
            <w:r w:rsidRPr="00D91F30">
              <w:rPr>
                <w:spacing w:val="2"/>
                <w:sz w:val="28"/>
                <w:szCs w:val="28"/>
              </w:rPr>
              <w:t xml:space="preserve"> я</w:t>
            </w:r>
            <w:r w:rsidRPr="00D91F30">
              <w:rPr>
                <w:spacing w:val="2"/>
                <w:sz w:val="28"/>
                <w:szCs w:val="28"/>
              </w:rPr>
              <w:br/>
            </w:r>
          </w:p>
          <w:p w:rsidR="0003772A" w:rsidRPr="00D91F30" w:rsidRDefault="0003772A" w:rsidP="0066719A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D91F30">
              <w:rPr>
                <w:color w:val="auto"/>
                <w:sz w:val="28"/>
                <w:szCs w:val="28"/>
                <w:lang w:val="kk-KZ"/>
              </w:rPr>
              <w:t>Жалпы сағаттар саны:</w:t>
            </w:r>
          </w:p>
          <w:p w:rsidR="0003772A" w:rsidRPr="00D91F30" w:rsidRDefault="0003772A" w:rsidP="0066719A">
            <w:pPr>
              <w:shd w:val="clear" w:color="auto" w:fill="FFFFFF"/>
              <w:spacing w:line="276" w:lineRule="auto"/>
              <w:textAlignment w:val="baseline"/>
              <w:rPr>
                <w:bCs/>
                <w:color w:val="000000"/>
                <w:spacing w:val="2"/>
                <w:sz w:val="28"/>
                <w:szCs w:val="28"/>
              </w:rPr>
            </w:pPr>
            <w:r w:rsidRPr="00D91F30">
              <w:rPr>
                <w:sz w:val="28"/>
                <w:szCs w:val="28"/>
                <w:lang w:val="kk-KZ"/>
              </w:rPr>
              <w:t xml:space="preserve">Общее количество часов: </w:t>
            </w:r>
            <w:r>
              <w:rPr>
                <w:sz w:val="28"/>
                <w:szCs w:val="28"/>
                <w:lang w:val="kk-KZ"/>
              </w:rPr>
              <w:t>720</w:t>
            </w:r>
            <w:r w:rsidRPr="00D91F30">
              <w:rPr>
                <w:sz w:val="28"/>
                <w:szCs w:val="28"/>
                <w:lang w:val="kk-KZ"/>
              </w:rPr>
              <w:t xml:space="preserve">, кредитов </w:t>
            </w:r>
            <w:r w:rsidRPr="00D91F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kk-KZ"/>
              </w:rPr>
              <w:t>0</w:t>
            </w:r>
            <w:r w:rsidRPr="00D91F30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03772A" w:rsidRPr="0003772A" w:rsidRDefault="0003772A" w:rsidP="0066719A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D91F30">
              <w:rPr>
                <w:bCs/>
                <w:color w:val="000000"/>
                <w:spacing w:val="2"/>
                <w:sz w:val="28"/>
                <w:szCs w:val="28"/>
              </w:rPr>
              <w:t>Разработчик</w:t>
            </w:r>
            <w:proofErr w:type="gramStart"/>
            <w:r w:rsidRPr="00D91F30"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D91F30">
              <w:rPr>
                <w:color w:val="000000"/>
                <w:spacing w:val="2"/>
                <w:sz w:val="28"/>
                <w:szCs w:val="28"/>
              </w:rPr>
              <w:t>(-</w:t>
            </w:r>
            <w:proofErr w:type="gramEnd"/>
            <w:r w:rsidRPr="00D91F30">
              <w:rPr>
                <w:color w:val="000000"/>
                <w:spacing w:val="2"/>
                <w:sz w:val="28"/>
                <w:szCs w:val="28"/>
              </w:rPr>
              <w:t>и) ___________</w:t>
            </w:r>
            <w:r>
              <w:rPr>
                <w:color w:val="000000"/>
                <w:spacing w:val="2"/>
                <w:sz w:val="28"/>
                <w:szCs w:val="28"/>
                <w:lang w:val="kk-KZ"/>
              </w:rPr>
              <w:t>Жалгасова А.Т.</w:t>
            </w:r>
          </w:p>
          <w:p w:rsidR="0003772A" w:rsidRPr="00D91F30" w:rsidRDefault="0003772A" w:rsidP="0066719A">
            <w:pPr>
              <w:shd w:val="clear" w:color="auto" w:fill="FFFFFF"/>
              <w:spacing w:line="276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91F30">
              <w:rPr>
                <w:color w:val="000000"/>
                <w:spacing w:val="2"/>
                <w:sz w:val="28"/>
                <w:szCs w:val="28"/>
              </w:rPr>
              <w:t xml:space="preserve">                              </w:t>
            </w:r>
            <w:r w:rsidR="003505D4">
              <w:rPr>
                <w:color w:val="000000"/>
                <w:spacing w:val="2"/>
                <w:sz w:val="28"/>
                <w:szCs w:val="28"/>
              </w:rPr>
              <w:t xml:space="preserve"> (подпись)             </w:t>
            </w:r>
            <w:r w:rsidRPr="00D91F30">
              <w:rPr>
                <w:color w:val="000000"/>
                <w:spacing w:val="2"/>
                <w:sz w:val="28"/>
                <w:szCs w:val="28"/>
              </w:rPr>
              <w:t xml:space="preserve">(ФИО) </w:t>
            </w:r>
          </w:p>
        </w:tc>
      </w:tr>
    </w:tbl>
    <w:p w:rsidR="0003772A" w:rsidRPr="00A44A3E" w:rsidRDefault="0003772A" w:rsidP="0003772A">
      <w:pPr>
        <w:tabs>
          <w:tab w:val="left" w:pos="0"/>
        </w:tabs>
        <w:jc w:val="center"/>
        <w:rPr>
          <w:b/>
          <w:sz w:val="28"/>
          <w:szCs w:val="28"/>
        </w:rPr>
      </w:pPr>
      <w:r w:rsidRPr="00A44A3E">
        <w:rPr>
          <w:b/>
          <w:bCs/>
          <w:color w:val="000000"/>
          <w:sz w:val="28"/>
        </w:rPr>
        <w:lastRenderedPageBreak/>
        <w:t>Пояснительная записка</w:t>
      </w:r>
      <w:r w:rsidRPr="00A44A3E">
        <w:rPr>
          <w:b/>
          <w:sz w:val="28"/>
          <w:szCs w:val="28"/>
        </w:rPr>
        <w:t xml:space="preserve">  </w:t>
      </w:r>
    </w:p>
    <w:p w:rsidR="0003772A" w:rsidRPr="00A44A3E" w:rsidRDefault="0003772A" w:rsidP="0003772A">
      <w:pPr>
        <w:pStyle w:val="a5"/>
        <w:ind w:right="2" w:firstLine="707"/>
        <w:jc w:val="center"/>
        <w:rPr>
          <w:color w:val="000000" w:themeColor="text1"/>
        </w:rPr>
      </w:pP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524"/>
        <w:gridCol w:w="12390"/>
      </w:tblGrid>
      <w:tr w:rsidR="0003772A" w:rsidRPr="00A44A3E" w:rsidTr="0066719A">
        <w:trPr>
          <w:trHeight w:val="245"/>
        </w:trPr>
        <w:tc>
          <w:tcPr>
            <w:tcW w:w="2524" w:type="dxa"/>
          </w:tcPr>
          <w:p w:rsidR="0003772A" w:rsidRPr="00D91F30" w:rsidRDefault="0003772A" w:rsidP="006671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1F30">
              <w:rPr>
                <w:color w:val="000000"/>
              </w:rPr>
              <w:t>Описание дисциплины/</w:t>
            </w:r>
          </w:p>
          <w:p w:rsidR="0003772A" w:rsidRPr="00D91F30" w:rsidRDefault="0003772A" w:rsidP="0066719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91F30">
              <w:rPr>
                <w:color w:val="000000"/>
              </w:rPr>
              <w:t>модуля</w:t>
            </w:r>
          </w:p>
        </w:tc>
        <w:tc>
          <w:tcPr>
            <w:tcW w:w="12390" w:type="dxa"/>
          </w:tcPr>
          <w:p w:rsidR="009935E4" w:rsidRDefault="009935E4" w:rsidP="009935E4">
            <w:pPr>
              <w:ind w:left="170" w:right="253"/>
              <w:jc w:val="both"/>
            </w:pPr>
            <w:r>
              <w:rPr>
                <w:color w:val="000000"/>
              </w:rPr>
              <w:t xml:space="preserve">Изучение </w:t>
            </w:r>
            <w:r w:rsidRPr="009935E4">
              <w:t xml:space="preserve">дисциплины «Введение делопроизводства в соответствии с установленным законодательством» позволит </w:t>
            </w:r>
            <w:r>
              <w:t xml:space="preserve">формирование у студентов:  </w:t>
            </w:r>
          </w:p>
          <w:p w:rsidR="009935E4" w:rsidRDefault="009935E4" w:rsidP="009935E4">
            <w:pPr>
              <w:ind w:left="170" w:right="253"/>
              <w:jc w:val="both"/>
            </w:pPr>
            <w:r>
              <w:t xml:space="preserve">- системы знаний, необходимых для отражения управленческой, производственной и иной деятельности предприятия в соответствующих документах; </w:t>
            </w:r>
          </w:p>
          <w:p w:rsidR="009935E4" w:rsidRDefault="009935E4" w:rsidP="009935E4">
            <w:pPr>
              <w:ind w:left="170" w:right="253"/>
              <w:jc w:val="both"/>
            </w:pPr>
            <w:r>
              <w:t xml:space="preserve">- освоение студентами особенностей обеспечения рационального использования документов в деловой практике организации; формирование навыков контроля над своевременным исполнением принятых документов; </w:t>
            </w:r>
          </w:p>
          <w:p w:rsidR="009935E4" w:rsidRDefault="009935E4" w:rsidP="009935E4">
            <w:pPr>
              <w:ind w:left="170" w:right="253"/>
              <w:jc w:val="both"/>
            </w:pPr>
            <w:r>
              <w:t xml:space="preserve">- оперативное и долгосрочное хранение документов, включая их надлежащую подготовку (формирование) к передаче на архивное хранение в государственный или ведомственный (по принадлежности организации) архив; </w:t>
            </w:r>
          </w:p>
          <w:p w:rsidR="0003772A" w:rsidRPr="009935E4" w:rsidRDefault="009935E4" w:rsidP="009935E4">
            <w:pPr>
              <w:ind w:left="170" w:right="253"/>
              <w:jc w:val="both"/>
              <w:rPr>
                <w:color w:val="000000"/>
              </w:rPr>
            </w:pPr>
            <w:r>
              <w:t>- последующее хранение документов в архиве.</w:t>
            </w:r>
          </w:p>
          <w:p w:rsidR="0003772A" w:rsidRPr="00D91F30" w:rsidRDefault="0003772A" w:rsidP="009935E4">
            <w:pPr>
              <w:rPr>
                <w:rFonts w:eastAsia="Calibri"/>
                <w:color w:val="000000"/>
              </w:rPr>
            </w:pPr>
          </w:p>
        </w:tc>
      </w:tr>
      <w:tr w:rsidR="0003772A" w:rsidRPr="00A44A3E" w:rsidTr="0066719A">
        <w:trPr>
          <w:trHeight w:val="290"/>
        </w:trPr>
        <w:tc>
          <w:tcPr>
            <w:tcW w:w="2524" w:type="dxa"/>
            <w:shd w:val="clear" w:color="auto" w:fill="auto"/>
          </w:tcPr>
          <w:p w:rsidR="0003772A" w:rsidRPr="00D91F30" w:rsidRDefault="0003772A" w:rsidP="0066719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91F30">
              <w:rPr>
                <w:rFonts w:eastAsia="Calibri"/>
                <w:color w:val="000000"/>
              </w:rPr>
              <w:t>Формируемые компетенции</w:t>
            </w:r>
          </w:p>
        </w:tc>
        <w:tc>
          <w:tcPr>
            <w:tcW w:w="12390" w:type="dxa"/>
            <w:shd w:val="clear" w:color="auto" w:fill="auto"/>
          </w:tcPr>
          <w:p w:rsidR="0003772A" w:rsidRPr="00D91F30" w:rsidRDefault="00A63FBC" w:rsidP="0066719A">
            <w:pPr>
              <w:shd w:val="clear" w:color="auto" w:fill="FFFFFF" w:themeFill="background1"/>
              <w:tabs>
                <w:tab w:val="left" w:pos="567"/>
              </w:tabs>
              <w:contextualSpacing/>
              <w:rPr>
                <w:rFonts w:eastAsia="Calibri"/>
                <w:color w:val="000000"/>
                <w:lang w:val="kk-KZ"/>
              </w:rPr>
            </w:pPr>
            <w:r>
              <w:t>Соблюдение коммуникативной этики в устном и письменном общении</w:t>
            </w:r>
          </w:p>
        </w:tc>
      </w:tr>
      <w:tr w:rsidR="0003772A" w:rsidRPr="00A44A3E" w:rsidTr="0066719A">
        <w:trPr>
          <w:trHeight w:val="290"/>
        </w:trPr>
        <w:tc>
          <w:tcPr>
            <w:tcW w:w="2524" w:type="dxa"/>
            <w:shd w:val="clear" w:color="auto" w:fill="auto"/>
          </w:tcPr>
          <w:p w:rsidR="0003772A" w:rsidRPr="00D91F30" w:rsidRDefault="0003772A" w:rsidP="0066719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91F30">
              <w:rPr>
                <w:rFonts w:eastAsia="Calibri"/>
                <w:color w:val="000000"/>
              </w:rPr>
              <w:t>Пререквизиты</w:t>
            </w:r>
          </w:p>
        </w:tc>
        <w:tc>
          <w:tcPr>
            <w:tcW w:w="12390" w:type="dxa"/>
            <w:shd w:val="clear" w:color="auto" w:fill="auto"/>
          </w:tcPr>
          <w:p w:rsidR="0003772A" w:rsidRPr="0003772A" w:rsidRDefault="0003772A" w:rsidP="0066719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 язык, казахский язык</w:t>
            </w:r>
          </w:p>
        </w:tc>
      </w:tr>
      <w:tr w:rsidR="0003772A" w:rsidRPr="00A44A3E" w:rsidTr="0066719A">
        <w:trPr>
          <w:trHeight w:val="290"/>
        </w:trPr>
        <w:tc>
          <w:tcPr>
            <w:tcW w:w="2524" w:type="dxa"/>
            <w:shd w:val="clear" w:color="auto" w:fill="auto"/>
          </w:tcPr>
          <w:p w:rsidR="0003772A" w:rsidRPr="00D91F30" w:rsidRDefault="0003772A" w:rsidP="0066719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91F30">
              <w:rPr>
                <w:rFonts w:eastAsia="Calibri"/>
                <w:color w:val="000000"/>
              </w:rPr>
              <w:t>Постреквизиты</w:t>
            </w:r>
          </w:p>
        </w:tc>
        <w:tc>
          <w:tcPr>
            <w:tcW w:w="12390" w:type="dxa"/>
            <w:shd w:val="clear" w:color="auto" w:fill="auto"/>
          </w:tcPr>
          <w:p w:rsidR="0003772A" w:rsidRPr="0003772A" w:rsidRDefault="0003772A" w:rsidP="0066719A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Организация эффектной деловой среды для выполнения трудовых функций работниками организации</w:t>
            </w:r>
          </w:p>
        </w:tc>
      </w:tr>
      <w:tr w:rsidR="0003772A" w:rsidRPr="00A44A3E" w:rsidTr="0066719A">
        <w:trPr>
          <w:trHeight w:val="667"/>
        </w:trPr>
        <w:tc>
          <w:tcPr>
            <w:tcW w:w="2524" w:type="dxa"/>
            <w:shd w:val="clear" w:color="auto" w:fill="auto"/>
          </w:tcPr>
          <w:p w:rsidR="0003772A" w:rsidRPr="00D91F30" w:rsidRDefault="0003772A" w:rsidP="0066719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91F30">
              <w:rPr>
                <w:rFonts w:eastAsia="Calibri"/>
                <w:color w:val="000000"/>
              </w:rPr>
              <w:t>Необходимые средства обучения, оборудование</w:t>
            </w:r>
          </w:p>
        </w:tc>
        <w:tc>
          <w:tcPr>
            <w:tcW w:w="12390" w:type="dxa"/>
            <w:shd w:val="clear" w:color="auto" w:fill="auto"/>
          </w:tcPr>
          <w:p w:rsidR="0003772A" w:rsidRPr="00D91F30" w:rsidRDefault="0003772A" w:rsidP="0066719A">
            <w:r w:rsidRPr="00D91F30">
              <w:rPr>
                <w:color w:val="000000"/>
                <w:shd w:val="clear" w:color="auto" w:fill="FFFFFF"/>
              </w:rPr>
              <w:t>Комплект учебно-методической документации</w:t>
            </w:r>
            <w:r w:rsidRPr="00D91F30">
              <w:t xml:space="preserve">, </w:t>
            </w:r>
            <w:r w:rsidRPr="00D91F30">
              <w:rPr>
                <w:color w:val="000000"/>
                <w:shd w:val="clear" w:color="auto" w:fill="FFFFFF"/>
              </w:rPr>
              <w:t>комплект учебно-наглядных средств обучения (модели, электронные презентации, демонстрационные таблицы, плакаты)</w:t>
            </w:r>
            <w:r w:rsidRPr="00D91F30">
              <w:t xml:space="preserve">, </w:t>
            </w:r>
          </w:p>
          <w:p w:rsidR="0003772A" w:rsidRPr="00D91F30" w:rsidRDefault="0003772A" w:rsidP="0066719A">
            <w:r w:rsidRPr="00D91F30">
              <w:t xml:space="preserve">Учебники, электронные презентации, электронные таблицы, плакаты, </w:t>
            </w:r>
          </w:p>
          <w:p w:rsidR="0003772A" w:rsidRPr="003652A6" w:rsidRDefault="0003772A" w:rsidP="003652A6">
            <w:pPr>
              <w:tabs>
                <w:tab w:val="left" w:pos="426"/>
              </w:tabs>
              <w:rPr>
                <w:rFonts w:eastAsia="Calibri"/>
                <w:color w:val="000000"/>
                <w:lang w:val="kk-KZ"/>
              </w:rPr>
            </w:pPr>
            <w:r w:rsidRPr="00D91F30">
              <w:t>Оборудование</w:t>
            </w:r>
          </w:p>
        </w:tc>
      </w:tr>
      <w:tr w:rsidR="0003772A" w:rsidRPr="00A44A3E" w:rsidTr="0066719A">
        <w:trPr>
          <w:trHeight w:val="290"/>
        </w:trPr>
        <w:tc>
          <w:tcPr>
            <w:tcW w:w="14914" w:type="dxa"/>
            <w:gridSpan w:val="2"/>
            <w:shd w:val="clear" w:color="auto" w:fill="auto"/>
          </w:tcPr>
          <w:p w:rsidR="0003772A" w:rsidRPr="00D91F30" w:rsidRDefault="0003772A" w:rsidP="006671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91F30">
              <w:rPr>
                <w:rFonts w:eastAsia="Calibri"/>
                <w:color w:val="000000"/>
              </w:rPr>
              <w:t>Контактная информация педагог</w:t>
            </w:r>
            <w:proofErr w:type="gramStart"/>
            <w:r w:rsidRPr="00D91F30">
              <w:rPr>
                <w:rFonts w:eastAsia="Calibri"/>
                <w:color w:val="000000"/>
              </w:rPr>
              <w:t>а(</w:t>
            </w:r>
            <w:proofErr w:type="gramEnd"/>
            <w:r w:rsidRPr="00D91F30">
              <w:rPr>
                <w:rFonts w:eastAsia="Calibri"/>
                <w:color w:val="000000"/>
              </w:rPr>
              <w:t>ов):</w:t>
            </w:r>
          </w:p>
        </w:tc>
      </w:tr>
      <w:tr w:rsidR="0003772A" w:rsidRPr="00A44A3E" w:rsidTr="0066719A">
        <w:trPr>
          <w:trHeight w:val="290"/>
        </w:trPr>
        <w:tc>
          <w:tcPr>
            <w:tcW w:w="2524" w:type="dxa"/>
            <w:vMerge w:val="restart"/>
          </w:tcPr>
          <w:p w:rsidR="0003772A" w:rsidRPr="003652A6" w:rsidRDefault="003652A6" w:rsidP="0066719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Жалгасова А.Т.</w:t>
            </w:r>
          </w:p>
        </w:tc>
        <w:tc>
          <w:tcPr>
            <w:tcW w:w="12390" w:type="dxa"/>
            <w:shd w:val="clear" w:color="auto" w:fill="auto"/>
          </w:tcPr>
          <w:p w:rsidR="0003772A" w:rsidRPr="003652A6" w:rsidRDefault="0003772A" w:rsidP="00365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D91F30">
              <w:rPr>
                <w:rFonts w:eastAsia="Calibri"/>
                <w:color w:val="000000"/>
              </w:rPr>
              <w:t>тел.: 8</w:t>
            </w:r>
            <w:r w:rsidR="003652A6">
              <w:rPr>
                <w:rFonts w:eastAsia="Calibri"/>
                <w:color w:val="000000"/>
              </w:rPr>
              <w:t> </w:t>
            </w:r>
            <w:r w:rsidR="003652A6">
              <w:rPr>
                <w:rFonts w:eastAsia="Calibri"/>
                <w:color w:val="000000"/>
                <w:lang w:val="kk-KZ"/>
              </w:rPr>
              <w:t>708 745 81 71</w:t>
            </w:r>
          </w:p>
        </w:tc>
      </w:tr>
      <w:tr w:rsidR="0003772A" w:rsidRPr="00C717BE" w:rsidTr="0066719A">
        <w:trPr>
          <w:trHeight w:val="290"/>
        </w:trPr>
        <w:tc>
          <w:tcPr>
            <w:tcW w:w="2524" w:type="dxa"/>
            <w:vMerge/>
          </w:tcPr>
          <w:p w:rsidR="0003772A" w:rsidRPr="00D91F30" w:rsidRDefault="0003772A" w:rsidP="0066719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2390" w:type="dxa"/>
          </w:tcPr>
          <w:p w:rsidR="0003772A" w:rsidRPr="00D91F30" w:rsidRDefault="0003772A" w:rsidP="006671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US"/>
              </w:rPr>
            </w:pPr>
            <w:proofErr w:type="gramStart"/>
            <w:r w:rsidRPr="00D91F30">
              <w:rPr>
                <w:rFonts w:eastAsia="Calibri"/>
                <w:color w:val="000000"/>
              </w:rPr>
              <w:t>е</w:t>
            </w:r>
            <w:proofErr w:type="gramEnd"/>
            <w:r w:rsidRPr="00D91F30">
              <w:rPr>
                <w:rFonts w:eastAsia="Calibri"/>
                <w:color w:val="000000"/>
                <w:lang w:val="en-US"/>
              </w:rPr>
              <w:t xml:space="preserve">-mail:  </w:t>
            </w:r>
            <w:r w:rsidR="003652A6">
              <w:rPr>
                <w:rFonts w:eastAsia="Calibri"/>
                <w:color w:val="000000"/>
                <w:lang w:val="en-US"/>
              </w:rPr>
              <w:t>saken.akon92</w:t>
            </w:r>
            <w:r w:rsidRPr="00D91F30">
              <w:rPr>
                <w:rFonts w:eastAsia="Calibri"/>
                <w:color w:val="000000"/>
                <w:lang w:val="en-US"/>
              </w:rPr>
              <w:t>mail@mail.ru</w:t>
            </w:r>
          </w:p>
        </w:tc>
      </w:tr>
    </w:tbl>
    <w:p w:rsidR="0003772A" w:rsidRPr="00A44A3E" w:rsidRDefault="0003772A" w:rsidP="0003772A">
      <w:pPr>
        <w:pStyle w:val="a5"/>
        <w:ind w:right="2" w:firstLine="707"/>
        <w:jc w:val="both"/>
        <w:rPr>
          <w:color w:val="000000" w:themeColor="text1"/>
          <w:lang w:val="en-US"/>
        </w:rPr>
      </w:pPr>
    </w:p>
    <w:p w:rsidR="0003772A" w:rsidRPr="00FC77B5" w:rsidRDefault="0003772A" w:rsidP="0003772A">
      <w:pPr>
        <w:spacing w:after="200" w:line="276" w:lineRule="auto"/>
        <w:rPr>
          <w:b/>
          <w:i/>
          <w:sz w:val="28"/>
          <w:szCs w:val="28"/>
          <w:lang w:val="en-US"/>
        </w:rPr>
      </w:pPr>
      <w:r w:rsidRPr="00FC77B5">
        <w:rPr>
          <w:b/>
          <w:i/>
          <w:sz w:val="28"/>
          <w:szCs w:val="28"/>
          <w:lang w:val="en-US"/>
        </w:rPr>
        <w:br w:type="page"/>
      </w:r>
    </w:p>
    <w:p w:rsidR="0003772A" w:rsidRPr="00A44A3E" w:rsidRDefault="0003772A" w:rsidP="0003772A">
      <w:pPr>
        <w:jc w:val="center"/>
        <w:rPr>
          <w:b/>
          <w:bCs/>
          <w:color w:val="000000"/>
          <w:sz w:val="28"/>
        </w:rPr>
      </w:pPr>
      <w:r w:rsidRPr="00A44A3E">
        <w:rPr>
          <w:b/>
          <w:bCs/>
          <w:color w:val="000000"/>
          <w:sz w:val="28"/>
        </w:rPr>
        <w:lastRenderedPageBreak/>
        <w:t>Распределение часов по семестрам</w:t>
      </w:r>
    </w:p>
    <w:p w:rsidR="0003772A" w:rsidRPr="00A44A3E" w:rsidRDefault="0003772A" w:rsidP="0003772A">
      <w:pPr>
        <w:jc w:val="center"/>
        <w:rPr>
          <w:b/>
          <w:bCs/>
          <w:color w:val="000000"/>
          <w:sz w:val="28"/>
        </w:rPr>
      </w:pPr>
    </w:p>
    <w:tbl>
      <w:tblPr>
        <w:tblW w:w="9697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7"/>
        <w:gridCol w:w="996"/>
        <w:gridCol w:w="1019"/>
        <w:gridCol w:w="1019"/>
        <w:gridCol w:w="1019"/>
        <w:gridCol w:w="1019"/>
        <w:gridCol w:w="1019"/>
        <w:gridCol w:w="1019"/>
      </w:tblGrid>
      <w:tr w:rsidR="0003772A" w:rsidRPr="00A44A3E" w:rsidTr="003652A6">
        <w:tc>
          <w:tcPr>
            <w:tcW w:w="2587" w:type="dxa"/>
            <w:vMerge w:val="restart"/>
            <w:vAlign w:val="center"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  <w:r w:rsidRPr="00D91F30">
              <w:rPr>
                <w:color w:val="000000"/>
              </w:rPr>
              <w:t>Дисциплина/код и наименование модуля</w:t>
            </w:r>
          </w:p>
        </w:tc>
        <w:tc>
          <w:tcPr>
            <w:tcW w:w="996" w:type="dxa"/>
            <w:vMerge w:val="restart"/>
            <w:vAlign w:val="center"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  <w:r w:rsidRPr="00D91F30">
              <w:rPr>
                <w:color w:val="000000"/>
              </w:rPr>
              <w:t>Всего часов в модуле</w:t>
            </w:r>
          </w:p>
        </w:tc>
        <w:tc>
          <w:tcPr>
            <w:tcW w:w="6114" w:type="dxa"/>
            <w:gridSpan w:val="6"/>
            <w:vAlign w:val="center"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  <w:r w:rsidRPr="00D91F30">
              <w:rPr>
                <w:color w:val="000000"/>
              </w:rPr>
              <w:t>В том числе</w:t>
            </w:r>
          </w:p>
        </w:tc>
      </w:tr>
      <w:tr w:rsidR="0003772A" w:rsidRPr="00A44A3E" w:rsidTr="003652A6">
        <w:tc>
          <w:tcPr>
            <w:tcW w:w="2587" w:type="dxa"/>
            <w:vMerge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  <w:r w:rsidRPr="00D91F30">
              <w:rPr>
                <w:color w:val="000000"/>
              </w:rPr>
              <w:t>1 курс</w:t>
            </w:r>
          </w:p>
        </w:tc>
        <w:tc>
          <w:tcPr>
            <w:tcW w:w="2038" w:type="dxa"/>
            <w:gridSpan w:val="2"/>
            <w:vAlign w:val="center"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  <w:r w:rsidRPr="00D91F30">
              <w:rPr>
                <w:color w:val="000000"/>
              </w:rPr>
              <w:t>2 курс</w:t>
            </w:r>
          </w:p>
        </w:tc>
        <w:tc>
          <w:tcPr>
            <w:tcW w:w="2038" w:type="dxa"/>
            <w:gridSpan w:val="2"/>
            <w:vAlign w:val="center"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  <w:r w:rsidRPr="00D91F30">
              <w:rPr>
                <w:color w:val="000000"/>
              </w:rPr>
              <w:t>3 курс</w:t>
            </w:r>
          </w:p>
        </w:tc>
      </w:tr>
      <w:tr w:rsidR="0003772A" w:rsidRPr="00D91F30" w:rsidTr="003652A6">
        <w:tc>
          <w:tcPr>
            <w:tcW w:w="2587" w:type="dxa"/>
            <w:vMerge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9" w:type="dxa"/>
          </w:tcPr>
          <w:p w:rsidR="0003772A" w:rsidRPr="00D91F30" w:rsidRDefault="0003772A" w:rsidP="0066719A">
            <w:pPr>
              <w:jc w:val="center"/>
              <w:rPr>
                <w:color w:val="000000"/>
              </w:rPr>
            </w:pPr>
            <w:r w:rsidRPr="00D91F30">
              <w:rPr>
                <w:color w:val="000000"/>
              </w:rPr>
              <w:t>1 семестр</w:t>
            </w:r>
          </w:p>
        </w:tc>
        <w:tc>
          <w:tcPr>
            <w:tcW w:w="1019" w:type="dxa"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  <w:r w:rsidRPr="00D91F30">
              <w:rPr>
                <w:color w:val="000000"/>
              </w:rPr>
              <w:t>2 семестр</w:t>
            </w:r>
          </w:p>
        </w:tc>
        <w:tc>
          <w:tcPr>
            <w:tcW w:w="1019" w:type="dxa"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  <w:r w:rsidRPr="00D91F30">
              <w:rPr>
                <w:color w:val="000000"/>
              </w:rPr>
              <w:t>3  семестр</w:t>
            </w:r>
          </w:p>
        </w:tc>
        <w:tc>
          <w:tcPr>
            <w:tcW w:w="1019" w:type="dxa"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  <w:r w:rsidRPr="00D91F30">
              <w:rPr>
                <w:color w:val="000000"/>
              </w:rPr>
              <w:t>4 семестр</w:t>
            </w:r>
          </w:p>
        </w:tc>
        <w:tc>
          <w:tcPr>
            <w:tcW w:w="1019" w:type="dxa"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  <w:r w:rsidRPr="00D91F30">
              <w:rPr>
                <w:color w:val="000000"/>
              </w:rPr>
              <w:t>5 семестр</w:t>
            </w:r>
          </w:p>
        </w:tc>
        <w:tc>
          <w:tcPr>
            <w:tcW w:w="1019" w:type="dxa"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  <w:r w:rsidRPr="00D91F30">
              <w:rPr>
                <w:color w:val="000000"/>
              </w:rPr>
              <w:t>6 семестр</w:t>
            </w:r>
          </w:p>
        </w:tc>
      </w:tr>
      <w:tr w:rsidR="0003772A" w:rsidRPr="00A44A3E" w:rsidTr="003652A6">
        <w:tc>
          <w:tcPr>
            <w:tcW w:w="2587" w:type="dxa"/>
          </w:tcPr>
          <w:p w:rsidR="0003772A" w:rsidRPr="003652A6" w:rsidRDefault="003652A6" w:rsidP="0066719A">
            <w:pPr>
              <w:rPr>
                <w:color w:val="000000"/>
              </w:rPr>
            </w:pPr>
            <w:r w:rsidRPr="003652A6">
              <w:rPr>
                <w:sz w:val="28"/>
                <w:szCs w:val="28"/>
              </w:rPr>
              <w:t>Введение делопроизводства в соответствии с установленным законодательством</w:t>
            </w:r>
          </w:p>
        </w:tc>
        <w:tc>
          <w:tcPr>
            <w:tcW w:w="996" w:type="dxa"/>
          </w:tcPr>
          <w:p w:rsidR="0003772A" w:rsidRPr="00D91F30" w:rsidRDefault="003652A6" w:rsidP="00667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019" w:type="dxa"/>
          </w:tcPr>
          <w:p w:rsidR="0003772A" w:rsidRPr="00D91F30" w:rsidRDefault="0003772A" w:rsidP="0066719A">
            <w:pPr>
              <w:jc w:val="center"/>
              <w:rPr>
                <w:color w:val="000000"/>
              </w:rPr>
            </w:pPr>
          </w:p>
        </w:tc>
        <w:tc>
          <w:tcPr>
            <w:tcW w:w="1019" w:type="dxa"/>
          </w:tcPr>
          <w:p w:rsidR="0003772A" w:rsidRPr="00D91F30" w:rsidRDefault="0003772A" w:rsidP="003652A6">
            <w:pPr>
              <w:jc w:val="center"/>
              <w:rPr>
                <w:color w:val="000000"/>
              </w:rPr>
            </w:pPr>
          </w:p>
        </w:tc>
        <w:tc>
          <w:tcPr>
            <w:tcW w:w="1019" w:type="dxa"/>
          </w:tcPr>
          <w:p w:rsidR="0003772A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019" w:type="dxa"/>
          </w:tcPr>
          <w:p w:rsidR="0003772A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019" w:type="dxa"/>
          </w:tcPr>
          <w:p w:rsidR="0003772A" w:rsidRPr="00D91F30" w:rsidRDefault="0003772A" w:rsidP="00667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9" w:type="dxa"/>
          </w:tcPr>
          <w:p w:rsidR="0003772A" w:rsidRPr="00A44A3E" w:rsidRDefault="0003772A" w:rsidP="0066719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652A6" w:rsidRPr="00A44A3E" w:rsidTr="003652A6">
        <w:tc>
          <w:tcPr>
            <w:tcW w:w="2587" w:type="dxa"/>
            <w:vAlign w:val="center"/>
          </w:tcPr>
          <w:p w:rsidR="003652A6" w:rsidRPr="00D91F30" w:rsidRDefault="003652A6" w:rsidP="0066719A">
            <w:pPr>
              <w:rPr>
                <w:b/>
                <w:bCs/>
                <w:color w:val="000000"/>
              </w:rPr>
            </w:pPr>
            <w:r w:rsidRPr="00D91F3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96" w:type="dxa"/>
          </w:tcPr>
          <w:p w:rsidR="003652A6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720</w:t>
            </w:r>
          </w:p>
        </w:tc>
        <w:tc>
          <w:tcPr>
            <w:tcW w:w="1019" w:type="dxa"/>
          </w:tcPr>
          <w:p w:rsidR="003652A6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9" w:type="dxa"/>
          </w:tcPr>
          <w:p w:rsidR="003652A6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9" w:type="dxa"/>
          </w:tcPr>
          <w:p w:rsidR="003652A6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1019" w:type="dxa"/>
          </w:tcPr>
          <w:p w:rsidR="003652A6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</w:t>
            </w:r>
          </w:p>
        </w:tc>
        <w:tc>
          <w:tcPr>
            <w:tcW w:w="1019" w:type="dxa"/>
          </w:tcPr>
          <w:p w:rsidR="003652A6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9" w:type="dxa"/>
          </w:tcPr>
          <w:p w:rsidR="003652A6" w:rsidRPr="00A44A3E" w:rsidRDefault="003652A6" w:rsidP="0066719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3652A6" w:rsidRPr="00A44A3E" w:rsidTr="003652A6">
        <w:tc>
          <w:tcPr>
            <w:tcW w:w="2587" w:type="dxa"/>
            <w:vAlign w:val="center"/>
          </w:tcPr>
          <w:p w:rsidR="003652A6" w:rsidRPr="00D91F30" w:rsidRDefault="003652A6" w:rsidP="0066719A">
            <w:pPr>
              <w:rPr>
                <w:b/>
                <w:bCs/>
                <w:color w:val="000000"/>
              </w:rPr>
            </w:pPr>
            <w:r w:rsidRPr="00D91F30">
              <w:rPr>
                <w:b/>
                <w:bCs/>
                <w:color w:val="000000"/>
              </w:rPr>
              <w:t xml:space="preserve">Итого на </w:t>
            </w:r>
            <w:proofErr w:type="gramStart"/>
            <w:r w:rsidRPr="00D91F30">
              <w:rPr>
                <w:b/>
                <w:bCs/>
                <w:color w:val="000000"/>
              </w:rPr>
              <w:t>обучение по дисциплине</w:t>
            </w:r>
            <w:proofErr w:type="gramEnd"/>
            <w:r w:rsidRPr="00D91F30">
              <w:rPr>
                <w:b/>
                <w:bCs/>
                <w:color w:val="000000"/>
              </w:rPr>
              <w:t>/</w:t>
            </w:r>
          </w:p>
          <w:p w:rsidR="003652A6" w:rsidRPr="00D91F30" w:rsidRDefault="003652A6" w:rsidP="0066719A">
            <w:pPr>
              <w:rPr>
                <w:b/>
                <w:bCs/>
                <w:color w:val="000000"/>
              </w:rPr>
            </w:pPr>
            <w:r w:rsidRPr="00D91F30">
              <w:rPr>
                <w:b/>
                <w:bCs/>
                <w:color w:val="000000"/>
              </w:rPr>
              <w:t>модулю</w:t>
            </w:r>
          </w:p>
        </w:tc>
        <w:tc>
          <w:tcPr>
            <w:tcW w:w="996" w:type="dxa"/>
          </w:tcPr>
          <w:p w:rsidR="003652A6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720</w:t>
            </w:r>
          </w:p>
        </w:tc>
        <w:tc>
          <w:tcPr>
            <w:tcW w:w="1019" w:type="dxa"/>
          </w:tcPr>
          <w:p w:rsidR="003652A6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9" w:type="dxa"/>
          </w:tcPr>
          <w:p w:rsidR="003652A6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9" w:type="dxa"/>
          </w:tcPr>
          <w:p w:rsidR="003652A6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1019" w:type="dxa"/>
          </w:tcPr>
          <w:p w:rsidR="003652A6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</w:t>
            </w:r>
          </w:p>
        </w:tc>
        <w:tc>
          <w:tcPr>
            <w:tcW w:w="1019" w:type="dxa"/>
          </w:tcPr>
          <w:p w:rsidR="003652A6" w:rsidRPr="00D91F30" w:rsidRDefault="003652A6" w:rsidP="00667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9" w:type="dxa"/>
          </w:tcPr>
          <w:p w:rsidR="003652A6" w:rsidRPr="00A44A3E" w:rsidRDefault="003652A6" w:rsidP="0066719A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</w:tbl>
    <w:p w:rsidR="0003772A" w:rsidRPr="00A44A3E" w:rsidRDefault="0003772A" w:rsidP="0003772A">
      <w:pPr>
        <w:rPr>
          <w:b/>
          <w:bCs/>
          <w:color w:val="000000"/>
          <w:sz w:val="28"/>
        </w:rPr>
      </w:pPr>
    </w:p>
    <w:p w:rsidR="0003772A" w:rsidRPr="00A44A3E" w:rsidRDefault="0003772A" w:rsidP="0003772A">
      <w:pPr>
        <w:spacing w:after="200"/>
        <w:jc w:val="center"/>
        <w:rPr>
          <w:rFonts w:eastAsia="Calibri"/>
          <w:b/>
          <w:caps/>
          <w:sz w:val="28"/>
          <w:szCs w:val="28"/>
        </w:rPr>
      </w:pPr>
    </w:p>
    <w:p w:rsidR="00971EDF" w:rsidRDefault="00971EDF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3652A6" w:rsidRDefault="003652A6"/>
    <w:p w:rsidR="000661B2" w:rsidRPr="000754F2" w:rsidRDefault="000661B2" w:rsidP="000754F2">
      <w:pPr>
        <w:spacing w:after="200"/>
        <w:jc w:val="center"/>
        <w:rPr>
          <w:rFonts w:eastAsia="Calibri"/>
          <w:b/>
          <w:sz w:val="28"/>
          <w:szCs w:val="28"/>
        </w:rPr>
      </w:pPr>
      <w:r w:rsidRPr="00C068AF">
        <w:rPr>
          <w:rFonts w:eastAsia="Calibri"/>
          <w:b/>
          <w:sz w:val="28"/>
          <w:szCs w:val="28"/>
        </w:rPr>
        <w:lastRenderedPageBreak/>
        <w:t xml:space="preserve">Содержание </w:t>
      </w:r>
      <w:r>
        <w:rPr>
          <w:rFonts w:eastAsia="Calibri"/>
          <w:b/>
          <w:sz w:val="28"/>
          <w:szCs w:val="28"/>
        </w:rPr>
        <w:t>рабочей учебной программы</w:t>
      </w:r>
      <w:r w:rsidRPr="00C068AF">
        <w:rPr>
          <w:rFonts w:eastAsia="Calibri"/>
          <w:b/>
          <w:sz w:val="28"/>
          <w:szCs w:val="28"/>
        </w:rPr>
        <w:t xml:space="preserve"> </w:t>
      </w:r>
    </w:p>
    <w:tbl>
      <w:tblPr>
        <w:tblStyle w:val="aa"/>
        <w:tblW w:w="16160" w:type="dxa"/>
        <w:tblInd w:w="-601" w:type="dxa"/>
        <w:tblLayout w:type="fixed"/>
        <w:tblLook w:val="04A0"/>
      </w:tblPr>
      <w:tblGrid>
        <w:gridCol w:w="567"/>
        <w:gridCol w:w="1135"/>
        <w:gridCol w:w="1134"/>
        <w:gridCol w:w="4677"/>
        <w:gridCol w:w="709"/>
        <w:gridCol w:w="709"/>
        <w:gridCol w:w="709"/>
        <w:gridCol w:w="708"/>
        <w:gridCol w:w="1560"/>
        <w:gridCol w:w="1417"/>
        <w:gridCol w:w="1134"/>
        <w:gridCol w:w="1701"/>
      </w:tblGrid>
      <w:tr w:rsidR="000661B2" w:rsidRPr="00C717BE" w:rsidTr="00C717BE">
        <w:trPr>
          <w:trHeight w:val="653"/>
        </w:trPr>
        <w:tc>
          <w:tcPr>
            <w:tcW w:w="567" w:type="dxa"/>
            <w:vMerge w:val="restart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35" w:type="dxa"/>
            <w:vMerge w:val="restart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b/>
                <w:sz w:val="18"/>
                <w:szCs w:val="18"/>
              </w:rPr>
              <w:t>Разделы/результаты обучения</w:t>
            </w:r>
          </w:p>
        </w:tc>
        <w:tc>
          <w:tcPr>
            <w:tcW w:w="5811" w:type="dxa"/>
            <w:gridSpan w:val="2"/>
            <w:vMerge w:val="restart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оценки и/или темы занятий</w:t>
            </w:r>
          </w:p>
        </w:tc>
        <w:tc>
          <w:tcPr>
            <w:tcW w:w="709" w:type="dxa"/>
            <w:vMerge w:val="restart"/>
          </w:tcPr>
          <w:p w:rsidR="000661B2" w:rsidRPr="00C717BE" w:rsidRDefault="000661B2" w:rsidP="000661B2">
            <w:pPr>
              <w:pStyle w:val="20"/>
              <w:shd w:val="clear" w:color="auto" w:fill="auto"/>
              <w:spacing w:before="0" w:line="283" w:lineRule="exact"/>
              <w:ind w:left="-108"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661B2" w:rsidRPr="00C717BE" w:rsidRDefault="000661B2" w:rsidP="000661B2">
            <w:pPr>
              <w:pStyle w:val="20"/>
              <w:shd w:val="clear" w:color="auto" w:fill="auto"/>
              <w:spacing w:before="0" w:line="283" w:lineRule="exact"/>
              <w:ind w:left="-108"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120" w:line="22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b/>
                <w:sz w:val="18"/>
                <w:szCs w:val="18"/>
              </w:rPr>
              <w:t>Из них</w:t>
            </w:r>
          </w:p>
        </w:tc>
        <w:tc>
          <w:tcPr>
            <w:tcW w:w="1560" w:type="dxa"/>
            <w:vMerge w:val="restart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студента с педагогом</w:t>
            </w:r>
          </w:p>
        </w:tc>
        <w:tc>
          <w:tcPr>
            <w:tcW w:w="1417" w:type="dxa"/>
            <w:vMerge w:val="restart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студента</w:t>
            </w:r>
          </w:p>
        </w:tc>
        <w:tc>
          <w:tcPr>
            <w:tcW w:w="1134" w:type="dxa"/>
            <w:vMerge w:val="restart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Тип занятия</w:t>
            </w:r>
          </w:p>
        </w:tc>
        <w:tc>
          <w:tcPr>
            <w:tcW w:w="1701" w:type="dxa"/>
            <w:vMerge w:val="restart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74" w:lineRule="exact"/>
              <w:ind w:left="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661B2" w:rsidRPr="00C717BE" w:rsidRDefault="000661B2" w:rsidP="000754F2">
            <w:pPr>
              <w:rPr>
                <w:sz w:val="18"/>
                <w:szCs w:val="18"/>
                <w:lang w:eastAsia="en-US"/>
              </w:rPr>
            </w:pPr>
          </w:p>
        </w:tc>
      </w:tr>
      <w:tr w:rsidR="000661B2" w:rsidRPr="00C717BE" w:rsidTr="00C717BE">
        <w:trPr>
          <w:trHeight w:val="1218"/>
        </w:trPr>
        <w:tc>
          <w:tcPr>
            <w:tcW w:w="567" w:type="dxa"/>
            <w:vMerge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661B2" w:rsidRPr="00C717BE" w:rsidRDefault="000661B2" w:rsidP="000661B2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Теоретические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661B2" w:rsidRPr="00C717BE" w:rsidRDefault="000661B2" w:rsidP="000661B2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Лабораторно</w:t>
            </w: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0661B2" w:rsidRPr="00C717BE" w:rsidRDefault="000661B2" w:rsidP="000661B2">
            <w:pPr>
              <w:pStyle w:val="20"/>
              <w:shd w:val="clear" w:color="auto" w:fill="auto"/>
              <w:spacing w:before="12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практические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661B2" w:rsidRPr="00C717BE" w:rsidRDefault="000661B2" w:rsidP="000661B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Производственное обучение и/или практика</w:t>
            </w:r>
          </w:p>
        </w:tc>
        <w:tc>
          <w:tcPr>
            <w:tcW w:w="1560" w:type="dxa"/>
            <w:vMerge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rStyle w:val="211pt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74" w:lineRule="exact"/>
              <w:ind w:left="132"/>
              <w:jc w:val="left"/>
              <w:rPr>
                <w:rStyle w:val="211pt2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1B2" w:rsidRPr="00C717BE" w:rsidTr="00C717BE">
        <w:trPr>
          <w:trHeight w:val="272"/>
        </w:trPr>
        <w:tc>
          <w:tcPr>
            <w:tcW w:w="567" w:type="dxa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61B2" w:rsidRPr="00C717BE" w:rsidRDefault="000661B2" w:rsidP="000661B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61B2" w:rsidRPr="00C717BE" w:rsidRDefault="000661B2" w:rsidP="000661B2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661B2" w:rsidRPr="00C717BE" w:rsidRDefault="000661B2" w:rsidP="000661B2">
            <w:pPr>
              <w:pStyle w:val="20"/>
              <w:shd w:val="clear" w:color="auto" w:fill="auto"/>
              <w:spacing w:before="0" w:line="283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0661B2" w:rsidRPr="00C717BE" w:rsidRDefault="000661B2" w:rsidP="000754F2">
            <w:pPr>
              <w:pStyle w:val="20"/>
              <w:shd w:val="clear" w:color="auto" w:fill="auto"/>
              <w:spacing w:before="0" w:line="274" w:lineRule="exact"/>
              <w:ind w:left="132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12</w:t>
            </w:r>
          </w:p>
        </w:tc>
      </w:tr>
      <w:tr w:rsidR="00214D4D" w:rsidRPr="00C717BE" w:rsidTr="00C717BE">
        <w:trPr>
          <w:trHeight w:val="427"/>
        </w:trPr>
        <w:tc>
          <w:tcPr>
            <w:tcW w:w="567" w:type="dxa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</w:tcPr>
          <w:p w:rsidR="00214D4D" w:rsidRPr="00C717BE" w:rsidRDefault="00214D4D" w:rsidP="000754F2">
            <w:pPr>
              <w:rPr>
                <w:b/>
                <w:sz w:val="18"/>
                <w:szCs w:val="18"/>
                <w:lang w:eastAsia="en-US"/>
              </w:rPr>
            </w:pPr>
            <w:r w:rsidRPr="00C717BE">
              <w:rPr>
                <w:b/>
                <w:sz w:val="18"/>
                <w:szCs w:val="18"/>
                <w:lang w:val="kk-KZ" w:eastAsia="en-US"/>
              </w:rPr>
              <w:t xml:space="preserve">І </w:t>
            </w:r>
            <w:r w:rsidRPr="00C717BE">
              <w:rPr>
                <w:b/>
                <w:sz w:val="18"/>
                <w:szCs w:val="18"/>
                <w:lang w:eastAsia="en-US"/>
              </w:rPr>
              <w:t>раздел</w:t>
            </w:r>
          </w:p>
          <w:p w:rsidR="00214D4D" w:rsidRPr="00C717BE" w:rsidRDefault="00214D4D" w:rsidP="000754F2">
            <w:pPr>
              <w:rPr>
                <w:b/>
                <w:sz w:val="18"/>
                <w:szCs w:val="18"/>
                <w:lang w:eastAsia="en-US"/>
              </w:rPr>
            </w:pPr>
            <w:r w:rsidRPr="00C717BE">
              <w:rPr>
                <w:b/>
                <w:sz w:val="18"/>
                <w:szCs w:val="18"/>
                <w:lang w:eastAsia="en-US"/>
              </w:rPr>
              <w:t>Регистрация документов</w:t>
            </w:r>
          </w:p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Принимать и обрабатывать входящие и обрабатывать входящие и исходящие документации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14D4D" w:rsidRPr="00C717BE" w:rsidRDefault="00214D4D" w:rsidP="000754F2">
            <w:pPr>
              <w:pStyle w:val="Default"/>
              <w:spacing w:line="25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Знает регистрацию входящей и исходящей документации 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Технология делопроизводства </w:t>
            </w:r>
          </w:p>
        </w:tc>
        <w:tc>
          <w:tcPr>
            <w:tcW w:w="709" w:type="dxa"/>
            <w:vMerge w:val="restart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214D4D" w:rsidRPr="00C717BE" w:rsidRDefault="00214D4D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§145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214D4D" w:rsidRPr="00C717BE" w:rsidTr="00C717BE">
        <w:trPr>
          <w:trHeight w:val="427"/>
        </w:trPr>
        <w:tc>
          <w:tcPr>
            <w:tcW w:w="567" w:type="dxa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vMerge/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Общие правила регистрации документов</w:t>
            </w:r>
          </w:p>
        </w:tc>
        <w:tc>
          <w:tcPr>
            <w:tcW w:w="709" w:type="dxa"/>
            <w:vMerge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214D4D" w:rsidRPr="00C717BE" w:rsidRDefault="00214D4D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§146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214D4D" w:rsidRPr="00C717BE" w:rsidTr="00C717BE">
        <w:trPr>
          <w:trHeight w:val="427"/>
        </w:trPr>
        <w:tc>
          <w:tcPr>
            <w:tcW w:w="567" w:type="dxa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Формы регистрации документов</w:t>
            </w:r>
          </w:p>
        </w:tc>
        <w:tc>
          <w:tcPr>
            <w:tcW w:w="709" w:type="dxa"/>
            <w:vMerge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Коллоквиум</w:t>
            </w:r>
          </w:p>
        </w:tc>
        <w:tc>
          <w:tcPr>
            <w:tcW w:w="1134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214D4D" w:rsidRPr="00C717BE" w:rsidRDefault="00214D4D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§147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214D4D" w:rsidRPr="00C717BE" w:rsidTr="00C717BE">
        <w:trPr>
          <w:trHeight w:val="427"/>
        </w:trPr>
        <w:tc>
          <w:tcPr>
            <w:tcW w:w="567" w:type="dxa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Автоматизированные системы регистрации</w:t>
            </w:r>
          </w:p>
        </w:tc>
        <w:tc>
          <w:tcPr>
            <w:tcW w:w="709" w:type="dxa"/>
            <w:vMerge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214D4D" w:rsidRPr="00C717BE" w:rsidRDefault="00214D4D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§148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214D4D" w:rsidRPr="00C717BE" w:rsidTr="00C717BE">
        <w:trPr>
          <w:trHeight w:val="427"/>
        </w:trPr>
        <w:tc>
          <w:tcPr>
            <w:tcW w:w="567" w:type="dxa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vMerge/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Входящая документация организации </w:t>
            </w:r>
          </w:p>
        </w:tc>
        <w:tc>
          <w:tcPr>
            <w:tcW w:w="709" w:type="dxa"/>
            <w:vMerge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214D4D" w:rsidRPr="00C717BE" w:rsidRDefault="00214D4D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§149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214D4D" w:rsidRPr="00C717BE" w:rsidTr="00C717BE">
        <w:trPr>
          <w:trHeight w:val="427"/>
        </w:trPr>
        <w:tc>
          <w:tcPr>
            <w:tcW w:w="567" w:type="dxa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vMerge/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Исходящая документация организации</w:t>
            </w:r>
          </w:p>
        </w:tc>
        <w:tc>
          <w:tcPr>
            <w:tcW w:w="709" w:type="dxa"/>
            <w:vMerge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214D4D" w:rsidRPr="00C717BE" w:rsidRDefault="00214D4D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§150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214D4D" w:rsidRPr="00C717BE" w:rsidTr="00C717BE">
        <w:trPr>
          <w:trHeight w:val="427"/>
        </w:trPr>
        <w:tc>
          <w:tcPr>
            <w:tcW w:w="567" w:type="dxa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vMerge/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Регистрация телефонограмм </w:t>
            </w:r>
          </w:p>
        </w:tc>
        <w:tc>
          <w:tcPr>
            <w:tcW w:w="709" w:type="dxa"/>
            <w:vMerge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214D4D" w:rsidRPr="00C717BE" w:rsidRDefault="00214D4D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§151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214D4D" w:rsidRPr="00C717BE" w:rsidTr="00C717BE">
        <w:trPr>
          <w:trHeight w:val="427"/>
        </w:trPr>
        <w:tc>
          <w:tcPr>
            <w:tcW w:w="567" w:type="dxa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vMerge/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Регистрация в системах электронного документооборота входящей документации </w:t>
            </w:r>
          </w:p>
        </w:tc>
        <w:tc>
          <w:tcPr>
            <w:tcW w:w="709" w:type="dxa"/>
            <w:vMerge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214D4D" w:rsidRPr="00C717BE" w:rsidRDefault="00214D4D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§152 стр</w:t>
            </w:r>
            <w:r w:rsidR="00C717BE">
              <w:rPr>
                <w:sz w:val="18"/>
                <w:szCs w:val="18"/>
              </w:rPr>
              <w:t>Л.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214D4D" w:rsidRPr="00C717BE" w:rsidTr="00C717BE">
        <w:trPr>
          <w:trHeight w:val="427"/>
        </w:trPr>
        <w:tc>
          <w:tcPr>
            <w:tcW w:w="567" w:type="dxa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1135" w:type="dxa"/>
            <w:vMerge/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обработки входящих документов</w:t>
            </w:r>
          </w:p>
        </w:tc>
        <w:tc>
          <w:tcPr>
            <w:tcW w:w="709" w:type="dxa"/>
            <w:vMerge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214D4D" w:rsidRPr="00C717BE" w:rsidRDefault="00214D4D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§153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214D4D" w:rsidRPr="00C717BE" w:rsidTr="00C717BE">
        <w:trPr>
          <w:trHeight w:val="427"/>
        </w:trPr>
        <w:tc>
          <w:tcPr>
            <w:tcW w:w="567" w:type="dxa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135" w:type="dxa"/>
            <w:vMerge/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обработки исходящих документов</w:t>
            </w:r>
          </w:p>
        </w:tc>
        <w:tc>
          <w:tcPr>
            <w:tcW w:w="709" w:type="dxa"/>
            <w:vMerge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Разработка мультимедийной презентации</w:t>
            </w:r>
          </w:p>
        </w:tc>
        <w:tc>
          <w:tcPr>
            <w:tcW w:w="1134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214D4D" w:rsidRPr="00C717BE" w:rsidRDefault="00214D4D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§154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214D4D" w:rsidRPr="00C717BE" w:rsidTr="00C717BE">
        <w:trPr>
          <w:trHeight w:val="427"/>
        </w:trPr>
        <w:tc>
          <w:tcPr>
            <w:tcW w:w="567" w:type="dxa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1135" w:type="dxa"/>
            <w:vMerge/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Регистрация в системах электронного документооборота исходящей документации</w:t>
            </w:r>
          </w:p>
        </w:tc>
        <w:tc>
          <w:tcPr>
            <w:tcW w:w="709" w:type="dxa"/>
            <w:vMerge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214D4D" w:rsidRPr="00C717BE" w:rsidRDefault="00214D4D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§155стр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214D4D" w:rsidRPr="00C717BE" w:rsidTr="00C717BE">
        <w:trPr>
          <w:trHeight w:val="427"/>
        </w:trPr>
        <w:tc>
          <w:tcPr>
            <w:tcW w:w="567" w:type="dxa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135" w:type="dxa"/>
            <w:vMerge/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14D4D" w:rsidRPr="00C717BE" w:rsidRDefault="00214D4D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Документы, которые не требуют регистрации</w:t>
            </w:r>
          </w:p>
        </w:tc>
        <w:tc>
          <w:tcPr>
            <w:tcW w:w="709" w:type="dxa"/>
            <w:vMerge/>
          </w:tcPr>
          <w:p w:rsidR="00214D4D" w:rsidRPr="00C717BE" w:rsidRDefault="00214D4D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14D4D" w:rsidRPr="00C717BE" w:rsidRDefault="00214D4D" w:rsidP="00214D4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Написание реферата</w:t>
            </w:r>
          </w:p>
        </w:tc>
        <w:tc>
          <w:tcPr>
            <w:tcW w:w="1134" w:type="dxa"/>
          </w:tcPr>
          <w:p w:rsidR="00214D4D" w:rsidRPr="00C717BE" w:rsidRDefault="00214D4D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214D4D" w:rsidRPr="00C717BE" w:rsidRDefault="00214D4D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§156стр</w:t>
            </w:r>
            <w:r w:rsidRPr="00C717BE">
              <w:rPr>
                <w:sz w:val="18"/>
                <w:szCs w:val="18"/>
              </w:rPr>
              <w:t xml:space="preserve">Л.А. </w:t>
            </w:r>
            <w:r w:rsidR="00C717BE">
              <w:rPr>
                <w:sz w:val="18"/>
                <w:szCs w:val="18"/>
              </w:rPr>
              <w:t>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C75845" w:rsidRPr="00C717BE" w:rsidTr="00C717BE">
        <w:trPr>
          <w:trHeight w:val="427"/>
        </w:trPr>
        <w:tc>
          <w:tcPr>
            <w:tcW w:w="567" w:type="dxa"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35" w:type="dxa"/>
            <w:vMerge w:val="restart"/>
          </w:tcPr>
          <w:p w:rsidR="00C75845" w:rsidRPr="00C717BE" w:rsidRDefault="00C75845" w:rsidP="000754F2">
            <w:pPr>
              <w:shd w:val="clear" w:color="auto" w:fill="FFFFFF"/>
              <w:ind w:left="29" w:right="131"/>
              <w:rPr>
                <w:color w:val="181818"/>
                <w:sz w:val="18"/>
                <w:szCs w:val="18"/>
              </w:rPr>
            </w:pPr>
            <w:r w:rsidRPr="00C717BE">
              <w:rPr>
                <w:b/>
                <w:sz w:val="18"/>
                <w:szCs w:val="18"/>
                <w:lang w:val="en-US"/>
              </w:rPr>
              <w:t>I</w:t>
            </w:r>
            <w:r w:rsidRPr="00C717BE">
              <w:rPr>
                <w:b/>
                <w:sz w:val="18"/>
                <w:szCs w:val="18"/>
              </w:rPr>
              <w:t xml:space="preserve"> </w:t>
            </w:r>
            <w:r w:rsidRPr="00C717BE">
              <w:rPr>
                <w:b/>
                <w:sz w:val="18"/>
                <w:szCs w:val="18"/>
                <w:lang w:val="en-US"/>
              </w:rPr>
              <w:t>I</w:t>
            </w:r>
            <w:r w:rsidRPr="00C717BE">
              <w:rPr>
                <w:b/>
                <w:sz w:val="18"/>
                <w:szCs w:val="18"/>
              </w:rPr>
              <w:t xml:space="preserve"> Раздел </w:t>
            </w:r>
            <w:r w:rsidRPr="00C717BE">
              <w:rPr>
                <w:b/>
                <w:bCs/>
                <w:color w:val="181818"/>
                <w:sz w:val="18"/>
                <w:szCs w:val="18"/>
              </w:rPr>
              <w:t>Введение в делопроизводство   </w:t>
            </w:r>
          </w:p>
          <w:p w:rsidR="00C75845" w:rsidRPr="00C717BE" w:rsidRDefault="00C75845" w:rsidP="000754F2">
            <w:pPr>
              <w:shd w:val="clear" w:color="auto" w:fill="FFFFFF"/>
              <w:ind w:left="29" w:right="131"/>
              <w:rPr>
                <w:color w:val="181818"/>
                <w:sz w:val="18"/>
                <w:szCs w:val="18"/>
              </w:rPr>
            </w:pPr>
            <w:r w:rsidRPr="00C717BE">
              <w:rPr>
                <w:b/>
                <w:bCs/>
                <w:color w:val="181818"/>
                <w:sz w:val="18"/>
                <w:szCs w:val="18"/>
              </w:rPr>
              <w:t>Современная регламентация и организация службы делопроизводства  </w:t>
            </w:r>
          </w:p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Вести базы данных документов: проверка правильности оформления документов для дальнейшей регистрации и хранения, осуществление контроля сроков, хранения, составление отчетност, подготовка сопроводит</w:t>
            </w:r>
            <w:r w:rsidRPr="00C71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ельных документов для уничтожения  документов, не подлежащих хранению.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-108"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Знакомит функциями документа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5845" w:rsidRPr="00C717BE" w:rsidRDefault="00C75845" w:rsidP="000754F2">
            <w:pPr>
              <w:ind w:right="133"/>
              <w:rPr>
                <w:sz w:val="18"/>
                <w:szCs w:val="18"/>
                <w:lang w:eastAsia="en-US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Введение в предмет</w:t>
            </w:r>
          </w:p>
        </w:tc>
        <w:tc>
          <w:tcPr>
            <w:tcW w:w="709" w:type="dxa"/>
            <w:vMerge w:val="restart"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5845" w:rsidRPr="00C717BE" w:rsidRDefault="00C75845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1"/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C75845" w:rsidRPr="00C717BE" w:rsidRDefault="00C75845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1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изучение нового материала</w:t>
            </w:r>
          </w:p>
        </w:tc>
        <w:tc>
          <w:tcPr>
            <w:tcW w:w="1701" w:type="dxa"/>
          </w:tcPr>
          <w:p w:rsidR="00C75845" w:rsidRPr="00C717BE" w:rsidRDefault="00C7584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§3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  <w:r w:rsidRPr="00C717BE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75845" w:rsidRPr="00C717BE" w:rsidTr="00C717BE">
        <w:trPr>
          <w:trHeight w:val="427"/>
        </w:trPr>
        <w:tc>
          <w:tcPr>
            <w:tcW w:w="567" w:type="dxa"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1135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5845" w:rsidRPr="00C717BE" w:rsidRDefault="00C75845" w:rsidP="000754F2">
            <w:pPr>
              <w:ind w:right="133"/>
              <w:rPr>
                <w:sz w:val="18"/>
                <w:szCs w:val="18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Техника безопасности и охрана труда</w:t>
            </w:r>
          </w:p>
        </w:tc>
        <w:tc>
          <w:tcPr>
            <w:tcW w:w="709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5845" w:rsidRPr="00C717BE" w:rsidRDefault="00C75845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1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134" w:type="dxa"/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C75845" w:rsidRPr="00C717BE" w:rsidRDefault="00C7584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§4-5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C75845" w:rsidRPr="00C717BE" w:rsidTr="00C717BE">
        <w:trPr>
          <w:trHeight w:val="427"/>
        </w:trPr>
        <w:tc>
          <w:tcPr>
            <w:tcW w:w="567" w:type="dxa"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1135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5845" w:rsidRPr="00C717BE" w:rsidRDefault="00C75845" w:rsidP="000754F2">
            <w:pPr>
              <w:ind w:right="133"/>
              <w:rPr>
                <w:sz w:val="18"/>
                <w:szCs w:val="18"/>
                <w:lang w:eastAsia="en-US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История делопроизводства</w:t>
            </w:r>
          </w:p>
        </w:tc>
        <w:tc>
          <w:tcPr>
            <w:tcW w:w="709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5845" w:rsidRPr="00C717BE" w:rsidRDefault="00C75845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1"/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Информационный поиск</w:t>
            </w:r>
            <w:r w:rsidRPr="00C717BE">
              <w:rPr>
                <w:rStyle w:val="211pt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75845" w:rsidRPr="00C717BE" w:rsidRDefault="00C75845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1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C75845" w:rsidRPr="00C717BE" w:rsidRDefault="00C7584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§6-8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C75845" w:rsidRPr="00C717BE" w:rsidTr="00C717BE">
        <w:trPr>
          <w:trHeight w:val="427"/>
        </w:trPr>
        <w:tc>
          <w:tcPr>
            <w:tcW w:w="567" w:type="dxa"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1135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5845" w:rsidRPr="00C717BE" w:rsidRDefault="00C75845" w:rsidP="000754F2">
            <w:pPr>
              <w:ind w:right="133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Государственное делопроизводство в советскую эпоху </w:t>
            </w:r>
          </w:p>
        </w:tc>
        <w:tc>
          <w:tcPr>
            <w:tcW w:w="709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кластера </w:t>
            </w:r>
          </w:p>
        </w:tc>
        <w:tc>
          <w:tcPr>
            <w:tcW w:w="1134" w:type="dxa"/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C75845" w:rsidRPr="00C717BE" w:rsidRDefault="00C7584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§9-10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C75845" w:rsidRPr="00C717BE" w:rsidTr="00C717BE">
        <w:trPr>
          <w:trHeight w:val="427"/>
        </w:trPr>
        <w:tc>
          <w:tcPr>
            <w:tcW w:w="567" w:type="dxa"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17</w:t>
            </w:r>
          </w:p>
        </w:tc>
        <w:tc>
          <w:tcPr>
            <w:tcW w:w="1135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5845" w:rsidRPr="00C717BE" w:rsidRDefault="009817E8" w:rsidP="000754F2">
            <w:pPr>
              <w:ind w:right="133"/>
              <w:rPr>
                <w:sz w:val="18"/>
                <w:szCs w:val="18"/>
                <w:lang w:eastAsia="en-US"/>
              </w:rPr>
            </w:pPr>
            <w:hyperlink r:id="rId6" w:history="1">
              <w:r w:rsidR="00C75845" w:rsidRPr="00C717BE">
                <w:rPr>
                  <w:rStyle w:val="a8"/>
                  <w:bCs/>
                  <w:color w:val="auto"/>
                  <w:sz w:val="18"/>
                  <w:szCs w:val="18"/>
                  <w:u w:val="none"/>
                </w:rPr>
                <w:t>Основы делопроизводства</w:t>
              </w:r>
            </w:hyperlink>
          </w:p>
        </w:tc>
        <w:tc>
          <w:tcPr>
            <w:tcW w:w="709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C75845" w:rsidRPr="00C717BE" w:rsidRDefault="00C7584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§11-15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C75845" w:rsidRPr="00C717BE" w:rsidTr="00C717BE">
        <w:trPr>
          <w:trHeight w:val="427"/>
        </w:trPr>
        <w:tc>
          <w:tcPr>
            <w:tcW w:w="567" w:type="dxa"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18</w:t>
            </w:r>
          </w:p>
        </w:tc>
        <w:tc>
          <w:tcPr>
            <w:tcW w:w="1135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5845" w:rsidRPr="00C717BE" w:rsidRDefault="00C75845" w:rsidP="000754F2">
            <w:pPr>
              <w:ind w:right="133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Понятие «документ»</w:t>
            </w:r>
          </w:p>
        </w:tc>
        <w:tc>
          <w:tcPr>
            <w:tcW w:w="709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C75845" w:rsidRPr="00C717BE" w:rsidRDefault="00C7584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§16-20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C75845" w:rsidRPr="00C717BE" w:rsidTr="00C717BE">
        <w:trPr>
          <w:trHeight w:val="427"/>
        </w:trPr>
        <w:tc>
          <w:tcPr>
            <w:tcW w:w="567" w:type="dxa"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19</w:t>
            </w:r>
          </w:p>
        </w:tc>
        <w:tc>
          <w:tcPr>
            <w:tcW w:w="1135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5845" w:rsidRPr="00C717BE" w:rsidRDefault="00C75845" w:rsidP="000754F2">
            <w:pPr>
              <w:ind w:right="133"/>
              <w:rPr>
                <w:sz w:val="18"/>
                <w:szCs w:val="18"/>
                <w:lang w:eastAsia="en-US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 xml:space="preserve">Функции документа </w:t>
            </w:r>
          </w:p>
        </w:tc>
        <w:tc>
          <w:tcPr>
            <w:tcW w:w="709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C75845" w:rsidRPr="00C717BE" w:rsidRDefault="00C7584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§21-22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C75845" w:rsidRPr="00C717BE" w:rsidTr="00C717BE">
        <w:trPr>
          <w:trHeight w:val="427"/>
        </w:trPr>
        <w:tc>
          <w:tcPr>
            <w:tcW w:w="567" w:type="dxa"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20</w:t>
            </w:r>
          </w:p>
        </w:tc>
        <w:tc>
          <w:tcPr>
            <w:tcW w:w="1135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5845" w:rsidRPr="00C717BE" w:rsidRDefault="00C75845" w:rsidP="000754F2">
            <w:pPr>
              <w:ind w:right="133"/>
              <w:rPr>
                <w:sz w:val="18"/>
                <w:szCs w:val="18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Задачи делопроизводства</w:t>
            </w:r>
          </w:p>
        </w:tc>
        <w:tc>
          <w:tcPr>
            <w:tcW w:w="709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C75845" w:rsidRPr="00C717BE" w:rsidRDefault="00C7584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§23-24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C75845" w:rsidRPr="00C717BE" w:rsidTr="00C717BE">
        <w:trPr>
          <w:trHeight w:val="427"/>
        </w:trPr>
        <w:tc>
          <w:tcPr>
            <w:tcW w:w="567" w:type="dxa"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21</w:t>
            </w:r>
          </w:p>
        </w:tc>
        <w:tc>
          <w:tcPr>
            <w:tcW w:w="1135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5845" w:rsidRPr="00C717BE" w:rsidRDefault="00C75845" w:rsidP="000661B2">
            <w:pPr>
              <w:ind w:right="133"/>
              <w:rPr>
                <w:sz w:val="18"/>
                <w:szCs w:val="18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Задачи делопроизводства</w:t>
            </w:r>
          </w:p>
        </w:tc>
        <w:tc>
          <w:tcPr>
            <w:tcW w:w="709" w:type="dxa"/>
            <w:vMerge/>
          </w:tcPr>
          <w:p w:rsidR="00C75845" w:rsidRPr="00C717BE" w:rsidRDefault="00C7584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C75845" w:rsidRPr="00C717BE" w:rsidRDefault="00C7584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75845" w:rsidRPr="00C717BE" w:rsidRDefault="00C7584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C75845" w:rsidRPr="00C717BE" w:rsidRDefault="00C7584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§25-28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661B2">
            <w:pPr>
              <w:ind w:right="133"/>
              <w:rPr>
                <w:color w:val="181818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Задачи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§25-28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ind w:right="133"/>
              <w:rPr>
                <w:sz w:val="18"/>
                <w:szCs w:val="18"/>
                <w:lang w:eastAsia="en-US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Законодательные и нормативно-правовые документы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§29-32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ind w:right="133"/>
              <w:rPr>
                <w:color w:val="181818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Законодательные и нормативно-правовые документы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§29-32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ind w:right="133"/>
              <w:rPr>
                <w:sz w:val="18"/>
                <w:szCs w:val="18"/>
                <w:lang w:eastAsia="en-US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Нормативные документы организации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§33-35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ind w:right="133"/>
              <w:rPr>
                <w:color w:val="181818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Нормативные документы организации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§33-35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661B2">
            <w:pPr>
              <w:ind w:right="133"/>
              <w:rPr>
                <w:sz w:val="18"/>
                <w:szCs w:val="18"/>
                <w:lang w:eastAsia="en-US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Организация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глоссария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§36-40 ст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661B2">
            <w:pPr>
              <w:ind w:right="133"/>
              <w:rPr>
                <w:color w:val="181818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Организация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глоссария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§36-40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661B2">
            <w:pPr>
              <w:ind w:right="133"/>
              <w:rPr>
                <w:color w:val="181818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Требования к оформлению документов ГОСТ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§41-42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661B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Требования к оформлению документов ГОСТ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§41-42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оформляет бланк письма по расположению реквизитов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pStyle w:val="Default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Основные термины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Разработка мультимедийной презентации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§43-45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pStyle w:val="Default"/>
              <w:spacing w:line="256" w:lineRule="auto"/>
              <w:jc w:val="both"/>
              <w:rPr>
                <w:color w:val="181818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Основные термины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Разработка мультимедийной презентации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§43-45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Требования к оформлению бланков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§46-48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color w:val="181818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Требования к оформлению бланков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§46-48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Требования к оформлению реквизитов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§49-50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color w:val="181818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Требования к оформлению реквизитов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§49-50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Общие требования к тексту документа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§51-52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color w:val="181818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Общие требования к тексту документа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C717BE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§51-52 стр</w:t>
            </w:r>
            <w:r w:rsidR="00C717BE">
              <w:rPr>
                <w:sz w:val="18"/>
                <w:szCs w:val="18"/>
              </w:rPr>
              <w:t>Л.А. Ленкееви</w:t>
            </w:r>
            <w:proofErr w:type="gramStart"/>
            <w:r w:rsidR="00C717BE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Оформление реквизитов на бланке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схемы реквизитов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§53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color w:val="181818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181818"/>
                <w:sz w:val="18"/>
                <w:szCs w:val="18"/>
                <w:shd w:val="clear" w:color="auto" w:fill="FFFFFF"/>
              </w:rPr>
              <w:t>Оформление реквизитов на бланке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схемы реквизитов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§53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текста документа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по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</w:t>
            </w:r>
          </w:p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требованиям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текста документа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§54-55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A16DC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текста документа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по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</w:t>
            </w:r>
          </w:p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требованиям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текста документа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§54-55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9817E8" w:rsidP="000754F2">
            <w:pPr>
              <w:rPr>
                <w:b/>
                <w:sz w:val="18"/>
                <w:szCs w:val="18"/>
                <w:lang w:eastAsia="en-US"/>
              </w:rPr>
            </w:pPr>
            <w:hyperlink r:id="rId7" w:history="1">
              <w:r w:rsidR="00A16DC5" w:rsidRPr="00C717BE">
                <w:rPr>
                  <w:rStyle w:val="a7"/>
                  <w:b w:val="0"/>
                  <w:sz w:val="18"/>
                  <w:szCs w:val="18"/>
                  <w:shd w:val="clear" w:color="auto" w:fill="FCFAFA"/>
                </w:rPr>
                <w:t>Использование электронной подписи в организациях</w:t>
              </w:r>
            </w:hyperlink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§56-58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9817E8" w:rsidP="000754F2">
            <w:pPr>
              <w:rPr>
                <w:sz w:val="18"/>
                <w:szCs w:val="18"/>
              </w:rPr>
            </w:pPr>
            <w:hyperlink r:id="rId8" w:history="1">
              <w:r w:rsidR="00A16DC5" w:rsidRPr="00C717BE">
                <w:rPr>
                  <w:rStyle w:val="a7"/>
                  <w:b w:val="0"/>
                  <w:sz w:val="18"/>
                  <w:szCs w:val="18"/>
                  <w:shd w:val="clear" w:color="auto" w:fill="FCFAFA"/>
                </w:rPr>
                <w:t>Использование электронной подписи в организациях</w:t>
              </w:r>
            </w:hyperlink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§56-58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Требование по подготовке документов на компьютере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§59-61 стр</w:t>
            </w:r>
            <w:r w:rsidRPr="00C717BE">
              <w:rPr>
                <w:sz w:val="18"/>
                <w:szCs w:val="18"/>
              </w:rPr>
              <w:t>Л.А.</w:t>
            </w:r>
            <w:r w:rsidR="00133CED">
              <w:rPr>
                <w:sz w:val="18"/>
                <w:szCs w:val="18"/>
              </w:rPr>
              <w:t xml:space="preserve">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133CED">
        <w:trPr>
          <w:trHeight w:val="280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Требование по подготовке документов на компьютере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§59-61 стр</w:t>
            </w:r>
            <w:r w:rsidRPr="00C717BE">
              <w:rPr>
                <w:sz w:val="18"/>
                <w:szCs w:val="18"/>
              </w:rPr>
              <w:t>Л.А. Ленкееви</w:t>
            </w:r>
            <w:proofErr w:type="gramStart"/>
            <w:r w:rsidRPr="00C717BE">
              <w:rPr>
                <w:sz w:val="18"/>
                <w:szCs w:val="18"/>
              </w:rPr>
              <w:t>ч«</w:t>
            </w:r>
            <w:proofErr w:type="gramEnd"/>
            <w:r w:rsidRPr="00C717BE">
              <w:rPr>
                <w:sz w:val="18"/>
                <w:szCs w:val="18"/>
              </w:rPr>
              <w:t>Делопр</w:t>
            </w:r>
            <w:r w:rsidRPr="00C717BE">
              <w:rPr>
                <w:sz w:val="18"/>
                <w:szCs w:val="18"/>
              </w:rPr>
              <w:lastRenderedPageBreak/>
              <w:t>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 47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val="kk-KZ"/>
              </w:rPr>
            </w:pPr>
            <w:r w:rsidRPr="00C717BE">
              <w:rPr>
                <w:sz w:val="18"/>
                <w:szCs w:val="18"/>
                <w:lang w:eastAsia="ko-KR"/>
              </w:rPr>
              <w:t>Стилевые черты админстративного языка</w:t>
            </w:r>
            <w:r w:rsidRPr="00C717BE">
              <w:rPr>
                <w:sz w:val="18"/>
                <w:szCs w:val="18"/>
              </w:rPr>
              <w:t xml:space="preserve"> </w:t>
            </w:r>
            <w:r w:rsidRPr="00C717BE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§61-62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ko-KR"/>
              </w:rPr>
            </w:pPr>
            <w:r w:rsidRPr="00C717BE">
              <w:rPr>
                <w:sz w:val="18"/>
                <w:szCs w:val="18"/>
                <w:lang w:eastAsia="ko-KR"/>
              </w:rPr>
              <w:t>Стилевые черты админстративного языка</w:t>
            </w:r>
            <w:r w:rsidRPr="00C717BE">
              <w:rPr>
                <w:sz w:val="18"/>
                <w:szCs w:val="18"/>
              </w:rPr>
              <w:t xml:space="preserve"> </w:t>
            </w:r>
            <w:r w:rsidRPr="00C717BE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§61-62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Нормы официально-делового стиля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§63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Нормы официально-делового стиля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§63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133CED" w:rsidP="00133CE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Л.А. Ленкеевич</w:t>
            </w:r>
            <w:r w:rsidR="00A16DC5"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Редакторская правка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§64-65 стр</w:t>
            </w:r>
            <w:r w:rsidR="00133CED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Редакторская правка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§64-65 ст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214D4D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pacing w:before="0" w:line="240" w:lineRule="auto"/>
              <w:ind w:left="18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знает систему переписки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color w:val="000000"/>
                <w:sz w:val="18"/>
                <w:szCs w:val="18"/>
                <w:shd w:val="clear" w:color="auto" w:fill="FFFFFF"/>
              </w:rPr>
              <w:t>Переписка. Общая характеристика служебной переписки.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§66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214D4D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pacing w:before="0" w:line="240" w:lineRule="auto"/>
              <w:ind w:left="18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000000"/>
                <w:sz w:val="18"/>
                <w:szCs w:val="18"/>
                <w:shd w:val="clear" w:color="auto" w:fill="FFFFFF"/>
              </w:rPr>
              <w:t>Переписка. Общая характеристика служебной переписки.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§66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color w:val="000000"/>
                <w:sz w:val="18"/>
                <w:szCs w:val="18"/>
                <w:shd w:val="clear" w:color="auto" w:fill="FFFFFF"/>
              </w:rPr>
              <w:t>Разновидности служебных писем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§67-68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A16DC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color w:val="000000"/>
                <w:sz w:val="18"/>
                <w:szCs w:val="18"/>
                <w:shd w:val="clear" w:color="auto" w:fill="FFFFFF"/>
              </w:rPr>
              <w:t>Разновидности служебных писем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§67-68 стр</w:t>
            </w:r>
            <w:r w:rsidR="00133CED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9817E8" w:rsidP="000754F2">
            <w:pPr>
              <w:rPr>
                <w:sz w:val="18"/>
                <w:szCs w:val="18"/>
                <w:shd w:val="clear" w:color="auto" w:fill="FFFFFF"/>
              </w:rPr>
            </w:pPr>
            <w:hyperlink r:id="rId9" w:history="1">
              <w:r w:rsidR="00A16DC5" w:rsidRPr="00C717BE">
                <w:rPr>
                  <w:rStyle w:val="a8"/>
                  <w:bCs/>
                  <w:color w:val="auto"/>
                  <w:sz w:val="18"/>
                  <w:szCs w:val="18"/>
                  <w:u w:val="none"/>
                </w:rPr>
                <w:t>Составление, оформление и редактирование служебных документов</w:t>
              </w:r>
            </w:hyperlink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§69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9817E8" w:rsidP="000754F2">
            <w:pPr>
              <w:rPr>
                <w:sz w:val="18"/>
                <w:szCs w:val="18"/>
              </w:rPr>
            </w:pPr>
            <w:hyperlink r:id="rId10" w:history="1">
              <w:r w:rsidR="00A16DC5" w:rsidRPr="00C717BE">
                <w:rPr>
                  <w:rStyle w:val="a8"/>
                  <w:bCs/>
                  <w:color w:val="auto"/>
                  <w:sz w:val="18"/>
                  <w:szCs w:val="18"/>
                  <w:u w:val="none"/>
                </w:rPr>
                <w:t>Составление, оформление и редактирование служебных документов</w:t>
              </w:r>
            </w:hyperlink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§69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rStyle w:val="a7"/>
                <w:sz w:val="18"/>
                <w:szCs w:val="18"/>
                <w:shd w:val="clear" w:color="auto" w:fill="FCFAFA"/>
              </w:rPr>
            </w:pPr>
            <w:r w:rsidRPr="00C717BE">
              <w:rPr>
                <w:color w:val="000000"/>
                <w:sz w:val="18"/>
                <w:szCs w:val="18"/>
                <w:shd w:val="clear" w:color="auto" w:fill="FFFFFF"/>
              </w:rPr>
              <w:t>Электронное делопроизводство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плана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§70-71 стр</w:t>
            </w:r>
            <w:r w:rsidR="00133CED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60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000000"/>
                <w:sz w:val="18"/>
                <w:szCs w:val="18"/>
                <w:shd w:val="clear" w:color="auto" w:fill="FFFFFF"/>
              </w:rPr>
              <w:t>Электронное делопроизводство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плана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§70-71 стр</w:t>
            </w:r>
            <w:r w:rsidR="00133CED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61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000000"/>
                <w:sz w:val="18"/>
                <w:szCs w:val="18"/>
                <w:shd w:val="clear" w:color="auto" w:fill="FFFFFF"/>
              </w:rPr>
              <w:t>Языковые особенности официально-делового стиля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§72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717BE">
              <w:rPr>
                <w:color w:val="000000"/>
                <w:sz w:val="18"/>
                <w:szCs w:val="18"/>
                <w:shd w:val="clear" w:color="auto" w:fill="FFFFFF"/>
              </w:rPr>
              <w:t>Языковые особенности официально-делового стиля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§72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717BE">
              <w:rPr>
                <w:sz w:val="18"/>
                <w:szCs w:val="18"/>
              </w:rPr>
              <w:t>Классификация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§73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64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Классификация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§73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717BE">
              <w:rPr>
                <w:sz w:val="18"/>
                <w:szCs w:val="18"/>
              </w:rPr>
              <w:t>Унификация управленческой документации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плана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§74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66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Унификация управленческой документации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плана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§74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67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Стандартизация управленческой документации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§75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68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Стандартизация управленческой документации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§75 стр</w:t>
            </w:r>
            <w:r w:rsidR="00133CED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69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знает и оформляет виды документов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717BE">
              <w:rPr>
                <w:sz w:val="18"/>
                <w:szCs w:val="18"/>
              </w:rPr>
              <w:t>Виды управленческих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§76-78 стр</w:t>
            </w:r>
            <w:r w:rsidR="00133CED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70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right="-10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Виды управленческих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§76-78 стр</w:t>
            </w:r>
            <w:r w:rsidR="00133CED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71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right="-10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Правила оформления управленческих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§79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72</w:t>
            </w:r>
          </w:p>
        </w:tc>
        <w:tc>
          <w:tcPr>
            <w:tcW w:w="1135" w:type="dxa"/>
            <w:vMerge/>
            <w:tcBorders>
              <w:bottom w:val="nil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Правила оформления управленческих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§79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73</w:t>
            </w: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Состав и назначение реквизитов управленческих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§80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74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 и назначение реквизитов управленческих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§80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75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Роль и виды управленческих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§81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76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Роль и виды управленческих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§81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77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Распорядительные документы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§82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78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Распорядительные документы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§82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Приказ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§83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80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Приказ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§83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Распоряжение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§84 стр</w:t>
            </w:r>
            <w:r w:rsidR="00133CED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82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Распоряжение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§84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83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Решение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§85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84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Решение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§85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85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Указание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§86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86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Указание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§86 стр</w:t>
            </w:r>
            <w:r w:rsidR="00D96E61">
              <w:rPr>
                <w:sz w:val="18"/>
                <w:szCs w:val="18"/>
              </w:rPr>
              <w:t>Л.А. Ленкееви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87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Протокол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§87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88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Протокол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§87 стр</w:t>
            </w:r>
            <w:r w:rsidR="00D96E61">
              <w:rPr>
                <w:sz w:val="18"/>
                <w:szCs w:val="18"/>
              </w:rPr>
              <w:t>Л.А. Ленкеев</w:t>
            </w:r>
            <w:proofErr w:type="gramStart"/>
            <w:r w:rsidR="00D96E61">
              <w:rPr>
                <w:sz w:val="18"/>
                <w:szCs w:val="18"/>
              </w:rPr>
              <w:t>и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89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Информационно-справочные документы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§88 стр</w:t>
            </w:r>
            <w:r w:rsidRPr="00C717BE">
              <w:rPr>
                <w:sz w:val="18"/>
                <w:szCs w:val="18"/>
              </w:rPr>
              <w:t>Л.А. Ленкееви</w:t>
            </w:r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90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Информационно-справочные документы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§88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91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Справка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реферата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§89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92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Справка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реферата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§89 стр</w:t>
            </w:r>
            <w:r w:rsidR="00D96E61">
              <w:rPr>
                <w:sz w:val="18"/>
                <w:szCs w:val="18"/>
              </w:rPr>
              <w:t>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93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Докладная записка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§90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94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Докладная записка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§90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95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661B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Объяснительная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</w:t>
            </w:r>
            <w:proofErr w:type="gramStart"/>
            <w:r w:rsidRPr="00C717BE">
              <w:rPr>
                <w:sz w:val="18"/>
                <w:szCs w:val="18"/>
              </w:rPr>
              <w:t>тематического</w:t>
            </w:r>
            <w:proofErr w:type="gramEnd"/>
            <w:r w:rsidRPr="00C717BE">
              <w:rPr>
                <w:sz w:val="18"/>
                <w:szCs w:val="18"/>
              </w:rPr>
              <w:t xml:space="preserve"> </w:t>
            </w:r>
            <w:r w:rsidRPr="00C717BE">
              <w:rPr>
                <w:sz w:val="18"/>
                <w:szCs w:val="18"/>
              </w:rPr>
              <w:lastRenderedPageBreak/>
              <w:t>портфолио работ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§91стр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</w:t>
            </w:r>
            <w:r w:rsidRPr="00C717BE">
              <w:rPr>
                <w:sz w:val="18"/>
                <w:szCs w:val="18"/>
              </w:rPr>
              <w:lastRenderedPageBreak/>
              <w:t>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96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661B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Объяснительная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</w:t>
            </w:r>
            <w:proofErr w:type="gramStart"/>
            <w:r w:rsidRPr="00C717BE">
              <w:rPr>
                <w:sz w:val="18"/>
                <w:szCs w:val="18"/>
              </w:rPr>
              <w:t>тематического</w:t>
            </w:r>
            <w:proofErr w:type="gramEnd"/>
            <w:r w:rsidRPr="00C717BE">
              <w:rPr>
                <w:sz w:val="18"/>
                <w:szCs w:val="18"/>
              </w:rPr>
              <w:t xml:space="preserve"> портфолио работ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§91стр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97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Акт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§92стр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98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Акт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§92стр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99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Служебные записки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§93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Служебные записки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§93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101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Письмо-извещение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плана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§94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102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Письмо-извещение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плана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§94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103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Рекламное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§95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104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Рекламное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§95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105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Письмо-приглашение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§96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106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Письмо-приглашение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§96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107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Информационное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плана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§97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108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Информационное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плана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§97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109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Письмо-подтверждение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деловых писем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§98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110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Письмо-подтверждение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деловых писем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§98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Письмо-напоминание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§99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Письмо-напоминание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§99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113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Инициативные письма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Оформлдение реквизитов письма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§100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114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Инициативные письма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Оформлдение реквизитов письма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§100 стр</w:t>
            </w:r>
            <w:r w:rsidR="00D96E61">
              <w:rPr>
                <w:sz w:val="18"/>
                <w:szCs w:val="18"/>
              </w:rPr>
              <w:t>Л.А. Ленкеев</w:t>
            </w:r>
            <w:proofErr w:type="gramStart"/>
            <w:r w:rsidR="00D96E61">
              <w:rPr>
                <w:sz w:val="18"/>
                <w:szCs w:val="18"/>
              </w:rPr>
              <w:t>и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115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Гарантийное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письма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§101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116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Гарантийное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письма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§101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117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Гарантийное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письма</w:t>
            </w: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§101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118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Коммерческое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§102 стр</w:t>
            </w:r>
            <w:r w:rsidR="00D96E61">
              <w:rPr>
                <w:sz w:val="18"/>
                <w:szCs w:val="18"/>
              </w:rPr>
              <w:t>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Коммерческое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§102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120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Письма-ответы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§103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Письма-ответы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§103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122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661B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Телеграммы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§104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123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661B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Телеграммы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телеграммы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§104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124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Телефонограмма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§105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125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Телефонограмма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телефонограммы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§105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126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717BE">
              <w:rPr>
                <w:sz w:val="18"/>
                <w:szCs w:val="18"/>
                <w:lang w:eastAsia="en-US"/>
              </w:rPr>
              <w:t>Документы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переданные через факс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</w:t>
            </w:r>
            <w:r w:rsidRPr="00C717BE">
              <w:rPr>
                <w:sz w:val="18"/>
                <w:szCs w:val="18"/>
              </w:rPr>
              <w:lastRenderedPageBreak/>
              <w:t xml:space="preserve">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lastRenderedPageBreak/>
              <w:t xml:space="preserve">Закрепление практических знаний и </w:t>
            </w:r>
            <w:r w:rsidRPr="00C717BE">
              <w:rPr>
                <w:sz w:val="18"/>
                <w:szCs w:val="18"/>
              </w:rPr>
              <w:lastRenderedPageBreak/>
              <w:t>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lastRenderedPageBreak/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</w:t>
            </w:r>
            <w:r w:rsidRPr="00C717BE">
              <w:rPr>
                <w:sz w:val="18"/>
                <w:szCs w:val="18"/>
              </w:rPr>
              <w:lastRenderedPageBreak/>
              <w:t>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lastRenderedPageBreak/>
              <w:t xml:space="preserve">§106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</w:t>
            </w:r>
            <w:r w:rsidRPr="00C717BE">
              <w:rPr>
                <w:sz w:val="18"/>
                <w:szCs w:val="18"/>
              </w:rPr>
              <w:lastRenderedPageBreak/>
              <w:t>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717BE">
              <w:rPr>
                <w:sz w:val="18"/>
                <w:szCs w:val="18"/>
                <w:lang w:eastAsia="en-US"/>
              </w:rPr>
              <w:t>Документы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переданные через факс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Отправка документов через факс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§106стр</w:t>
            </w:r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128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717BE">
              <w:rPr>
                <w:sz w:val="18"/>
                <w:szCs w:val="18"/>
                <w:lang w:eastAsia="en-US"/>
              </w:rPr>
              <w:t>Документы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переданные через электронную почту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§107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717BE">
              <w:rPr>
                <w:sz w:val="18"/>
                <w:szCs w:val="18"/>
                <w:lang w:eastAsia="en-US"/>
              </w:rPr>
              <w:t>Документы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переданные через электронную почту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Отправка документов через электронную почту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§107стр</w:t>
            </w:r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130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Документирование трудовых отношений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§108 стр</w:t>
            </w:r>
            <w:r w:rsidR="00133CED">
              <w:rPr>
                <w:sz w:val="18"/>
                <w:szCs w:val="18"/>
              </w:rPr>
              <w:t>Л.А. Ленкееви</w:t>
            </w:r>
            <w:proofErr w:type="gramStart"/>
            <w:r w:rsidR="00133CED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131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Документирование трудовых отношений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§108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132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трудовых отношений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§109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133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трудовых отношений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§109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134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 Приказы по личному составу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135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 Приказы по личному составу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136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 Трудовая книжка 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Заполнение трудовой книжки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137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 Трудовая книжка 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Заполнение трудовой книжки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138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Трудовой договор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Трудовой договор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трудового договора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140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Документы, содержащие коммерческие тайны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141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A16DC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Документы, содержащие коммерческие тайны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142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Личные документы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Коллоквиум</w:t>
            </w:r>
          </w:p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143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Личные документы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Коллоквиум</w:t>
            </w:r>
          </w:p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144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Заявление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145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Заявление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146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Личное заявление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147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Личное заявление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148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Автобиография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149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Автобиография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150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Характеристика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151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Характеристика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Резюме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</w:t>
            </w:r>
            <w:proofErr w:type="gramStart"/>
            <w:r w:rsidRPr="00C717BE">
              <w:rPr>
                <w:sz w:val="18"/>
                <w:szCs w:val="18"/>
              </w:rPr>
              <w:t>тематического</w:t>
            </w:r>
            <w:proofErr w:type="gramEnd"/>
            <w:r w:rsidRPr="00C717BE">
              <w:rPr>
                <w:sz w:val="18"/>
                <w:szCs w:val="18"/>
              </w:rPr>
              <w:t xml:space="preserve"> портфолио работ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153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Резюме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</w:t>
            </w:r>
            <w:proofErr w:type="gramStart"/>
            <w:r w:rsidRPr="00C717BE">
              <w:rPr>
                <w:sz w:val="18"/>
                <w:szCs w:val="18"/>
              </w:rPr>
              <w:t>тематического</w:t>
            </w:r>
            <w:proofErr w:type="gramEnd"/>
            <w:r w:rsidRPr="00C717BE">
              <w:rPr>
                <w:sz w:val="18"/>
                <w:szCs w:val="18"/>
              </w:rPr>
              <w:t xml:space="preserve"> портфолио работ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154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1"/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Информационный поиск</w:t>
            </w:r>
            <w:r w:rsidRPr="00C717BE">
              <w:rPr>
                <w:rStyle w:val="211pt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1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155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Информационный поиск</w:t>
            </w:r>
            <w:r w:rsidRPr="00C717BE">
              <w:rPr>
                <w:rStyle w:val="211pt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1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156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Расписка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157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Расписка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158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Визитная карточка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159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Визитная карточка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160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661B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Учредительные документы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кластера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161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661B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Учредительные документы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кластера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162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Поиск организационной формы хозяйствования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163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Поиск организационной формы хозяйствования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164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Устав фирмы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165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Устав фирмы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166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Штатное расписание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167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Штатное расписание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168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Должностные инструкции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169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Должностные инструкции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170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Защита персональных данных сотрудников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171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Защита персональных данных сотрудников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172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Личная карточка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173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Личная карточка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§129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174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Личный листок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175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Личный листок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176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Формирование личного дела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§131-132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177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Формирование личного дела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§131-132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Командировочные удостоверения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179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Командировочные удостоверения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180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Табель учета рабочего времени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181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Табель учета рабочего времени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182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Коллективный договор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183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Коллективный договор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184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Положение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185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Положение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186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сотрудника на аттестацию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187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сотрудника на аттестацию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188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поощрения сотруднику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189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поощрения сотруднику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190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Правила внутреннего трудового распорядка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Правила внутреннего трудового распорядка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192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Знает электронный документооборот в организациях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 xml:space="preserve">Популярные системы </w:t>
            </w:r>
            <w:proofErr w:type="gramStart"/>
            <w:r w:rsidRPr="00C717BE">
              <w:rPr>
                <w:sz w:val="18"/>
                <w:szCs w:val="18"/>
              </w:rPr>
              <w:t>электронного</w:t>
            </w:r>
            <w:proofErr w:type="gramEnd"/>
            <w:r w:rsidRPr="00C717BE">
              <w:rPr>
                <w:sz w:val="18"/>
                <w:szCs w:val="18"/>
              </w:rPr>
              <w:t xml:space="preserve"> документооборотов РК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193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Популярные системы </w:t>
            </w:r>
            <w:proofErr w:type="gramStart"/>
            <w:r w:rsidRPr="00C717BE">
              <w:rPr>
                <w:sz w:val="18"/>
                <w:szCs w:val="18"/>
              </w:rPr>
              <w:t>электронного</w:t>
            </w:r>
            <w:proofErr w:type="gramEnd"/>
            <w:r w:rsidRPr="00C717BE">
              <w:rPr>
                <w:sz w:val="18"/>
                <w:szCs w:val="18"/>
              </w:rPr>
              <w:t xml:space="preserve"> документооборотов РК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§139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194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 xml:space="preserve">Электронный документооборот в государственных организациях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§140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195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Электронный документооборот в государственных организациях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§140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196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 xml:space="preserve">Электронный документооборот в негосударственных организациях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§141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197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Электронный документооборот в негосударственных организациях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§141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198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 xml:space="preserve">Проблемы </w:t>
            </w:r>
            <w:proofErr w:type="gramStart"/>
            <w:r w:rsidRPr="00C717BE">
              <w:rPr>
                <w:sz w:val="18"/>
                <w:szCs w:val="18"/>
              </w:rPr>
              <w:t>электронного</w:t>
            </w:r>
            <w:proofErr w:type="gramEnd"/>
            <w:r w:rsidRPr="00C717BE">
              <w:rPr>
                <w:sz w:val="18"/>
                <w:szCs w:val="18"/>
              </w:rPr>
              <w:t xml:space="preserve"> документаоборота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§142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199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Проблемы </w:t>
            </w:r>
            <w:proofErr w:type="gramStart"/>
            <w:r w:rsidRPr="00C717BE">
              <w:rPr>
                <w:sz w:val="18"/>
                <w:szCs w:val="18"/>
              </w:rPr>
              <w:t>электронного</w:t>
            </w:r>
            <w:proofErr w:type="gramEnd"/>
            <w:r w:rsidRPr="00C717BE">
              <w:rPr>
                <w:sz w:val="18"/>
                <w:szCs w:val="18"/>
              </w:rPr>
              <w:t xml:space="preserve"> документаоборота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§142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Перспективы </w:t>
            </w:r>
            <w:proofErr w:type="gramStart"/>
            <w:r w:rsidRPr="00C717BE">
              <w:rPr>
                <w:sz w:val="18"/>
                <w:szCs w:val="18"/>
              </w:rPr>
              <w:t>электронного</w:t>
            </w:r>
            <w:proofErr w:type="gramEnd"/>
            <w:r w:rsidRPr="00C717BE">
              <w:rPr>
                <w:sz w:val="18"/>
                <w:szCs w:val="18"/>
              </w:rPr>
              <w:t xml:space="preserve"> документаоборота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§143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201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Перспективы </w:t>
            </w:r>
            <w:proofErr w:type="gramStart"/>
            <w:r w:rsidRPr="00C717BE">
              <w:rPr>
                <w:sz w:val="18"/>
                <w:szCs w:val="18"/>
              </w:rPr>
              <w:t>электронного</w:t>
            </w:r>
            <w:proofErr w:type="gramEnd"/>
            <w:r w:rsidRPr="00C717BE">
              <w:rPr>
                <w:sz w:val="18"/>
                <w:szCs w:val="18"/>
              </w:rPr>
              <w:t xml:space="preserve"> документаоборота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§143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202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Об утверждении Правил </w:t>
            </w:r>
            <w:proofErr w:type="gramStart"/>
            <w:r w:rsidRPr="00C717BE">
              <w:rPr>
                <w:sz w:val="18"/>
                <w:szCs w:val="18"/>
              </w:rPr>
              <w:t>электронного</w:t>
            </w:r>
            <w:proofErr w:type="gramEnd"/>
            <w:r w:rsidRPr="00C717BE">
              <w:rPr>
                <w:sz w:val="18"/>
                <w:szCs w:val="18"/>
              </w:rPr>
              <w:t xml:space="preserve"> документаоборота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§144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203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Об утверждении Правил </w:t>
            </w:r>
            <w:proofErr w:type="gramStart"/>
            <w:r w:rsidRPr="00C717BE">
              <w:rPr>
                <w:sz w:val="18"/>
                <w:szCs w:val="18"/>
              </w:rPr>
              <w:t>электронного</w:t>
            </w:r>
            <w:proofErr w:type="gramEnd"/>
            <w:r w:rsidRPr="00C717BE">
              <w:rPr>
                <w:sz w:val="18"/>
                <w:szCs w:val="18"/>
              </w:rPr>
              <w:t xml:space="preserve"> документаоборота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§144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1108"/>
        </w:trPr>
        <w:tc>
          <w:tcPr>
            <w:tcW w:w="567" w:type="dxa"/>
            <w:vMerge w:val="restart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1135" w:type="dxa"/>
            <w:vMerge/>
            <w:tcBorders>
              <w:bottom w:val="nil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Подача официальных обращений </w:t>
            </w:r>
            <w:proofErr w:type="gramStart"/>
            <w:r w:rsidRPr="00C717BE">
              <w:rPr>
                <w:sz w:val="18"/>
                <w:szCs w:val="18"/>
              </w:rPr>
              <w:t>в</w:t>
            </w:r>
            <w:proofErr w:type="gramEnd"/>
            <w:r w:rsidRPr="00C717BE">
              <w:rPr>
                <w:sz w:val="18"/>
                <w:szCs w:val="18"/>
              </w:rPr>
              <w:t xml:space="preserve"> государственных организаций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  <w:vMerge w:val="restart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  <w:vMerge w:val="restart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§144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169"/>
        </w:trPr>
        <w:tc>
          <w:tcPr>
            <w:tcW w:w="567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16DC5" w:rsidRPr="00C717BE" w:rsidTr="00C717BE">
        <w:trPr>
          <w:trHeight w:val="773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205</w:t>
            </w:r>
          </w:p>
        </w:tc>
        <w:tc>
          <w:tcPr>
            <w:tcW w:w="1135" w:type="dxa"/>
            <w:vMerge w:val="restart"/>
          </w:tcPr>
          <w:p w:rsidR="00A16DC5" w:rsidRPr="00C717BE" w:rsidRDefault="00A16DC5" w:rsidP="000754F2">
            <w:pPr>
              <w:rPr>
                <w:b/>
                <w:sz w:val="18"/>
                <w:szCs w:val="18"/>
                <w:lang w:val="kk-KZ" w:eastAsia="en-US"/>
              </w:rPr>
            </w:pPr>
            <w:r w:rsidRPr="00C717BE">
              <w:rPr>
                <w:b/>
                <w:sz w:val="18"/>
                <w:szCs w:val="18"/>
                <w:lang w:val="kk-KZ" w:eastAsia="en-US"/>
              </w:rPr>
              <w:t>ІІІ Раздел</w:t>
            </w:r>
          </w:p>
          <w:p w:rsidR="00A16DC5" w:rsidRPr="00C717BE" w:rsidRDefault="00A16DC5" w:rsidP="000754F2">
            <w:pPr>
              <w:rPr>
                <w:b/>
                <w:sz w:val="18"/>
                <w:szCs w:val="18"/>
                <w:lang w:val="kk-KZ" w:eastAsia="en-US"/>
              </w:rPr>
            </w:pPr>
            <w:r w:rsidRPr="00C717BE">
              <w:rPr>
                <w:b/>
                <w:sz w:val="18"/>
                <w:szCs w:val="18"/>
                <w:lang w:val="kk-KZ" w:eastAsia="en-US"/>
              </w:rPr>
              <w:t>Организация документаоборота</w:t>
            </w:r>
          </w:p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Вести текущее делопроизводство в организации. Составлять и оформлять проекты распорядительных и информационно-справочных документов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pacing w:before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Умеет организововать документаоборота организации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val="kk-KZ" w:eastAsia="en-US"/>
              </w:rPr>
            </w:pPr>
            <w:r w:rsidRPr="00C717BE">
              <w:rPr>
                <w:sz w:val="18"/>
                <w:szCs w:val="18"/>
                <w:lang w:val="kk-KZ" w:eastAsia="en-US"/>
              </w:rPr>
              <w:t>Проблема совершенствования документаоборота</w:t>
            </w:r>
          </w:p>
        </w:tc>
        <w:tc>
          <w:tcPr>
            <w:tcW w:w="709" w:type="dxa"/>
            <w:vMerge w:val="restart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C717BE">
              <w:rPr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§157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206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val="kk-KZ" w:eastAsia="en-US"/>
              </w:rPr>
            </w:pPr>
            <w:r w:rsidRPr="00C717BE">
              <w:rPr>
                <w:sz w:val="18"/>
                <w:szCs w:val="18"/>
                <w:lang w:val="kk-KZ" w:eastAsia="en-US"/>
              </w:rPr>
              <w:t>Понятие «документаоборот»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C717BE">
              <w:rPr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§158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207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val="kk-KZ" w:eastAsia="en-US"/>
              </w:rPr>
            </w:pPr>
            <w:r w:rsidRPr="00C717BE">
              <w:rPr>
                <w:sz w:val="18"/>
                <w:szCs w:val="18"/>
                <w:lang w:val="kk-KZ" w:eastAsia="en-US"/>
              </w:rPr>
              <w:t>Развитие и нормативно-методическая регламентация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val="kk-KZ" w:eastAsia="en-US"/>
              </w:rPr>
            </w:pPr>
            <w:r w:rsidRPr="00C717BE">
              <w:rPr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§159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208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 w:eastAsia="en-US"/>
              </w:rPr>
              <w:t xml:space="preserve">Основные правила организации документооборота в уреждении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Использование инфографики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209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Прием входящих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210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Обработка входящих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211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Обработка входящих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212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Распределение  входящих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плана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213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Распределение  входящих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плана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214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Порядок направления на исполнение 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215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Порядок направления на исполнение 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216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Порядок работы исполнителя с документами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125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217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обработки исходящих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760E96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</w:t>
            </w:r>
            <w:r w:rsidRPr="00C717BE">
              <w:rPr>
                <w:sz w:val="18"/>
                <w:szCs w:val="18"/>
                <w:lang w:eastAsia="en-US"/>
              </w:rPr>
              <w:t>во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218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обработки исходящих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760E96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</w:t>
            </w:r>
            <w:r w:rsidRPr="00C717BE">
              <w:rPr>
                <w:sz w:val="18"/>
                <w:szCs w:val="18"/>
                <w:lang w:eastAsia="en-US"/>
              </w:rPr>
              <w:t>во</w:t>
            </w:r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219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Отправка исходящих документов по факсу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220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Отправка исходящих документов по факсу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Отправка документов по факсу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221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Отправка исходящих документов по почте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222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Отправка исходящих документов по почте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§169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223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Отправка исходящих документов по электронной почте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224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Отправка исходящих документов по электронной почте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225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717B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исполнением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/ 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226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717B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исполнением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227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Значение контроля 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228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Виды контроля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229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Формы контроля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230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Сроковая картотека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231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Сроковая картотека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232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Автоматизированные системы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исполнением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233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Автоматизированные системы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исполнением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234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Работа с письмами и обращениями граждан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Комбинированы/практический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235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Работа с письмами и обращениями граждан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Комбинированы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236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Особенности подготовки видов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237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Особенности подготовки видов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238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Особенности оформления видов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239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Особенности оформления видов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240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приказ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</w:t>
            </w:r>
            <w:proofErr w:type="gramStart"/>
            <w:r w:rsidRPr="00C717BE">
              <w:rPr>
                <w:sz w:val="18"/>
                <w:szCs w:val="18"/>
              </w:rPr>
              <w:t>тематического</w:t>
            </w:r>
            <w:proofErr w:type="gramEnd"/>
            <w:r w:rsidRPr="00C717BE">
              <w:rPr>
                <w:sz w:val="18"/>
                <w:szCs w:val="18"/>
              </w:rPr>
              <w:t xml:space="preserve"> портфолио работ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241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приказ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</w:t>
            </w:r>
            <w:proofErr w:type="gramStart"/>
            <w:r w:rsidRPr="00C717BE">
              <w:rPr>
                <w:sz w:val="18"/>
                <w:szCs w:val="18"/>
              </w:rPr>
              <w:t>тематического</w:t>
            </w:r>
            <w:proofErr w:type="gramEnd"/>
            <w:r w:rsidRPr="00C717BE">
              <w:rPr>
                <w:sz w:val="18"/>
                <w:szCs w:val="18"/>
              </w:rPr>
              <w:t xml:space="preserve"> портфолио работ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242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приказа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243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приказа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распоряжение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245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распоряжения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246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решение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Комбинированный/прктический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247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решение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248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решение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249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указание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trike/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250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указание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251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указание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252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протокол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253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протокол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протокола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§188-200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254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протокола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§188-200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255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оформления информационно-справочные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256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оформления информационно-справочные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257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информационно-справочных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258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информационно-справочных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259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Виды информационно-справочных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260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Виды информационно-справочных документов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261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справка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262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справка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263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справки 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264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докладная записка</w:t>
            </w:r>
          </w:p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265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A16DC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докладная записка</w:t>
            </w:r>
          </w:p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266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докладная записка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267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объяснительной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268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объяснительной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269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объяснительной 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270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акт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271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акт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272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акта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273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служебные записки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274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служебные записки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275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служебной записки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276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Цели служебной записки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277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Виды служебной записки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278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письмо-извещение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279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письмо-извещение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§209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280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письмо-извещения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281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рекламное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282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рекламное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283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рекламного письма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284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письмо-приглашение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285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письмо-приглашение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286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письма приглашение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Использование инфографики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287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информационное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288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информационное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289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информационного письма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290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письмо-подтверждение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291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письмо-подтверждение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292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письма подтверждения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письмо-напоминание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294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письмо-напоминание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295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письма напоминание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296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инициативные письма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Использование инфографики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297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инициативные письма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Использование инфографики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298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инициативного письма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глоссария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299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гарантийное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300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гарантийное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301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гарантийного письма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302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коммерческое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303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коммерческое письмо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304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коммерческого письма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305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 письма-ответы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306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 письма-ответы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307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письма ответов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308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телеграммы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309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телеграммы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310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телеграммы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311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телеграммы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312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телефонограмма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313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телефонограмма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314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телефонограммы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Комбинированный/практический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315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телефонограммы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316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визитная карточка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317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визитная карточка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318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визитной карточки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319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визитной карточки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320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Типовые организационные структуры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321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Типовые организационные структуры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322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Задачи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323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Задачи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324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§227-228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325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§227-228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326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глоссария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§228-230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327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глоссария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§228-230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328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структурных подразделений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§228-230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329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структурных подразделений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§228-230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330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структурных подразделений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§228-230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331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структурных подразделений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§228-230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332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Задачи структурных подразделений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§231-233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333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Задачи структурных подразделений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§231-233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334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Должностной состав службы делопроизводства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§234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335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Должностной состав службы делопроизводства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§234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336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Численный состав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§235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Ленкеев197ич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337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Численный состав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§235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A16DC5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Л.А. Ленкеев197ич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338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Нормативная регламентация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Разработка мультимедийной презентации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§236 стр</w:t>
            </w: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339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Нормативная регламентация службы делопроизводства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Разработка мультимедийной презентации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§236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340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устав фирмы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/практический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§237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341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устав фирмы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Разработка мультимедийной презентации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§237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342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устава фирмы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Разработка мультимедийной презентации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§238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A16DC5" w:rsidRPr="00C717BE" w:rsidRDefault="00D96E61" w:rsidP="00D96E6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.А.Ленкееви</w:t>
            </w:r>
            <w:proofErr w:type="gramStart"/>
            <w:r>
              <w:rPr>
                <w:sz w:val="18"/>
                <w:szCs w:val="18"/>
              </w:rPr>
              <w:t>ч</w:t>
            </w:r>
            <w:r w:rsidR="00A16DC5" w:rsidRPr="00C717BE">
              <w:rPr>
                <w:sz w:val="18"/>
                <w:szCs w:val="18"/>
              </w:rPr>
              <w:t>«</w:t>
            </w:r>
            <w:proofErr w:type="gramEnd"/>
            <w:r w:rsidR="00A16DC5"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343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устава фирмы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Разработка мультимедийной презентации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§238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344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штатное расписание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комбинированный/практический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§239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345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штатное расписание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§239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D96E61">
        <w:trPr>
          <w:trHeight w:val="71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346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штатной расписании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§240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347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штатной расписании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§240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348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должностные инструкции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§241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349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должностные инструкции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§241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350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должностных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инструкции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§242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351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должностных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инструкции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§242 стр</w:t>
            </w:r>
            <w:r w:rsidR="00D96E6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352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защита персональных данных сотрудников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§243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353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защита персональных данных сотрудников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§243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354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Цели защиты персональных данных сотрудников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§244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355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Цели защиты персональных данных сотрудников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§244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356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Задачи защиты персональных данных сотрудников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§245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357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Задачи защиты персональных данных сотрудников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§245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358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личная карточка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§246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359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личная карточка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§246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360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личной карточки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§246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361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личной карточки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§246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362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личный листок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§246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363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личный листок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§246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364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личного листка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§247-250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365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личного листка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§247-250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366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формирование личного дела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§251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367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формирование личного дела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§251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368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личного дела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§251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369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личного дела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§251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370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Цель формирования личного дела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Написание реферата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§252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371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Цель формирования личного дела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Написание реферата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D96E6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§252 стр</w:t>
            </w:r>
            <w:r w:rsidR="00D96E61">
              <w:rPr>
                <w:sz w:val="18"/>
                <w:szCs w:val="18"/>
              </w:rPr>
              <w:t>Л.А. Ленкееви</w:t>
            </w:r>
            <w:proofErr w:type="gramStart"/>
            <w:r w:rsidR="00D96E6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372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командировочные удостоверения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§253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373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командировочные удостоверения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§253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374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командировочного удостоверения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§254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375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командировочного удостоверения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§254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376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табель учета рабочего времени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комбинированный/практический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§255 стр</w:t>
            </w: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377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табель учета рабочего времени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§256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378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табеля учета рабочего времени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§256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379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табеля учета рабочего времени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tabs>
                <w:tab w:val="left" w:pos="258"/>
                <w:tab w:val="center" w:pos="742"/>
              </w:tabs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§256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</w:t>
            </w:r>
            <w:r w:rsidRPr="00C717BE">
              <w:rPr>
                <w:sz w:val="18"/>
                <w:szCs w:val="18"/>
              </w:rPr>
              <w:lastRenderedPageBreak/>
              <w:t>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380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Задачи оформления табеля учета рабочего времени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§256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381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Задачи оформления табеля учета рабочего времени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§256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382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коллективный договор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§257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383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коллективный договор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§257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384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коллективного договора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§258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385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коллективного договора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§258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5F02D1">
        <w:trPr>
          <w:trHeight w:val="683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386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положение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Глоссарии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§258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5F02D1">
        <w:trPr>
          <w:trHeight w:val="642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387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проекта положение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Глоссарии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§258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388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положения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</w:t>
            </w:r>
            <w:proofErr w:type="gramStart"/>
            <w:r w:rsidRPr="00C717BE">
              <w:rPr>
                <w:sz w:val="18"/>
                <w:szCs w:val="18"/>
              </w:rPr>
              <w:t>тематического</w:t>
            </w:r>
            <w:proofErr w:type="gramEnd"/>
            <w:r w:rsidRPr="00C717BE">
              <w:rPr>
                <w:sz w:val="18"/>
                <w:szCs w:val="18"/>
              </w:rPr>
              <w:t xml:space="preserve"> портфолио работ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§259-260 стр</w:t>
            </w: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389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положения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</w:t>
            </w:r>
            <w:proofErr w:type="gramStart"/>
            <w:r w:rsidRPr="00C717BE">
              <w:rPr>
                <w:sz w:val="18"/>
                <w:szCs w:val="18"/>
              </w:rPr>
              <w:t>тематического</w:t>
            </w:r>
            <w:proofErr w:type="gramEnd"/>
            <w:r w:rsidRPr="00C717BE">
              <w:rPr>
                <w:sz w:val="18"/>
                <w:szCs w:val="18"/>
              </w:rPr>
              <w:t xml:space="preserve"> портфолио работ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§259-260 стр</w:t>
            </w:r>
            <w:r w:rsidRPr="00C717BE">
              <w:rPr>
                <w:sz w:val="18"/>
                <w:szCs w:val="18"/>
              </w:rPr>
              <w:t>Л.А. Ленкеевич «Делопроизводство»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390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документы сотрудника на аттестацию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комбинированный/практический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§260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391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Оформление проекта документы сотрудника на аттестацию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§261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392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оформлении документов сотрудника на аттестацию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§261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393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оформлении документов сотрудника на аттестацию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§261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394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проекта документов для поощрения сотрудника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§262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395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проекта документов для поощрения сотрудника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§262 стр</w:t>
            </w:r>
            <w:r w:rsidR="005F02D1">
              <w:rPr>
                <w:sz w:val="18"/>
                <w:szCs w:val="18"/>
              </w:rPr>
              <w:t>Л.А. Ленкеев</w:t>
            </w:r>
            <w:proofErr w:type="gramStart"/>
            <w:r w:rsidR="005F02D1">
              <w:rPr>
                <w:sz w:val="18"/>
                <w:szCs w:val="18"/>
              </w:rPr>
              <w:t>и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396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Оформления проекта  </w:t>
            </w:r>
            <w:r w:rsidRPr="00C717BE">
              <w:rPr>
                <w:sz w:val="18"/>
                <w:szCs w:val="18"/>
              </w:rPr>
              <w:t>правила внутреннего трудового распорядка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§263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397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Оформления проекта  </w:t>
            </w:r>
            <w:r w:rsidRPr="00C717BE">
              <w:rPr>
                <w:sz w:val="18"/>
                <w:szCs w:val="18"/>
              </w:rPr>
              <w:t>правила внутреннего трудового распорядка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§263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398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правилы внутреннего трудового распорядка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§264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399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правилы внутреннего трудового распорядка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§264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400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проекта  приказы по личному составу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Глоссарии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§265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401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проекта  приказы по личному составу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Глоссарии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§265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402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Заполнения трудовой книжки 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</w:t>
            </w:r>
            <w:proofErr w:type="gramStart"/>
            <w:r w:rsidRPr="00C717BE">
              <w:rPr>
                <w:sz w:val="18"/>
                <w:szCs w:val="18"/>
              </w:rPr>
              <w:t>тематического</w:t>
            </w:r>
            <w:proofErr w:type="gramEnd"/>
            <w:r w:rsidRPr="00C717BE">
              <w:rPr>
                <w:sz w:val="18"/>
                <w:szCs w:val="18"/>
              </w:rPr>
              <w:t xml:space="preserve"> портфолио работ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комбинированный/практический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§266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403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Заполнения трудовой книжки 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§266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404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Нормативные правила при заполнении трудового договора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§267 стр</w:t>
            </w:r>
            <w:r w:rsidR="005F02D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405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Нормативные правила при заполнении трудового договора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§267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406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проекта  трудовой договор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§268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407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проекта  трудовой договор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§268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408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проектов документов, содержащие коммерческие тайны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§269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409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проектов документов, содержащие коммерческие тайны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§269 стр</w:t>
            </w:r>
            <w:r w:rsidRPr="00C717BE">
              <w:rPr>
                <w:sz w:val="18"/>
                <w:szCs w:val="18"/>
              </w:rPr>
              <w:t>Л.А. Ленк</w:t>
            </w:r>
            <w:r w:rsidR="005F02D1">
              <w:rPr>
                <w:sz w:val="18"/>
                <w:szCs w:val="18"/>
              </w:rPr>
              <w:t>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410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C7584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Оформления проекта  заявление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Разработка мультимедийной презентации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§270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411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C7584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Оформления проекта  заявление 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Разработка мультимедийн</w:t>
            </w:r>
            <w:r w:rsidRPr="00C717BE">
              <w:rPr>
                <w:sz w:val="18"/>
                <w:szCs w:val="18"/>
              </w:rPr>
              <w:lastRenderedPageBreak/>
              <w:t>ой презентации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§270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</w:t>
            </w:r>
            <w:r w:rsidRPr="00C717BE">
              <w:rPr>
                <w:sz w:val="18"/>
                <w:szCs w:val="18"/>
              </w:rPr>
              <w:lastRenderedPageBreak/>
              <w:t>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412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C7584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проекта  личное заявление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§270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413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проекта  автобиография, характеристика, резюме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§271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414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проекта  автобиография, характеристика, резюме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§271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415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C7584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проекта  характеристика</w:t>
            </w:r>
          </w:p>
        </w:tc>
        <w:tc>
          <w:tcPr>
            <w:tcW w:w="709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§272 стр</w:t>
            </w:r>
            <w:r w:rsidR="005F02D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551"/>
        </w:trPr>
        <w:tc>
          <w:tcPr>
            <w:tcW w:w="567" w:type="dxa"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416</w:t>
            </w:r>
          </w:p>
        </w:tc>
        <w:tc>
          <w:tcPr>
            <w:tcW w:w="1135" w:type="dxa"/>
            <w:vMerge/>
            <w:tcBorders>
              <w:bottom w:val="nil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C7584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проекта  резюме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A16DC5" w:rsidRPr="00C717BE" w:rsidRDefault="00A16DC5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§273 стр</w:t>
            </w:r>
            <w:r w:rsidR="005F02D1">
              <w:rPr>
                <w:sz w:val="18"/>
                <w:szCs w:val="18"/>
              </w:rPr>
              <w:t>Л.А. Ленкееви</w:t>
            </w:r>
            <w:proofErr w:type="gramStart"/>
            <w:r w:rsidR="005F02D1">
              <w:rPr>
                <w:sz w:val="18"/>
                <w:szCs w:val="18"/>
              </w:rPr>
              <w:t>ч</w:t>
            </w:r>
            <w:r w:rsidRPr="00C717BE">
              <w:rPr>
                <w:sz w:val="18"/>
                <w:szCs w:val="18"/>
              </w:rPr>
              <w:t>«</w:t>
            </w:r>
            <w:proofErr w:type="gramEnd"/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417</w:t>
            </w: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A16DC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Оформления проекта  доверенность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</w:tcBorders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A16DC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A16DC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§274 стр</w:t>
            </w:r>
            <w:r w:rsidR="005F02D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418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FC77B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ko-KR"/>
              </w:rPr>
              <w:t>Положения о структурных подразделениях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A16DC5" w:rsidRPr="00C717BE" w:rsidRDefault="00A16DC5" w:rsidP="00FC77B5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FC77B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FC77B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§276 стр</w:t>
            </w:r>
            <w:r w:rsidR="005F02D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A16DC5">
            <w:pPr>
              <w:pStyle w:val="20"/>
              <w:shd w:val="clear" w:color="auto" w:fill="auto"/>
              <w:spacing w:before="0" w:line="220" w:lineRule="exac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419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FC77B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ko-KR"/>
              </w:rPr>
              <w:t>Положение о персонале</w:t>
            </w:r>
          </w:p>
        </w:tc>
        <w:tc>
          <w:tcPr>
            <w:tcW w:w="709" w:type="dxa"/>
            <w:vMerge/>
          </w:tcPr>
          <w:p w:rsidR="00A16DC5" w:rsidRPr="00C717BE" w:rsidRDefault="00A16DC5" w:rsidP="00FC77B5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FC77B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FC77B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277 стр</w:t>
            </w:r>
            <w:r w:rsidR="005F02D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A16DC5" w:rsidRPr="00C717BE" w:rsidTr="00C717BE">
        <w:trPr>
          <w:trHeight w:val="427"/>
        </w:trPr>
        <w:tc>
          <w:tcPr>
            <w:tcW w:w="567" w:type="dxa"/>
          </w:tcPr>
          <w:p w:rsidR="00A16DC5" w:rsidRPr="00C717BE" w:rsidRDefault="00A16DC5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420</w:t>
            </w:r>
          </w:p>
        </w:tc>
        <w:tc>
          <w:tcPr>
            <w:tcW w:w="1135" w:type="dxa"/>
            <w:vMerge/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6DC5" w:rsidRPr="00C717BE" w:rsidRDefault="00A16DC5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16DC5" w:rsidRPr="00C717BE" w:rsidRDefault="00A16DC5" w:rsidP="00FC77B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ko-KR"/>
              </w:rPr>
              <w:t xml:space="preserve">Онлайн приемная </w:t>
            </w:r>
          </w:p>
        </w:tc>
        <w:tc>
          <w:tcPr>
            <w:tcW w:w="709" w:type="dxa"/>
            <w:vMerge/>
          </w:tcPr>
          <w:p w:rsidR="00A16DC5" w:rsidRPr="00C717BE" w:rsidRDefault="00A16DC5" w:rsidP="00FC77B5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FC77B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6DC5" w:rsidRPr="00C717BE" w:rsidRDefault="00A16DC5" w:rsidP="00FC77B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6DC5" w:rsidRPr="00C717BE" w:rsidRDefault="00A16DC5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A16DC5" w:rsidRPr="00C717BE" w:rsidRDefault="00A16DC5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§278 стр</w:t>
            </w:r>
            <w:r w:rsidR="005F02D1">
              <w:rPr>
                <w:sz w:val="18"/>
                <w:szCs w:val="18"/>
              </w:rPr>
              <w:t>Л.А. Ленкеевич</w:t>
            </w:r>
            <w:r w:rsidRPr="00C717BE">
              <w:rPr>
                <w:sz w:val="18"/>
                <w:szCs w:val="18"/>
              </w:rPr>
              <w:t>Делопроизводство»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421</w:t>
            </w:r>
          </w:p>
        </w:tc>
        <w:tc>
          <w:tcPr>
            <w:tcW w:w="1135" w:type="dxa"/>
            <w:vMerge w:val="restart"/>
          </w:tcPr>
          <w:p w:rsidR="00E6626C" w:rsidRPr="00C717BE" w:rsidRDefault="00E6626C" w:rsidP="000754F2">
            <w:pPr>
              <w:ind w:right="273"/>
              <w:jc w:val="center"/>
              <w:rPr>
                <w:b/>
                <w:sz w:val="18"/>
                <w:szCs w:val="18"/>
              </w:rPr>
            </w:pPr>
            <w:r w:rsidRPr="00C717BE">
              <w:rPr>
                <w:b/>
                <w:sz w:val="18"/>
                <w:szCs w:val="18"/>
                <w:lang w:val="en-US"/>
              </w:rPr>
              <w:t>IV</w:t>
            </w:r>
            <w:r w:rsidRPr="00C717BE">
              <w:rPr>
                <w:b/>
                <w:sz w:val="18"/>
                <w:szCs w:val="18"/>
              </w:rPr>
              <w:t xml:space="preserve"> Раздел</w:t>
            </w:r>
          </w:p>
          <w:p w:rsidR="00E6626C" w:rsidRPr="00C717BE" w:rsidRDefault="00E6626C" w:rsidP="000754F2">
            <w:pPr>
              <w:ind w:left="171" w:right="273"/>
              <w:jc w:val="center"/>
              <w:rPr>
                <w:b/>
                <w:sz w:val="18"/>
                <w:szCs w:val="18"/>
              </w:rPr>
            </w:pPr>
            <w:r w:rsidRPr="00C717BE">
              <w:rPr>
                <w:b/>
                <w:sz w:val="18"/>
                <w:szCs w:val="18"/>
              </w:rPr>
              <w:t>Документоведение и архивоведение</w:t>
            </w:r>
          </w:p>
          <w:p w:rsidR="00E6626C" w:rsidRPr="00C717BE" w:rsidRDefault="00E6626C" w:rsidP="000754F2">
            <w:pPr>
              <w:pStyle w:val="20"/>
              <w:spacing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</w:rPr>
              <w:t>Организовывать  работу по учету, хранению, передаче документац</w:t>
            </w:r>
            <w:r w:rsidRPr="00C71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ии в структурные подразделения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sz w:val="18"/>
                <w:szCs w:val="18"/>
              </w:rPr>
            </w:pPr>
            <w:r w:rsidRPr="00C717BE">
              <w:rPr>
                <w:color w:val="auto"/>
                <w:sz w:val="18"/>
                <w:szCs w:val="18"/>
                <w:lang w:eastAsia="en-US"/>
              </w:rPr>
              <w:lastRenderedPageBreak/>
              <w:t xml:space="preserve">Знает законодательства по архивоведению  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FC77B5">
            <w:pPr>
              <w:rPr>
                <w:sz w:val="18"/>
                <w:szCs w:val="18"/>
                <w:lang w:eastAsia="ko-KR"/>
              </w:rPr>
            </w:pPr>
            <w:r w:rsidRPr="00C717BE">
              <w:rPr>
                <w:sz w:val="18"/>
                <w:szCs w:val="18"/>
                <w:lang w:eastAsia="en-US"/>
              </w:rPr>
              <w:t>Введение в архивоведение</w:t>
            </w:r>
          </w:p>
        </w:tc>
        <w:tc>
          <w:tcPr>
            <w:tcW w:w="709" w:type="dxa"/>
            <w:vMerge w:val="restart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133CE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133CED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626C" w:rsidRPr="00C717BE" w:rsidRDefault="00E6626C" w:rsidP="005F02D1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§3 стр</w:t>
            </w:r>
            <w:r w:rsidR="005F02D1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422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pacing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FC77B5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История архивоведения в РК</w:t>
            </w:r>
          </w:p>
        </w:tc>
        <w:tc>
          <w:tcPr>
            <w:tcW w:w="709" w:type="dxa"/>
            <w:vMerge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FC77B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FC77B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E6626C" w:rsidRPr="00C717BE" w:rsidRDefault="00E6626C" w:rsidP="00FC77B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§4-5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C7584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423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pacing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FC77B5">
            <w:pPr>
              <w:rPr>
                <w:sz w:val="18"/>
                <w:szCs w:val="18"/>
                <w:lang w:eastAsia="ko-KR"/>
              </w:rPr>
            </w:pPr>
            <w:r w:rsidRPr="00C717BE">
              <w:rPr>
                <w:sz w:val="18"/>
                <w:szCs w:val="18"/>
                <w:lang w:eastAsia="en-US"/>
              </w:rPr>
              <w:t>Нормативная и законодательная база архивоведения РК</w:t>
            </w:r>
          </w:p>
        </w:tc>
        <w:tc>
          <w:tcPr>
            <w:tcW w:w="709" w:type="dxa"/>
            <w:vMerge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FC77B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FC77B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C7584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424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pacing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FC77B5">
            <w:pPr>
              <w:rPr>
                <w:sz w:val="18"/>
                <w:szCs w:val="18"/>
                <w:lang w:eastAsia="ko-KR"/>
              </w:rPr>
            </w:pPr>
            <w:r w:rsidRPr="00C717BE">
              <w:rPr>
                <w:sz w:val="18"/>
                <w:szCs w:val="18"/>
                <w:lang w:eastAsia="en-US"/>
              </w:rPr>
              <w:t>Закон РК о Национальном Архивном Фонде</w:t>
            </w:r>
          </w:p>
        </w:tc>
        <w:tc>
          <w:tcPr>
            <w:tcW w:w="709" w:type="dxa"/>
            <w:vMerge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FC77B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§7-10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FC77B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425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pacing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ko-KR"/>
              </w:rPr>
            </w:pPr>
            <w:r w:rsidRPr="00C717BE">
              <w:rPr>
                <w:sz w:val="18"/>
                <w:szCs w:val="18"/>
                <w:lang w:eastAsia="en-US"/>
              </w:rPr>
              <w:t>Концепция развития архивного фонда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§11-13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E6626C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М.Астафьева«Архивоведение»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C7584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426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pacing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ko-KR"/>
              </w:rPr>
            </w:pPr>
            <w:r w:rsidRPr="00C717BE">
              <w:rPr>
                <w:sz w:val="18"/>
                <w:szCs w:val="18"/>
                <w:lang w:eastAsia="en-US"/>
              </w:rPr>
              <w:t>Программа развития архивного фонда РК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Разработка мультимедийной презентации</w:t>
            </w:r>
          </w:p>
        </w:tc>
        <w:tc>
          <w:tcPr>
            <w:tcW w:w="1134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§14-16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FC77B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C7584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427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pacing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ko-KR"/>
              </w:rPr>
            </w:pPr>
            <w:r w:rsidRPr="00C717BE">
              <w:rPr>
                <w:sz w:val="18"/>
                <w:szCs w:val="18"/>
                <w:lang w:eastAsia="en-US"/>
              </w:rPr>
              <w:t>Программа развития архивного дела в РК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§17-20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FC77B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C7584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428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pacing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ko-KR"/>
              </w:rPr>
            </w:pPr>
            <w:r w:rsidRPr="00C717BE">
              <w:rPr>
                <w:sz w:val="18"/>
                <w:szCs w:val="18"/>
                <w:lang w:eastAsia="en-US"/>
              </w:rPr>
              <w:t>Программа развития архивного фонда РК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FC77B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C7584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429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pacing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ko-KR"/>
              </w:rPr>
            </w:pPr>
            <w:r w:rsidRPr="00C717BE">
              <w:rPr>
                <w:sz w:val="18"/>
                <w:szCs w:val="18"/>
                <w:lang w:eastAsia="en-US"/>
              </w:rPr>
              <w:t>Программа развития архивного дела в РК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FC77B5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430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Положение о Национальном архивном фонде РК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431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Положение о Государственном страховом фонде копий документов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432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Примерное положение о ведомственном архиве государственного юридического лица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§25-26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0C46D3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433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Примерное положение о центральной экспертной комиссии государственного юридического лица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434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Примерное положение о постоянно действующей Экспертной комиссии государственного юридического лица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435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Постановление Правительства РК Вопросы Комитета по управлению архивами и документацией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§29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436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Основные правила работы ведомственных архивов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</w:t>
            </w:r>
            <w:proofErr w:type="gramStart"/>
            <w:r w:rsidRPr="00C717BE">
              <w:rPr>
                <w:sz w:val="18"/>
                <w:szCs w:val="18"/>
              </w:rPr>
              <w:t>тематического</w:t>
            </w:r>
            <w:proofErr w:type="gramEnd"/>
            <w:r w:rsidRPr="00C717BE">
              <w:rPr>
                <w:sz w:val="18"/>
                <w:szCs w:val="18"/>
              </w:rPr>
              <w:t xml:space="preserve"> портфолио работ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§30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437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учета документов,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§31-32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438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использования документов,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§33-34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439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Правила хранения документов, дел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§35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440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Правила изданий ограниченного распространения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§36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441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Инструкция по обработке конфиденциальных документов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§37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442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Инструкция по хранению конфиденциальных документов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626C" w:rsidRPr="00133CED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§38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443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Инструкция о порядке временного хранения документов Национального архивного фонда РК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§39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444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Инструкция о сроке временного хранения документов Национального архивного фонда РК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Составление </w:t>
            </w:r>
            <w:proofErr w:type="gramStart"/>
            <w:r w:rsidRPr="00C717BE">
              <w:rPr>
                <w:sz w:val="18"/>
                <w:szCs w:val="18"/>
              </w:rPr>
              <w:t>тематического</w:t>
            </w:r>
            <w:proofErr w:type="gramEnd"/>
            <w:r w:rsidRPr="00C717BE">
              <w:rPr>
                <w:sz w:val="18"/>
                <w:szCs w:val="18"/>
              </w:rPr>
              <w:t xml:space="preserve"> портфолио работ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§40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445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Инструкция о порядке формирования, отбора, временного хранения и передачи на постоянное хранение в государственные архивы дел государственных организаций 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§41-43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446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Инструкция о порядке отбора и передачи на государственное хранение кинодокументов и видеофонограмм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§44-46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447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Инструкция о централизованном государственном учете документов Национального архивного фонда РК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Составить тематический крассворд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§47-50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448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Иные документы,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касающиеся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в том числе организации архивного дела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граф-схемами</w:t>
            </w:r>
            <w:proofErr w:type="gramEnd"/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§51-52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449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Закон о государственных секретах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Написание реферата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§53-55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450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Закон об электронном документе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§56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451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Отдельные аспекты работы ведомственного архива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коллоквиума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§57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452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Назначение ведомственных архивов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§58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453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Требования к составлению номенклатуре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§59-60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454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Требования к формированию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§61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455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Экспертизы ценности документов в организации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сводной таблицы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§62-65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456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подготовки дел в ведомственный архив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Подготовка доклада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§66-68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457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передачи дел в ведомственный архив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§69-70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458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Обеспечение сохранности документов ведомственного архива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§71-72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459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Классификации документов ведомственного архива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460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Правила Учета документов в ведомственном архиве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комбинированный/практический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461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Научно-справочный аппарат к документам ведомственного архива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462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Номенклатура дел организации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глоссария</w:t>
            </w:r>
          </w:p>
        </w:tc>
        <w:tc>
          <w:tcPr>
            <w:tcW w:w="1134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E6626C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463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номенклатуры дел 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§74-75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464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номенклатуры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717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465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номенклатуры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466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Задачи номенклатуры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467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Формирование дел в архиве организации</w:t>
            </w:r>
          </w:p>
        </w:tc>
        <w:tc>
          <w:tcPr>
            <w:tcW w:w="709" w:type="dxa"/>
            <w:vMerge w:val="restart"/>
          </w:tcPr>
          <w:p w:rsidR="00E6626C" w:rsidRPr="00C717BE" w:rsidRDefault="00E6626C" w:rsidP="00133CED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133CE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133CED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Составление глоссария</w:t>
            </w:r>
          </w:p>
        </w:tc>
        <w:tc>
          <w:tcPr>
            <w:tcW w:w="1134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§76-78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468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формировании дел в архиве организации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133CED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469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формировании дел в архиве организации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470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Задачи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формировании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дел в архиве организации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§78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471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Хранение дел в архиве организации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26C" w:rsidRPr="00C717BE" w:rsidRDefault="00E6626C" w:rsidP="00FC77B5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Разработка мультимедийной презентации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§79-80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472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color w:val="auto"/>
                <w:sz w:val="18"/>
                <w:szCs w:val="18"/>
                <w:lang w:eastAsia="en-US"/>
              </w:rPr>
            </w:pPr>
            <w:r w:rsidRPr="00C717BE">
              <w:rPr>
                <w:color w:val="auto"/>
                <w:sz w:val="18"/>
                <w:szCs w:val="18"/>
                <w:lang w:eastAsia="en-US"/>
              </w:rPr>
              <w:t>Умеет организацию текущего хранения документов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хранении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§81-82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473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Цели хранении дел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§83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474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Цели хранении дел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§83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475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Задачи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хранении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§83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0C46D3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476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Задачи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хранении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§83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477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Подготовка дел к архивному хранению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§83 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478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Экспертиза ценности документов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§84-85 стр</w:t>
            </w: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479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Функции экспертизы ценности документов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§85 стр</w:t>
            </w: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480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 экспертизы ценности документов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§85 стр</w:t>
            </w: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481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 экспертизы ценности документов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Работа с интерактивным плакатом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§85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482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Задачи экспертизы ценности документов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Разработка мультимедийной презентации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§85 стр</w:t>
            </w: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483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Оформление дел организации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§86-87 стр</w:t>
            </w: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484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оформлении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§87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стр</w:t>
            </w:r>
            <w:proofErr w:type="gramEnd"/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485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оформлении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§88-90 стр</w:t>
            </w: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486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оформлении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§88-90 стр</w:t>
            </w: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487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Задачи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оформлении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дел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схемы реквизитов</w:t>
            </w:r>
          </w:p>
        </w:tc>
        <w:tc>
          <w:tcPr>
            <w:tcW w:w="1134" w:type="dxa"/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§91 стр</w:t>
            </w:r>
            <w:r w:rsidRPr="00C717BE">
              <w:rPr>
                <w:sz w:val="18"/>
                <w:szCs w:val="18"/>
                <w:lang w:val="kk-KZ"/>
              </w:rPr>
              <w:t>М. Астафьева 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488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Составление описей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§91 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489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Составление описей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Контекст-схема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§91 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490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описей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§91 стр</w:t>
            </w:r>
            <w:r w:rsidRPr="00C717BE">
              <w:rPr>
                <w:sz w:val="18"/>
                <w:szCs w:val="18"/>
                <w:lang w:val="kk-KZ"/>
              </w:rPr>
              <w:t>М.</w:t>
            </w:r>
            <w:r w:rsidR="00133CED">
              <w:rPr>
                <w:sz w:val="18"/>
                <w:szCs w:val="18"/>
                <w:lang w:val="kk-KZ"/>
              </w:rPr>
              <w:t xml:space="preserve">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491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Порядок передачи дел в архиве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Работа с </w:t>
            </w:r>
            <w:proofErr w:type="gramStart"/>
            <w:r w:rsidRPr="00C717BE">
              <w:rPr>
                <w:sz w:val="18"/>
                <w:szCs w:val="18"/>
              </w:rPr>
              <w:t>интеллект-картой</w:t>
            </w:r>
            <w:proofErr w:type="gramEnd"/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§92 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492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передачи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§93-95 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133CED">
        <w:trPr>
          <w:trHeight w:val="138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493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Функции передачи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Глоссарии 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§93-95 стр</w:t>
            </w:r>
            <w:r w:rsidR="00133CED">
              <w:rPr>
                <w:sz w:val="18"/>
                <w:szCs w:val="18"/>
                <w:lang w:val="kk-KZ"/>
              </w:rPr>
              <w:t>М. Астафьев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133CED">
        <w:trPr>
          <w:trHeight w:val="683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494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передачи дел и задачи передачи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Визуализация практических навыков и знаний 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Комбинированный/практический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§96-97 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626C" w:rsidRPr="00C717BE" w:rsidTr="00133CED">
        <w:trPr>
          <w:trHeight w:val="782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495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Цели передачи дел и задачи передачи дел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Закрепление практических знаний и умений</w:t>
            </w:r>
          </w:p>
        </w:tc>
        <w:tc>
          <w:tcPr>
            <w:tcW w:w="1134" w:type="dxa"/>
          </w:tcPr>
          <w:p w:rsidR="00E6626C" w:rsidRPr="00C717BE" w:rsidRDefault="00E6626C" w:rsidP="00E6626C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§96-97 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496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Оформления акта для передачи дел в архив организации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§99 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497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Оформления акта для передачи дел в архив организации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C717BE">
              <w:rPr>
                <w:sz w:val="18"/>
                <w:szCs w:val="18"/>
              </w:rPr>
              <w:t>кейс-задания</w:t>
            </w:r>
            <w:proofErr w:type="gramEnd"/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§99 стр</w:t>
            </w:r>
            <w:r w:rsidRPr="00C717BE">
              <w:rPr>
                <w:sz w:val="18"/>
                <w:szCs w:val="18"/>
                <w:lang w:val="kk-KZ"/>
              </w:rPr>
              <w:t xml:space="preserve">М. </w:t>
            </w:r>
            <w:r w:rsidR="00133CED">
              <w:rPr>
                <w:sz w:val="18"/>
                <w:szCs w:val="18"/>
                <w:lang w:val="kk-KZ"/>
              </w:rPr>
              <w:t>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498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Хранение документов в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электронном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форме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§100 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499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Хранение документов в </w:t>
            </w:r>
            <w:proofErr w:type="gramStart"/>
            <w:r w:rsidRPr="00C717BE">
              <w:rPr>
                <w:sz w:val="18"/>
                <w:szCs w:val="18"/>
                <w:lang w:eastAsia="en-US"/>
              </w:rPr>
              <w:t>электронном</w:t>
            </w:r>
            <w:proofErr w:type="gramEnd"/>
            <w:r w:rsidRPr="00C717BE">
              <w:rPr>
                <w:sz w:val="18"/>
                <w:szCs w:val="18"/>
                <w:lang w:eastAsia="en-US"/>
              </w:rPr>
              <w:t xml:space="preserve"> форме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Информационный поиск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§100 стр</w:t>
            </w:r>
            <w:r w:rsidRPr="00C717BE">
              <w:rPr>
                <w:sz w:val="18"/>
                <w:szCs w:val="18"/>
                <w:lang w:val="kk-KZ"/>
              </w:rPr>
              <w:t xml:space="preserve">М. </w:t>
            </w:r>
            <w:r w:rsidR="00133CED">
              <w:rPr>
                <w:sz w:val="18"/>
                <w:szCs w:val="18"/>
                <w:lang w:val="kk-KZ"/>
              </w:rPr>
              <w:t>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500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Систематизация документов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Формирование плаката</w:t>
            </w: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§101-102 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501</w:t>
            </w:r>
          </w:p>
        </w:tc>
        <w:tc>
          <w:tcPr>
            <w:tcW w:w="1135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Обеспечение сохранности документов в архиве организации 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§103-105 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502</w:t>
            </w:r>
          </w:p>
        </w:tc>
        <w:tc>
          <w:tcPr>
            <w:tcW w:w="1135" w:type="dxa"/>
            <w:vMerge/>
            <w:tcBorders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 xml:space="preserve">Обеспечение сохранности документов в архиве организации  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Заполнить блок-схему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§103-105 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C717BE">
        <w:trPr>
          <w:trHeight w:val="42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6626C" w:rsidRPr="00C717BE" w:rsidRDefault="00E6626C" w:rsidP="00FC77B5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503</w:t>
            </w:r>
          </w:p>
        </w:tc>
        <w:tc>
          <w:tcPr>
            <w:tcW w:w="1135" w:type="dxa"/>
            <w:vMerge/>
            <w:tcBorders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Архивное хранение документов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§106-стр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«Архивоведение»</w:t>
            </w:r>
          </w:p>
        </w:tc>
      </w:tr>
      <w:tr w:rsidR="00E6626C" w:rsidRPr="00C717BE" w:rsidTr="005F02D1">
        <w:trPr>
          <w:trHeight w:val="463"/>
        </w:trPr>
        <w:tc>
          <w:tcPr>
            <w:tcW w:w="567" w:type="dxa"/>
            <w:tcBorders>
              <w:top w:val="single" w:sz="4" w:space="0" w:color="000000" w:themeColor="text1"/>
            </w:tcBorders>
          </w:tcPr>
          <w:p w:rsidR="00E6626C" w:rsidRPr="00C717BE" w:rsidRDefault="00E6626C" w:rsidP="000754F2">
            <w:pPr>
              <w:pStyle w:val="20"/>
              <w:spacing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  <w:t>504</w:t>
            </w:r>
          </w:p>
        </w:tc>
        <w:tc>
          <w:tcPr>
            <w:tcW w:w="113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Архивное хранение документов</w:t>
            </w:r>
          </w:p>
        </w:tc>
        <w:tc>
          <w:tcPr>
            <w:tcW w:w="709" w:type="dxa"/>
            <w:vMerge/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E6626C" w:rsidRPr="00C717BE" w:rsidRDefault="00E6626C" w:rsidP="000754F2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rStyle w:val="211pt2"/>
                <w:b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:rsidR="00E6626C" w:rsidRPr="00C717BE" w:rsidRDefault="00E6626C" w:rsidP="000754F2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Построение сводной таблицы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  <w:r w:rsidRPr="00C717B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E6626C" w:rsidRPr="00C717BE" w:rsidRDefault="00E6626C" w:rsidP="00133CED">
            <w:pPr>
              <w:rPr>
                <w:sz w:val="18"/>
                <w:szCs w:val="18"/>
                <w:lang w:eastAsia="en-US"/>
              </w:rPr>
            </w:pPr>
            <w:r w:rsidRPr="00C717BE">
              <w:rPr>
                <w:sz w:val="18"/>
                <w:szCs w:val="18"/>
                <w:lang w:eastAsia="en-US"/>
              </w:rPr>
              <w:t>§106-стр</w:t>
            </w:r>
            <w:r w:rsidR="00133CED">
              <w:rPr>
                <w:sz w:val="18"/>
                <w:szCs w:val="18"/>
                <w:lang w:val="kk-KZ"/>
              </w:rPr>
              <w:t>М. Астафьева</w:t>
            </w:r>
            <w:r w:rsidRPr="00C717BE">
              <w:rPr>
                <w:sz w:val="18"/>
                <w:szCs w:val="18"/>
                <w:lang w:val="kk-KZ"/>
              </w:rPr>
              <w:t>Архивоведение»</w:t>
            </w:r>
          </w:p>
        </w:tc>
      </w:tr>
      <w:tr w:rsidR="00E6626C" w:rsidRPr="00C717BE" w:rsidTr="00C717BE">
        <w:trPr>
          <w:trHeight w:val="22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BE">
              <w:rPr>
                <w:rFonts w:ascii="Times New Roman" w:hAnsi="Times New Roman" w:cs="Times New Roman"/>
                <w:b/>
                <w:sz w:val="18"/>
                <w:szCs w:val="18"/>
              </w:rPr>
              <w:t>Итого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626C" w:rsidRPr="00C717BE" w:rsidRDefault="00E6626C" w:rsidP="000754F2">
            <w:pPr>
              <w:pStyle w:val="Default"/>
              <w:spacing w:line="256" w:lineRule="auto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pStyle w:val="20"/>
              <w:shd w:val="clear" w:color="auto" w:fill="auto"/>
              <w:spacing w:before="0" w:line="283" w:lineRule="exact"/>
              <w:ind w:left="180" w:hanging="48"/>
              <w:jc w:val="left"/>
              <w:rPr>
                <w:rStyle w:val="211pt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7BE">
              <w:rPr>
                <w:rStyle w:val="211pt2"/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626C" w:rsidRPr="00C717BE" w:rsidRDefault="00E6626C" w:rsidP="00133CE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rStyle w:val="211pt2"/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626C" w:rsidRPr="00C717BE" w:rsidRDefault="00E6626C" w:rsidP="00133CED">
            <w:pPr>
              <w:jc w:val="center"/>
              <w:rPr>
                <w:sz w:val="18"/>
                <w:szCs w:val="18"/>
                <w:lang w:eastAsia="en-US"/>
              </w:rPr>
            </w:pPr>
            <w:r w:rsidRPr="00C717BE">
              <w:rPr>
                <w:rStyle w:val="211pt2"/>
                <w:sz w:val="18"/>
                <w:szCs w:val="18"/>
              </w:rPr>
              <w:t>196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626C" w:rsidRPr="00C717BE" w:rsidRDefault="00E6626C" w:rsidP="00133CE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717BE">
              <w:rPr>
                <w:rStyle w:val="211pt2"/>
                <w:sz w:val="18"/>
                <w:szCs w:val="18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626C" w:rsidRPr="00C717BE" w:rsidRDefault="00E6626C" w:rsidP="00FC7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626C" w:rsidRPr="00C717BE" w:rsidRDefault="00E6626C" w:rsidP="00075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626C" w:rsidRPr="00C717BE" w:rsidRDefault="00E6626C" w:rsidP="00214D4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0661B2" w:rsidRDefault="000661B2" w:rsidP="00D96E61">
      <w:pPr>
        <w:spacing w:after="200"/>
        <w:rPr>
          <w:rFonts w:eastAsia="Calibri"/>
          <w:b/>
          <w:sz w:val="28"/>
          <w:szCs w:val="28"/>
        </w:rPr>
      </w:pPr>
    </w:p>
    <w:p w:rsidR="000C46D3" w:rsidRDefault="000C46D3"/>
    <w:p w:rsidR="000F64C3" w:rsidRPr="0013010D" w:rsidRDefault="000F64C3" w:rsidP="0013010D">
      <w:pPr>
        <w:spacing w:after="200" w:line="276" w:lineRule="auto"/>
        <w:jc w:val="center"/>
      </w:pPr>
      <w:r w:rsidRPr="00D91F30">
        <w:rPr>
          <w:b/>
          <w:lang w:val="kk-KZ"/>
        </w:rPr>
        <w:t>Список литературы</w:t>
      </w:r>
    </w:p>
    <w:tbl>
      <w:tblPr>
        <w:tblW w:w="14790" w:type="dxa"/>
        <w:tblBorders>
          <w:insideV w:val="single" w:sz="6" w:space="0" w:color="auto"/>
        </w:tblBorders>
        <w:tblLook w:val="01E0"/>
      </w:tblPr>
      <w:tblGrid>
        <w:gridCol w:w="14790"/>
      </w:tblGrid>
      <w:tr w:rsidR="000F64C3" w:rsidRPr="004202C6" w:rsidTr="00387CAF">
        <w:trPr>
          <w:trHeight w:val="446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</w:pPr>
            <w:r w:rsidRPr="00387CAF">
              <w:rPr>
                <w:sz w:val="22"/>
                <w:szCs w:val="22"/>
              </w:rPr>
              <w:t>А.Е. Озеран «Машинопись»</w:t>
            </w:r>
          </w:p>
        </w:tc>
      </w:tr>
      <w:tr w:rsidR="000F64C3" w:rsidRPr="004202C6" w:rsidTr="00387CAF">
        <w:trPr>
          <w:trHeight w:val="299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</w:pPr>
            <w:r w:rsidRPr="00387CAF">
              <w:rPr>
                <w:sz w:val="22"/>
                <w:szCs w:val="22"/>
              </w:rPr>
              <w:t>К.К. Соловьева «курс современной машинописи»</w:t>
            </w:r>
          </w:p>
        </w:tc>
      </w:tr>
      <w:tr w:rsidR="000F64C3" w:rsidRPr="004202C6" w:rsidTr="00387CAF">
        <w:trPr>
          <w:trHeight w:val="299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</w:pPr>
            <w:r w:rsidRPr="00387CAF">
              <w:rPr>
                <w:sz w:val="22"/>
                <w:szCs w:val="22"/>
              </w:rPr>
              <w:lastRenderedPageBreak/>
              <w:t>А.Н. Кузнецова, Р.Н. Вагенгейм «Машинопись»</w:t>
            </w:r>
          </w:p>
        </w:tc>
      </w:tr>
      <w:tr w:rsidR="000F64C3" w:rsidRPr="004202C6" w:rsidTr="00387CAF">
        <w:trPr>
          <w:trHeight w:val="299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</w:pPr>
            <w:r w:rsidRPr="00387CAF">
              <w:rPr>
                <w:sz w:val="22"/>
                <w:szCs w:val="22"/>
              </w:rPr>
              <w:t>А.П. Корнеева, А.М. Амелина «машинопись и основы делопроизводства»</w:t>
            </w:r>
          </w:p>
        </w:tc>
      </w:tr>
      <w:tr w:rsidR="000F64C3" w:rsidRPr="004202C6" w:rsidTr="00387CAF">
        <w:trPr>
          <w:trHeight w:val="299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</w:pPr>
            <w:r w:rsidRPr="00387CAF">
              <w:rPr>
                <w:sz w:val="22"/>
                <w:szCs w:val="22"/>
              </w:rPr>
              <w:t>Н.Ю. Андронова «Кадровое делопроизводство. Документация»</w:t>
            </w:r>
          </w:p>
        </w:tc>
      </w:tr>
      <w:tr w:rsidR="000F64C3" w:rsidRPr="004202C6" w:rsidTr="00387CAF">
        <w:trPr>
          <w:trHeight w:val="299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</w:pPr>
            <w:r w:rsidRPr="00387CAF">
              <w:rPr>
                <w:sz w:val="22"/>
                <w:szCs w:val="22"/>
              </w:rPr>
              <w:t>Л.А. Ленкеевич, М.Ю. Свиридова «персональный компьютер в работе секретаря»</w:t>
            </w:r>
          </w:p>
        </w:tc>
      </w:tr>
      <w:tr w:rsidR="000F64C3" w:rsidRPr="004202C6" w:rsidTr="00387CAF">
        <w:trPr>
          <w:trHeight w:val="299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</w:pPr>
            <w:r w:rsidRPr="00387CAF">
              <w:rPr>
                <w:sz w:val="22"/>
                <w:szCs w:val="22"/>
              </w:rPr>
              <w:t>М.Астафьева, А. Астафьев «оформление документов»</w:t>
            </w:r>
          </w:p>
        </w:tc>
      </w:tr>
      <w:tr w:rsidR="000F64C3" w:rsidRPr="004202C6" w:rsidTr="00387CAF">
        <w:trPr>
          <w:trHeight w:val="299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</w:pPr>
            <w:r w:rsidRPr="00387CAF">
              <w:rPr>
                <w:sz w:val="22"/>
                <w:szCs w:val="22"/>
              </w:rPr>
              <w:t>Л.А. Ленкеевич «Делопроизводство»</w:t>
            </w:r>
          </w:p>
        </w:tc>
      </w:tr>
      <w:tr w:rsidR="000F64C3" w:rsidRPr="004202C6" w:rsidTr="00387CAF">
        <w:trPr>
          <w:trHeight w:val="299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</w:pPr>
            <w:r w:rsidRPr="00387CAF">
              <w:rPr>
                <w:sz w:val="22"/>
                <w:szCs w:val="22"/>
              </w:rPr>
              <w:t>В.В. Галахов, О.Б. Назарено «Оганизация секретарьского обслуживания»</w:t>
            </w:r>
          </w:p>
        </w:tc>
      </w:tr>
      <w:tr w:rsidR="000F64C3" w:rsidRPr="004202C6" w:rsidTr="00387CAF">
        <w:trPr>
          <w:trHeight w:val="299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</w:pPr>
            <w:r w:rsidRPr="00387CAF">
              <w:rPr>
                <w:sz w:val="22"/>
                <w:szCs w:val="22"/>
              </w:rPr>
              <w:t>Л.А. Ленкеевич «техника стенографии»</w:t>
            </w:r>
          </w:p>
        </w:tc>
      </w:tr>
      <w:tr w:rsidR="000F64C3" w:rsidRPr="004202C6" w:rsidTr="00387CAF">
        <w:trPr>
          <w:trHeight w:val="299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</w:pPr>
            <w:r w:rsidRPr="00387CAF">
              <w:rPr>
                <w:sz w:val="22"/>
                <w:szCs w:val="22"/>
              </w:rPr>
              <w:t>Е.Д. Романова «»Основы стенографии</w:t>
            </w:r>
          </w:p>
        </w:tc>
      </w:tr>
      <w:tr w:rsidR="000F64C3" w:rsidRPr="004202C6" w:rsidTr="00387CAF">
        <w:trPr>
          <w:trHeight w:val="299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</w:pPr>
            <w:r w:rsidRPr="00387CAF">
              <w:rPr>
                <w:sz w:val="22"/>
                <w:szCs w:val="22"/>
              </w:rPr>
              <w:t>Г. Байжанова, Г. Маймакова «</w:t>
            </w:r>
            <w:r w:rsidRPr="00387CAF">
              <w:rPr>
                <w:sz w:val="22"/>
                <w:szCs w:val="22"/>
                <w:lang w:val="kk-KZ"/>
              </w:rPr>
              <w:t>І</w:t>
            </w:r>
            <w:proofErr w:type="gramStart"/>
            <w:r w:rsidRPr="00387CAF">
              <w:rPr>
                <w:sz w:val="22"/>
                <w:szCs w:val="22"/>
                <w:lang w:val="kk-KZ"/>
              </w:rPr>
              <w:t>с ж</w:t>
            </w:r>
            <w:proofErr w:type="gramEnd"/>
            <w:r w:rsidRPr="00387CAF">
              <w:rPr>
                <w:sz w:val="22"/>
                <w:szCs w:val="22"/>
                <w:lang w:val="kk-KZ"/>
              </w:rPr>
              <w:t>үргізу</w:t>
            </w:r>
            <w:r w:rsidRPr="00387CAF">
              <w:rPr>
                <w:sz w:val="22"/>
                <w:szCs w:val="22"/>
              </w:rPr>
              <w:t>»</w:t>
            </w:r>
          </w:p>
        </w:tc>
      </w:tr>
      <w:tr w:rsidR="000F64C3" w:rsidRPr="004202C6" w:rsidTr="00387CAF">
        <w:trPr>
          <w:trHeight w:val="319"/>
        </w:trPr>
        <w:tc>
          <w:tcPr>
            <w:tcW w:w="14790" w:type="dxa"/>
          </w:tcPr>
          <w:p w:rsidR="000F64C3" w:rsidRPr="00387CAF" w:rsidRDefault="000F64C3" w:rsidP="00387CAF">
            <w:pPr>
              <w:pStyle w:val="a9"/>
              <w:numPr>
                <w:ilvl w:val="0"/>
                <w:numId w:val="2"/>
              </w:numPr>
              <w:rPr>
                <w:lang w:val="kk-KZ"/>
              </w:rPr>
            </w:pPr>
            <w:r w:rsidRPr="00387CAF">
              <w:rPr>
                <w:sz w:val="22"/>
                <w:szCs w:val="22"/>
                <w:lang w:val="kk-KZ"/>
              </w:rPr>
              <w:t>М. Астафьева «Архивоведение»</w:t>
            </w:r>
          </w:p>
        </w:tc>
      </w:tr>
    </w:tbl>
    <w:p w:rsidR="003652A6" w:rsidRDefault="003652A6"/>
    <w:sectPr w:rsidR="003652A6" w:rsidSect="0003772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E27"/>
    <w:multiLevelType w:val="hybridMultilevel"/>
    <w:tmpl w:val="2D46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F2F4C"/>
    <w:multiLevelType w:val="hybridMultilevel"/>
    <w:tmpl w:val="C738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03772A"/>
    <w:rsid w:val="0003772A"/>
    <w:rsid w:val="000425FC"/>
    <w:rsid w:val="00044D54"/>
    <w:rsid w:val="00050A18"/>
    <w:rsid w:val="00055840"/>
    <w:rsid w:val="00061290"/>
    <w:rsid w:val="00062465"/>
    <w:rsid w:val="000661B2"/>
    <w:rsid w:val="0007092C"/>
    <w:rsid w:val="00071401"/>
    <w:rsid w:val="000754F2"/>
    <w:rsid w:val="00090C08"/>
    <w:rsid w:val="00097AF9"/>
    <w:rsid w:val="000A1D41"/>
    <w:rsid w:val="000A4482"/>
    <w:rsid w:val="000B2D52"/>
    <w:rsid w:val="000B42FD"/>
    <w:rsid w:val="000B4396"/>
    <w:rsid w:val="000C0EFF"/>
    <w:rsid w:val="000C351B"/>
    <w:rsid w:val="000C46D3"/>
    <w:rsid w:val="000C656D"/>
    <w:rsid w:val="000C6BB1"/>
    <w:rsid w:val="000C781A"/>
    <w:rsid w:val="000D0D6E"/>
    <w:rsid w:val="000D520C"/>
    <w:rsid w:val="000E64F7"/>
    <w:rsid w:val="000F130E"/>
    <w:rsid w:val="000F2283"/>
    <w:rsid w:val="000F40DA"/>
    <w:rsid w:val="000F64C3"/>
    <w:rsid w:val="000F7472"/>
    <w:rsid w:val="00103DFC"/>
    <w:rsid w:val="00104C1A"/>
    <w:rsid w:val="00124CC6"/>
    <w:rsid w:val="0013010D"/>
    <w:rsid w:val="0013057C"/>
    <w:rsid w:val="00133CED"/>
    <w:rsid w:val="00134A39"/>
    <w:rsid w:val="00135148"/>
    <w:rsid w:val="0014166F"/>
    <w:rsid w:val="00144901"/>
    <w:rsid w:val="00145B56"/>
    <w:rsid w:val="00150A14"/>
    <w:rsid w:val="00155250"/>
    <w:rsid w:val="001561E7"/>
    <w:rsid w:val="00157EF3"/>
    <w:rsid w:val="001723CF"/>
    <w:rsid w:val="001821AE"/>
    <w:rsid w:val="00183516"/>
    <w:rsid w:val="00184C81"/>
    <w:rsid w:val="001A4B1E"/>
    <w:rsid w:val="0020073E"/>
    <w:rsid w:val="00203B9F"/>
    <w:rsid w:val="00206B81"/>
    <w:rsid w:val="00214D4D"/>
    <w:rsid w:val="0021564E"/>
    <w:rsid w:val="00217688"/>
    <w:rsid w:val="00223578"/>
    <w:rsid w:val="00247931"/>
    <w:rsid w:val="002624FE"/>
    <w:rsid w:val="00267B1D"/>
    <w:rsid w:val="002765FD"/>
    <w:rsid w:val="00276CBE"/>
    <w:rsid w:val="00296BF5"/>
    <w:rsid w:val="0029741D"/>
    <w:rsid w:val="002A507E"/>
    <w:rsid w:val="002D0AA5"/>
    <w:rsid w:val="002D4FD0"/>
    <w:rsid w:val="002D64CF"/>
    <w:rsid w:val="002E150D"/>
    <w:rsid w:val="002F4452"/>
    <w:rsid w:val="002F62FE"/>
    <w:rsid w:val="002F6B2F"/>
    <w:rsid w:val="002F7274"/>
    <w:rsid w:val="00316561"/>
    <w:rsid w:val="00321077"/>
    <w:rsid w:val="003235AC"/>
    <w:rsid w:val="00331C96"/>
    <w:rsid w:val="00334EEE"/>
    <w:rsid w:val="00337CF4"/>
    <w:rsid w:val="003505D4"/>
    <w:rsid w:val="003554B8"/>
    <w:rsid w:val="00364920"/>
    <w:rsid w:val="003652A6"/>
    <w:rsid w:val="00387CAF"/>
    <w:rsid w:val="003A222A"/>
    <w:rsid w:val="003A5C1F"/>
    <w:rsid w:val="003A73EE"/>
    <w:rsid w:val="003B6EBE"/>
    <w:rsid w:val="003C251C"/>
    <w:rsid w:val="003C77AE"/>
    <w:rsid w:val="003D2334"/>
    <w:rsid w:val="003E4F31"/>
    <w:rsid w:val="003F645A"/>
    <w:rsid w:val="00410043"/>
    <w:rsid w:val="00413B5F"/>
    <w:rsid w:val="00415EF1"/>
    <w:rsid w:val="0045268B"/>
    <w:rsid w:val="004861B8"/>
    <w:rsid w:val="00486B6B"/>
    <w:rsid w:val="0049158D"/>
    <w:rsid w:val="004924B3"/>
    <w:rsid w:val="00492AB0"/>
    <w:rsid w:val="004B7AA9"/>
    <w:rsid w:val="004C7FE3"/>
    <w:rsid w:val="004D066E"/>
    <w:rsid w:val="004D3F4E"/>
    <w:rsid w:val="004D4697"/>
    <w:rsid w:val="004E02E8"/>
    <w:rsid w:val="004E0630"/>
    <w:rsid w:val="004E4FB1"/>
    <w:rsid w:val="0052234D"/>
    <w:rsid w:val="00534B6A"/>
    <w:rsid w:val="00551479"/>
    <w:rsid w:val="00557ED5"/>
    <w:rsid w:val="005814F0"/>
    <w:rsid w:val="0059239E"/>
    <w:rsid w:val="005A24DB"/>
    <w:rsid w:val="005A6084"/>
    <w:rsid w:val="005C1A8D"/>
    <w:rsid w:val="005D7770"/>
    <w:rsid w:val="005F02D1"/>
    <w:rsid w:val="005F18CD"/>
    <w:rsid w:val="005F3E03"/>
    <w:rsid w:val="005F4492"/>
    <w:rsid w:val="00613044"/>
    <w:rsid w:val="006206D6"/>
    <w:rsid w:val="00623B73"/>
    <w:rsid w:val="00634D33"/>
    <w:rsid w:val="0066719A"/>
    <w:rsid w:val="0067245A"/>
    <w:rsid w:val="00686CD8"/>
    <w:rsid w:val="006900DC"/>
    <w:rsid w:val="00692E91"/>
    <w:rsid w:val="00694AA5"/>
    <w:rsid w:val="006A34B1"/>
    <w:rsid w:val="006D6277"/>
    <w:rsid w:val="006E2FE6"/>
    <w:rsid w:val="007026BD"/>
    <w:rsid w:val="00711A86"/>
    <w:rsid w:val="00712224"/>
    <w:rsid w:val="0072031C"/>
    <w:rsid w:val="00735E8B"/>
    <w:rsid w:val="00760E96"/>
    <w:rsid w:val="007665D6"/>
    <w:rsid w:val="00767705"/>
    <w:rsid w:val="00777621"/>
    <w:rsid w:val="00780754"/>
    <w:rsid w:val="00780D62"/>
    <w:rsid w:val="00782451"/>
    <w:rsid w:val="00786AD8"/>
    <w:rsid w:val="007B16F2"/>
    <w:rsid w:val="007C10A5"/>
    <w:rsid w:val="007C79E2"/>
    <w:rsid w:val="007E76AE"/>
    <w:rsid w:val="007F0A91"/>
    <w:rsid w:val="0080406B"/>
    <w:rsid w:val="00816160"/>
    <w:rsid w:val="008210CF"/>
    <w:rsid w:val="0082318D"/>
    <w:rsid w:val="00825952"/>
    <w:rsid w:val="00832C49"/>
    <w:rsid w:val="00837218"/>
    <w:rsid w:val="0086082D"/>
    <w:rsid w:val="00874FA6"/>
    <w:rsid w:val="008805B8"/>
    <w:rsid w:val="008818CC"/>
    <w:rsid w:val="0089180E"/>
    <w:rsid w:val="0089294F"/>
    <w:rsid w:val="008A33EE"/>
    <w:rsid w:val="008A4ECA"/>
    <w:rsid w:val="008A62B9"/>
    <w:rsid w:val="008B4710"/>
    <w:rsid w:val="008C2C11"/>
    <w:rsid w:val="008D624D"/>
    <w:rsid w:val="008F43FF"/>
    <w:rsid w:val="00905752"/>
    <w:rsid w:val="00906103"/>
    <w:rsid w:val="00913C1E"/>
    <w:rsid w:val="00913FC1"/>
    <w:rsid w:val="0092521B"/>
    <w:rsid w:val="00925D7D"/>
    <w:rsid w:val="00927650"/>
    <w:rsid w:val="009350D4"/>
    <w:rsid w:val="009376A4"/>
    <w:rsid w:val="00944BFD"/>
    <w:rsid w:val="0095232E"/>
    <w:rsid w:val="00970EAE"/>
    <w:rsid w:val="00971EDF"/>
    <w:rsid w:val="009817E8"/>
    <w:rsid w:val="009935E4"/>
    <w:rsid w:val="009A35CC"/>
    <w:rsid w:val="009A4672"/>
    <w:rsid w:val="009B0111"/>
    <w:rsid w:val="009B658A"/>
    <w:rsid w:val="009C1A2A"/>
    <w:rsid w:val="009C1EBB"/>
    <w:rsid w:val="009D501D"/>
    <w:rsid w:val="009E1704"/>
    <w:rsid w:val="009F47E3"/>
    <w:rsid w:val="00A15C48"/>
    <w:rsid w:val="00A16DC5"/>
    <w:rsid w:val="00A22DC1"/>
    <w:rsid w:val="00A25A5F"/>
    <w:rsid w:val="00A26EBA"/>
    <w:rsid w:val="00A631AD"/>
    <w:rsid w:val="00A63FBC"/>
    <w:rsid w:val="00A64F43"/>
    <w:rsid w:val="00A947FD"/>
    <w:rsid w:val="00AB102F"/>
    <w:rsid w:val="00AB13AF"/>
    <w:rsid w:val="00AB40BA"/>
    <w:rsid w:val="00AC5607"/>
    <w:rsid w:val="00AD4666"/>
    <w:rsid w:val="00AD625A"/>
    <w:rsid w:val="00AD7974"/>
    <w:rsid w:val="00AF3C86"/>
    <w:rsid w:val="00B10C41"/>
    <w:rsid w:val="00B12C28"/>
    <w:rsid w:val="00B14CA4"/>
    <w:rsid w:val="00B247E0"/>
    <w:rsid w:val="00B46EF9"/>
    <w:rsid w:val="00B62557"/>
    <w:rsid w:val="00B74913"/>
    <w:rsid w:val="00B83948"/>
    <w:rsid w:val="00B851D7"/>
    <w:rsid w:val="00B939FD"/>
    <w:rsid w:val="00B95428"/>
    <w:rsid w:val="00BA73A7"/>
    <w:rsid w:val="00BB5F51"/>
    <w:rsid w:val="00C11FB9"/>
    <w:rsid w:val="00C13CA7"/>
    <w:rsid w:val="00C22DAD"/>
    <w:rsid w:val="00C4337F"/>
    <w:rsid w:val="00C47D2B"/>
    <w:rsid w:val="00C5587A"/>
    <w:rsid w:val="00C717BE"/>
    <w:rsid w:val="00C75845"/>
    <w:rsid w:val="00C804AC"/>
    <w:rsid w:val="00CA44D7"/>
    <w:rsid w:val="00CB1787"/>
    <w:rsid w:val="00CB2DD4"/>
    <w:rsid w:val="00CB52D5"/>
    <w:rsid w:val="00CB5F00"/>
    <w:rsid w:val="00CC27BD"/>
    <w:rsid w:val="00CD3B76"/>
    <w:rsid w:val="00CD48D9"/>
    <w:rsid w:val="00CF0244"/>
    <w:rsid w:val="00D05A90"/>
    <w:rsid w:val="00D272D9"/>
    <w:rsid w:val="00D278C3"/>
    <w:rsid w:val="00D43934"/>
    <w:rsid w:val="00D44AF0"/>
    <w:rsid w:val="00D45F6B"/>
    <w:rsid w:val="00D851B4"/>
    <w:rsid w:val="00D96E61"/>
    <w:rsid w:val="00D9744A"/>
    <w:rsid w:val="00DB2B1A"/>
    <w:rsid w:val="00DC1710"/>
    <w:rsid w:val="00DD26C5"/>
    <w:rsid w:val="00DD2FF1"/>
    <w:rsid w:val="00DD489B"/>
    <w:rsid w:val="00DE30A1"/>
    <w:rsid w:val="00DE68D8"/>
    <w:rsid w:val="00E07B96"/>
    <w:rsid w:val="00E25AA9"/>
    <w:rsid w:val="00E2632C"/>
    <w:rsid w:val="00E3305E"/>
    <w:rsid w:val="00E460C0"/>
    <w:rsid w:val="00E512B0"/>
    <w:rsid w:val="00E64570"/>
    <w:rsid w:val="00E6516C"/>
    <w:rsid w:val="00E6626C"/>
    <w:rsid w:val="00E70352"/>
    <w:rsid w:val="00E8129C"/>
    <w:rsid w:val="00E82F3D"/>
    <w:rsid w:val="00E84345"/>
    <w:rsid w:val="00E92B2A"/>
    <w:rsid w:val="00EA6026"/>
    <w:rsid w:val="00EA75A1"/>
    <w:rsid w:val="00EC34EB"/>
    <w:rsid w:val="00ED1FFD"/>
    <w:rsid w:val="00ED683F"/>
    <w:rsid w:val="00ED7946"/>
    <w:rsid w:val="00EF1239"/>
    <w:rsid w:val="00F14F07"/>
    <w:rsid w:val="00F33E24"/>
    <w:rsid w:val="00F33EA5"/>
    <w:rsid w:val="00F34290"/>
    <w:rsid w:val="00F36634"/>
    <w:rsid w:val="00F372F3"/>
    <w:rsid w:val="00F459B1"/>
    <w:rsid w:val="00F4684B"/>
    <w:rsid w:val="00F55CAE"/>
    <w:rsid w:val="00F81F7C"/>
    <w:rsid w:val="00F8695C"/>
    <w:rsid w:val="00FA6061"/>
    <w:rsid w:val="00FA6459"/>
    <w:rsid w:val="00FA6836"/>
    <w:rsid w:val="00FC77B5"/>
    <w:rsid w:val="00FC79B9"/>
    <w:rsid w:val="00FE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3772A"/>
    <w:rPr>
      <w:rFonts w:cs="Calibri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03772A"/>
    <w:rPr>
      <w:rFonts w:asciiTheme="minorHAnsi" w:eastAsiaTheme="minorHAnsi" w:hAnsiTheme="minorHAnsi" w:cs="Calibri"/>
      <w:sz w:val="22"/>
      <w:szCs w:val="32"/>
      <w:lang w:val="en-US" w:eastAsia="en-US" w:bidi="en-US"/>
    </w:rPr>
  </w:style>
  <w:style w:type="paragraph" w:customStyle="1" w:styleId="Default">
    <w:name w:val="Default"/>
    <w:rsid w:val="00037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0377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qFormat/>
    <w:rsid w:val="00037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652A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652A6"/>
    <w:pPr>
      <w:widowControl w:val="0"/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3652A6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11pt2">
    <w:name w:val="Основной текст (2) + 11 pt2"/>
    <w:aliases w:val="Полужирный"/>
    <w:basedOn w:val="2"/>
    <w:uiPriority w:val="99"/>
    <w:rsid w:val="003652A6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11pt1">
    <w:name w:val="Основной текст (2) + 11 pt1"/>
    <w:aliases w:val="Курсив"/>
    <w:basedOn w:val="2"/>
    <w:uiPriority w:val="99"/>
    <w:rsid w:val="003652A6"/>
    <w:rPr>
      <w:i/>
      <w:i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styleId="a7">
    <w:name w:val="Strong"/>
    <w:basedOn w:val="a0"/>
    <w:uiPriority w:val="22"/>
    <w:qFormat/>
    <w:rsid w:val="00A63FBC"/>
    <w:rPr>
      <w:b/>
      <w:bCs/>
    </w:rPr>
  </w:style>
  <w:style w:type="character" w:styleId="a8">
    <w:name w:val="Hyperlink"/>
    <w:basedOn w:val="a0"/>
    <w:uiPriority w:val="99"/>
    <w:semiHidden/>
    <w:unhideWhenUsed/>
    <w:rsid w:val="00A63FB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36634"/>
    <w:pPr>
      <w:ind w:left="720"/>
      <w:contextualSpacing/>
    </w:pPr>
  </w:style>
  <w:style w:type="table" w:styleId="aa">
    <w:name w:val="Table Grid"/>
    <w:basedOn w:val="a1"/>
    <w:uiPriority w:val="59"/>
    <w:rsid w:val="00066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tad.ru/seminary-po-deloproizvodstvu/ispolzovanie-elektronnoj-podpisi-v-organizacziyah/" TargetMode="External"/><Relationship Id="rId3" Type="http://schemas.openxmlformats.org/officeDocument/2006/relationships/styles" Target="styles.xml"/><Relationship Id="rId7" Type="http://schemas.openxmlformats.org/officeDocument/2006/relationships/hyperlink" Target="https://ditad.ru/seminary-po-deloproizvodstvu/ispolzovanie-elektronnoj-podpisi-v-organizacziyah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tad.ru/zaochnoe-obuchenie-new/deloproizvodstvo-i-dokumentooboro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tad.ru/seminary-po-deloproizvodstvu/trening-praktikum-sostavlenie-i-of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tad.ru/seminary-po-deloproizvodstvu/trening-praktikum-sostavlenie-i-of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598C7-0BA1-4935-AF5B-22FB549B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11020</Words>
  <Characters>62816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2022-09-24T15:42:00Z</dcterms:created>
  <dcterms:modified xsi:type="dcterms:W3CDTF">2022-10-19T18:28:00Z</dcterms:modified>
</cp:coreProperties>
</file>