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4D" w:rsidRPr="00F2714D" w:rsidRDefault="00F2714D" w:rsidP="00F2714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14D">
        <w:rPr>
          <w:rFonts w:ascii="Times New Roman" w:hAnsi="Times New Roman" w:cs="Times New Roman"/>
          <w:b/>
          <w:bCs/>
          <w:sz w:val="24"/>
          <w:szCs w:val="24"/>
        </w:rPr>
        <w:t>Образ жизни, культура, цивилизация. Имя прилагательное.</w:t>
      </w:r>
    </w:p>
    <w:p w:rsidR="00F2714D" w:rsidRPr="00F2714D" w:rsidRDefault="00F2714D" w:rsidP="00F2714D">
      <w:pPr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14D">
        <w:rPr>
          <w:rFonts w:ascii="Times New Roman" w:hAnsi="Times New Roman" w:cs="Times New Roman"/>
          <w:b/>
          <w:bCs/>
          <w:sz w:val="24"/>
          <w:szCs w:val="24"/>
        </w:rPr>
        <w:t>Разряды прилагательных.</w:t>
      </w:r>
    </w:p>
    <w:p w:rsidR="00F2714D" w:rsidRPr="00F2714D" w:rsidRDefault="00F2714D" w:rsidP="00F2714D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долгосрочного плана</w:t>
      </w:r>
      <w:r w:rsidRPr="0020015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714D">
        <w:rPr>
          <w:rFonts w:ascii="Times New Roman" w:hAnsi="Times New Roman" w:cs="Times New Roman"/>
          <w:bCs/>
          <w:sz w:val="24"/>
          <w:szCs w:val="24"/>
        </w:rPr>
        <w:t>Образ жизни, культура, цивилизация. Имя прилагательное.</w:t>
      </w:r>
    </w:p>
    <w:p w:rsidR="00F2714D" w:rsidRPr="00F2714D" w:rsidRDefault="00F2714D" w:rsidP="00F2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714D">
        <w:rPr>
          <w:rFonts w:ascii="Times New Roman" w:hAnsi="Times New Roman" w:cs="Times New Roman"/>
          <w:bCs/>
          <w:sz w:val="24"/>
          <w:szCs w:val="24"/>
        </w:rPr>
        <w:t>Разряды прилагательных.</w:t>
      </w:r>
    </w:p>
    <w:p w:rsidR="00A10D44" w:rsidRDefault="00A10D44" w:rsidP="00F2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Класс:6 класс.</w:t>
      </w:r>
    </w:p>
    <w:p w:rsidR="00F2714D" w:rsidRPr="0020015A" w:rsidRDefault="00F2714D" w:rsidP="00F2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</w:rPr>
        <w:t>Цели обучения, которыенеобходимо достичь на данном уроке</w:t>
      </w: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bookmarkStart w:id="0" w:name="_GoBack"/>
      <w:bookmarkEnd w:id="0"/>
    </w:p>
    <w:p w:rsidR="00F2714D" w:rsidRPr="00F2714D" w:rsidRDefault="00F2714D" w:rsidP="00F2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714D">
        <w:rPr>
          <w:rFonts w:ascii="Times New Roman" w:hAnsi="Times New Roman" w:cs="Times New Roman"/>
          <w:bCs/>
          <w:sz w:val="24"/>
          <w:szCs w:val="24"/>
        </w:rPr>
        <w:t>6.Ч</w:t>
      </w:r>
      <w:proofErr w:type="gramStart"/>
      <w:r w:rsidRPr="00F2714D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F2714D">
        <w:rPr>
          <w:rFonts w:ascii="Times New Roman" w:hAnsi="Times New Roman" w:cs="Times New Roman"/>
          <w:bCs/>
          <w:sz w:val="24"/>
          <w:szCs w:val="24"/>
        </w:rPr>
        <w:t xml:space="preserve">: использовать виды чтения: комментированное </w:t>
      </w:r>
    </w:p>
    <w:p w:rsidR="00F2714D" w:rsidRPr="00F2714D" w:rsidRDefault="00F2714D" w:rsidP="00F27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2714D">
        <w:rPr>
          <w:rFonts w:ascii="Times New Roman" w:hAnsi="Times New Roman" w:cs="Times New Roman"/>
          <w:bCs/>
          <w:sz w:val="24"/>
          <w:szCs w:val="24"/>
        </w:rPr>
        <w:t>6.СГ</w:t>
      </w:r>
      <w:proofErr w:type="gramStart"/>
      <w:r w:rsidRPr="00F2714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F2714D">
        <w:rPr>
          <w:rFonts w:ascii="Times New Roman" w:hAnsi="Times New Roman" w:cs="Times New Roman"/>
          <w:bCs/>
          <w:sz w:val="24"/>
          <w:szCs w:val="24"/>
        </w:rPr>
        <w:t>. понимать основное содержание текста, извлекая главную и второстепеннуюинформацию</w:t>
      </w:r>
    </w:p>
    <w:p w:rsidR="00F2714D" w:rsidRPr="00F2714D" w:rsidRDefault="00F2714D" w:rsidP="00C13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714D">
        <w:rPr>
          <w:rFonts w:ascii="Times New Roman" w:hAnsi="Times New Roman" w:cs="Times New Roman"/>
          <w:bCs/>
          <w:sz w:val="24"/>
          <w:szCs w:val="24"/>
        </w:rPr>
        <w:t>6.СГ</w:t>
      </w:r>
      <w:proofErr w:type="gramStart"/>
      <w:r w:rsidRPr="00F2714D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F2714D">
        <w:rPr>
          <w:rFonts w:ascii="Times New Roman" w:hAnsi="Times New Roman" w:cs="Times New Roman"/>
          <w:bCs/>
          <w:sz w:val="24"/>
          <w:szCs w:val="24"/>
        </w:rPr>
        <w:t>. определять основную мысль, опираясь на ключевые слова, словосочетания, извлекая новую информацию, учиться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различать</w:t>
      </w:r>
      <w:r w:rsidRPr="00F2714D">
        <w:rPr>
          <w:rFonts w:ascii="Times New Roman" w:hAnsi="Times New Roman" w:cs="Times New Roman"/>
          <w:bCs/>
          <w:sz w:val="24"/>
          <w:szCs w:val="24"/>
        </w:rPr>
        <w:t>разряды прилагательных, пользуясь алгоритмом.</w:t>
      </w:r>
    </w:p>
    <w:p w:rsidR="00F2714D" w:rsidRPr="00F2714D" w:rsidRDefault="00F2714D" w:rsidP="00F27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2714D">
        <w:rPr>
          <w:rFonts w:ascii="Times New Roman" w:hAnsi="Times New Roman" w:cs="Times New Roman"/>
          <w:bCs/>
          <w:sz w:val="24"/>
          <w:szCs w:val="24"/>
        </w:rPr>
        <w:t xml:space="preserve">СРН3: представлять полученную информацию в виде схем, таблиц,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том числе использование </w:t>
      </w:r>
      <w:r w:rsidRPr="00F2714D">
        <w:rPr>
          <w:rFonts w:ascii="Times New Roman" w:hAnsi="Times New Roman" w:cs="Times New Roman"/>
          <w:bCs/>
          <w:sz w:val="24"/>
          <w:szCs w:val="24"/>
        </w:rPr>
        <w:t xml:space="preserve">ИКТ.                                                                                                                                       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Цели урока. Все учащиеся смогут:</w:t>
      </w:r>
    </w:p>
    <w:p w:rsidR="0020015A" w:rsidRPr="00C134F2" w:rsidRDefault="0020015A" w:rsidP="00C134F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использовать ознакомительное, комментированное чтение, назвать их признаки; сделать анализ текста, опираясь на ключевые слова и фразы, ответить на простые вопросы по тексту; определять основную мысль, опираясь на ключевые слова, словосочетания, извлекая новую информацию, различать разряды прилагательных по основным признакам. 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Большинство учащихся смогут:  </w:t>
      </w:r>
    </w:p>
    <w:p w:rsidR="0020015A" w:rsidRPr="00C134F2" w:rsidRDefault="0020015A" w:rsidP="00C134F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sz w:val="24"/>
          <w:szCs w:val="24"/>
          <w:lang w:val="kk-KZ"/>
        </w:rPr>
        <w:t>определить тип текста, выделить в нем самые удивительные и известные им факты, правильно использовать алгоритм рассуждения для определения разрядов прилагательных. Объяснять понятие «цивилизация» и его признаки, как ученые изучают памятники древних цивилизаций. Использовать прилагательные всех разрядов в устной и письменной речи.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Некоторые учащиеся смогут:  </w:t>
      </w:r>
    </w:p>
    <w:p w:rsidR="0020015A" w:rsidRPr="00C134F2" w:rsidRDefault="0020015A" w:rsidP="00C134F2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sz w:val="24"/>
          <w:szCs w:val="24"/>
          <w:lang w:val="kk-KZ"/>
        </w:rPr>
        <w:t>определить тип текста и аргументировать свои выводы; толковать понятийный смысл жанра интервью, правильно толковать значения слов и эпиграфа, используя различные виды словарей. Приводить собственные примеры разрядов прилагательных.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>Языковая цель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 Ключевые слова и фразы.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По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лезные фразы для диалога/письма.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Вопросы для обсу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ждения.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Можете ли вы сказать, почему…?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5E6DEE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>Письменные подсказки.</w:t>
      </w:r>
    </w:p>
    <w:p w:rsid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Предыдущее обучение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Слушание и Говорение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:1)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понимание содержания информации текстов различных направлений                  и стилей, умение находить различия между текстами разных типов               и стилей  речи;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2) 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участие в различных ситуациях общения, умение высказывать мнение,                     используя эмоционально окрашенные слова, невербальные средства общения;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тение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1)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выявление структурных частей темы;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2)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извлечение необходимой информации из различны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 источников,  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в том числе словарей различных типов;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исьмо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</w:p>
    <w:p w:rsidR="0020015A" w:rsidRPr="0020015A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1)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изложение содержания прослушанного, прочитанног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 материала 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 использованием слов источника и синонимов из собственного запаса; </w:t>
      </w:r>
    </w:p>
    <w:p w:rsidR="0020015A" w:rsidRPr="00F2714D" w:rsidRDefault="0020015A" w:rsidP="002001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>2)</w:t>
      </w:r>
      <w:r w:rsidRPr="0020015A">
        <w:rPr>
          <w:rFonts w:ascii="Times New Roman" w:hAnsi="Times New Roman" w:cs="Times New Roman"/>
          <w:bCs/>
          <w:sz w:val="24"/>
          <w:szCs w:val="24"/>
          <w:lang w:val="kk-KZ"/>
        </w:rPr>
        <w:tab/>
        <w:t>создание эссе-повествования;соблюдение орфографических и пунктуационных норм при создании текста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20015A" w:rsidRDefault="0020015A" w:rsidP="00C134F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D4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Запланированная деятельность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  <w:r w:rsidRPr="002001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 учителя.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Эмоциональный настрой на урок:  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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Чем знаменита эта древняя цивилизация? 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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Как вы думаете, о чем сегодня пойдет речь на уроке? 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Деление на группы: «Атлантида», «Индейцы Майя»,  «Месопотамия»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Стратегия «</w:t>
      </w:r>
      <w:proofErr w:type="spellStart"/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Пазлы</w:t>
      </w:r>
      <w:proofErr w:type="spellEnd"/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="00C134F2" w:rsidRPr="00C134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оллективная работа.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Постановка целей и задач урока:  предполагают тему урока, исходя из названия раздела, образованных групп.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C134F2" w:rsidRPr="00C134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рупповая работа.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Задание 1. Отразить сущность понятия «книга», подобрав  на каждую букву подхо</w:t>
      </w:r>
      <w:r w:rsidR="00C134F2"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дящие прилагательные. 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Называют прилагательные на буквы слова «книга»</w:t>
      </w:r>
    </w:p>
    <w:p w:rsidR="0020015A" w:rsidRPr="00C134F2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Стратегия «Круги на воде». </w:t>
      </w:r>
    </w:p>
    <w:p w:rsidR="0020015A" w:rsidRDefault="0020015A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</w:rPr>
        <w:t>ФО «Словесная оценка»</w:t>
      </w:r>
      <w:r w:rsid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Середина урока.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Коллективная работа.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Работа с эпиграфом: То единственное, что, наверное, осталось от ушедших в небытие народов и цивилизаций: книги, народные сказания, мрамор изваяний. (А.Н.Толстой). 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Читают эпиграф к теме урока, отвечают на вопросы учителя.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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ab/>
        <w:t>Что обозначает выделенное слово в эпиграфе?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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ab/>
        <w:t>Что вам известно об авторе высказывания?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Стратегия «Кумулятивная беседа».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ФО «Словесное поощрение»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Групповая работа.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Задание 2. Выполнить упражнения, создать постер, используя ГО «Информационная ветка».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Группа «Атлантида»: Прочитать определение цивилизации, данное  в упражнении 76 А составить структурное понятие определению цивилизация.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Группа «Индейцы Майя»: выполнить упражнение 77А</w:t>
      </w:r>
      <w:r w:rsidR="00CB1A2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Группа «Китай Ханьшуй»: выполнить упражнение 79</w:t>
      </w:r>
      <w:r w:rsidR="00CB1A2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Группа «Месопотамия»: выполнить упражнение 78 а</w:t>
      </w:r>
      <w:r w:rsidR="00CB1A2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Стратегия «Волонтер»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ФО «Три хлопка»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Коллективная работа.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Задание 3. Познакомиться с таблицей «Разряды имен прилагательных», сформулировать выводы о разрядах имён прилагательных 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Г.р. Скорректировать работу с таблицей «Разряды имен прилагательных», указав общие свойства у разрядов, характерные только для качественных прилагательных, оформить свои наблюдения, используя графический органайзер.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ФО «Тройной пузырь»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Педагогическая поддержка: в группы раздаются памятки «Алгоритм определения разряда прилагательного»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Первичное закрепление знаний. 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Задание 4.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К. Письменная работа: упражнение 80 а (с опорой на исходный текст таблицы «Разряды имен прилагательных» и памятку «Алгоритм определения разряда прилагательного»).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Осмысление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 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Задание 5.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.р. 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Прочитать интервью с ученым Кнорозовым, упражнение 81б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Дифференциация: 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 - «Атлантида»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- выполняют задания упр №81в  и обязательно по карте мысли; 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 - «Индейцы Майя»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- выполняют задания упр № 81г; обязательно по карте мысли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 - «Китай Ханьшуй»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все предложенные задания упр № 82, обязательно по карте мысли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 – «Месопотамия»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все предложенные задания упр № 83 б, обязательно по карте мысли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Стратегия   «Мозговой штурм».</w:t>
      </w:r>
    </w:p>
    <w:p w:rsidR="00C134F2" w:rsidRP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.р. </w:t>
      </w: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Обсуждают в группе выполненные задания: выступления учащихся, члены группы дополняют друг друга, корректируют и исправляют ответы при наличии ошибок.</w:t>
      </w:r>
    </w:p>
    <w:p w:rsidR="00C134F2" w:rsidRDefault="00C134F2" w:rsidP="00C134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134F2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ФО: самооценка «Рефлексивная карта мысли»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ФО: самооценка «Рефлексивная карта мысли»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Pr="00CB1A2B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Критерии оценки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1. Объяснить значение жанра интервью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2. Определить основную мысль, записать ее одним предложением.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3. Определите значение словосочетания иероглифы мая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Объясните значение словарных слов, словосочетаний: деревянные обложки, высокоразвитый, расшифрованная письменность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5. Выписать все прилагательные из текста, определить их разряды.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6. Прочитать предложения с вводными конструкциями, прокомментируйте знаки препинания при них.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7. Составить визитную карточку, доказывающую высокоразвитую культуру индейцев майя.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Стратегия  «Трехминутное эссе».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Коллективная работа. Предлагается учащимся выразить свои мысли по проблеме урока: «Наследие от древних цивилизаций»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Индивидуальная работа. Подводят итоги своей работы по карте мысли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Рефлексивная карта мысли ученика ___(фамилия, имя_)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1. Как я оцениваю свою работу __________________________________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2. Мне легко было выполнять задания___________________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3. Мне особенно интересно было выполнять задания __________________________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4. Я с трудом справился с заданиями 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5. Я сегодня себя могу похвалить за __________________________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6. Мои пожелания __________________________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Прикрепляют цветной стикер  на «Лестницу успеха». </w:t>
      </w:r>
    </w:p>
    <w:p w:rsidR="0020015A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Рефлексия «Ступеньки».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Конец урока    2 мин</w:t>
      </w: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Домашнее задание на выбор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1)Найти в Интернете информацию о таинственной гибели           индейцев Майя.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2)Рассказать об этом своему партнеру по парте на уроке.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3)Прочитать текст упр 78 а.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Подготовить и задать вопросы  по тексту.</w:t>
      </w:r>
    </w:p>
    <w:p w:rsidR="0020015A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4)Выучить разряды прилагательных и алгоритм определения разрядов.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Конец урока. </w:t>
      </w: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Домашнее задание на выбор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1)Найти в Интернете информацию о таинственной гибели индейцев Майя.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2)Рассказать об этом своему партнеру по парте на уроке.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3)Прочитать текст упр 78 а. </w:t>
      </w:r>
    </w:p>
    <w:p w:rsidR="00CB1A2B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Подготовить и задать вопросы  по тексту.</w:t>
      </w:r>
    </w:p>
    <w:p w:rsidR="0020015A" w:rsidRPr="00CB1A2B" w:rsidRDefault="00CB1A2B" w:rsidP="00CB1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sz w:val="24"/>
          <w:szCs w:val="24"/>
          <w:lang w:val="kk-KZ"/>
        </w:rPr>
        <w:t>4)Выучить разряды прилагательных и алгоритм определения разрядов.</w:t>
      </w:r>
    </w:p>
    <w:p w:rsidR="00CB1A2B" w:rsidRPr="00CB1A2B" w:rsidRDefault="00CB1A2B" w:rsidP="00CB1A2B">
      <w:pPr>
        <w:autoSpaceDE w:val="0"/>
        <w:autoSpaceDN w:val="0"/>
        <w:adjustRightInd w:val="0"/>
        <w:spacing w:after="100" w:afterAutospacing="1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Ресурсы:</w:t>
      </w:r>
      <w:r w:rsidRPr="00CB1A2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Учебник РЯ   6 кл. Памятки «Алгоритм определения разряда прилагательного».</w:t>
      </w:r>
    </w:p>
    <w:p w:rsidR="00CB1A2B" w:rsidRPr="00CB1A2B" w:rsidRDefault="00CB1A2B" w:rsidP="00CB1A2B">
      <w:pPr>
        <w:spacing w:after="100" w:afterAutospacing="1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1A2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Инструктаж распределения заданий  - презентация  по теме урока.Словари, ресурсы Интернета.</w:t>
      </w:r>
      <w:r w:rsidRPr="00CB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Дескриптор</w:t>
      </w:r>
      <w:r w:rsidRPr="00CB1A2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Pr="00CB1A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«Рефлексивная карта мысли»</w:t>
      </w:r>
      <w:r w:rsidRPr="00CB1A2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. </w:t>
      </w:r>
      <w:r w:rsidRPr="00CB1A2B">
        <w:rPr>
          <w:rFonts w:ascii="Times New Roman" w:hAnsi="Times New Roman" w:cs="Times New Roman"/>
          <w:sz w:val="24"/>
          <w:szCs w:val="24"/>
        </w:rPr>
        <w:t>На слайде презентации урока и у каждого обучающегося.</w:t>
      </w:r>
      <w:r w:rsidRPr="00CB1A2B"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proofErr w:type="spellStart"/>
      <w:r w:rsidRPr="00CB1A2B">
        <w:rPr>
          <w:rFonts w:ascii="Times New Roman" w:hAnsi="Times New Roman" w:cs="Times New Roman"/>
          <w:sz w:val="24"/>
          <w:szCs w:val="24"/>
        </w:rPr>
        <w:t>тикеры</w:t>
      </w:r>
      <w:proofErr w:type="spellEnd"/>
      <w:r w:rsidRPr="00CB1A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1A2B" w:rsidRPr="000D0F21" w:rsidRDefault="00CB1A2B" w:rsidP="00CB1A2B">
      <w:pPr>
        <w:jc w:val="center"/>
        <w:rPr>
          <w:rFonts w:ascii="Times New Roman" w:hAnsi="Times New Roman" w:cs="Times New Roman"/>
          <w:lang w:val="kk-KZ"/>
        </w:rPr>
      </w:pPr>
    </w:p>
    <w:p w:rsidR="00CB1A2B" w:rsidRPr="00C134F2" w:rsidRDefault="00CB1A2B" w:rsidP="00CB1A2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65136C" w:rsidRPr="00F2714D" w:rsidRDefault="0065136C" w:rsidP="005E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33DEC" w:rsidRPr="005E6DEE" w:rsidRDefault="00E33DEC" w:rsidP="00E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3DEC" w:rsidRPr="005E6DEE" w:rsidSect="00C134F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FED"/>
    <w:multiLevelType w:val="hybridMultilevel"/>
    <w:tmpl w:val="A29A6BC6"/>
    <w:lvl w:ilvl="0" w:tplc="4232E3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F797A"/>
    <w:multiLevelType w:val="hybridMultilevel"/>
    <w:tmpl w:val="265AA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4FEF"/>
    <w:multiLevelType w:val="hybridMultilevel"/>
    <w:tmpl w:val="84FE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C57CB"/>
    <w:multiLevelType w:val="hybridMultilevel"/>
    <w:tmpl w:val="E3280186"/>
    <w:lvl w:ilvl="0" w:tplc="A97EB5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654BC"/>
    <w:multiLevelType w:val="hybridMultilevel"/>
    <w:tmpl w:val="9BB2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461E"/>
    <w:multiLevelType w:val="hybridMultilevel"/>
    <w:tmpl w:val="FBEE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41D00"/>
    <w:multiLevelType w:val="hybridMultilevel"/>
    <w:tmpl w:val="641C1DCE"/>
    <w:lvl w:ilvl="0" w:tplc="862CBA94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839488D"/>
    <w:multiLevelType w:val="multilevel"/>
    <w:tmpl w:val="D85E0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0657A"/>
    <w:multiLevelType w:val="multilevel"/>
    <w:tmpl w:val="6A9AF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B748E"/>
    <w:multiLevelType w:val="hybridMultilevel"/>
    <w:tmpl w:val="55FA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07954"/>
    <w:multiLevelType w:val="hybridMultilevel"/>
    <w:tmpl w:val="9D2E5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B040C"/>
    <w:multiLevelType w:val="hybridMultilevel"/>
    <w:tmpl w:val="9790FAC6"/>
    <w:lvl w:ilvl="0" w:tplc="E69C835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0F9540A"/>
    <w:multiLevelType w:val="hybridMultilevel"/>
    <w:tmpl w:val="834A44B2"/>
    <w:lvl w:ilvl="0" w:tplc="CC0216B6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437763AA"/>
    <w:multiLevelType w:val="hybridMultilevel"/>
    <w:tmpl w:val="FB50B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2E7C74"/>
    <w:multiLevelType w:val="hybridMultilevel"/>
    <w:tmpl w:val="A58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764EF"/>
    <w:multiLevelType w:val="hybridMultilevel"/>
    <w:tmpl w:val="FA88C5B8"/>
    <w:lvl w:ilvl="0" w:tplc="E69C835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57D43591"/>
    <w:multiLevelType w:val="hybridMultilevel"/>
    <w:tmpl w:val="956CD2C2"/>
    <w:lvl w:ilvl="0" w:tplc="0430E9D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6FDA"/>
    <w:multiLevelType w:val="hybridMultilevel"/>
    <w:tmpl w:val="83A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5125D"/>
    <w:multiLevelType w:val="hybridMultilevel"/>
    <w:tmpl w:val="CCF0A6FC"/>
    <w:lvl w:ilvl="0" w:tplc="2954C5D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63DE0621"/>
    <w:multiLevelType w:val="hybridMultilevel"/>
    <w:tmpl w:val="97841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45456"/>
    <w:multiLevelType w:val="hybridMultilevel"/>
    <w:tmpl w:val="BFCEB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E4C60"/>
    <w:multiLevelType w:val="multilevel"/>
    <w:tmpl w:val="AB3C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6D82702A"/>
    <w:multiLevelType w:val="multilevel"/>
    <w:tmpl w:val="71065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4937A5"/>
    <w:multiLevelType w:val="hybridMultilevel"/>
    <w:tmpl w:val="FE9E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F1E47"/>
    <w:multiLevelType w:val="hybridMultilevel"/>
    <w:tmpl w:val="A218F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937D3"/>
    <w:multiLevelType w:val="hybridMultilevel"/>
    <w:tmpl w:val="8BF485DE"/>
    <w:lvl w:ilvl="0" w:tplc="0F848A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8"/>
  </w:num>
  <w:num w:numId="5">
    <w:abstractNumId w:val="11"/>
  </w:num>
  <w:num w:numId="6">
    <w:abstractNumId w:val="21"/>
  </w:num>
  <w:num w:numId="7">
    <w:abstractNumId w:val="22"/>
  </w:num>
  <w:num w:numId="8">
    <w:abstractNumId w:val="7"/>
  </w:num>
  <w:num w:numId="9">
    <w:abstractNumId w:val="8"/>
  </w:num>
  <w:num w:numId="10">
    <w:abstractNumId w:val="15"/>
  </w:num>
  <w:num w:numId="11">
    <w:abstractNumId w:val="5"/>
  </w:num>
  <w:num w:numId="12">
    <w:abstractNumId w:val="0"/>
  </w:num>
  <w:num w:numId="13">
    <w:abstractNumId w:val="13"/>
  </w:num>
  <w:num w:numId="14">
    <w:abstractNumId w:val="16"/>
  </w:num>
  <w:num w:numId="15">
    <w:abstractNumId w:val="3"/>
  </w:num>
  <w:num w:numId="16">
    <w:abstractNumId w:val="4"/>
  </w:num>
  <w:num w:numId="17">
    <w:abstractNumId w:val="1"/>
  </w:num>
  <w:num w:numId="18">
    <w:abstractNumId w:val="24"/>
  </w:num>
  <w:num w:numId="19">
    <w:abstractNumId w:val="9"/>
  </w:num>
  <w:num w:numId="20">
    <w:abstractNumId w:val="14"/>
  </w:num>
  <w:num w:numId="21">
    <w:abstractNumId w:val="23"/>
  </w:num>
  <w:num w:numId="22">
    <w:abstractNumId w:val="17"/>
  </w:num>
  <w:num w:numId="23">
    <w:abstractNumId w:val="2"/>
  </w:num>
  <w:num w:numId="24">
    <w:abstractNumId w:val="6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6D"/>
    <w:rsid w:val="0001387E"/>
    <w:rsid w:val="000213A2"/>
    <w:rsid w:val="000220E7"/>
    <w:rsid w:val="00023D9F"/>
    <w:rsid w:val="00032800"/>
    <w:rsid w:val="000514AC"/>
    <w:rsid w:val="00054B1F"/>
    <w:rsid w:val="00055C5D"/>
    <w:rsid w:val="00062223"/>
    <w:rsid w:val="000D0F21"/>
    <w:rsid w:val="000E1509"/>
    <w:rsid w:val="000F18C1"/>
    <w:rsid w:val="000F24E3"/>
    <w:rsid w:val="00111901"/>
    <w:rsid w:val="001125F8"/>
    <w:rsid w:val="001205B4"/>
    <w:rsid w:val="00131C68"/>
    <w:rsid w:val="00140B64"/>
    <w:rsid w:val="0015430E"/>
    <w:rsid w:val="001609BA"/>
    <w:rsid w:val="0016412D"/>
    <w:rsid w:val="00174DFB"/>
    <w:rsid w:val="00183307"/>
    <w:rsid w:val="001A29F4"/>
    <w:rsid w:val="001B170D"/>
    <w:rsid w:val="001B4F0C"/>
    <w:rsid w:val="001B554B"/>
    <w:rsid w:val="001D10C8"/>
    <w:rsid w:val="001E36A9"/>
    <w:rsid w:val="001E69D3"/>
    <w:rsid w:val="001F0C7B"/>
    <w:rsid w:val="001F1B19"/>
    <w:rsid w:val="001F289A"/>
    <w:rsid w:val="001F76F4"/>
    <w:rsid w:val="0020015A"/>
    <w:rsid w:val="00204A8E"/>
    <w:rsid w:val="00225A02"/>
    <w:rsid w:val="0023045F"/>
    <w:rsid w:val="0023382B"/>
    <w:rsid w:val="0023789D"/>
    <w:rsid w:val="002511F0"/>
    <w:rsid w:val="00257B9B"/>
    <w:rsid w:val="00261DB8"/>
    <w:rsid w:val="00266348"/>
    <w:rsid w:val="0026670E"/>
    <w:rsid w:val="00270812"/>
    <w:rsid w:val="00273FA2"/>
    <w:rsid w:val="002A006E"/>
    <w:rsid w:val="002A3410"/>
    <w:rsid w:val="002D02D8"/>
    <w:rsid w:val="002D7CFC"/>
    <w:rsid w:val="002E63EB"/>
    <w:rsid w:val="002F013E"/>
    <w:rsid w:val="0034173F"/>
    <w:rsid w:val="00352216"/>
    <w:rsid w:val="00352231"/>
    <w:rsid w:val="003603EA"/>
    <w:rsid w:val="003700B1"/>
    <w:rsid w:val="0037121B"/>
    <w:rsid w:val="00382B6C"/>
    <w:rsid w:val="00390CA2"/>
    <w:rsid w:val="003913C2"/>
    <w:rsid w:val="003952EE"/>
    <w:rsid w:val="003A07BD"/>
    <w:rsid w:val="003B34A1"/>
    <w:rsid w:val="003B6ACA"/>
    <w:rsid w:val="003C6E85"/>
    <w:rsid w:val="003D4420"/>
    <w:rsid w:val="003F1952"/>
    <w:rsid w:val="003F3EEA"/>
    <w:rsid w:val="003F5AED"/>
    <w:rsid w:val="004135BF"/>
    <w:rsid w:val="00420034"/>
    <w:rsid w:val="00420C80"/>
    <w:rsid w:val="00445F6F"/>
    <w:rsid w:val="00477277"/>
    <w:rsid w:val="00483605"/>
    <w:rsid w:val="00491DB4"/>
    <w:rsid w:val="0049602B"/>
    <w:rsid w:val="004A125A"/>
    <w:rsid w:val="004A6783"/>
    <w:rsid w:val="004D0485"/>
    <w:rsid w:val="004D1472"/>
    <w:rsid w:val="004D60D7"/>
    <w:rsid w:val="004E50A3"/>
    <w:rsid w:val="0051411B"/>
    <w:rsid w:val="005267AA"/>
    <w:rsid w:val="00527D86"/>
    <w:rsid w:val="005406A5"/>
    <w:rsid w:val="00542A85"/>
    <w:rsid w:val="00545B55"/>
    <w:rsid w:val="005516D8"/>
    <w:rsid w:val="00553CE2"/>
    <w:rsid w:val="005569DA"/>
    <w:rsid w:val="005642D2"/>
    <w:rsid w:val="0056650B"/>
    <w:rsid w:val="00567ED7"/>
    <w:rsid w:val="00574FE8"/>
    <w:rsid w:val="00575414"/>
    <w:rsid w:val="00593B4D"/>
    <w:rsid w:val="005B5FBA"/>
    <w:rsid w:val="005C0A91"/>
    <w:rsid w:val="005E6DEE"/>
    <w:rsid w:val="005F5AFF"/>
    <w:rsid w:val="005F5D81"/>
    <w:rsid w:val="00607D28"/>
    <w:rsid w:val="00631BBF"/>
    <w:rsid w:val="006372A1"/>
    <w:rsid w:val="00643D24"/>
    <w:rsid w:val="00647E8C"/>
    <w:rsid w:val="0065136C"/>
    <w:rsid w:val="006529E0"/>
    <w:rsid w:val="0065313F"/>
    <w:rsid w:val="00673256"/>
    <w:rsid w:val="00676563"/>
    <w:rsid w:val="00682FD0"/>
    <w:rsid w:val="00683F20"/>
    <w:rsid w:val="00685937"/>
    <w:rsid w:val="006B6E39"/>
    <w:rsid w:val="006D5E08"/>
    <w:rsid w:val="006E4F8F"/>
    <w:rsid w:val="006E4FE6"/>
    <w:rsid w:val="006F1C0D"/>
    <w:rsid w:val="00701F6B"/>
    <w:rsid w:val="00712AF8"/>
    <w:rsid w:val="00716F45"/>
    <w:rsid w:val="007375A1"/>
    <w:rsid w:val="007417A3"/>
    <w:rsid w:val="007513D6"/>
    <w:rsid w:val="00760146"/>
    <w:rsid w:val="007637F5"/>
    <w:rsid w:val="0076665C"/>
    <w:rsid w:val="00773DE4"/>
    <w:rsid w:val="00776938"/>
    <w:rsid w:val="0079086D"/>
    <w:rsid w:val="007909E4"/>
    <w:rsid w:val="007C254D"/>
    <w:rsid w:val="007C6362"/>
    <w:rsid w:val="007E2D79"/>
    <w:rsid w:val="007F340A"/>
    <w:rsid w:val="00802502"/>
    <w:rsid w:val="008027AA"/>
    <w:rsid w:val="0080416F"/>
    <w:rsid w:val="00804C3E"/>
    <w:rsid w:val="0081105E"/>
    <w:rsid w:val="008164DC"/>
    <w:rsid w:val="008351AD"/>
    <w:rsid w:val="00841711"/>
    <w:rsid w:val="00847198"/>
    <w:rsid w:val="00863AF2"/>
    <w:rsid w:val="00865B47"/>
    <w:rsid w:val="00866D57"/>
    <w:rsid w:val="008874CF"/>
    <w:rsid w:val="008B615F"/>
    <w:rsid w:val="008C6BC6"/>
    <w:rsid w:val="008D27E8"/>
    <w:rsid w:val="008E74EF"/>
    <w:rsid w:val="008F1A34"/>
    <w:rsid w:val="009015EA"/>
    <w:rsid w:val="00903420"/>
    <w:rsid w:val="00915CF2"/>
    <w:rsid w:val="009277F0"/>
    <w:rsid w:val="00931885"/>
    <w:rsid w:val="00941F17"/>
    <w:rsid w:val="009460E9"/>
    <w:rsid w:val="00946ACB"/>
    <w:rsid w:val="009519D6"/>
    <w:rsid w:val="00964F07"/>
    <w:rsid w:val="00984EC4"/>
    <w:rsid w:val="00987D46"/>
    <w:rsid w:val="009B1FDC"/>
    <w:rsid w:val="009D14B1"/>
    <w:rsid w:val="009F4B1E"/>
    <w:rsid w:val="00A0365C"/>
    <w:rsid w:val="00A10D44"/>
    <w:rsid w:val="00A13614"/>
    <w:rsid w:val="00A2069F"/>
    <w:rsid w:val="00A300E8"/>
    <w:rsid w:val="00A410EC"/>
    <w:rsid w:val="00A47F06"/>
    <w:rsid w:val="00A611B2"/>
    <w:rsid w:val="00A6501A"/>
    <w:rsid w:val="00A963E7"/>
    <w:rsid w:val="00AA3DAD"/>
    <w:rsid w:val="00AA59A9"/>
    <w:rsid w:val="00AB198B"/>
    <w:rsid w:val="00AB7B09"/>
    <w:rsid w:val="00AC549D"/>
    <w:rsid w:val="00AD05CC"/>
    <w:rsid w:val="00AD4BF9"/>
    <w:rsid w:val="00AE6032"/>
    <w:rsid w:val="00AF26A0"/>
    <w:rsid w:val="00B115F9"/>
    <w:rsid w:val="00B14554"/>
    <w:rsid w:val="00B16357"/>
    <w:rsid w:val="00B31E9C"/>
    <w:rsid w:val="00B46E4E"/>
    <w:rsid w:val="00B62CAA"/>
    <w:rsid w:val="00B64CC1"/>
    <w:rsid w:val="00B8312A"/>
    <w:rsid w:val="00B848B9"/>
    <w:rsid w:val="00B93E10"/>
    <w:rsid w:val="00B952EE"/>
    <w:rsid w:val="00B95C02"/>
    <w:rsid w:val="00BA2A22"/>
    <w:rsid w:val="00BA463D"/>
    <w:rsid w:val="00BB31ED"/>
    <w:rsid w:val="00BC157B"/>
    <w:rsid w:val="00BF12A6"/>
    <w:rsid w:val="00BF428F"/>
    <w:rsid w:val="00C00DE7"/>
    <w:rsid w:val="00C11AA2"/>
    <w:rsid w:val="00C134F2"/>
    <w:rsid w:val="00C3119D"/>
    <w:rsid w:val="00C315A7"/>
    <w:rsid w:val="00C56C86"/>
    <w:rsid w:val="00C607F9"/>
    <w:rsid w:val="00C7232C"/>
    <w:rsid w:val="00C7740B"/>
    <w:rsid w:val="00C8500C"/>
    <w:rsid w:val="00C96BAD"/>
    <w:rsid w:val="00CB044B"/>
    <w:rsid w:val="00CB1A2B"/>
    <w:rsid w:val="00CB2FC3"/>
    <w:rsid w:val="00CD3F2F"/>
    <w:rsid w:val="00CE07BE"/>
    <w:rsid w:val="00CF404A"/>
    <w:rsid w:val="00D00420"/>
    <w:rsid w:val="00D704E9"/>
    <w:rsid w:val="00D75ABC"/>
    <w:rsid w:val="00D86EC3"/>
    <w:rsid w:val="00D87C91"/>
    <w:rsid w:val="00D948E3"/>
    <w:rsid w:val="00DA54E6"/>
    <w:rsid w:val="00DB4B88"/>
    <w:rsid w:val="00DB7D30"/>
    <w:rsid w:val="00DC1BD5"/>
    <w:rsid w:val="00DC2C2D"/>
    <w:rsid w:val="00DD42DE"/>
    <w:rsid w:val="00DD64CC"/>
    <w:rsid w:val="00DF208D"/>
    <w:rsid w:val="00DF2C41"/>
    <w:rsid w:val="00E04865"/>
    <w:rsid w:val="00E079EF"/>
    <w:rsid w:val="00E3158A"/>
    <w:rsid w:val="00E33DEC"/>
    <w:rsid w:val="00E355B3"/>
    <w:rsid w:val="00E364C1"/>
    <w:rsid w:val="00E446F4"/>
    <w:rsid w:val="00E52623"/>
    <w:rsid w:val="00E7548F"/>
    <w:rsid w:val="00E90E1C"/>
    <w:rsid w:val="00E92CD0"/>
    <w:rsid w:val="00E95730"/>
    <w:rsid w:val="00E963B4"/>
    <w:rsid w:val="00EC73AF"/>
    <w:rsid w:val="00EF25EF"/>
    <w:rsid w:val="00EF5477"/>
    <w:rsid w:val="00F02A38"/>
    <w:rsid w:val="00F123D4"/>
    <w:rsid w:val="00F17B8F"/>
    <w:rsid w:val="00F238E1"/>
    <w:rsid w:val="00F2714D"/>
    <w:rsid w:val="00F32759"/>
    <w:rsid w:val="00F50DD7"/>
    <w:rsid w:val="00F82E24"/>
    <w:rsid w:val="00F835E8"/>
    <w:rsid w:val="00FC41BA"/>
    <w:rsid w:val="00FC66BC"/>
    <w:rsid w:val="00FF1168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3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1B2"/>
  </w:style>
  <w:style w:type="paragraph" w:styleId="a7">
    <w:name w:val="No Spacing"/>
    <w:uiPriority w:val="1"/>
    <w:qFormat/>
    <w:rsid w:val="00A611B2"/>
    <w:pPr>
      <w:spacing w:after="0" w:line="240" w:lineRule="auto"/>
    </w:pPr>
  </w:style>
  <w:style w:type="paragraph" w:customStyle="1" w:styleId="Standard">
    <w:name w:val="Standard"/>
    <w:rsid w:val="00A611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643D2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E3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3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1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1B2"/>
  </w:style>
  <w:style w:type="paragraph" w:styleId="a7">
    <w:name w:val="No Spacing"/>
    <w:uiPriority w:val="1"/>
    <w:qFormat/>
    <w:rsid w:val="00A611B2"/>
    <w:pPr>
      <w:spacing w:after="0" w:line="240" w:lineRule="auto"/>
    </w:pPr>
  </w:style>
  <w:style w:type="paragraph" w:customStyle="1" w:styleId="Standard">
    <w:name w:val="Standard"/>
    <w:rsid w:val="00A611B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643D2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E3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F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97B5-98D2-4C65-AB77-E3E35594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Ботай</cp:lastModifiedBy>
  <cp:revision>76</cp:revision>
  <cp:lastPrinted>2016-03-17T10:21:00Z</cp:lastPrinted>
  <dcterms:created xsi:type="dcterms:W3CDTF">2016-03-17T09:57:00Z</dcterms:created>
  <dcterms:modified xsi:type="dcterms:W3CDTF">2023-03-17T16:04:00Z</dcterms:modified>
</cp:coreProperties>
</file>