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1834"/>
        <w:gridCol w:w="2697"/>
        <w:gridCol w:w="1679"/>
        <w:gridCol w:w="1723"/>
        <w:gridCol w:w="3319"/>
        <w:gridCol w:w="905"/>
        <w:gridCol w:w="2013"/>
        <w:gridCol w:w="1560"/>
      </w:tblGrid>
      <w:tr w:rsidR="00C71C8D" w:rsidRPr="00C71C8D" w:rsidTr="001F3AF8">
        <w:tc>
          <w:tcPr>
            <w:tcW w:w="6210" w:type="dxa"/>
            <w:gridSpan w:val="3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Дата 13.12</w:t>
            </w:r>
          </w:p>
        </w:tc>
        <w:tc>
          <w:tcPr>
            <w:tcW w:w="9520" w:type="dxa"/>
            <w:gridSpan w:val="5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 xml:space="preserve">Раздел: ЧЕРЕЗ ТЕРНИИ К ЗВЕЗДАМ    </w:t>
            </w:r>
          </w:p>
        </w:tc>
      </w:tr>
      <w:tr w:rsidR="00C71C8D" w:rsidRPr="00C71C8D" w:rsidTr="00C71C8D">
        <w:trPr>
          <w:trHeight w:val="399"/>
        </w:trPr>
        <w:tc>
          <w:tcPr>
            <w:tcW w:w="6210" w:type="dxa"/>
            <w:gridSpan w:val="3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 xml:space="preserve">Класс 8 </w:t>
            </w:r>
          </w:p>
        </w:tc>
        <w:tc>
          <w:tcPr>
            <w:tcW w:w="5042" w:type="dxa"/>
            <w:gridSpan w:val="2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478" w:type="dxa"/>
            <w:gridSpan w:val="3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C71C8D" w:rsidRPr="00C71C8D" w:rsidTr="001F3AF8">
        <w:tc>
          <w:tcPr>
            <w:tcW w:w="15730" w:type="dxa"/>
            <w:gridSpan w:val="8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§38–39. </w:t>
            </w:r>
            <w:proofErr w:type="spellStart"/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О.Сулейменов</w:t>
            </w:r>
            <w:proofErr w:type="spellEnd"/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. «Земля, поклонись Человеку!»</w:t>
            </w:r>
          </w:p>
        </w:tc>
      </w:tr>
      <w:tr w:rsidR="00C71C8D" w:rsidRPr="00C71C8D" w:rsidTr="001F3AF8">
        <w:tc>
          <w:tcPr>
            <w:tcW w:w="4531" w:type="dxa"/>
            <w:gridSpan w:val="2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1199" w:type="dxa"/>
            <w:gridSpan w:val="6"/>
          </w:tcPr>
          <w:p w:rsidR="00C71C8D" w:rsidRPr="00C71C8D" w:rsidRDefault="00C71C8D" w:rsidP="001F3A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8.3.4.1 использовать виды чтения, включая аналитическое</w:t>
            </w:r>
          </w:p>
          <w:p w:rsidR="00C71C8D" w:rsidRPr="00C71C8D" w:rsidRDefault="00C71C8D" w:rsidP="001F3AF8">
            <w:pPr>
              <w:tabs>
                <w:tab w:val="left" w:pos="646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8.4.3.1 представлять информацию в виде;</w:t>
            </w:r>
          </w:p>
          <w:p w:rsidR="00C71C8D" w:rsidRPr="00C71C8D" w:rsidRDefault="00C71C8D" w:rsidP="001F3A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презентации, в том числе содержащей таблицу, схему, диаграмму, график;</w:t>
            </w:r>
          </w:p>
        </w:tc>
      </w:tr>
      <w:tr w:rsidR="00C71C8D" w:rsidRPr="00C71C8D" w:rsidTr="001F3AF8">
        <w:tc>
          <w:tcPr>
            <w:tcW w:w="4531" w:type="dxa"/>
            <w:gridSpan w:val="2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1199" w:type="dxa"/>
            <w:gridSpan w:val="6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Определить эпитеты, сравнения, олицетворения и символы в тексте, используя аналитическое чтение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информацию в виде презентации содержащий таблицы </w:t>
            </w:r>
          </w:p>
        </w:tc>
      </w:tr>
      <w:tr w:rsidR="00C71C8D" w:rsidRPr="00C71C8D" w:rsidTr="001F3AF8">
        <w:tc>
          <w:tcPr>
            <w:tcW w:w="4531" w:type="dxa"/>
            <w:gridSpan w:val="2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Цели урока для учащегося ООП</w:t>
            </w:r>
          </w:p>
        </w:tc>
        <w:tc>
          <w:tcPr>
            <w:tcW w:w="11199" w:type="dxa"/>
            <w:gridSpan w:val="6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Определить эпитеты, сравнения, олицетворения и символы в тексте, используя аналитическое чтение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Представляет информацию в виде презентации содержащий таблицы</w:t>
            </w:r>
            <w:r w:rsidRPr="00C71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помощью ЗБР</w:t>
            </w:r>
          </w:p>
        </w:tc>
      </w:tr>
      <w:tr w:rsidR="00C71C8D" w:rsidRPr="00C71C8D" w:rsidTr="001F3AF8">
        <w:tc>
          <w:tcPr>
            <w:tcW w:w="15730" w:type="dxa"/>
            <w:gridSpan w:val="8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C71C8D" w:rsidRPr="00C71C8D" w:rsidTr="001F3AF8">
        <w:tc>
          <w:tcPr>
            <w:tcW w:w="1834" w:type="dxa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6099" w:type="dxa"/>
            <w:gridSpan w:val="3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4224" w:type="dxa"/>
            <w:gridSpan w:val="2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Действия учеников</w:t>
            </w:r>
          </w:p>
        </w:tc>
        <w:tc>
          <w:tcPr>
            <w:tcW w:w="2013" w:type="dxa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560" w:type="dxa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C8D" w:rsidRPr="00C71C8D" w:rsidTr="001F3AF8">
        <w:tc>
          <w:tcPr>
            <w:tcW w:w="1834" w:type="dxa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 xml:space="preserve">Начало урока  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6099" w:type="dxa"/>
            <w:gridSpan w:val="3"/>
          </w:tcPr>
          <w:p w:rsidR="00C71C8D" w:rsidRPr="00C71C8D" w:rsidRDefault="00C71C8D" w:rsidP="001F3AF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1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1C8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C71C8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I</w:t>
            </w:r>
            <w:r w:rsidRPr="00C71C8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Организационный момент.   </w:t>
            </w:r>
          </w:p>
          <w:p w:rsidR="00C71C8D" w:rsidRPr="00C71C8D" w:rsidRDefault="00C71C8D" w:rsidP="001F3A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Приветствие «Прием «Все знают, что я… но не все </w:t>
            </w:r>
            <w:proofErr w:type="gramStart"/>
            <w:r w:rsidRPr="00C71C8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знают</w:t>
            </w:r>
            <w:proofErr w:type="gramEnd"/>
            <w:r w:rsidRPr="00C71C8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что я…</w:t>
            </w:r>
          </w:p>
          <w:p w:rsidR="00C71C8D" w:rsidRPr="00C71C8D" w:rsidRDefault="00C71C8D" w:rsidP="001F3A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II. Актуализация знаний</w:t>
            </w:r>
          </w:p>
          <w:p w:rsidR="00C71C8D" w:rsidRPr="00C71C8D" w:rsidRDefault="00C71C8D" w:rsidP="001F3A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чтение? Что это такое?</w:t>
            </w:r>
          </w:p>
          <w:p w:rsidR="00C71C8D" w:rsidRPr="00C71C8D" w:rsidRDefault="00C71C8D" w:rsidP="001F3A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Во - первых мы с вами должны знать, кто написал это произведение?</w:t>
            </w:r>
          </w:p>
          <w:p w:rsidR="00C71C8D" w:rsidRPr="00C71C8D" w:rsidRDefault="00C71C8D" w:rsidP="001F3A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Мы должны знать, о ком это произведение?</w:t>
            </w:r>
          </w:p>
          <w:p w:rsidR="00C71C8D" w:rsidRPr="00C71C8D" w:rsidRDefault="00C71C8D" w:rsidP="001F3A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Потом должны определять тот элемент, который дается в задании</w:t>
            </w:r>
          </w:p>
          <w:p w:rsidR="00C71C8D" w:rsidRPr="00C71C8D" w:rsidRDefault="00C71C8D" w:rsidP="001F3A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Определение темы и цели урока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Определить эпитеты, сравнения, олицетворения и символы в тексте, используя аналитическое чтение</w:t>
            </w:r>
          </w:p>
          <w:p w:rsidR="00C71C8D" w:rsidRPr="00C71C8D" w:rsidRDefault="00C71C8D" w:rsidP="001F3A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Представляет информацию в виде презентации содержащий таблицы</w:t>
            </w:r>
          </w:p>
        </w:tc>
        <w:tc>
          <w:tcPr>
            <w:tcW w:w="4224" w:type="dxa"/>
            <w:gridSpan w:val="2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Приветствует учителя, одноклассников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Делятся информацией о себе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К Учащиеся отвечают на вопросы, определяют тему урока.</w:t>
            </w:r>
          </w:p>
        </w:tc>
        <w:tc>
          <w:tcPr>
            <w:tcW w:w="2013" w:type="dxa"/>
          </w:tcPr>
          <w:p w:rsidR="00C71C8D" w:rsidRPr="00C71C8D" w:rsidRDefault="00C71C8D" w:rsidP="001F3AF8">
            <w:pPr>
              <w:shd w:val="clear" w:color="auto" w:fill="FFFFFF"/>
              <w:spacing w:line="240" w:lineRule="auto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71C8D" w:rsidRPr="00C71C8D" w:rsidRDefault="00C71C8D" w:rsidP="001F3AF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Коммента-рии 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</w:t>
            </w:r>
          </w:p>
        </w:tc>
      </w:tr>
      <w:tr w:rsidR="00C71C8D" w:rsidRPr="00C71C8D" w:rsidTr="001F3AF8">
        <w:tc>
          <w:tcPr>
            <w:tcW w:w="1834" w:type="dxa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 xml:space="preserve">5 минуты 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5 минуты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6099" w:type="dxa"/>
            <w:gridSpan w:val="3"/>
          </w:tcPr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proofErr w:type="spellStart"/>
            <w:r w:rsidRPr="00C71C8D">
              <w:rPr>
                <w:color w:val="auto"/>
              </w:rPr>
              <w:lastRenderedPageBreak/>
              <w:t>Предтекстовая</w:t>
            </w:r>
            <w:proofErr w:type="spellEnd"/>
            <w:r w:rsidRPr="00C71C8D">
              <w:rPr>
                <w:color w:val="auto"/>
              </w:rPr>
              <w:t xml:space="preserve"> работа  </w:t>
            </w:r>
          </w:p>
          <w:p w:rsidR="00C71C8D" w:rsidRPr="00C71C8D" w:rsidRDefault="00C71C8D" w:rsidP="001F3AF8">
            <w:pPr>
              <w:pStyle w:val="Default"/>
              <w:rPr>
                <w:b/>
                <w:color w:val="auto"/>
              </w:rPr>
            </w:pPr>
            <w:r w:rsidRPr="00C71C8D">
              <w:rPr>
                <w:b/>
                <w:color w:val="auto"/>
              </w:rPr>
              <w:t xml:space="preserve">Задание 1 ИР 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 xml:space="preserve">Прочитайте статью об </w:t>
            </w:r>
            <w:proofErr w:type="spellStart"/>
            <w:r w:rsidRPr="00C71C8D">
              <w:rPr>
                <w:color w:val="auto"/>
              </w:rPr>
              <w:t>Олжас</w:t>
            </w:r>
            <w:proofErr w:type="spellEnd"/>
            <w:r w:rsidRPr="00C71C8D">
              <w:rPr>
                <w:color w:val="auto"/>
              </w:rPr>
              <w:t xml:space="preserve"> Сулейменове и 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Сделайте короткие записи о самом главном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Вопросы по содержанию текста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Каким проблемам он обращается?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С каких он становится известным?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Какое движение он возглавил?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lastRenderedPageBreak/>
              <w:t xml:space="preserve">Кому посвящается это произведение 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 xml:space="preserve">Беседа о </w:t>
            </w:r>
            <w:proofErr w:type="spellStart"/>
            <w:r w:rsidRPr="00C71C8D">
              <w:rPr>
                <w:color w:val="auto"/>
              </w:rPr>
              <w:t>Ю.Гагарине</w:t>
            </w:r>
            <w:proofErr w:type="spellEnd"/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>
              <w:rPr>
                <w:b/>
                <w:color w:val="auto"/>
              </w:rPr>
              <w:t>Задание 2</w:t>
            </w:r>
            <w:r w:rsidRPr="00C71C8D">
              <w:rPr>
                <w:b/>
                <w:color w:val="auto"/>
              </w:rPr>
              <w:t xml:space="preserve"> ПР</w:t>
            </w:r>
            <w:r w:rsidRPr="00C71C8D">
              <w:rPr>
                <w:color w:val="auto"/>
              </w:rPr>
              <w:t xml:space="preserve"> Объясните значения слов с помощью слов, движений: поклонись, символ, высокое это что…, склянки, притяжение, трезвонить, крики морзянки, радист, четки, сохи, скафандры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 xml:space="preserve"> Беседа с учениками. Что такое эпитеты, сравнения, олицетворения? Работа по таблице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bookmarkStart w:id="0" w:name="_GoBack"/>
            <w:r w:rsidRPr="00C71C8D">
              <w:rPr>
                <w:b/>
                <w:color w:val="auto"/>
              </w:rPr>
              <w:t>Задание 3 ГР</w:t>
            </w:r>
            <w:r w:rsidRPr="00C71C8D">
              <w:rPr>
                <w:color w:val="auto"/>
              </w:rPr>
              <w:t xml:space="preserve"> </w:t>
            </w:r>
            <w:bookmarkEnd w:id="0"/>
            <w:r w:rsidRPr="00C71C8D">
              <w:rPr>
                <w:color w:val="auto"/>
              </w:rPr>
              <w:t>Прочитайте отрывок из текста в группе и определите эпитеты, сравнения, олицетворения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1 группа- 1 часть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2 группа – 2 часть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  <w:lang w:val="kk-KZ"/>
              </w:rPr>
            </w:pPr>
            <w:r w:rsidRPr="00C71C8D">
              <w:rPr>
                <w:color w:val="auto"/>
              </w:rPr>
              <w:t>3 группа – 3 часть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 xml:space="preserve"> Задание 4 Предоставьте информацию в виде таблицы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1764"/>
              <w:gridCol w:w="2152"/>
            </w:tblGrid>
            <w:tr w:rsidR="00C71C8D" w:rsidRPr="00C71C8D" w:rsidTr="001F3AF8">
              <w:tc>
                <w:tcPr>
                  <w:tcW w:w="1957" w:type="dxa"/>
                </w:tcPr>
                <w:p w:rsidR="00C71C8D" w:rsidRPr="00C71C8D" w:rsidRDefault="00C71C8D" w:rsidP="001F3AF8">
                  <w:pPr>
                    <w:spacing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71C8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ru-RU"/>
                    </w:rPr>
                    <w:t>эпитеты</w:t>
                  </w:r>
                </w:p>
              </w:tc>
              <w:tc>
                <w:tcPr>
                  <w:tcW w:w="1764" w:type="dxa"/>
                </w:tcPr>
                <w:p w:rsidR="00C71C8D" w:rsidRPr="00C71C8D" w:rsidRDefault="00C71C8D" w:rsidP="001F3AF8">
                  <w:pPr>
                    <w:spacing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71C8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ru-RU"/>
                    </w:rPr>
                    <w:t>сравнения</w:t>
                  </w:r>
                </w:p>
              </w:tc>
              <w:tc>
                <w:tcPr>
                  <w:tcW w:w="2152" w:type="dxa"/>
                </w:tcPr>
                <w:p w:rsidR="00C71C8D" w:rsidRPr="00C71C8D" w:rsidRDefault="00C71C8D" w:rsidP="001F3AF8">
                  <w:pPr>
                    <w:spacing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C71C8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ru-RU"/>
                    </w:rPr>
                    <w:t>олицетворения</w:t>
                  </w:r>
                </w:p>
              </w:tc>
            </w:tr>
            <w:tr w:rsidR="00C71C8D" w:rsidRPr="00C71C8D" w:rsidTr="001F3AF8">
              <w:tc>
                <w:tcPr>
                  <w:tcW w:w="1957" w:type="dxa"/>
                </w:tcPr>
                <w:p w:rsidR="00C71C8D" w:rsidRPr="00C71C8D" w:rsidRDefault="00C71C8D" w:rsidP="001F3AF8">
                  <w:pPr>
                    <w:spacing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764" w:type="dxa"/>
                </w:tcPr>
                <w:p w:rsidR="00C71C8D" w:rsidRPr="00C71C8D" w:rsidRDefault="00C71C8D" w:rsidP="001F3AF8">
                  <w:pPr>
                    <w:spacing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152" w:type="dxa"/>
                </w:tcPr>
                <w:p w:rsidR="00C71C8D" w:rsidRPr="00C71C8D" w:rsidRDefault="00C71C8D" w:rsidP="001F3AF8">
                  <w:pPr>
                    <w:spacing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C71C8D" w:rsidRPr="00C71C8D" w:rsidTr="001F3AF8">
              <w:tc>
                <w:tcPr>
                  <w:tcW w:w="1957" w:type="dxa"/>
                </w:tcPr>
                <w:p w:rsidR="00C71C8D" w:rsidRPr="00C71C8D" w:rsidRDefault="00C71C8D" w:rsidP="001F3AF8">
                  <w:pPr>
                    <w:spacing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764" w:type="dxa"/>
                </w:tcPr>
                <w:p w:rsidR="00C71C8D" w:rsidRPr="00C71C8D" w:rsidRDefault="00C71C8D" w:rsidP="001F3AF8">
                  <w:pPr>
                    <w:spacing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152" w:type="dxa"/>
                </w:tcPr>
                <w:p w:rsidR="00C71C8D" w:rsidRPr="00C71C8D" w:rsidRDefault="00C71C8D" w:rsidP="001F3AF8">
                  <w:pPr>
                    <w:spacing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C71C8D" w:rsidRPr="00C71C8D" w:rsidRDefault="00C71C8D" w:rsidP="001F3AF8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 w:rsidRPr="00C71C8D"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C71C8D" w:rsidRPr="00C71C8D" w:rsidRDefault="00C71C8D" w:rsidP="001F3AF8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24" w:type="dxa"/>
            <w:gridSpan w:val="2"/>
          </w:tcPr>
          <w:p w:rsidR="00C71C8D" w:rsidRPr="00C71C8D" w:rsidRDefault="00C71C8D" w:rsidP="001F3AF8">
            <w:pPr>
              <w:pStyle w:val="Default"/>
              <w:rPr>
                <w:bCs/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Анализируя находят главное в тексте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Ответит на вопросы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bCs/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bCs/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bCs/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bCs/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bCs/>
                <w:color w:val="auto"/>
              </w:rPr>
            </w:pPr>
            <w:r w:rsidRPr="00C71C8D">
              <w:rPr>
                <w:bCs/>
                <w:color w:val="auto"/>
              </w:rPr>
              <w:t>Объяснение значений слов</w:t>
            </w:r>
          </w:p>
          <w:p w:rsidR="00C71C8D" w:rsidRPr="00C71C8D" w:rsidRDefault="00C71C8D" w:rsidP="001F3AF8">
            <w:pPr>
              <w:pStyle w:val="Default"/>
              <w:rPr>
                <w:bCs/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bCs/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bCs/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bCs/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bCs/>
                <w:color w:val="auto"/>
              </w:rPr>
            </w:pPr>
            <w:r w:rsidRPr="00C71C8D">
              <w:rPr>
                <w:bCs/>
                <w:color w:val="auto"/>
              </w:rPr>
              <w:t>Находит тропы из текста и делятся информацией</w:t>
            </w:r>
          </w:p>
          <w:p w:rsidR="00C71C8D" w:rsidRPr="00C71C8D" w:rsidRDefault="00C71C8D" w:rsidP="001F3AF8">
            <w:pPr>
              <w:pStyle w:val="Default"/>
              <w:rPr>
                <w:bCs/>
                <w:color w:val="auto"/>
              </w:rPr>
            </w:pPr>
            <w:r w:rsidRPr="00C71C8D">
              <w:rPr>
                <w:bCs/>
                <w:color w:val="auto"/>
              </w:rPr>
              <w:t>Определяют сравнения, эпитеты, олицетворения</w:t>
            </w:r>
          </w:p>
          <w:p w:rsidR="00C71C8D" w:rsidRPr="00C71C8D" w:rsidRDefault="00C71C8D" w:rsidP="001F3AF8">
            <w:pPr>
              <w:pStyle w:val="Default"/>
              <w:rPr>
                <w:bCs/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bCs/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bCs/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bCs/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bCs/>
                <w:color w:val="auto"/>
              </w:rPr>
            </w:pPr>
            <w:r w:rsidRPr="00C71C8D">
              <w:rPr>
                <w:bCs/>
                <w:color w:val="auto"/>
              </w:rPr>
              <w:t xml:space="preserve">Предоставляет информацию в виде таблицы и делает презентацию </w:t>
            </w:r>
          </w:p>
        </w:tc>
        <w:tc>
          <w:tcPr>
            <w:tcW w:w="2013" w:type="dxa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 xml:space="preserve">Слова для объяснения значений 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71C8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Земля, поклонись человеку! Поэма (</w:t>
              </w:r>
              <w:proofErr w:type="spellStart"/>
              <w:r w:rsidRPr="00C71C8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Олжас</w:t>
              </w:r>
              <w:proofErr w:type="spellEnd"/>
              <w:r w:rsidRPr="00C71C8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Сулейменов) / </w:t>
              </w:r>
              <w:proofErr w:type="spellStart"/>
              <w:r w:rsidRPr="00C71C8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Стихи.ру</w:t>
              </w:r>
              <w:proofErr w:type="spellEnd"/>
              <w:r w:rsidRPr="00C71C8D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 xml:space="preserve"> (stihi.ru)</w:t>
              </w:r>
            </w:hyperlink>
            <w:r w:rsidRPr="00C71C8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560" w:type="dxa"/>
          </w:tcPr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Определяет главную информацию 1 б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Ответит на 1 вопрос 1б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Объясняет значение слов 1б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Приводит примеры к тропам 1 б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Использует аналитическое чтение 1б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Находят эпитеты 2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Сравнения 2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Олицетворения 2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Предоставит информацию в виде таблицы 2</w:t>
            </w:r>
          </w:p>
        </w:tc>
      </w:tr>
      <w:tr w:rsidR="00C71C8D" w:rsidRPr="00C71C8D" w:rsidTr="001F3AF8">
        <w:tc>
          <w:tcPr>
            <w:tcW w:w="1834" w:type="dxa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урока </w:t>
            </w:r>
          </w:p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6099" w:type="dxa"/>
            <w:gridSpan w:val="3"/>
          </w:tcPr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Рефлексия.   Сравнение это…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  <w:lang w:val="kk-KZ"/>
              </w:rPr>
            </w:pPr>
            <w:r w:rsidRPr="00C71C8D">
              <w:rPr>
                <w:color w:val="auto"/>
                <w:lang w:val="kk-KZ"/>
              </w:rPr>
              <w:t xml:space="preserve">                      Эпитеты – это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  <w:lang w:val="kk-KZ"/>
              </w:rPr>
            </w:pPr>
            <w:r w:rsidRPr="00C71C8D">
              <w:rPr>
                <w:color w:val="auto"/>
                <w:lang w:val="kk-KZ"/>
              </w:rPr>
              <w:t xml:space="preserve">                     Олицетворения – это...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 xml:space="preserve">Домашнее задание </w:t>
            </w:r>
          </w:p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Подготовьте сообщение о героях- космонавтах</w:t>
            </w:r>
          </w:p>
        </w:tc>
        <w:tc>
          <w:tcPr>
            <w:tcW w:w="4224" w:type="dxa"/>
            <w:gridSpan w:val="2"/>
          </w:tcPr>
          <w:p w:rsidR="00C71C8D" w:rsidRPr="00C71C8D" w:rsidRDefault="00C71C8D" w:rsidP="001F3AF8">
            <w:pPr>
              <w:pStyle w:val="Default"/>
              <w:rPr>
                <w:color w:val="auto"/>
              </w:rPr>
            </w:pPr>
            <w:r w:rsidRPr="00C71C8D">
              <w:rPr>
                <w:color w:val="auto"/>
              </w:rPr>
              <w:t>Закончит предложения, используя полученные знания на уроке</w:t>
            </w:r>
          </w:p>
          <w:p w:rsidR="00C71C8D" w:rsidRPr="00C71C8D" w:rsidRDefault="00C71C8D" w:rsidP="001F3AF8">
            <w:pPr>
              <w:pStyle w:val="Default"/>
              <w:rPr>
                <w:bCs/>
                <w:color w:val="auto"/>
              </w:rPr>
            </w:pPr>
          </w:p>
        </w:tc>
        <w:tc>
          <w:tcPr>
            <w:tcW w:w="2013" w:type="dxa"/>
          </w:tcPr>
          <w:p w:rsidR="00C71C8D" w:rsidRPr="00C71C8D" w:rsidRDefault="00C71C8D" w:rsidP="001F3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1C8D" w:rsidRPr="00C71C8D" w:rsidRDefault="00C71C8D" w:rsidP="001F3AF8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8D">
              <w:rPr>
                <w:rFonts w:ascii="Times New Roman" w:hAnsi="Times New Roman" w:cs="Times New Roman"/>
                <w:sz w:val="24"/>
                <w:szCs w:val="24"/>
              </w:rPr>
              <w:t>Прием «Закончи предложение» 1б</w:t>
            </w:r>
          </w:p>
        </w:tc>
      </w:tr>
    </w:tbl>
    <w:p w:rsidR="00C71C8D" w:rsidRPr="00C71C8D" w:rsidRDefault="00C71C8D" w:rsidP="00C71C8D">
      <w:pPr>
        <w:rPr>
          <w:rFonts w:ascii="Times New Roman" w:hAnsi="Times New Roman" w:cs="Times New Roman"/>
          <w:sz w:val="24"/>
          <w:szCs w:val="24"/>
        </w:rPr>
      </w:pPr>
    </w:p>
    <w:p w:rsidR="00C71C8D" w:rsidRPr="00C71C8D" w:rsidRDefault="00C71C8D" w:rsidP="00C71C8D">
      <w:pPr>
        <w:pStyle w:val="Default"/>
        <w:rPr>
          <w:color w:val="auto"/>
        </w:rPr>
      </w:pPr>
    </w:p>
    <w:p w:rsidR="00F34ECA" w:rsidRPr="00C71C8D" w:rsidRDefault="00F34ECA">
      <w:pPr>
        <w:rPr>
          <w:rFonts w:ascii="Times New Roman" w:hAnsi="Times New Roman" w:cs="Times New Roman"/>
          <w:sz w:val="24"/>
          <w:szCs w:val="24"/>
        </w:rPr>
      </w:pPr>
    </w:p>
    <w:sectPr w:rsidR="00F34ECA" w:rsidRPr="00C71C8D" w:rsidSect="00C71C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8D"/>
    <w:rsid w:val="00C71C8D"/>
    <w:rsid w:val="00F3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54DAF"/>
  <w15:chartTrackingRefBased/>
  <w15:docId w15:val="{612DC0C5-E1BC-4507-A043-786506B9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C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C7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2011/09/10/3523?ysclid=lbl1wlodea8249026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2023-01-04T15:51:00Z</dcterms:created>
  <dcterms:modified xsi:type="dcterms:W3CDTF">2023-01-04T15:55:00Z</dcterms:modified>
</cp:coreProperties>
</file>