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7" w:type="dxa"/>
        <w:tblCellSpacing w:w="0" w:type="dxa"/>
        <w:tblInd w:w="-142" w:type="dxa"/>
        <w:tblCellMar>
          <w:left w:w="0" w:type="dxa"/>
          <w:right w:w="0" w:type="dxa"/>
        </w:tblCellMar>
        <w:tblLook w:val="00A0"/>
      </w:tblPr>
      <w:tblGrid>
        <w:gridCol w:w="9767"/>
        <w:gridCol w:w="20"/>
      </w:tblGrid>
      <w:tr w:rsidR="006F30ED" w:rsidRPr="002177E9" w:rsidTr="00F46B40">
        <w:trPr>
          <w:tblCellSpacing w:w="0" w:type="dxa"/>
        </w:trPr>
        <w:tc>
          <w:tcPr>
            <w:tcW w:w="9781" w:type="dxa"/>
          </w:tcPr>
          <w:tbl>
            <w:tblPr>
              <w:tblW w:w="0" w:type="auto"/>
              <w:tblCellSpacing w:w="0" w:type="dxa"/>
              <w:tblCellMar>
                <w:top w:w="60" w:type="dxa"/>
                <w:left w:w="60" w:type="dxa"/>
                <w:bottom w:w="60" w:type="dxa"/>
                <w:right w:w="60" w:type="dxa"/>
              </w:tblCellMar>
              <w:tblLook w:val="00A0"/>
            </w:tblPr>
            <w:tblGrid>
              <w:gridCol w:w="140"/>
              <w:gridCol w:w="140"/>
              <w:gridCol w:w="140"/>
            </w:tblGrid>
            <w:tr w:rsidR="006F30ED" w:rsidRPr="002177E9">
              <w:trPr>
                <w:tblCellSpacing w:w="0" w:type="dxa"/>
              </w:trPr>
              <w:tc>
                <w:tcPr>
                  <w:tcW w:w="0" w:type="auto"/>
                  <w:vAlign w:val="center"/>
                </w:tcPr>
                <w:p w:rsidR="006F30ED" w:rsidRPr="00F46B40" w:rsidRDefault="006F30ED" w:rsidP="00F46B40">
                  <w:pPr>
                    <w:spacing w:after="0" w:line="240" w:lineRule="auto"/>
                    <w:rPr>
                      <w:rFonts w:ascii="Times New Roman" w:hAnsi="Times New Roman"/>
                      <w:sz w:val="28"/>
                      <w:szCs w:val="28"/>
                      <w:lang w:eastAsia="ru-RU"/>
                    </w:rPr>
                  </w:pPr>
                  <w:bookmarkStart w:id="0" w:name="top"/>
                  <w:bookmarkEnd w:id="0"/>
                </w:p>
              </w:tc>
              <w:tc>
                <w:tcPr>
                  <w:tcW w:w="0" w:type="auto"/>
                  <w:vAlign w:val="center"/>
                </w:tcPr>
                <w:p w:rsidR="006F30ED" w:rsidRPr="00F46B40" w:rsidRDefault="006F30ED" w:rsidP="00F46B40">
                  <w:pPr>
                    <w:spacing w:after="0" w:line="240" w:lineRule="auto"/>
                    <w:rPr>
                      <w:rFonts w:ascii="Times New Roman" w:hAnsi="Times New Roman"/>
                      <w:sz w:val="28"/>
                      <w:szCs w:val="28"/>
                      <w:lang w:eastAsia="ru-RU"/>
                    </w:rPr>
                  </w:pPr>
                </w:p>
              </w:tc>
              <w:tc>
                <w:tcPr>
                  <w:tcW w:w="0" w:type="auto"/>
                  <w:vAlign w:val="center"/>
                </w:tcPr>
                <w:p w:rsidR="006F30ED" w:rsidRPr="00F46B40" w:rsidRDefault="006F30ED" w:rsidP="00F46B40">
                  <w:pPr>
                    <w:spacing w:after="0" w:line="240" w:lineRule="auto"/>
                    <w:rPr>
                      <w:rFonts w:ascii="Times New Roman" w:hAnsi="Times New Roman"/>
                      <w:sz w:val="28"/>
                      <w:szCs w:val="28"/>
                      <w:lang w:eastAsia="ru-RU"/>
                    </w:rPr>
                  </w:pPr>
                </w:p>
              </w:tc>
            </w:tr>
          </w:tbl>
          <w:p w:rsidR="006F30ED" w:rsidRPr="00F46B40" w:rsidRDefault="006F30ED" w:rsidP="00F46B40">
            <w:pPr>
              <w:spacing w:after="0" w:line="240" w:lineRule="auto"/>
              <w:rPr>
                <w:rFonts w:ascii="Times New Roman" w:hAnsi="Times New Roman"/>
                <w:sz w:val="28"/>
                <w:szCs w:val="28"/>
                <w:lang w:eastAsia="ru-RU"/>
              </w:rPr>
            </w:pPr>
          </w:p>
        </w:tc>
        <w:tc>
          <w:tcPr>
            <w:tcW w:w="0" w:type="auto"/>
            <w:vMerge w:val="restart"/>
            <w:vAlign w:val="center"/>
          </w:tcPr>
          <w:p w:rsidR="006F30ED" w:rsidRPr="00F46B40" w:rsidRDefault="006F30ED" w:rsidP="00F46B40">
            <w:pPr>
              <w:spacing w:after="0" w:line="240" w:lineRule="auto"/>
              <w:rPr>
                <w:rFonts w:ascii="Times New Roman" w:hAnsi="Times New Roman"/>
                <w:sz w:val="28"/>
                <w:szCs w:val="28"/>
                <w:lang w:eastAsia="ru-RU"/>
              </w:rPr>
            </w:pPr>
          </w:p>
        </w:tc>
      </w:tr>
      <w:tr w:rsidR="006F30ED" w:rsidRPr="002177E9" w:rsidTr="00F46B40">
        <w:trPr>
          <w:tblCellSpacing w:w="0" w:type="dxa"/>
        </w:trPr>
        <w:tc>
          <w:tcPr>
            <w:tcW w:w="9781" w:type="dxa"/>
            <w:vAlign w:val="center"/>
          </w:tcPr>
          <w:p w:rsidR="006F30ED" w:rsidRPr="00F46B40" w:rsidRDefault="006F30ED" w:rsidP="00F46B40">
            <w:pPr>
              <w:spacing w:after="0" w:line="240" w:lineRule="auto"/>
              <w:outlineLvl w:val="0"/>
              <w:rPr>
                <w:rFonts w:ascii="Times New Roman" w:hAnsi="Times New Roman"/>
                <w:b/>
                <w:bCs/>
                <w:kern w:val="36"/>
                <w:sz w:val="28"/>
                <w:szCs w:val="28"/>
                <w:lang w:eastAsia="ru-RU"/>
              </w:rPr>
            </w:pPr>
            <w:r w:rsidRPr="00F46B40">
              <w:rPr>
                <w:rFonts w:ascii="Times New Roman" w:hAnsi="Times New Roman"/>
                <w:b/>
                <w:bCs/>
                <w:kern w:val="36"/>
                <w:sz w:val="28"/>
                <w:szCs w:val="28"/>
                <w:lang w:eastAsia="ru-RU"/>
              </w:rPr>
              <w:t>Классный час "Вредные привычки"</w:t>
            </w:r>
          </w:p>
          <w:p w:rsidR="006F30ED" w:rsidRPr="00F46B40" w:rsidRDefault="006F30ED" w:rsidP="00F46B40">
            <w:pPr>
              <w:spacing w:after="0" w:line="240" w:lineRule="auto"/>
              <w:rPr>
                <w:rFonts w:ascii="Times New Roman" w:hAnsi="Times New Roman"/>
                <w:sz w:val="28"/>
                <w:szCs w:val="28"/>
                <w:lang w:eastAsia="ru-RU"/>
              </w:rPr>
            </w:pPr>
          </w:p>
          <w:p w:rsidR="006F30ED" w:rsidRPr="00F46B40" w:rsidRDefault="006F30ED" w:rsidP="00F46B40">
            <w:pPr>
              <w:spacing w:after="0" w:line="240" w:lineRule="auto"/>
              <w:rPr>
                <w:rFonts w:ascii="Times New Roman" w:hAnsi="Times New Roman"/>
                <w:sz w:val="28"/>
                <w:szCs w:val="28"/>
                <w:lang w:eastAsia="ru-RU"/>
              </w:rPr>
            </w:pPr>
            <w:r>
              <w:rPr>
                <w:rFonts w:ascii="Times New Roman" w:hAnsi="Times New Roman"/>
                <w:b/>
                <w:sz w:val="28"/>
                <w:szCs w:val="28"/>
                <w:lang w:eastAsia="ru-RU"/>
              </w:rPr>
              <w:t>Класс: 4</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eastAsia="ru-RU"/>
              </w:rPr>
              <w:t>Вид мероприятия: классный час.</w:t>
            </w:r>
          </w:p>
          <w:p w:rsidR="006F30ED" w:rsidRPr="00F46B40" w:rsidRDefault="006F30ED" w:rsidP="00F46B40">
            <w:pPr>
              <w:spacing w:after="0" w:line="240" w:lineRule="auto"/>
              <w:jc w:val="center"/>
              <w:rPr>
                <w:rFonts w:ascii="Times New Roman" w:hAnsi="Times New Roman"/>
                <w:sz w:val="28"/>
                <w:szCs w:val="28"/>
                <w:lang w:eastAsia="ru-RU"/>
              </w:rPr>
            </w:pPr>
            <w:r w:rsidRPr="00F46B40">
              <w:rPr>
                <w:rFonts w:ascii="Times New Roman" w:hAnsi="Times New Roman"/>
                <w:sz w:val="28"/>
                <w:szCs w:val="28"/>
                <w:lang w:eastAsia="ru-RU"/>
              </w:rPr>
              <w:t> </w:t>
            </w:r>
          </w:p>
          <w:p w:rsidR="006F30ED" w:rsidRPr="00F46B40" w:rsidRDefault="006F30ED" w:rsidP="00F46B40">
            <w:pPr>
              <w:spacing w:after="0" w:line="240" w:lineRule="auto"/>
              <w:outlineLvl w:val="0"/>
              <w:rPr>
                <w:rFonts w:ascii="Times New Roman" w:hAnsi="Times New Roman"/>
                <w:sz w:val="28"/>
                <w:szCs w:val="28"/>
                <w:lang w:eastAsia="ru-RU"/>
              </w:rPr>
            </w:pPr>
            <w:r w:rsidRPr="00F46B40">
              <w:rPr>
                <w:rFonts w:ascii="Times New Roman" w:hAnsi="Times New Roman"/>
                <w:b/>
                <w:sz w:val="28"/>
                <w:szCs w:val="28"/>
                <w:lang w:eastAsia="ru-RU"/>
              </w:rPr>
              <w:t>Тема: Вредные привычки.</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eastAsia="ru-RU"/>
              </w:rPr>
              <w:t>Цель:</w:t>
            </w:r>
            <w:r w:rsidRPr="00F46B40">
              <w:rPr>
                <w:rFonts w:ascii="Times New Roman" w:hAnsi="Times New Roman"/>
                <w:sz w:val="28"/>
                <w:szCs w:val="28"/>
                <w:lang w:eastAsia="ru-RU"/>
              </w:rPr>
              <w:t xml:space="preserve"> Воспитание таких нравственных качеств, как аккуратность, чистоплотность,  бережное отношение к своему здоровью.</w:t>
            </w:r>
          </w:p>
          <w:p w:rsidR="006F30ED" w:rsidRPr="00F46B40" w:rsidRDefault="006F30ED" w:rsidP="00F46B40">
            <w:pPr>
              <w:spacing w:after="0" w:line="240" w:lineRule="auto"/>
              <w:outlineLvl w:val="0"/>
              <w:rPr>
                <w:rFonts w:ascii="Times New Roman" w:hAnsi="Times New Roman"/>
                <w:sz w:val="28"/>
                <w:szCs w:val="28"/>
                <w:lang w:eastAsia="ru-RU"/>
              </w:rPr>
            </w:pPr>
            <w:r w:rsidRPr="00F46B40">
              <w:rPr>
                <w:rFonts w:ascii="Times New Roman" w:hAnsi="Times New Roman"/>
                <w:b/>
                <w:sz w:val="28"/>
                <w:szCs w:val="28"/>
                <w:lang w:eastAsia="ru-RU"/>
              </w:rPr>
              <w:t>Оборудование к уроку:</w:t>
            </w:r>
            <w:r w:rsidRPr="00F46B40">
              <w:rPr>
                <w:rFonts w:ascii="Times New Roman" w:hAnsi="Times New Roman"/>
                <w:sz w:val="28"/>
                <w:szCs w:val="28"/>
                <w:lang w:eastAsia="ru-RU"/>
              </w:rPr>
              <w:t xml:space="preserve"> компьютер с </w:t>
            </w:r>
            <w:r>
              <w:rPr>
                <w:rFonts w:ascii="Times New Roman" w:hAnsi="Times New Roman"/>
                <w:sz w:val="28"/>
                <w:szCs w:val="28"/>
                <w:lang w:eastAsia="ru-RU"/>
              </w:rPr>
              <w:t>проектором, экран, аудиоколонки</w:t>
            </w:r>
          </w:p>
          <w:p w:rsidR="006F30ED" w:rsidRPr="00F46B40" w:rsidRDefault="006F30ED" w:rsidP="00F46B40">
            <w:pPr>
              <w:spacing w:after="0" w:line="240" w:lineRule="auto"/>
              <w:outlineLvl w:val="0"/>
              <w:rPr>
                <w:rFonts w:ascii="Times New Roman" w:hAnsi="Times New Roman"/>
                <w:sz w:val="28"/>
                <w:szCs w:val="28"/>
                <w:lang w:eastAsia="ru-RU"/>
              </w:rPr>
            </w:pPr>
          </w:p>
          <w:p w:rsidR="006F30ED" w:rsidRPr="00F46B40" w:rsidRDefault="006F30ED" w:rsidP="00F46B40">
            <w:pPr>
              <w:spacing w:after="0" w:line="240" w:lineRule="auto"/>
              <w:jc w:val="center"/>
              <w:outlineLvl w:val="0"/>
              <w:rPr>
                <w:rFonts w:ascii="Times New Roman" w:hAnsi="Times New Roman"/>
                <w:sz w:val="28"/>
                <w:szCs w:val="28"/>
                <w:lang w:eastAsia="ru-RU"/>
              </w:rPr>
            </w:pPr>
            <w:r w:rsidRPr="00F46B40">
              <w:rPr>
                <w:rFonts w:ascii="Times New Roman" w:hAnsi="Times New Roman"/>
                <w:b/>
                <w:sz w:val="28"/>
                <w:szCs w:val="28"/>
                <w:lang w:eastAsia="ru-RU"/>
              </w:rPr>
              <w:t>Ход классного часа</w:t>
            </w:r>
          </w:p>
          <w:p w:rsidR="006F30ED" w:rsidRPr="00F46B40" w:rsidRDefault="006F30ED" w:rsidP="00F46B40">
            <w:pPr>
              <w:spacing w:after="0" w:line="240" w:lineRule="auto"/>
              <w:outlineLvl w:val="0"/>
              <w:rPr>
                <w:rFonts w:ascii="Times New Roman" w:hAnsi="Times New Roman"/>
                <w:sz w:val="28"/>
                <w:szCs w:val="28"/>
                <w:lang w:eastAsia="ru-RU"/>
              </w:rPr>
            </w:pPr>
            <w:smartTag w:uri="urn:schemas-microsoft-com:office:smarttags" w:element="place">
              <w:r w:rsidRPr="00F46B40">
                <w:rPr>
                  <w:rFonts w:ascii="Times New Roman" w:hAnsi="Times New Roman"/>
                  <w:b/>
                  <w:sz w:val="28"/>
                  <w:szCs w:val="28"/>
                  <w:lang w:val="en-US" w:eastAsia="ru-RU"/>
                </w:rPr>
                <w:t>I</w:t>
              </w:r>
              <w:r>
                <w:rPr>
                  <w:rFonts w:ascii="Times New Roman" w:hAnsi="Times New Roman"/>
                  <w:b/>
                  <w:sz w:val="28"/>
                  <w:szCs w:val="28"/>
                  <w:lang w:eastAsia="ru-RU"/>
                </w:rPr>
                <w:t>.</w:t>
              </w:r>
            </w:smartTag>
            <w:r>
              <w:rPr>
                <w:rFonts w:ascii="Times New Roman" w:hAnsi="Times New Roman"/>
                <w:b/>
                <w:sz w:val="28"/>
                <w:szCs w:val="28"/>
                <w:lang w:eastAsia="ru-RU"/>
              </w:rPr>
              <w:t xml:space="preserve"> </w:t>
            </w:r>
            <w:r w:rsidRPr="00F46B40">
              <w:rPr>
                <w:rFonts w:ascii="Times New Roman" w:hAnsi="Times New Roman"/>
                <w:b/>
                <w:sz w:val="28"/>
                <w:szCs w:val="28"/>
                <w:lang w:eastAsia="ru-RU"/>
              </w:rPr>
              <w:t>Подготовительная беседа.</w:t>
            </w:r>
          </w:p>
          <w:p w:rsidR="006F30ED" w:rsidRPr="00F46B40" w:rsidRDefault="006F30ED" w:rsidP="00F46B40">
            <w:pPr>
              <w:spacing w:after="0" w:line="240" w:lineRule="auto"/>
              <w:ind w:firstLine="708"/>
              <w:rPr>
                <w:rFonts w:ascii="Times New Roman" w:hAnsi="Times New Roman"/>
                <w:sz w:val="28"/>
                <w:szCs w:val="28"/>
                <w:lang w:eastAsia="ru-RU"/>
              </w:rPr>
            </w:pPr>
            <w:r w:rsidRPr="00F46B40">
              <w:rPr>
                <w:rFonts w:ascii="Times New Roman" w:hAnsi="Times New Roman"/>
                <w:sz w:val="28"/>
                <w:szCs w:val="28"/>
                <w:lang w:eastAsia="ru-RU"/>
              </w:rPr>
              <w:t>1. Подготовительная беседа.</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-На сегодняшнем классном часе мы будем говорить об очень простых, в тоже время важных для всех истинах.</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r>
            <w:r w:rsidRPr="00F46B40">
              <w:rPr>
                <w:rFonts w:ascii="Times New Roman" w:hAnsi="Times New Roman"/>
                <w:sz w:val="28"/>
                <w:szCs w:val="28"/>
                <w:lang w:eastAsia="ru-RU"/>
              </w:rPr>
              <w:tab/>
              <w:t>-Ребята, скажите, пожалуйста, кто из вас хотел бы быть здоровым?</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r>
            <w:r w:rsidRPr="00F46B40">
              <w:rPr>
                <w:rFonts w:ascii="Times New Roman" w:hAnsi="Times New Roman"/>
                <w:sz w:val="28"/>
                <w:szCs w:val="28"/>
                <w:lang w:eastAsia="ru-RU"/>
              </w:rPr>
              <w:tab/>
              <w:t>-Почему вы хотите быть здоровыми?</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r>
            <w:r w:rsidRPr="00F46B40">
              <w:rPr>
                <w:rFonts w:ascii="Times New Roman" w:hAnsi="Times New Roman"/>
                <w:sz w:val="28"/>
                <w:szCs w:val="28"/>
                <w:lang w:eastAsia="ru-RU"/>
              </w:rPr>
              <w:tab/>
              <w:t>-Кто из вас хотел бы, чтобы были здоровы его будущие дети?</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r>
            <w:r w:rsidRPr="00F46B40">
              <w:rPr>
                <w:rFonts w:ascii="Times New Roman" w:hAnsi="Times New Roman"/>
                <w:sz w:val="28"/>
                <w:szCs w:val="28"/>
                <w:lang w:eastAsia="ru-RU"/>
              </w:rPr>
              <w:tab/>
              <w:t>-А может ли человек влиять на своё здоровье?</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r>
            <w:r w:rsidRPr="00F46B40">
              <w:rPr>
                <w:rFonts w:ascii="Times New Roman" w:hAnsi="Times New Roman"/>
                <w:sz w:val="28"/>
                <w:szCs w:val="28"/>
                <w:lang w:eastAsia="ru-RU"/>
              </w:rPr>
              <w:tab/>
              <w:t>-С какого возраста необходимо начинать заботиться о своём здоровье? </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t>-Какие условия нужно соблюдать, чтобы быть здоровым?</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val="en-US" w:eastAsia="ru-RU"/>
              </w:rPr>
              <w:t>II</w:t>
            </w:r>
            <w:r w:rsidRPr="00F46B40">
              <w:rPr>
                <w:rFonts w:ascii="Times New Roman" w:hAnsi="Times New Roman"/>
                <w:b/>
                <w:sz w:val="28"/>
                <w:szCs w:val="28"/>
                <w:lang w:eastAsia="ru-RU"/>
              </w:rPr>
              <w:t>. Сообщение темы и целей.</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t>-Сегодня поговорим о тех проблемах, которые мешают нам быть здоровыми. Назовём их вредными привычками. (Появляется запись на доске)</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-Какие вредные привычки мешают человеку быть здоровым?</w:t>
            </w:r>
          </w:p>
          <w:p w:rsidR="006F30ED" w:rsidRDefault="006F30ED" w:rsidP="00F46B40">
            <w:pPr>
              <w:spacing w:after="0" w:line="240" w:lineRule="auto"/>
              <w:outlineLvl w:val="0"/>
              <w:rPr>
                <w:rFonts w:ascii="Times New Roman" w:hAnsi="Times New Roman"/>
                <w:b/>
                <w:sz w:val="28"/>
                <w:szCs w:val="28"/>
                <w:lang w:eastAsia="ru-RU"/>
              </w:rPr>
            </w:pPr>
            <w:r w:rsidRPr="00F46B40">
              <w:rPr>
                <w:rFonts w:ascii="Times New Roman" w:hAnsi="Times New Roman"/>
                <w:b/>
                <w:sz w:val="28"/>
                <w:szCs w:val="28"/>
                <w:lang w:eastAsia="ru-RU"/>
              </w:rPr>
              <w:t xml:space="preserve">                                  </w:t>
            </w:r>
            <w:r>
              <w:rPr>
                <w:rFonts w:ascii="Times New Roman" w:hAnsi="Times New Roman"/>
                <w:b/>
                <w:sz w:val="28"/>
                <w:szCs w:val="28"/>
                <w:lang w:eastAsia="ru-RU"/>
              </w:rPr>
              <w:t xml:space="preserve">                Вредные привычки</w:t>
            </w:r>
          </w:p>
          <w:p w:rsidR="006F30ED" w:rsidRPr="00F46B40" w:rsidRDefault="006F30ED" w:rsidP="00F46B40">
            <w:pPr>
              <w:spacing w:after="0" w:line="240" w:lineRule="auto"/>
              <w:jc w:val="both"/>
              <w:outlineLvl w:val="0"/>
              <w:rPr>
                <w:rFonts w:ascii="Times New Roman" w:hAnsi="Times New Roman"/>
                <w:sz w:val="28"/>
                <w:szCs w:val="28"/>
                <w:lang w:eastAsia="ru-RU"/>
              </w:rPr>
            </w:pPr>
            <w:r w:rsidRPr="00F46B40">
              <w:rPr>
                <w:rFonts w:ascii="Times New Roman" w:hAnsi="Times New Roman"/>
                <w:sz w:val="28"/>
                <w:szCs w:val="28"/>
                <w:lang w:eastAsia="ru-RU"/>
              </w:rPr>
              <w:t>Телевидомание</w:t>
            </w:r>
          </w:p>
          <w:p w:rsidR="006F30ED" w:rsidRPr="00F46B40" w:rsidRDefault="006F30ED" w:rsidP="00F46B40">
            <w:pPr>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Неправильное питание</w:t>
            </w:r>
          </w:p>
          <w:p w:rsidR="006F30ED" w:rsidRPr="00F46B40" w:rsidRDefault="006F30ED" w:rsidP="00F46B40">
            <w:pPr>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Курение        …….</w:t>
            </w:r>
          </w:p>
          <w:p w:rsidR="006F30ED" w:rsidRPr="00F46B40" w:rsidRDefault="006F30ED" w:rsidP="00F46B40">
            <w:pPr>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Неряшливость</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 xml:space="preserve"> </w:t>
            </w:r>
            <w:r w:rsidRPr="00F46B40">
              <w:rPr>
                <w:rFonts w:ascii="Times New Roman" w:hAnsi="Times New Roman"/>
                <w:sz w:val="28"/>
                <w:szCs w:val="28"/>
                <w:lang w:eastAsia="ru-RU"/>
              </w:rPr>
              <w:tab/>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val="en-US" w:eastAsia="ru-RU"/>
              </w:rPr>
              <w:t>III</w:t>
            </w:r>
            <w:r w:rsidRPr="00F46B40">
              <w:rPr>
                <w:rFonts w:ascii="Times New Roman" w:hAnsi="Times New Roman"/>
                <w:b/>
                <w:sz w:val="28"/>
                <w:szCs w:val="28"/>
                <w:lang w:eastAsia="ru-RU"/>
              </w:rPr>
              <w:t>. Беседа о чистоте.</w:t>
            </w:r>
          </w:p>
          <w:p w:rsidR="006F30ED" w:rsidRPr="00F46B40" w:rsidRDefault="006F30ED" w:rsidP="00F46B40">
            <w:pPr>
              <w:spacing w:after="0" w:line="240" w:lineRule="auto"/>
              <w:outlineLvl w:val="0"/>
              <w:rPr>
                <w:rFonts w:ascii="Times New Roman" w:hAnsi="Times New Roman"/>
                <w:sz w:val="28"/>
                <w:szCs w:val="28"/>
                <w:lang w:eastAsia="ru-RU"/>
              </w:rPr>
            </w:pPr>
            <w:r w:rsidRPr="00F46B40">
              <w:rPr>
                <w:rFonts w:ascii="Times New Roman" w:hAnsi="Times New Roman"/>
                <w:sz w:val="28"/>
                <w:szCs w:val="28"/>
                <w:lang w:eastAsia="ru-RU"/>
              </w:rPr>
              <w:tab/>
              <w:t>1. Прослушивание стихотворения.</w:t>
            </w:r>
          </w:p>
          <w:p w:rsidR="006F30ED" w:rsidRPr="00F46B40" w:rsidRDefault="006F30ED" w:rsidP="00F46B40">
            <w:pPr>
              <w:spacing w:after="0" w:line="240" w:lineRule="auto"/>
              <w:ind w:firstLine="708"/>
              <w:rPr>
                <w:rFonts w:ascii="Times New Roman" w:hAnsi="Times New Roman"/>
                <w:sz w:val="28"/>
                <w:szCs w:val="28"/>
                <w:lang w:eastAsia="ru-RU"/>
              </w:rPr>
            </w:pPr>
            <w:r w:rsidRPr="00F46B40">
              <w:rPr>
                <w:rFonts w:ascii="Times New Roman" w:hAnsi="Times New Roman"/>
                <w:sz w:val="28"/>
                <w:szCs w:val="28"/>
                <w:lang w:eastAsia="ru-RU"/>
              </w:rPr>
              <w:t>(Читает подготовленный ученик)</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Тротуар ему не нужен,</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Расстегнувши воротник,</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По канавам и по лужам</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Он шагает напрямик.</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Он портфель нести не хочет,</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По земле его волочит.</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Сполз ремень на правый бок,</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Из штанины вырван клок.</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Мне, признаться, не понятно –</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Что он делал? Где он был?</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Как на лбу возникли пятна</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Фиолетовых чернил?</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Почему на брюках глина?</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Почему фуражка блином,</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И расстегнут воротник?</w:t>
            </w:r>
          </w:p>
          <w:p w:rsidR="006F30ED" w:rsidRPr="00F46B40" w:rsidRDefault="006F30ED" w:rsidP="00F46B40">
            <w:pPr>
              <w:adjustRightInd w:val="0"/>
              <w:spacing w:after="0" w:line="240" w:lineRule="auto"/>
              <w:ind w:firstLine="2835"/>
              <w:jc w:val="both"/>
              <w:rPr>
                <w:rFonts w:ascii="Times New Roman" w:hAnsi="Times New Roman"/>
                <w:sz w:val="28"/>
                <w:szCs w:val="28"/>
                <w:lang w:eastAsia="ru-RU"/>
              </w:rPr>
            </w:pPr>
            <w:r w:rsidRPr="00F46B40">
              <w:rPr>
                <w:rFonts w:ascii="Times New Roman" w:hAnsi="Times New Roman"/>
                <w:sz w:val="28"/>
                <w:szCs w:val="28"/>
                <w:lang w:eastAsia="ru-RU"/>
              </w:rPr>
              <w:t>Кто он, этот ученик?</w:t>
            </w:r>
          </w:p>
          <w:p w:rsidR="006F30ED" w:rsidRPr="00F46B40" w:rsidRDefault="006F30ED" w:rsidP="00C01796">
            <w:pPr>
              <w:adjustRightInd w:val="0"/>
              <w:spacing w:after="0" w:line="240" w:lineRule="auto"/>
              <w:ind w:firstLine="708"/>
              <w:jc w:val="both"/>
              <w:rPr>
                <w:rFonts w:ascii="Times New Roman" w:hAnsi="Times New Roman"/>
                <w:sz w:val="28"/>
                <w:szCs w:val="28"/>
                <w:lang w:eastAsia="ru-RU"/>
              </w:rPr>
            </w:pPr>
            <w:r w:rsidRPr="00F46B40">
              <w:rPr>
                <w:rFonts w:ascii="Times New Roman" w:hAnsi="Times New Roman"/>
                <w:sz w:val="28"/>
                <w:szCs w:val="28"/>
                <w:lang w:eastAsia="ru-RU"/>
              </w:rPr>
              <w:t xml:space="preserve">– Ну, конечно, это неряха! А какие правила необходимо соблюдать в жизни, чтобы люди о вас так не подумали? </w:t>
            </w:r>
            <w:r w:rsidRPr="00F46B40">
              <w:rPr>
                <w:rFonts w:ascii="Times New Roman" w:hAnsi="Times New Roman"/>
                <w:i/>
                <w:iCs/>
                <w:sz w:val="28"/>
                <w:szCs w:val="28"/>
                <w:lang w:eastAsia="ru-RU"/>
              </w:rPr>
              <w:t>(Ответы детей.)</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eastAsia="ru-RU"/>
              </w:rPr>
              <w:tab/>
            </w:r>
            <w:r w:rsidRPr="00F46B40">
              <w:rPr>
                <w:rFonts w:ascii="Times New Roman" w:hAnsi="Times New Roman"/>
                <w:sz w:val="28"/>
                <w:szCs w:val="28"/>
                <w:lang w:eastAsia="ru-RU"/>
              </w:rPr>
              <w:t>- Кто любит грязнуль? (микробы)</w:t>
            </w:r>
          </w:p>
          <w:p w:rsidR="006F30ED" w:rsidRDefault="006F30ED" w:rsidP="00F46B40">
            <w:pPr>
              <w:spacing w:after="0" w:line="240" w:lineRule="auto"/>
              <w:rPr>
                <w:rFonts w:ascii="Times New Roman" w:hAnsi="Times New Roman"/>
                <w:sz w:val="28"/>
                <w:szCs w:val="28"/>
                <w:lang w:eastAsia="ru-RU"/>
              </w:rPr>
            </w:pPr>
            <w:r>
              <w:rPr>
                <w:rFonts w:ascii="Times New Roman" w:hAnsi="Times New Roman"/>
                <w:sz w:val="28"/>
                <w:szCs w:val="28"/>
                <w:lang w:eastAsia="ru-RU"/>
              </w:rPr>
              <w:tab/>
              <w:t>-А чего боятся микробы</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t>-Когда микробы бессильны?</w:t>
            </w:r>
            <w:r w:rsidRPr="00F46B40">
              <w:rPr>
                <w:rFonts w:ascii="Times New Roman" w:hAnsi="Times New Roman"/>
                <w:b/>
                <w:sz w:val="28"/>
                <w:szCs w:val="28"/>
                <w:lang w:eastAsia="ru-RU"/>
              </w:rPr>
              <w:t> </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val="en-US" w:eastAsia="ru-RU"/>
              </w:rPr>
              <w:t>IV</w:t>
            </w:r>
            <w:r w:rsidRPr="00F46B40">
              <w:rPr>
                <w:rFonts w:ascii="Times New Roman" w:hAnsi="Times New Roman"/>
                <w:b/>
                <w:sz w:val="28"/>
                <w:szCs w:val="28"/>
                <w:lang w:eastAsia="ru-RU"/>
              </w:rPr>
              <w:t>. Беседа о правильном питании.</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ab/>
              <w:t>-К нам пришёл ещё один гость.</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iCs/>
                <w:sz w:val="28"/>
                <w:szCs w:val="28"/>
                <w:lang w:eastAsia="ru-RU"/>
              </w:rPr>
              <w:t>Входит Обжора (помощник ведущего).</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C01796">
              <w:rPr>
                <w:rFonts w:ascii="Times New Roman" w:hAnsi="Times New Roman"/>
                <w:b/>
                <w:bCs/>
                <w:sz w:val="28"/>
                <w:szCs w:val="28"/>
                <w:lang w:eastAsia="ru-RU"/>
              </w:rPr>
              <w:t>Обжора</w:t>
            </w:r>
            <w:r w:rsidRPr="00F46B40">
              <w:rPr>
                <w:rFonts w:ascii="Times New Roman" w:hAnsi="Times New Roman"/>
                <w:bCs/>
                <w:sz w:val="28"/>
                <w:szCs w:val="28"/>
                <w:lang w:eastAsia="ru-RU"/>
              </w:rPr>
              <w:t>:</w:t>
            </w:r>
            <w:r w:rsidRPr="00F46B40">
              <w:rPr>
                <w:rFonts w:ascii="Times New Roman" w:hAnsi="Times New Roman"/>
                <w:iCs/>
                <w:sz w:val="28"/>
                <w:szCs w:val="28"/>
                <w:lang w:eastAsia="ru-RU"/>
              </w:rPr>
              <w:t xml:space="preserve">    </w:t>
            </w:r>
            <w:r w:rsidRPr="00F46B40">
              <w:rPr>
                <w:rFonts w:ascii="Times New Roman" w:hAnsi="Times New Roman"/>
                <w:sz w:val="28"/>
                <w:szCs w:val="28"/>
                <w:lang w:eastAsia="ru-RU"/>
              </w:rPr>
              <w:t>Я люблю покушать сытно,</w:t>
            </w:r>
          </w:p>
          <w:p w:rsidR="006F30ED" w:rsidRPr="00F46B40" w:rsidRDefault="006F30ED" w:rsidP="00F46B40">
            <w:pPr>
              <w:adjustRightInd w:val="0"/>
              <w:spacing w:after="0" w:line="240" w:lineRule="auto"/>
              <w:ind w:firstLine="1695"/>
              <w:jc w:val="both"/>
              <w:rPr>
                <w:rFonts w:ascii="Times New Roman" w:hAnsi="Times New Roman"/>
                <w:sz w:val="28"/>
                <w:szCs w:val="28"/>
                <w:lang w:eastAsia="ru-RU"/>
              </w:rPr>
            </w:pPr>
            <w:r w:rsidRPr="00F46B40">
              <w:rPr>
                <w:rFonts w:ascii="Times New Roman" w:hAnsi="Times New Roman"/>
                <w:sz w:val="28"/>
                <w:szCs w:val="28"/>
                <w:lang w:eastAsia="ru-RU"/>
              </w:rPr>
              <w:t>Много, вкусно, аппетитно.</w:t>
            </w:r>
          </w:p>
          <w:p w:rsidR="006F30ED" w:rsidRPr="00F46B40" w:rsidRDefault="006F30ED" w:rsidP="00F46B40">
            <w:pPr>
              <w:adjustRightInd w:val="0"/>
              <w:spacing w:after="0" w:line="240" w:lineRule="auto"/>
              <w:ind w:firstLine="1695"/>
              <w:jc w:val="both"/>
              <w:rPr>
                <w:rFonts w:ascii="Times New Roman" w:hAnsi="Times New Roman"/>
                <w:sz w:val="28"/>
                <w:szCs w:val="28"/>
                <w:lang w:eastAsia="ru-RU"/>
              </w:rPr>
            </w:pPr>
            <w:r w:rsidRPr="00F46B40">
              <w:rPr>
                <w:rFonts w:ascii="Times New Roman" w:hAnsi="Times New Roman"/>
                <w:sz w:val="28"/>
                <w:szCs w:val="28"/>
                <w:lang w:eastAsia="ru-RU"/>
              </w:rPr>
              <w:t>Ем я все и без разбора,</w:t>
            </w:r>
          </w:p>
          <w:p w:rsidR="006F30ED" w:rsidRPr="00F46B40" w:rsidRDefault="006F30ED" w:rsidP="00F46B40">
            <w:pPr>
              <w:adjustRightInd w:val="0"/>
              <w:spacing w:after="0" w:line="240" w:lineRule="auto"/>
              <w:ind w:firstLine="1695"/>
              <w:jc w:val="both"/>
              <w:rPr>
                <w:rFonts w:ascii="Times New Roman" w:hAnsi="Times New Roman"/>
                <w:sz w:val="28"/>
                <w:szCs w:val="28"/>
                <w:lang w:eastAsia="ru-RU"/>
              </w:rPr>
            </w:pPr>
            <w:r w:rsidRPr="00F46B40">
              <w:rPr>
                <w:rFonts w:ascii="Times New Roman" w:hAnsi="Times New Roman"/>
                <w:sz w:val="28"/>
                <w:szCs w:val="28"/>
                <w:lang w:eastAsia="ru-RU"/>
              </w:rPr>
              <w:t>Потому что я … Обжора.</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iCs/>
                <w:sz w:val="28"/>
                <w:szCs w:val="28"/>
                <w:lang w:eastAsia="ru-RU"/>
              </w:rPr>
              <w:t> </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iCs/>
                <w:sz w:val="28"/>
                <w:szCs w:val="28"/>
                <w:lang w:eastAsia="ru-RU"/>
              </w:rPr>
              <w:t> </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iCs/>
                <w:sz w:val="28"/>
                <w:szCs w:val="28"/>
                <w:lang w:eastAsia="ru-RU"/>
              </w:rPr>
              <w:t>-Что любит делать этот гость?</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iCs/>
                <w:sz w:val="28"/>
                <w:szCs w:val="28"/>
                <w:lang w:eastAsia="ru-RU"/>
              </w:rPr>
              <w:t>- В чём его проблема?</w:t>
            </w:r>
          </w:p>
          <w:p w:rsidR="006F30ED" w:rsidRPr="00F46B40" w:rsidRDefault="006F30ED" w:rsidP="00F46B40">
            <w:pPr>
              <w:adjustRightInd w:val="0"/>
              <w:spacing w:after="0" w:line="240" w:lineRule="auto"/>
              <w:ind w:left="-284" w:firstLine="644"/>
              <w:jc w:val="both"/>
              <w:rPr>
                <w:rFonts w:ascii="Times New Roman" w:hAnsi="Times New Roman"/>
                <w:sz w:val="28"/>
                <w:szCs w:val="28"/>
                <w:lang w:eastAsia="ru-RU"/>
              </w:rPr>
            </w:pPr>
            <w:r w:rsidRPr="00F46B40">
              <w:rPr>
                <w:rFonts w:ascii="Times New Roman" w:hAnsi="Times New Roman"/>
                <w:iCs/>
                <w:sz w:val="28"/>
                <w:szCs w:val="28"/>
                <w:lang w:eastAsia="ru-RU"/>
              </w:rPr>
              <w:t>- Чем грозит обжорство?</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eastAsia="ru-RU"/>
              </w:rPr>
              <w:t> </w:t>
            </w:r>
          </w:p>
          <w:p w:rsidR="006F30ED" w:rsidRPr="00F46B40" w:rsidRDefault="006F30ED" w:rsidP="00F46B40">
            <w:pPr>
              <w:spacing w:after="0" w:line="240" w:lineRule="auto"/>
              <w:outlineLvl w:val="0"/>
              <w:rPr>
                <w:rFonts w:ascii="Times New Roman" w:hAnsi="Times New Roman"/>
                <w:sz w:val="28"/>
                <w:szCs w:val="28"/>
                <w:lang w:eastAsia="ru-RU"/>
              </w:rPr>
            </w:pPr>
            <w:r w:rsidRPr="00F46B40">
              <w:rPr>
                <w:rFonts w:ascii="Times New Roman" w:hAnsi="Times New Roman"/>
                <w:b/>
                <w:sz w:val="28"/>
                <w:szCs w:val="28"/>
                <w:lang w:val="en-US" w:eastAsia="ru-RU"/>
              </w:rPr>
              <w:t>V</w:t>
            </w:r>
            <w:r w:rsidRPr="00F46B40">
              <w:rPr>
                <w:rFonts w:ascii="Times New Roman" w:hAnsi="Times New Roman"/>
                <w:b/>
                <w:sz w:val="28"/>
                <w:szCs w:val="28"/>
                <w:lang w:eastAsia="ru-RU"/>
              </w:rPr>
              <w:t xml:space="preserve">. </w:t>
            </w:r>
            <w:r w:rsidRPr="00F46B40">
              <w:rPr>
                <w:rFonts w:ascii="Times New Roman" w:hAnsi="Times New Roman"/>
                <w:b/>
                <w:iCs/>
                <w:sz w:val="28"/>
                <w:szCs w:val="28"/>
                <w:lang w:eastAsia="ru-RU"/>
              </w:rPr>
              <w:t>Чтение отрывка из рассказа В. Драгунского.</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iCs/>
                <w:sz w:val="28"/>
                <w:szCs w:val="28"/>
                <w:lang w:eastAsia="ru-RU"/>
              </w:rPr>
              <w:t> </w:t>
            </w:r>
          </w:p>
          <w:p w:rsidR="006F30ED" w:rsidRPr="00F46B40" w:rsidRDefault="006F30ED" w:rsidP="00F46B40">
            <w:pPr>
              <w:adjustRightInd w:val="0"/>
              <w:spacing w:after="0" w:line="240" w:lineRule="auto"/>
              <w:jc w:val="center"/>
              <w:outlineLvl w:val="0"/>
              <w:rPr>
                <w:rFonts w:ascii="Times New Roman" w:hAnsi="Times New Roman"/>
                <w:b/>
                <w:sz w:val="28"/>
                <w:szCs w:val="28"/>
                <w:lang w:eastAsia="ru-RU"/>
              </w:rPr>
            </w:pPr>
            <w:r w:rsidRPr="00F46B40">
              <w:rPr>
                <w:rFonts w:ascii="Times New Roman" w:hAnsi="Times New Roman"/>
                <w:b/>
                <w:caps/>
                <w:sz w:val="28"/>
                <w:szCs w:val="28"/>
                <w:lang w:eastAsia="ru-RU"/>
              </w:rPr>
              <w:t>Что любит Мишка</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…Мишка поерзал на подоконнике, потом откашлялся:</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 Я люблю булки, плюшки, батоны и кекс! Я люблю хлеб и торт, и пирожные, и пряники хоть ту</w:t>
            </w:r>
            <w:r>
              <w:rPr>
                <w:rFonts w:ascii="Times New Roman" w:hAnsi="Times New Roman"/>
                <w:sz w:val="28"/>
                <w:szCs w:val="28"/>
                <w:lang w:eastAsia="ru-RU"/>
              </w:rPr>
              <w:t>льские, хоть медовые, хоть глази</w:t>
            </w:r>
            <w:r w:rsidRPr="00F46B40">
              <w:rPr>
                <w:rFonts w:ascii="Times New Roman" w:hAnsi="Times New Roman"/>
                <w:sz w:val="28"/>
                <w:szCs w:val="28"/>
                <w:lang w:eastAsia="ru-RU"/>
              </w:rPr>
              <w:t>рованные. Сушки люблю тоже, и баранки, бублики, пирожки с мясом, повидлом, капустой и с рисом.</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Я горячо люблю пельмени, и особенно ватрушки, если они свежие, но черствые тоже ничего. Можно овсяное печенье и ванильные сухари.</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А еще я люблю кильки, сайру, судака в маринаде, бычки в томате, частик в собственном соку, икру баклажанную, кабачки ломтиками и жареную картошку.</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Вареную колбасу люблю прямо безумно, если докторская, – на спор, что съем целое кило! И столовую люблю, и чайную, и зельц, и копченую, и полу копчёную, и сырокопченую! Эту вообще я люблю больше всех. Очень люблю макароны с маслом, вермишель с маслом, рожки с маслом, сыр – с дырочками и без дырочек, с красной коркой или с белой – все равно.</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Люблю вареники с творогом, творог соленый, сладкий, кислый, люблю яблоки, тертые с сахаром, а то яблоки одни самостоятельно, а если яблоки очищенные, – то люблю сначала съесть яблочко, а уж потом, на закуску, – кожуру!</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Люблю печенку, котлеты, селедку, фасолевый суп, зеленый горошек, вареное мясо, ириски, сахар, чай, джем, боржом, газировку с сиропом, яйцо всмятку, вкрутую, в мешочек, могу и сырые. Бутерброды люблю, с чем попало, особенно если толсто намазать картофельным пюре или пшенной кашей. Так…</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Первый не выдержал Борис Сергеевич.</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 Что ж, Миша, – сказал он, – ты многое любишь, спору нет, но все, что ты любишь, оно какое-то одинаковое, чересчур съедобное, что ли. Получается, что ты любишь целый продуктовый магазин. И только.… А люди? Кого ты любишь? Или из животных?..</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 Ой, – сказал он смущенно, – чуть не забыл! Еще – котят! И бабушку!</w:t>
            </w:r>
          </w:p>
          <w:p w:rsidR="006F30ED" w:rsidRDefault="006F30ED" w:rsidP="00F46B40">
            <w:pPr>
              <w:adjustRightInd w:val="0"/>
              <w:spacing w:after="0" w:line="240" w:lineRule="auto"/>
              <w:ind w:firstLine="360"/>
              <w:jc w:val="both"/>
              <w:outlineLvl w:val="0"/>
              <w:rPr>
                <w:rFonts w:ascii="Times New Roman" w:hAnsi="Times New Roman"/>
                <w:i/>
                <w:iCs/>
                <w:sz w:val="28"/>
                <w:szCs w:val="28"/>
                <w:lang w:eastAsia="ru-RU"/>
              </w:rPr>
            </w:pPr>
            <w:r w:rsidRPr="00F46B40">
              <w:rPr>
                <w:rFonts w:ascii="Times New Roman" w:hAnsi="Times New Roman"/>
                <w:i/>
                <w:iCs/>
                <w:sz w:val="28"/>
                <w:szCs w:val="28"/>
                <w:lang w:eastAsia="ru-RU"/>
              </w:rPr>
              <w:t>В. Драгунский</w:t>
            </w:r>
          </w:p>
          <w:p w:rsidR="006F30ED" w:rsidRPr="00F46B40" w:rsidRDefault="006F30ED" w:rsidP="00F46B40">
            <w:pPr>
              <w:adjustRightInd w:val="0"/>
              <w:spacing w:after="0" w:line="240" w:lineRule="auto"/>
              <w:ind w:firstLine="360"/>
              <w:jc w:val="both"/>
              <w:outlineLvl w:val="0"/>
              <w:rPr>
                <w:rFonts w:ascii="Times New Roman" w:hAnsi="Times New Roman"/>
                <w:sz w:val="28"/>
                <w:szCs w:val="28"/>
                <w:lang w:eastAsia="ru-RU"/>
              </w:rPr>
            </w:pPr>
          </w:p>
          <w:p w:rsidR="006F30ED" w:rsidRPr="00F46B40" w:rsidRDefault="006F30ED" w:rsidP="00F46B40">
            <w:pPr>
              <w:spacing w:after="0" w:line="240" w:lineRule="auto"/>
              <w:outlineLvl w:val="0"/>
              <w:rPr>
                <w:rFonts w:ascii="Times New Roman" w:hAnsi="Times New Roman"/>
                <w:sz w:val="28"/>
                <w:szCs w:val="28"/>
                <w:lang w:eastAsia="ru-RU"/>
              </w:rPr>
            </w:pPr>
            <w:r w:rsidRPr="00F46B40">
              <w:rPr>
                <w:rFonts w:ascii="Times New Roman" w:hAnsi="Times New Roman"/>
                <w:b/>
                <w:sz w:val="28"/>
                <w:szCs w:val="28"/>
                <w:lang w:val="en-US" w:eastAsia="ru-RU"/>
              </w:rPr>
              <w:t>VI</w:t>
            </w:r>
            <w:r w:rsidRPr="00F46B40">
              <w:rPr>
                <w:rFonts w:ascii="Times New Roman" w:hAnsi="Times New Roman"/>
                <w:b/>
                <w:sz w:val="28"/>
                <w:szCs w:val="28"/>
                <w:lang w:eastAsia="ru-RU"/>
              </w:rPr>
              <w:t xml:space="preserve">. </w:t>
            </w:r>
            <w:r>
              <w:rPr>
                <w:rFonts w:ascii="Times New Roman" w:hAnsi="Times New Roman"/>
                <w:b/>
                <w:sz w:val="28"/>
                <w:szCs w:val="28"/>
                <w:lang w:eastAsia="ru-RU"/>
              </w:rPr>
              <w:t>Беседа с учениками по рассказу</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sz w:val="28"/>
                <w:szCs w:val="28"/>
                <w:lang w:eastAsia="ru-RU"/>
              </w:rPr>
              <w:t xml:space="preserve"> - Чтобы правильно питаться, нужно выполнять два условия: умеренность и      разнообразие.</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sz w:val="28"/>
                <w:szCs w:val="28"/>
                <w:lang w:eastAsia="ru-RU"/>
              </w:rPr>
              <w:t>- Что значит умеренность? (Не переедать)</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sz w:val="28"/>
                <w:szCs w:val="28"/>
                <w:lang w:eastAsia="ru-RU"/>
              </w:rPr>
              <w:t xml:space="preserve">- А разнообразие? </w:t>
            </w:r>
            <w:r w:rsidRPr="00F46B40">
              <w:rPr>
                <w:rFonts w:ascii="Times New Roman" w:hAnsi="Times New Roman"/>
                <w:i/>
                <w:iCs/>
                <w:sz w:val="28"/>
                <w:szCs w:val="28"/>
                <w:lang w:eastAsia="ru-RU"/>
              </w:rPr>
              <w:t>(Ответы детей)</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b/>
                <w:bCs/>
                <w:i/>
                <w:iCs/>
                <w:sz w:val="28"/>
                <w:szCs w:val="28"/>
                <w:lang w:eastAsia="ru-RU"/>
              </w:rPr>
              <w:t>Вывод.</w:t>
            </w:r>
            <w:r w:rsidRPr="00F46B40">
              <w:rPr>
                <w:rFonts w:ascii="Times New Roman" w:hAnsi="Times New Roman"/>
                <w:sz w:val="28"/>
                <w:szCs w:val="28"/>
                <w:lang w:eastAsia="ru-RU"/>
              </w:rPr>
              <w:t xml:space="preserve"> Нужно есть разнообразную пищу. Ни один продукт не дает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(мед, гречка, геркулес, изюм, масло). Другие помогают строить организм и сделать его более сильным.</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sz w:val="28"/>
                <w:szCs w:val="28"/>
                <w:lang w:eastAsia="ru-RU"/>
              </w:rPr>
              <w:t>- Назовите, какие это продукты питания?</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sz w:val="28"/>
                <w:szCs w:val="28"/>
                <w:lang w:eastAsia="ru-RU"/>
              </w:rPr>
              <w:t>(Творог, рыба, мясо, яйца, орехи)</w:t>
            </w:r>
          </w:p>
          <w:p w:rsidR="006F30ED" w:rsidRPr="00F46B40" w:rsidRDefault="006F30ED" w:rsidP="00F46B40">
            <w:pPr>
              <w:spacing w:after="0" w:line="240" w:lineRule="auto"/>
              <w:ind w:firstLine="539"/>
              <w:jc w:val="both"/>
              <w:rPr>
                <w:rFonts w:ascii="Times New Roman" w:hAnsi="Times New Roman"/>
                <w:sz w:val="28"/>
                <w:szCs w:val="28"/>
                <w:lang w:eastAsia="ru-RU"/>
              </w:rPr>
            </w:pPr>
            <w:r w:rsidRPr="00F46B40">
              <w:rPr>
                <w:rFonts w:ascii="Times New Roman" w:hAnsi="Times New Roman"/>
                <w:sz w:val="28"/>
                <w:szCs w:val="28"/>
                <w:lang w:eastAsia="ru-RU"/>
              </w:rPr>
              <w:t>А третьи - фрукты и овощи – содержат много витаминов и минеральных веществ, которые помогают организму, расти и развиваться.</w:t>
            </w:r>
          </w:p>
          <w:p w:rsidR="006F30ED" w:rsidRPr="00F46B40" w:rsidRDefault="006F30ED" w:rsidP="00F46B40">
            <w:pPr>
              <w:spacing w:after="0" w:line="240" w:lineRule="auto"/>
              <w:outlineLvl w:val="0"/>
              <w:rPr>
                <w:rFonts w:ascii="Times New Roman" w:hAnsi="Times New Roman"/>
                <w:sz w:val="28"/>
                <w:szCs w:val="28"/>
                <w:lang w:eastAsia="ru-RU"/>
              </w:rPr>
            </w:pPr>
          </w:p>
          <w:p w:rsidR="006F30ED" w:rsidRPr="00F46B40" w:rsidRDefault="006F30ED" w:rsidP="00F46B40">
            <w:pPr>
              <w:spacing w:after="0" w:line="240" w:lineRule="auto"/>
              <w:rPr>
                <w:rFonts w:ascii="Times New Roman" w:hAnsi="Times New Roman"/>
                <w:sz w:val="28"/>
                <w:szCs w:val="28"/>
                <w:lang w:eastAsia="ru-RU"/>
              </w:rPr>
            </w:pPr>
            <w:r>
              <w:rPr>
                <w:rFonts w:ascii="Times New Roman" w:hAnsi="Times New Roman"/>
                <w:b/>
                <w:sz w:val="28"/>
                <w:szCs w:val="28"/>
                <w:lang w:val="en-US" w:eastAsia="ru-RU"/>
              </w:rPr>
              <w:t>VII</w:t>
            </w:r>
            <w:r w:rsidRPr="00F46B40">
              <w:rPr>
                <w:rFonts w:ascii="Times New Roman" w:hAnsi="Times New Roman"/>
                <w:b/>
                <w:sz w:val="28"/>
                <w:szCs w:val="28"/>
                <w:lang w:eastAsia="ru-RU"/>
              </w:rPr>
              <w:t>. Беседа о курении.</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Говорят, что сигарета</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Смертоносней пистолета,</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 xml:space="preserve">Убивает без огня </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Закурившего коня.</w:t>
            </w:r>
          </w:p>
          <w:p w:rsidR="006F30ED" w:rsidRPr="00F46B40" w:rsidRDefault="006F30ED" w:rsidP="00F46B40">
            <w:pPr>
              <w:adjustRightInd w:val="0"/>
              <w:spacing w:after="0" w:line="240" w:lineRule="auto"/>
              <w:ind w:firstLine="1140"/>
              <w:jc w:val="both"/>
              <w:rPr>
                <w:rFonts w:ascii="Times New Roman" w:hAnsi="Times New Roman"/>
                <w:sz w:val="28"/>
                <w:szCs w:val="28"/>
                <w:lang w:eastAsia="ru-RU"/>
              </w:rPr>
            </w:pPr>
            <w:r w:rsidRPr="00F46B40">
              <w:rPr>
                <w:rFonts w:ascii="Times New Roman" w:hAnsi="Times New Roman"/>
                <w:sz w:val="28"/>
                <w:szCs w:val="28"/>
                <w:lang w:eastAsia="ru-RU"/>
              </w:rPr>
              <w:t>С сигаретою моею</w:t>
            </w:r>
          </w:p>
          <w:p w:rsidR="006F30ED" w:rsidRPr="00F46B40" w:rsidRDefault="006F30ED" w:rsidP="00F46B40">
            <w:pPr>
              <w:adjustRightInd w:val="0"/>
              <w:spacing w:after="0" w:line="240" w:lineRule="auto"/>
              <w:ind w:firstLine="1140"/>
              <w:jc w:val="both"/>
              <w:rPr>
                <w:rFonts w:ascii="Times New Roman" w:hAnsi="Times New Roman"/>
                <w:sz w:val="28"/>
                <w:szCs w:val="28"/>
                <w:lang w:eastAsia="ru-RU"/>
              </w:rPr>
            </w:pPr>
            <w:r w:rsidRPr="00F46B40">
              <w:rPr>
                <w:rFonts w:ascii="Times New Roman" w:hAnsi="Times New Roman"/>
                <w:sz w:val="28"/>
                <w:szCs w:val="28"/>
                <w:lang w:eastAsia="ru-RU"/>
              </w:rPr>
              <w:t>Я худею и слабею,</w:t>
            </w:r>
          </w:p>
          <w:p w:rsidR="006F30ED" w:rsidRPr="00F46B40" w:rsidRDefault="006F30ED" w:rsidP="00F46B40">
            <w:pPr>
              <w:adjustRightInd w:val="0"/>
              <w:spacing w:after="0" w:line="240" w:lineRule="auto"/>
              <w:ind w:firstLine="1140"/>
              <w:jc w:val="both"/>
              <w:rPr>
                <w:rFonts w:ascii="Times New Roman" w:hAnsi="Times New Roman"/>
                <w:sz w:val="28"/>
                <w:szCs w:val="28"/>
                <w:lang w:eastAsia="ru-RU"/>
              </w:rPr>
            </w:pPr>
            <w:r w:rsidRPr="00F46B40">
              <w:rPr>
                <w:rFonts w:ascii="Times New Roman" w:hAnsi="Times New Roman"/>
                <w:sz w:val="28"/>
                <w:szCs w:val="28"/>
                <w:lang w:eastAsia="ru-RU"/>
              </w:rPr>
              <w:t>И желтею, как трамвай,</w:t>
            </w:r>
          </w:p>
          <w:p w:rsidR="006F30ED" w:rsidRPr="00F46B40" w:rsidRDefault="006F30ED" w:rsidP="00F46B40">
            <w:pPr>
              <w:adjustRightInd w:val="0"/>
              <w:spacing w:after="0" w:line="240" w:lineRule="auto"/>
              <w:ind w:firstLine="1140"/>
              <w:jc w:val="both"/>
              <w:rPr>
                <w:rFonts w:ascii="Times New Roman" w:hAnsi="Times New Roman"/>
                <w:sz w:val="28"/>
                <w:szCs w:val="28"/>
                <w:lang w:eastAsia="ru-RU"/>
              </w:rPr>
            </w:pPr>
            <w:r w:rsidRPr="00F46B40">
              <w:rPr>
                <w:rFonts w:ascii="Times New Roman" w:hAnsi="Times New Roman"/>
                <w:sz w:val="28"/>
                <w:szCs w:val="28"/>
                <w:lang w:eastAsia="ru-RU"/>
              </w:rPr>
              <w:t>Хоть в химчистку отдавай.</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Всех, кто любит сигарету,</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Тех, кто курит по секрету,</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Всех таких учеников</w:t>
            </w:r>
          </w:p>
          <w:p w:rsidR="006F30ED" w:rsidRPr="00F46B40" w:rsidRDefault="006F30ED" w:rsidP="00F46B40">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скамейку штрафников</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eastAsia="ru-RU"/>
              </w:rPr>
              <w:t> </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val="en-US" w:eastAsia="ru-RU"/>
              </w:rPr>
              <w:t>IX</w:t>
            </w:r>
            <w:r w:rsidRPr="00F46B40">
              <w:rPr>
                <w:rFonts w:ascii="Times New Roman" w:hAnsi="Times New Roman"/>
                <w:b/>
                <w:sz w:val="28"/>
                <w:szCs w:val="28"/>
                <w:lang w:eastAsia="ru-RU"/>
              </w:rPr>
              <w:t>. Игра.</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b/>
                <w:bCs/>
                <w:sz w:val="28"/>
                <w:szCs w:val="28"/>
                <w:lang w:eastAsia="ru-RU"/>
              </w:rPr>
              <w:t>Мойдодыр.</w:t>
            </w:r>
            <w:r w:rsidRPr="00F46B40">
              <w:rPr>
                <w:rFonts w:ascii="Times New Roman" w:hAnsi="Times New Roman"/>
                <w:sz w:val="28"/>
                <w:szCs w:val="28"/>
                <w:lang w:eastAsia="ru-RU"/>
              </w:rPr>
              <w:t xml:space="preserve">      Вам, мальчишки и девчушки,</w:t>
            </w:r>
          </w:p>
          <w:p w:rsidR="006F30ED" w:rsidRPr="00F46B40" w:rsidRDefault="006F30ED" w:rsidP="00F46B40">
            <w:pPr>
              <w:adjustRightInd w:val="0"/>
              <w:spacing w:after="0" w:line="240" w:lineRule="auto"/>
              <w:ind w:firstLine="2265"/>
              <w:jc w:val="both"/>
              <w:rPr>
                <w:rFonts w:ascii="Times New Roman" w:hAnsi="Times New Roman"/>
                <w:sz w:val="28"/>
                <w:szCs w:val="28"/>
                <w:lang w:eastAsia="ru-RU"/>
              </w:rPr>
            </w:pPr>
            <w:r w:rsidRPr="00F46B40">
              <w:rPr>
                <w:rFonts w:ascii="Times New Roman" w:hAnsi="Times New Roman"/>
                <w:sz w:val="28"/>
                <w:szCs w:val="28"/>
                <w:lang w:eastAsia="ru-RU"/>
              </w:rPr>
              <w:t>Приготовил я частушки.</w:t>
            </w:r>
          </w:p>
          <w:p w:rsidR="006F30ED" w:rsidRPr="00F46B40" w:rsidRDefault="006F30ED" w:rsidP="00F46B40">
            <w:pPr>
              <w:adjustRightInd w:val="0"/>
              <w:spacing w:after="0" w:line="240" w:lineRule="auto"/>
              <w:ind w:firstLine="2265"/>
              <w:jc w:val="both"/>
              <w:rPr>
                <w:rFonts w:ascii="Times New Roman" w:hAnsi="Times New Roman"/>
                <w:sz w:val="28"/>
                <w:szCs w:val="28"/>
                <w:lang w:eastAsia="ru-RU"/>
              </w:rPr>
            </w:pPr>
            <w:r w:rsidRPr="00F46B40">
              <w:rPr>
                <w:rFonts w:ascii="Times New Roman" w:hAnsi="Times New Roman"/>
                <w:sz w:val="28"/>
                <w:szCs w:val="28"/>
                <w:lang w:eastAsia="ru-RU"/>
              </w:rPr>
              <w:t>Если мой совет хороший,</w:t>
            </w:r>
          </w:p>
          <w:p w:rsidR="006F30ED" w:rsidRPr="00F46B40" w:rsidRDefault="006F30ED" w:rsidP="00F46B40">
            <w:pPr>
              <w:adjustRightInd w:val="0"/>
              <w:spacing w:after="0" w:line="240" w:lineRule="auto"/>
              <w:ind w:firstLine="2265"/>
              <w:jc w:val="both"/>
              <w:rPr>
                <w:rFonts w:ascii="Times New Roman" w:hAnsi="Times New Roman"/>
                <w:sz w:val="28"/>
                <w:szCs w:val="28"/>
                <w:lang w:eastAsia="ru-RU"/>
              </w:rPr>
            </w:pPr>
            <w:r w:rsidRPr="00F46B40">
              <w:rPr>
                <w:rFonts w:ascii="Times New Roman" w:hAnsi="Times New Roman"/>
                <w:sz w:val="28"/>
                <w:szCs w:val="28"/>
                <w:lang w:eastAsia="ru-RU"/>
              </w:rPr>
              <w:t>Вы похлопайте в ладоши!</w:t>
            </w:r>
          </w:p>
          <w:p w:rsidR="006F30ED" w:rsidRPr="00F46B40" w:rsidRDefault="006F30ED" w:rsidP="00F46B40">
            <w:pPr>
              <w:adjustRightInd w:val="0"/>
              <w:spacing w:after="0" w:line="240" w:lineRule="auto"/>
              <w:ind w:firstLine="2265"/>
              <w:jc w:val="both"/>
              <w:rPr>
                <w:rFonts w:ascii="Times New Roman" w:hAnsi="Times New Roman"/>
                <w:sz w:val="28"/>
                <w:szCs w:val="28"/>
                <w:lang w:eastAsia="ru-RU"/>
              </w:rPr>
            </w:pPr>
            <w:r w:rsidRPr="00F46B40">
              <w:rPr>
                <w:rFonts w:ascii="Times New Roman" w:hAnsi="Times New Roman"/>
                <w:sz w:val="28"/>
                <w:szCs w:val="28"/>
                <w:lang w:eastAsia="ru-RU"/>
              </w:rPr>
              <w:t>На неправильный совет</w:t>
            </w:r>
          </w:p>
          <w:p w:rsidR="006F30ED" w:rsidRPr="00F46B40" w:rsidRDefault="006F30ED" w:rsidP="00F46B40">
            <w:pPr>
              <w:adjustRightInd w:val="0"/>
              <w:spacing w:after="0" w:line="240" w:lineRule="auto"/>
              <w:ind w:firstLine="2265"/>
              <w:jc w:val="both"/>
              <w:rPr>
                <w:rFonts w:ascii="Times New Roman" w:hAnsi="Times New Roman"/>
                <w:sz w:val="28"/>
                <w:szCs w:val="28"/>
                <w:lang w:eastAsia="ru-RU"/>
              </w:rPr>
            </w:pPr>
            <w:r w:rsidRPr="00F46B40">
              <w:rPr>
                <w:rFonts w:ascii="Times New Roman" w:hAnsi="Times New Roman"/>
                <w:sz w:val="28"/>
                <w:szCs w:val="28"/>
                <w:lang w:eastAsia="ru-RU"/>
              </w:rPr>
              <w:t>Говорите:</w:t>
            </w:r>
          </w:p>
          <w:p w:rsidR="006F30ED" w:rsidRPr="00F46B40" w:rsidRDefault="006F30ED" w:rsidP="00F46B40">
            <w:pPr>
              <w:adjustRightInd w:val="0"/>
              <w:spacing w:after="0" w:line="240" w:lineRule="auto"/>
              <w:ind w:firstLine="2265"/>
              <w:jc w:val="both"/>
              <w:rPr>
                <w:rFonts w:ascii="Times New Roman" w:hAnsi="Times New Roman"/>
                <w:sz w:val="28"/>
                <w:szCs w:val="28"/>
                <w:lang w:eastAsia="ru-RU"/>
              </w:rPr>
            </w:pPr>
            <w:r w:rsidRPr="00F46B40">
              <w:rPr>
                <w:rFonts w:ascii="Times New Roman" w:hAnsi="Times New Roman"/>
                <w:sz w:val="28"/>
                <w:szCs w:val="28"/>
                <w:lang w:eastAsia="ru-RU"/>
              </w:rPr>
              <w:t>– Нет, нет, нет!</w:t>
            </w:r>
          </w:p>
          <w:p w:rsidR="006F30ED" w:rsidRPr="00C01796" w:rsidRDefault="006F30ED" w:rsidP="00F46B40">
            <w:pPr>
              <w:adjustRightInd w:val="0"/>
              <w:spacing w:after="0" w:line="240" w:lineRule="auto"/>
              <w:jc w:val="center"/>
              <w:outlineLvl w:val="0"/>
              <w:rPr>
                <w:rFonts w:ascii="Times New Roman" w:hAnsi="Times New Roman"/>
                <w:b/>
                <w:sz w:val="28"/>
                <w:szCs w:val="28"/>
                <w:lang w:eastAsia="ru-RU"/>
              </w:rPr>
            </w:pPr>
            <w:r w:rsidRPr="00C01796">
              <w:rPr>
                <w:rFonts w:ascii="Times New Roman" w:hAnsi="Times New Roman"/>
                <w:b/>
                <w:caps/>
                <w:sz w:val="28"/>
                <w:szCs w:val="28"/>
                <w:lang w:eastAsia="ru-RU"/>
              </w:rPr>
              <w:t>Частушки</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Не грызите лист капустный,</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Он совсем-совсем невкусный,</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Лучше ешьте шоколад,</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Вафли, сахар, мармелад.</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Это правильный совет?</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Нет, нет, нет, нет.</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Навсегда запомните,</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Милые друзья,</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Не почистив зубы,</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Спать идти нельзя.</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Если мой совет хороший,</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Вы похлопайте в ладоши.</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 xml:space="preserve">Зубы вы почистите </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И идите спать.</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Захватите булочку</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Сладкую в кровать.</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Это правильный совет?</w:t>
            </w:r>
          </w:p>
          <w:p w:rsidR="006F30ED" w:rsidRPr="00F46B40" w:rsidRDefault="006F30ED" w:rsidP="00F46B40">
            <w:pPr>
              <w:adjustRightInd w:val="0"/>
              <w:spacing w:after="0" w:line="240" w:lineRule="auto"/>
              <w:ind w:firstLine="3120"/>
              <w:jc w:val="both"/>
              <w:rPr>
                <w:rFonts w:ascii="Times New Roman" w:hAnsi="Times New Roman"/>
                <w:sz w:val="28"/>
                <w:szCs w:val="28"/>
                <w:lang w:eastAsia="ru-RU"/>
              </w:rPr>
            </w:pPr>
            <w:r w:rsidRPr="00F46B40">
              <w:rPr>
                <w:rFonts w:ascii="Times New Roman" w:hAnsi="Times New Roman"/>
                <w:sz w:val="28"/>
                <w:szCs w:val="28"/>
                <w:lang w:eastAsia="ru-RU"/>
              </w:rPr>
              <w:t>Нет, нет, нет, нет.</w:t>
            </w:r>
          </w:p>
          <w:p w:rsidR="006F30ED" w:rsidRPr="00F46B40" w:rsidRDefault="006F30ED" w:rsidP="00F46B40">
            <w:pPr>
              <w:adjustRightInd w:val="0"/>
              <w:spacing w:after="0" w:line="240" w:lineRule="auto"/>
              <w:ind w:firstLine="4260"/>
              <w:jc w:val="both"/>
              <w:rPr>
                <w:rFonts w:ascii="Times New Roman" w:hAnsi="Times New Roman"/>
                <w:sz w:val="28"/>
                <w:szCs w:val="28"/>
                <w:lang w:eastAsia="ru-RU"/>
              </w:rPr>
            </w:pPr>
            <w:r w:rsidRPr="00F46B40">
              <w:rPr>
                <w:rFonts w:ascii="Times New Roman" w:hAnsi="Times New Roman"/>
                <w:i/>
                <w:iCs/>
                <w:sz w:val="28"/>
                <w:szCs w:val="28"/>
                <w:lang w:eastAsia="ru-RU"/>
              </w:rPr>
              <w:t>И. И. Савчук</w:t>
            </w:r>
          </w:p>
          <w:p w:rsidR="006F30ED" w:rsidRPr="00F46B40" w:rsidRDefault="006F30ED" w:rsidP="00F46B40">
            <w:pPr>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b/>
                <w:bCs/>
                <w:sz w:val="28"/>
                <w:szCs w:val="28"/>
                <w:lang w:eastAsia="ru-RU"/>
              </w:rPr>
              <w:t>Учитель.</w:t>
            </w:r>
            <w:r w:rsidRPr="00F46B40">
              <w:rPr>
                <w:rFonts w:ascii="Times New Roman" w:hAnsi="Times New Roman"/>
                <w:sz w:val="28"/>
                <w:szCs w:val="28"/>
                <w:lang w:eastAsia="ru-RU"/>
              </w:rPr>
              <w:t xml:space="preserve"> Многие ребята болеют болезнью века – «телевидеоманией». Когда потребляют все телепередачи подряд; мыльные телесериалы, рекламу, фильмы, телевизионные утки вроде «Окон». Подумайте, так ли полезно это занятие? </w:t>
            </w:r>
            <w:r w:rsidRPr="00F46B40">
              <w:rPr>
                <w:rFonts w:ascii="Times New Roman" w:hAnsi="Times New Roman"/>
                <w:i/>
                <w:iCs/>
                <w:sz w:val="28"/>
                <w:szCs w:val="28"/>
                <w:lang w:eastAsia="ru-RU"/>
              </w:rPr>
              <w:t>(Ответы детей.)</w:t>
            </w:r>
          </w:p>
          <w:p w:rsidR="006F30ED" w:rsidRPr="00F46B40" w:rsidRDefault="006F30ED" w:rsidP="00F46B40">
            <w:pPr>
              <w:adjustRightInd w:val="0"/>
              <w:spacing w:after="0" w:line="240" w:lineRule="auto"/>
              <w:jc w:val="both"/>
              <w:rPr>
                <w:rFonts w:ascii="Times New Roman" w:hAnsi="Times New Roman"/>
                <w:sz w:val="28"/>
                <w:szCs w:val="28"/>
                <w:lang w:eastAsia="ru-RU"/>
              </w:rPr>
            </w:pPr>
            <w:r w:rsidRPr="00F46B40">
              <w:rPr>
                <w:rFonts w:ascii="Times New Roman" w:hAnsi="Times New Roman"/>
                <w:sz w:val="28"/>
                <w:szCs w:val="28"/>
                <w:lang w:eastAsia="ru-RU"/>
              </w:rPr>
              <w:t>На доске записаны пословицы:</w:t>
            </w:r>
          </w:p>
          <w:p w:rsidR="006F30ED" w:rsidRPr="00F46B40" w:rsidRDefault="006F30ED" w:rsidP="00F46B40">
            <w:pPr>
              <w:tabs>
                <w:tab w:val="num" w:pos="720"/>
              </w:tabs>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 xml:space="preserve">       </w:t>
            </w:r>
            <w:r w:rsidRPr="00F46B40">
              <w:rPr>
                <w:rFonts w:ascii="Times New Roman" w:hAnsi="Times New Roman"/>
                <w:sz w:val="28"/>
                <w:szCs w:val="28"/>
                <w:lang w:eastAsia="ru-RU"/>
              </w:rPr>
              <w:t>Здоров будешь – все добудешь.</w:t>
            </w:r>
          </w:p>
          <w:p w:rsidR="006F30ED" w:rsidRPr="00F46B40" w:rsidRDefault="006F30ED" w:rsidP="00F46B40">
            <w:pPr>
              <w:tabs>
                <w:tab w:val="num" w:pos="720"/>
              </w:tabs>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 xml:space="preserve">       </w:t>
            </w:r>
            <w:r w:rsidRPr="00F46B40">
              <w:rPr>
                <w:rFonts w:ascii="Times New Roman" w:hAnsi="Times New Roman"/>
                <w:sz w:val="28"/>
                <w:szCs w:val="28"/>
                <w:lang w:eastAsia="ru-RU"/>
              </w:rPr>
              <w:t>Крепок телом – богат и делом.</w:t>
            </w:r>
          </w:p>
          <w:p w:rsidR="006F30ED" w:rsidRPr="00F46B40" w:rsidRDefault="006F30ED" w:rsidP="00F46B40">
            <w:pPr>
              <w:tabs>
                <w:tab w:val="num" w:pos="720"/>
              </w:tabs>
              <w:adjustRightInd w:val="0"/>
              <w:spacing w:after="0" w:line="240" w:lineRule="auto"/>
              <w:ind w:firstLine="360"/>
              <w:jc w:val="both"/>
              <w:rPr>
                <w:rFonts w:ascii="Times New Roman" w:hAnsi="Times New Roman"/>
                <w:sz w:val="28"/>
                <w:szCs w:val="28"/>
                <w:lang w:eastAsia="ru-RU"/>
              </w:rPr>
            </w:pPr>
            <w:r w:rsidRPr="00F46B40">
              <w:rPr>
                <w:rFonts w:ascii="Times New Roman" w:hAnsi="Times New Roman"/>
                <w:sz w:val="28"/>
                <w:szCs w:val="28"/>
                <w:lang w:eastAsia="ru-RU"/>
              </w:rPr>
              <w:t xml:space="preserve">       </w:t>
            </w:r>
            <w:r w:rsidRPr="00F46B40">
              <w:rPr>
                <w:rFonts w:ascii="Times New Roman" w:hAnsi="Times New Roman"/>
                <w:sz w:val="28"/>
                <w:szCs w:val="28"/>
                <w:lang w:eastAsia="ru-RU"/>
              </w:rPr>
              <w:t>Здоровье дороже богатства.</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eastAsia="ru-RU"/>
              </w:rPr>
              <w:t> </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b/>
                <w:sz w:val="28"/>
                <w:szCs w:val="28"/>
                <w:lang w:val="en-US" w:eastAsia="ru-RU"/>
              </w:rPr>
              <w:t>X</w:t>
            </w:r>
            <w:r w:rsidRPr="00F46B40">
              <w:rPr>
                <w:rFonts w:ascii="Times New Roman" w:hAnsi="Times New Roman"/>
                <w:b/>
                <w:sz w:val="28"/>
                <w:szCs w:val="28"/>
                <w:lang w:eastAsia="ru-RU"/>
              </w:rPr>
              <w:t>. Подведение итогов.</w:t>
            </w:r>
          </w:p>
          <w:p w:rsidR="006F30ED" w:rsidRPr="00F46B40" w:rsidRDefault="006F30ED" w:rsidP="00F46B40">
            <w:pPr>
              <w:spacing w:after="0" w:line="240" w:lineRule="auto"/>
              <w:rPr>
                <w:rFonts w:ascii="Times New Roman" w:hAnsi="Times New Roman"/>
                <w:sz w:val="28"/>
                <w:szCs w:val="28"/>
                <w:lang w:eastAsia="ru-RU"/>
              </w:rPr>
            </w:pPr>
            <w:r w:rsidRPr="00F46B40">
              <w:rPr>
                <w:rFonts w:ascii="Times New Roman" w:hAnsi="Times New Roman"/>
                <w:sz w:val="28"/>
                <w:szCs w:val="28"/>
                <w:lang w:eastAsia="ru-RU"/>
              </w:rPr>
              <w:t xml:space="preserve">  </w:t>
            </w:r>
          </w:p>
        </w:tc>
        <w:tc>
          <w:tcPr>
            <w:tcW w:w="0" w:type="auto"/>
            <w:vMerge/>
            <w:vAlign w:val="center"/>
          </w:tcPr>
          <w:p w:rsidR="006F30ED" w:rsidRPr="00F46B40" w:rsidRDefault="006F30ED" w:rsidP="00F46B40">
            <w:pPr>
              <w:spacing w:after="0" w:line="240" w:lineRule="auto"/>
              <w:rPr>
                <w:rFonts w:ascii="Times New Roman" w:hAnsi="Times New Roman"/>
                <w:sz w:val="28"/>
                <w:szCs w:val="28"/>
                <w:lang w:eastAsia="ru-RU"/>
              </w:rPr>
            </w:pPr>
          </w:p>
        </w:tc>
      </w:tr>
    </w:tbl>
    <w:p w:rsidR="006F30ED" w:rsidRPr="00C01796" w:rsidRDefault="006F30ED" w:rsidP="00F46B40">
      <w:pPr>
        <w:spacing w:after="0" w:line="240" w:lineRule="auto"/>
        <w:rPr>
          <w:rFonts w:ascii="Times New Roman" w:hAnsi="Times New Roman"/>
          <w:sz w:val="24"/>
          <w:szCs w:val="24"/>
        </w:rPr>
      </w:pPr>
    </w:p>
    <w:p w:rsidR="006F30ED" w:rsidRPr="00C01796" w:rsidRDefault="006F30ED" w:rsidP="00F46B40">
      <w:pPr>
        <w:spacing w:after="0" w:line="240" w:lineRule="auto"/>
        <w:rPr>
          <w:rFonts w:ascii="Times New Roman" w:hAnsi="Times New Roman"/>
          <w:sz w:val="24"/>
          <w:szCs w:val="24"/>
        </w:rPr>
      </w:pPr>
    </w:p>
    <w:p w:rsidR="006F30ED" w:rsidRPr="00C01796" w:rsidRDefault="006F30ED" w:rsidP="00F46B40">
      <w:pPr>
        <w:spacing w:after="0" w:line="240" w:lineRule="auto"/>
        <w:rPr>
          <w:rFonts w:ascii="Times New Roman" w:hAnsi="Times New Roman"/>
          <w:sz w:val="24"/>
          <w:szCs w:val="24"/>
        </w:rPr>
      </w:pPr>
      <w:bookmarkStart w:id="1" w:name="_GoBack"/>
      <w:bookmarkEnd w:id="1"/>
    </w:p>
    <w:sectPr w:rsidR="006F30ED" w:rsidRPr="00C01796" w:rsidSect="001E2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EDF"/>
    <w:rsid w:val="001E28BC"/>
    <w:rsid w:val="002177E9"/>
    <w:rsid w:val="006C2FAE"/>
    <w:rsid w:val="006F30ED"/>
    <w:rsid w:val="008E411A"/>
    <w:rsid w:val="009B2A45"/>
    <w:rsid w:val="00C01796"/>
    <w:rsid w:val="00D85EDF"/>
    <w:rsid w:val="00E3186B"/>
    <w:rsid w:val="00F46B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40468">
      <w:marLeft w:val="0"/>
      <w:marRight w:val="0"/>
      <w:marTop w:val="0"/>
      <w:marBottom w:val="0"/>
      <w:divBdr>
        <w:top w:val="none" w:sz="0" w:space="0" w:color="auto"/>
        <w:left w:val="none" w:sz="0" w:space="0" w:color="auto"/>
        <w:bottom w:val="none" w:sz="0" w:space="0" w:color="auto"/>
        <w:right w:val="none" w:sz="0" w:space="0" w:color="auto"/>
      </w:divBdr>
      <w:divsChild>
        <w:div w:id="13214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884</Words>
  <Characters>5040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Ильяс</cp:lastModifiedBy>
  <cp:revision>6</cp:revision>
  <cp:lastPrinted>2017-01-09T09:32:00Z</cp:lastPrinted>
  <dcterms:created xsi:type="dcterms:W3CDTF">2015-09-30T11:12:00Z</dcterms:created>
  <dcterms:modified xsi:type="dcterms:W3CDTF">2017-01-09T09:33:00Z</dcterms:modified>
</cp:coreProperties>
</file>