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8F" w:rsidRPr="00034D8F" w:rsidRDefault="00034D8F" w:rsidP="00034D8F">
      <w:pPr>
        <w:pStyle w:val="a3"/>
        <w:jc w:val="center"/>
        <w:rPr>
          <w:rFonts w:eastAsia="Calibri"/>
          <w:b/>
          <w:sz w:val="28"/>
          <w:szCs w:val="28"/>
        </w:rPr>
      </w:pPr>
      <w:r w:rsidRPr="00034D8F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b/>
          <w:sz w:val="28"/>
          <w:szCs w:val="28"/>
        </w:rPr>
        <w:t>Использование технологии</w:t>
      </w:r>
      <w:r w:rsidRPr="00034D8F">
        <w:rPr>
          <w:rFonts w:eastAsia="Calibri"/>
          <w:b/>
          <w:sz w:val="28"/>
          <w:szCs w:val="28"/>
        </w:rPr>
        <w:t xml:space="preserve"> развития критического мышления на уроках в начальной школе</w:t>
      </w:r>
    </w:p>
    <w:p w:rsidR="00034D8F" w:rsidRPr="00034D8F" w:rsidRDefault="00034D8F" w:rsidP="00034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4D8F">
        <w:rPr>
          <w:rFonts w:ascii="Times New Roman" w:eastAsia="Calibri" w:hAnsi="Times New Roman" w:cs="Times New Roman"/>
          <w:sz w:val="28"/>
          <w:szCs w:val="28"/>
        </w:rPr>
        <w:t xml:space="preserve">     Кто-то из мудрых сказал, что «…народ, который думает на один год вперёд - выращивает хлеб. Народ, который думает на 10 лет вперёд - выращивает сад. Народ, который думает на 100 лет вперёд - выращивает молодое поколение». Эти слова актуальны и сегодня. </w:t>
      </w:r>
    </w:p>
    <w:p w:rsidR="00034D8F" w:rsidRPr="00034D8F" w:rsidRDefault="00034D8F" w:rsidP="00034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sz w:val="28"/>
          <w:szCs w:val="28"/>
        </w:rPr>
        <w:t xml:space="preserve"> С</w:t>
      </w:r>
      <w:r w:rsidRPr="00FC464E">
        <w:rPr>
          <w:rFonts w:ascii="Times New Roman" w:hAnsi="Times New Roman" w:cs="Times New Roman"/>
          <w:sz w:val="28"/>
          <w:szCs w:val="28"/>
        </w:rPr>
        <w:t>огласно</w:t>
      </w:r>
      <w:r w:rsidRPr="00FC4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64E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Государственному общеобязательному стандарту среднего образования </w:t>
      </w:r>
      <w:r w:rsidR="00220083" w:rsidRPr="00FC46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</w:t>
      </w:r>
      <w:r w:rsidR="002200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 xml:space="preserve"> </w:t>
      </w:r>
      <w:r w:rsidR="00220083" w:rsidRPr="00220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октября 2018 года № 604</w:t>
      </w:r>
      <w:r w:rsidRPr="00FC464E">
        <w:rPr>
          <w:rFonts w:ascii="Times New Roman" w:hAnsi="Times New Roman" w:cs="Times New Roman"/>
          <w:sz w:val="28"/>
          <w:szCs w:val="28"/>
        </w:rPr>
        <w:t xml:space="preserve"> одним из требований к уровню подготовки учащихся является:</w:t>
      </w:r>
      <w:r w:rsidRPr="0085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8F" w:rsidRPr="00852021" w:rsidRDefault="00034D8F" w:rsidP="00034D8F">
      <w:pPr>
        <w:pStyle w:val="a3"/>
        <w:numPr>
          <w:ilvl w:val="0"/>
          <w:numId w:val="2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852021">
        <w:rPr>
          <w:sz w:val="28"/>
          <w:szCs w:val="28"/>
        </w:rPr>
        <w:t>умение анализировать, обрабатывать, синтезировать и использовать научную информацию;</w:t>
      </w:r>
    </w:p>
    <w:p w:rsidR="00034D8F" w:rsidRPr="00135A1A" w:rsidRDefault="00034D8F" w:rsidP="00034D8F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20083">
        <w:rPr>
          <w:sz w:val="28"/>
          <w:szCs w:val="28"/>
        </w:rPr>
        <w:t xml:space="preserve"> умение владеть методами познания, проектирования, конструирования и исследования, творческого применения;</w:t>
      </w:r>
      <w:r w:rsidRPr="00220083">
        <w:br/>
      </w:r>
      <w:r>
        <w:rPr>
          <w:sz w:val="28"/>
          <w:szCs w:val="28"/>
        </w:rPr>
        <w:t xml:space="preserve">      </w:t>
      </w:r>
      <w:r w:rsidRPr="00135A1A">
        <w:rPr>
          <w:sz w:val="28"/>
          <w:szCs w:val="28"/>
        </w:rPr>
        <w:t xml:space="preserve">Развитие мыслительных способностей младших школьников - это есть </w:t>
      </w:r>
      <w:r w:rsidRPr="00555DCC">
        <w:rPr>
          <w:b/>
          <w:i/>
          <w:sz w:val="28"/>
          <w:szCs w:val="28"/>
        </w:rPr>
        <w:t>актуальная проблема,</w:t>
      </w:r>
      <w:r w:rsidRPr="00135A1A">
        <w:rPr>
          <w:sz w:val="28"/>
          <w:szCs w:val="28"/>
        </w:rPr>
        <w:t xml:space="preserve"> которую необходимо решать. Именно благодаря способности человека мыслить решаются трудные задачи, делаются открытия, появляются изобретения. Развивать мышление - значит развивать умение думать.</w:t>
      </w:r>
      <w:r>
        <w:rPr>
          <w:sz w:val="28"/>
          <w:szCs w:val="28"/>
        </w:rPr>
        <w:t xml:space="preserve"> </w:t>
      </w:r>
      <w:r w:rsidRPr="00135A1A">
        <w:rPr>
          <w:sz w:val="28"/>
          <w:szCs w:val="28"/>
        </w:rPr>
        <w:t>Мыслительный процесс начинается тогда, когда возникает задача или проблема, у которой нет готового способа решения. Если есть стремление что-то понять, в чём-то разобраться, то здесь тоже речь идёт о мышлении.</w:t>
      </w:r>
    </w:p>
    <w:p w:rsidR="00034D8F" w:rsidRPr="00135A1A" w:rsidRDefault="00034D8F" w:rsidP="00034D8F">
      <w:pPr>
        <w:pStyle w:val="a3"/>
        <w:jc w:val="both"/>
        <w:rPr>
          <w:color w:val="000000"/>
          <w:sz w:val="28"/>
          <w:szCs w:val="28"/>
        </w:rPr>
      </w:pPr>
      <w:r w:rsidRPr="00135A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135A1A">
        <w:rPr>
          <w:b/>
          <w:bCs/>
          <w:color w:val="000000"/>
          <w:sz w:val="28"/>
          <w:szCs w:val="28"/>
        </w:rPr>
        <w:t>Критическое мышление</w:t>
      </w:r>
      <w:r w:rsidRPr="00135A1A">
        <w:rPr>
          <w:rStyle w:val="apple-converted-space"/>
          <w:color w:val="000000"/>
          <w:sz w:val="28"/>
          <w:szCs w:val="28"/>
        </w:rPr>
        <w:t> </w:t>
      </w:r>
      <w:r w:rsidRPr="00135A1A">
        <w:rPr>
          <w:color w:val="000000"/>
          <w:sz w:val="28"/>
          <w:szCs w:val="28"/>
        </w:rPr>
        <w:t xml:space="preserve">– это способность ставить новые вопросы, вырабатывать разнообразные аргументы, принимать независимые продуманные решения. </w:t>
      </w:r>
    </w:p>
    <w:p w:rsidR="00034D8F" w:rsidRPr="00135A1A" w:rsidRDefault="00034D8F" w:rsidP="00034D8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35A1A">
        <w:rPr>
          <w:color w:val="000000"/>
          <w:sz w:val="28"/>
          <w:szCs w:val="28"/>
        </w:rPr>
        <w:t>Технология развития критического мышления предполагает применение огромного количества различных приёмов и стратегий, среди которых всегда можно найти «свои», совпадающие с индивидуальным стилем преподавания.</w:t>
      </w:r>
    </w:p>
    <w:p w:rsidR="00034D8F" w:rsidRPr="00135A1A" w:rsidRDefault="00034D8F" w:rsidP="00034D8F">
      <w:pPr>
        <w:pStyle w:val="a3"/>
        <w:jc w:val="both"/>
        <w:rPr>
          <w:color w:val="000000"/>
          <w:sz w:val="28"/>
          <w:szCs w:val="28"/>
        </w:rPr>
      </w:pPr>
      <w:r w:rsidRPr="00135A1A">
        <w:rPr>
          <w:color w:val="000000"/>
          <w:sz w:val="28"/>
          <w:szCs w:val="28"/>
        </w:rPr>
        <w:t>Приёмы теории развития критического мышления – это методические приёмы учебной работы, которые ориентируются на создание условий для свободного развития личности.</w:t>
      </w:r>
    </w:p>
    <w:p w:rsidR="00034D8F" w:rsidRPr="00135A1A" w:rsidRDefault="00034D8F" w:rsidP="00034D8F">
      <w:pPr>
        <w:pStyle w:val="a3"/>
        <w:jc w:val="both"/>
        <w:rPr>
          <w:color w:val="000000"/>
          <w:sz w:val="28"/>
          <w:szCs w:val="28"/>
        </w:rPr>
      </w:pPr>
      <w:r w:rsidRPr="00135A1A">
        <w:rPr>
          <w:color w:val="000000"/>
          <w:sz w:val="28"/>
          <w:szCs w:val="28"/>
        </w:rPr>
        <w:t>Каждый приём и стратегия в критическом мышлении имеет своей целью раскрыть творческий потенциал учащегося.</w:t>
      </w:r>
    </w:p>
    <w:p w:rsidR="00034D8F" w:rsidRPr="00135A1A" w:rsidRDefault="00034D8F" w:rsidP="00034D8F">
      <w:pPr>
        <w:pStyle w:val="a3"/>
        <w:jc w:val="both"/>
        <w:rPr>
          <w:color w:val="000000"/>
          <w:sz w:val="28"/>
          <w:szCs w:val="28"/>
        </w:rPr>
      </w:pPr>
      <w:r w:rsidRPr="00135A1A">
        <w:rPr>
          <w:color w:val="000000"/>
          <w:sz w:val="28"/>
          <w:szCs w:val="28"/>
        </w:rPr>
        <w:t>Что же даёт её применение?</w:t>
      </w:r>
    </w:p>
    <w:p w:rsidR="00034D8F" w:rsidRPr="00135A1A" w:rsidRDefault="00034D8F" w:rsidP="00034D8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применении ТРКМ у учащихся, </w:t>
      </w:r>
      <w:proofErr w:type="spellStart"/>
      <w:r>
        <w:rPr>
          <w:color w:val="000000"/>
          <w:sz w:val="28"/>
          <w:szCs w:val="28"/>
        </w:rPr>
        <w:t>формиру</w:t>
      </w:r>
      <w:proofErr w:type="spellEnd"/>
      <w:r>
        <w:rPr>
          <w:color w:val="000000"/>
          <w:sz w:val="28"/>
          <w:szCs w:val="28"/>
          <w:lang w:val="kk-KZ"/>
        </w:rPr>
        <w:t>ю</w:t>
      </w:r>
      <w:proofErr w:type="spellStart"/>
      <w:r>
        <w:rPr>
          <w:color w:val="000000"/>
          <w:sz w:val="28"/>
          <w:szCs w:val="28"/>
        </w:rPr>
        <w:t>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умени</w:t>
      </w:r>
      <w:proofErr w:type="spellEnd"/>
      <w:r>
        <w:rPr>
          <w:color w:val="000000"/>
          <w:sz w:val="28"/>
          <w:szCs w:val="28"/>
          <w:lang w:val="kk-KZ"/>
        </w:rPr>
        <w:t>я</w:t>
      </w:r>
      <w:r w:rsidRPr="00135A1A">
        <w:rPr>
          <w:color w:val="000000"/>
          <w:sz w:val="28"/>
          <w:szCs w:val="28"/>
        </w:rPr>
        <w:t>:</w:t>
      </w:r>
    </w:p>
    <w:p w:rsidR="00034D8F" w:rsidRPr="00135A1A" w:rsidRDefault="00034D8F" w:rsidP="00034D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A1A">
        <w:rPr>
          <w:color w:val="000000"/>
          <w:sz w:val="28"/>
          <w:szCs w:val="28"/>
        </w:rPr>
        <w:t>ясно излагать свои мысли;</w:t>
      </w:r>
    </w:p>
    <w:p w:rsidR="00034D8F" w:rsidRPr="00135A1A" w:rsidRDefault="00034D8F" w:rsidP="00034D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A1A">
        <w:rPr>
          <w:color w:val="000000"/>
          <w:sz w:val="28"/>
          <w:szCs w:val="28"/>
        </w:rPr>
        <w:t>воспринимать идеи других;</w:t>
      </w:r>
    </w:p>
    <w:p w:rsidR="00034D8F" w:rsidRPr="00135A1A" w:rsidRDefault="00034D8F" w:rsidP="00034D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A1A">
        <w:rPr>
          <w:color w:val="000000"/>
          <w:sz w:val="28"/>
          <w:szCs w:val="28"/>
        </w:rPr>
        <w:t>проявлять настойчивость в достижении цели;</w:t>
      </w:r>
    </w:p>
    <w:p w:rsidR="00034D8F" w:rsidRPr="00135A1A" w:rsidRDefault="00034D8F" w:rsidP="00034D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A1A">
        <w:rPr>
          <w:color w:val="000000"/>
          <w:sz w:val="28"/>
          <w:szCs w:val="28"/>
        </w:rPr>
        <w:lastRenderedPageBreak/>
        <w:t>быть готовым к исправлению своей ошибки, продолжая своё обучение;</w:t>
      </w:r>
    </w:p>
    <w:p w:rsidR="00034D8F" w:rsidRPr="00135A1A" w:rsidRDefault="00034D8F" w:rsidP="00034D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A1A">
        <w:rPr>
          <w:color w:val="000000"/>
          <w:sz w:val="28"/>
          <w:szCs w:val="28"/>
        </w:rPr>
        <w:t>рассуждать;</w:t>
      </w:r>
    </w:p>
    <w:p w:rsidR="00034D8F" w:rsidRPr="00135A1A" w:rsidRDefault="00034D8F" w:rsidP="00034D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A1A">
        <w:rPr>
          <w:color w:val="000000"/>
          <w:sz w:val="28"/>
          <w:szCs w:val="28"/>
        </w:rPr>
        <w:t>искать и находить решения с учётом мнения других.</w:t>
      </w:r>
    </w:p>
    <w:p w:rsidR="00034D8F" w:rsidRPr="00321851" w:rsidRDefault="00034D8F" w:rsidP="00034D8F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35A1A">
        <w:rPr>
          <w:color w:val="000000"/>
          <w:sz w:val="28"/>
          <w:szCs w:val="28"/>
        </w:rPr>
        <w:t>В процессе работы ученик не принимает на веру всё, что ему предлагается, а учится проверять, высказывать и обосновывать свой выбор, признавать ошибки, исправлять их. Он учится вдумчиво читать как художественные, так и научно-познавательные тексты.</w:t>
      </w:r>
      <w:r w:rsidRPr="00321851">
        <w:rPr>
          <w:sz w:val="28"/>
          <w:szCs w:val="28"/>
        </w:rPr>
        <w:t xml:space="preserve"> У учащихся появляется способность ставить новые вопросы и анализировать информацию с тем, чтобы </w:t>
      </w:r>
      <w:r>
        <w:rPr>
          <w:sz w:val="28"/>
          <w:szCs w:val="28"/>
        </w:rPr>
        <w:t xml:space="preserve">  </w:t>
      </w:r>
      <w:r w:rsidRPr="00321851">
        <w:rPr>
          <w:sz w:val="28"/>
          <w:szCs w:val="28"/>
        </w:rPr>
        <w:t xml:space="preserve">применить полученные результаты, как к стандартным, так и нестандартным ситуациям. </w:t>
      </w:r>
    </w:p>
    <w:p w:rsidR="00034D8F" w:rsidRDefault="00034D8F" w:rsidP="00034D8F">
      <w:pPr>
        <w:pStyle w:val="a3"/>
        <w:rPr>
          <w:sz w:val="28"/>
          <w:szCs w:val="28"/>
        </w:rPr>
      </w:pPr>
      <w:r w:rsidRPr="00321851">
        <w:rPr>
          <w:sz w:val="28"/>
          <w:szCs w:val="28"/>
        </w:rPr>
        <w:t xml:space="preserve">       В идеале такой подход к обучению учащихся обеспечивает нормативную            базу знаний и коммуникативных навыков.  </w:t>
      </w:r>
    </w:p>
    <w:p w:rsidR="00034D8F" w:rsidRDefault="00034D8F" w:rsidP="00034D8F">
      <w:pPr>
        <w:spacing w:after="120" w:line="240" w:lineRule="atLeast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я изучила имеющийся теоретический материал по этой технологии.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2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приступила ко второму этапу – активному использованию данной технологии на своих уроках. </w:t>
      </w:r>
      <w:bookmarkStart w:id="0" w:name="_GoBack"/>
      <w:r w:rsidRPr="002542B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эта технология доступна всем заинтересованным и творческим педагогам.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361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практике я использую технологию развития критического мышления (ТРКМ) на уроках литературного чтения,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познания мира, русского языка, которая</w:t>
      </w:r>
      <w:r w:rsidRPr="00922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мне разнообразить урок, доставить детям удовольствие от использования игровых приемов, частой смены деятельности групповых форм работы. Развитие критического мышления: учит выделять причинно-следственные связи, отвергать ненужную или неверную информацию; выделять ошибки в рассуждениях; уметь делать выводы,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2361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честным в своих рассуждениях; отделять главное от несущественного в тексте или в речи и уметь акцентироваться на первом.</w:t>
      </w:r>
    </w:p>
    <w:bookmarkEnd w:id="0"/>
    <w:p w:rsidR="009F6B04" w:rsidRDefault="009F6B04" w:rsidP="009F6B04">
      <w:pPr>
        <w:pStyle w:val="a3"/>
        <w:rPr>
          <w:b/>
          <w:sz w:val="28"/>
          <w:szCs w:val="28"/>
        </w:rPr>
      </w:pPr>
      <w:r w:rsidRPr="004C2983">
        <w:rPr>
          <w:b/>
          <w:sz w:val="28"/>
          <w:szCs w:val="28"/>
        </w:rPr>
        <w:t>Фрагменты уроков с применением ТРКМ</w:t>
      </w:r>
    </w:p>
    <w:p w:rsidR="009F6B04" w:rsidRDefault="009F6B04" w:rsidP="009F6B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литературного чтения во 2-м классе. </w:t>
      </w:r>
      <w:proofErr w:type="gramStart"/>
      <w:r>
        <w:rPr>
          <w:b/>
          <w:sz w:val="28"/>
          <w:szCs w:val="28"/>
        </w:rPr>
        <w:t>Тема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М.Турежанов</w:t>
      </w:r>
      <w:proofErr w:type="spellEnd"/>
      <w:r>
        <w:rPr>
          <w:b/>
          <w:sz w:val="28"/>
          <w:szCs w:val="28"/>
        </w:rPr>
        <w:t xml:space="preserve"> «Помощник»</w:t>
      </w:r>
    </w:p>
    <w:p w:rsidR="009F6B04" w:rsidRDefault="009F6B04" w:rsidP="009F6B04">
      <w:pPr>
        <w:pStyle w:val="a3"/>
        <w:rPr>
          <w:sz w:val="28"/>
          <w:szCs w:val="28"/>
        </w:rPr>
      </w:pPr>
      <w:proofErr w:type="gramStart"/>
      <w:r w:rsidRPr="00C87EB8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 деятельности</w:t>
      </w:r>
      <w:proofErr w:type="gramEnd"/>
      <w:r>
        <w:rPr>
          <w:sz w:val="28"/>
          <w:szCs w:val="28"/>
        </w:rPr>
        <w:t xml:space="preserve"> – работа с художественным текстом.</w:t>
      </w:r>
    </w:p>
    <w:p w:rsidR="009F6B04" w:rsidRDefault="009F6B04" w:rsidP="009F6B0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Вызов </w:t>
      </w:r>
    </w:p>
    <w:p w:rsidR="009F6B04" w:rsidRDefault="009F6B04" w:rsidP="009F6B0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Приём  </w:t>
      </w:r>
      <w:r w:rsidRPr="000E1BCA">
        <w:rPr>
          <w:b/>
          <w:sz w:val="28"/>
          <w:szCs w:val="28"/>
        </w:rPr>
        <w:t>«</w:t>
      </w:r>
      <w:proofErr w:type="gramEnd"/>
      <w:r w:rsidRPr="000E1BCA">
        <w:rPr>
          <w:b/>
          <w:sz w:val="28"/>
          <w:szCs w:val="28"/>
        </w:rPr>
        <w:t>Прогнозирование»</w:t>
      </w:r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Прочитайте название произведения и назовите его </w:t>
      </w:r>
      <w:proofErr w:type="gramStart"/>
      <w:r>
        <w:rPr>
          <w:sz w:val="28"/>
          <w:szCs w:val="28"/>
        </w:rPr>
        <w:t>автора .</w:t>
      </w:r>
      <w:proofErr w:type="gramEnd"/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Рассмотрите иллюстрацию к этому произведению и </w:t>
      </w:r>
      <w:proofErr w:type="gramStart"/>
      <w:r>
        <w:rPr>
          <w:sz w:val="28"/>
          <w:szCs w:val="28"/>
        </w:rPr>
        <w:t>предположите ,</w:t>
      </w:r>
      <w:proofErr w:type="gramEnd"/>
      <w:r>
        <w:rPr>
          <w:sz w:val="28"/>
          <w:szCs w:val="28"/>
        </w:rPr>
        <w:t xml:space="preserve"> о чем или о ком написано в этом рассказе?</w:t>
      </w:r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Как мальчик мог помочь дедушке? (все ответы записываю на доске)</w:t>
      </w:r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-Насколько правдива иллюстрация, мы проверим, </w:t>
      </w:r>
      <w:proofErr w:type="gramStart"/>
      <w:r>
        <w:rPr>
          <w:sz w:val="28"/>
          <w:szCs w:val="28"/>
        </w:rPr>
        <w:t>читая  текст</w:t>
      </w:r>
      <w:proofErr w:type="gramEnd"/>
      <w:r>
        <w:rPr>
          <w:sz w:val="28"/>
          <w:szCs w:val="28"/>
        </w:rPr>
        <w:t xml:space="preserve">. </w:t>
      </w:r>
    </w:p>
    <w:p w:rsidR="009F6B04" w:rsidRPr="000937AC" w:rsidRDefault="009F6B04" w:rsidP="009F6B04">
      <w:pPr>
        <w:pStyle w:val="a3"/>
        <w:rPr>
          <w:sz w:val="28"/>
          <w:szCs w:val="28"/>
        </w:rPr>
      </w:pPr>
      <w:r w:rsidRPr="000937AC">
        <w:rPr>
          <w:sz w:val="28"/>
          <w:szCs w:val="28"/>
        </w:rPr>
        <w:t xml:space="preserve">Чтобы разнообразить формы работы на фазе вызова, я использую приём «Ассоциация», дающий детям возможность определить тему урока, развить воображение, интуицию. Дети не боятся выражать свои мысли вслух, зная, что каждое сказанное ими слово будет принято. </w:t>
      </w:r>
    </w:p>
    <w:p w:rsidR="009F6B04" w:rsidRDefault="009F6B04" w:rsidP="009F6B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литературного чтения во 2-м классе. </w:t>
      </w:r>
      <w:proofErr w:type="gramStart"/>
      <w:r>
        <w:rPr>
          <w:b/>
          <w:sz w:val="28"/>
          <w:szCs w:val="28"/>
        </w:rPr>
        <w:t>Тема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В.Осеева</w:t>
      </w:r>
      <w:proofErr w:type="spellEnd"/>
      <w:r>
        <w:rPr>
          <w:b/>
          <w:sz w:val="28"/>
          <w:szCs w:val="28"/>
        </w:rPr>
        <w:t xml:space="preserve"> «Добрая хозяюшка»</w:t>
      </w:r>
    </w:p>
    <w:p w:rsidR="009F6B04" w:rsidRPr="00E660F3" w:rsidRDefault="009F6B04" w:rsidP="009F6B04">
      <w:pPr>
        <w:pStyle w:val="a3"/>
        <w:rPr>
          <w:sz w:val="28"/>
          <w:szCs w:val="28"/>
        </w:rPr>
      </w:pPr>
      <w:proofErr w:type="gramStart"/>
      <w:r w:rsidRPr="00C87EB8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 деятельности</w:t>
      </w:r>
      <w:proofErr w:type="gramEnd"/>
      <w:r>
        <w:rPr>
          <w:sz w:val="28"/>
          <w:szCs w:val="28"/>
        </w:rPr>
        <w:t xml:space="preserve"> – работа с художественным текстом.</w:t>
      </w:r>
    </w:p>
    <w:p w:rsidR="009F6B04" w:rsidRPr="00E660F3" w:rsidRDefault="009F6B04" w:rsidP="009F6B04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1C3BDD">
        <w:rPr>
          <w:sz w:val="28"/>
          <w:szCs w:val="28"/>
        </w:rPr>
        <w:t xml:space="preserve">Вызов </w:t>
      </w:r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Послушайте стихотворение. </w:t>
      </w:r>
    </w:p>
    <w:p w:rsidR="009F6B04" w:rsidRDefault="009F6B04" w:rsidP="009F6B04">
      <w:pPr>
        <w:pStyle w:val="a3"/>
        <w:rPr>
          <w:sz w:val="28"/>
          <w:szCs w:val="28"/>
        </w:rPr>
      </w:pPr>
      <w:r w:rsidRPr="001D6E93">
        <w:rPr>
          <w:i/>
          <w:sz w:val="28"/>
          <w:szCs w:val="28"/>
        </w:rPr>
        <w:t>Добрым</w:t>
      </w:r>
      <w:r>
        <w:rPr>
          <w:sz w:val="28"/>
          <w:szCs w:val="28"/>
        </w:rPr>
        <w:t xml:space="preserve"> быть совсем, совсем не просто,</w:t>
      </w:r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зависит </w:t>
      </w:r>
      <w:r w:rsidRPr="001D6E93">
        <w:rPr>
          <w:i/>
          <w:sz w:val="28"/>
          <w:szCs w:val="28"/>
        </w:rPr>
        <w:t>доброта</w:t>
      </w:r>
      <w:r>
        <w:rPr>
          <w:sz w:val="28"/>
          <w:szCs w:val="28"/>
        </w:rPr>
        <w:t xml:space="preserve"> от роста,</w:t>
      </w:r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доброта, как солнце, светит,</w:t>
      </w:r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Радуются взрослые и дети.</w:t>
      </w:r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Какие  похожие</w:t>
      </w:r>
      <w:proofErr w:type="gramEnd"/>
      <w:r>
        <w:rPr>
          <w:sz w:val="28"/>
          <w:szCs w:val="28"/>
        </w:rPr>
        <w:t xml:space="preserve"> слова вы услышали?</w:t>
      </w:r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-Что значит </w:t>
      </w:r>
      <w:proofErr w:type="gramStart"/>
      <w:r>
        <w:rPr>
          <w:sz w:val="28"/>
          <w:szCs w:val="28"/>
        </w:rPr>
        <w:t>доброта ?</w:t>
      </w:r>
      <w:proofErr w:type="gramEnd"/>
      <w:r>
        <w:rPr>
          <w:sz w:val="28"/>
          <w:szCs w:val="28"/>
        </w:rPr>
        <w:t xml:space="preserve"> Запишите </w:t>
      </w:r>
      <w:r w:rsidRPr="000E1BCA">
        <w:rPr>
          <w:b/>
          <w:sz w:val="28"/>
          <w:szCs w:val="28"/>
        </w:rPr>
        <w:t xml:space="preserve">ассоциации </w:t>
      </w:r>
      <w:r w:rsidRPr="000E1BCA">
        <w:rPr>
          <w:sz w:val="28"/>
          <w:szCs w:val="28"/>
        </w:rPr>
        <w:t>к</w:t>
      </w:r>
      <w:r>
        <w:rPr>
          <w:sz w:val="28"/>
          <w:szCs w:val="28"/>
        </w:rPr>
        <w:t xml:space="preserve"> этому слову.</w:t>
      </w:r>
    </w:p>
    <w:p w:rsidR="009F6B04" w:rsidRDefault="009F6B04" w:rsidP="009F6B04">
      <w:pPr>
        <w:pStyle w:val="a3"/>
        <w:rPr>
          <w:sz w:val="28"/>
          <w:szCs w:val="28"/>
        </w:rPr>
      </w:pPr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помощь </w:t>
      </w:r>
    </w:p>
    <w:p w:rsidR="009F6B04" w:rsidRDefault="009F6B04" w:rsidP="009F6B04">
      <w:pPr>
        <w:pStyle w:val="a3"/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34290</wp:posOffset>
                </wp:positionV>
                <wp:extent cx="47625" cy="228600"/>
                <wp:effectExtent l="57150" t="38100" r="4762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06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78.95pt;margin-top:2.7pt;width:3.75pt;height:1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165100</wp:posOffset>
                </wp:positionV>
                <wp:extent cx="267970" cy="188595"/>
                <wp:effectExtent l="12700" t="50800" r="43180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97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107B" id="Прямая со стрелкой 6" o:spid="_x0000_s1026" type="#_x0000_t32" style="position:absolute;margin-left:216.25pt;margin-top:13pt;width:21.1pt;height:14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  <w:t xml:space="preserve">                     бескорыстие </w:t>
      </w:r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99695</wp:posOffset>
                </wp:positionV>
                <wp:extent cx="1266825" cy="635635"/>
                <wp:effectExtent l="0" t="0" r="28575" b="1206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35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6B04" w:rsidRPr="000E1BCA" w:rsidRDefault="009F6B04" w:rsidP="009F6B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E1B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Доброта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45.95pt;margin-top:7.85pt;width:99.7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">
                <v:textbox>
                  <w:txbxContent>
                    <w:p w:rsidR="009F6B04" w:rsidRPr="000E1BCA" w:rsidRDefault="009F6B04" w:rsidP="009F6B0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E1B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Доброта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         отзывчивость </w:t>
      </w:r>
    </w:p>
    <w:p w:rsidR="009F6B04" w:rsidRDefault="009F6B04" w:rsidP="009F6B0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24130</wp:posOffset>
                </wp:positionV>
                <wp:extent cx="337820" cy="50165"/>
                <wp:effectExtent l="21590" t="62230" r="1206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782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4943" id="Прямая со стрелкой 4" o:spid="_x0000_s1026" type="#_x0000_t32" style="position:absolute;margin-left:124.7pt;margin-top:1.9pt;width:26.6pt;height:3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9F6B04" w:rsidRPr="00C87EB8" w:rsidRDefault="009F6B04" w:rsidP="009F6B0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187960</wp:posOffset>
                </wp:positionV>
                <wp:extent cx="208915" cy="138430"/>
                <wp:effectExtent l="43180" t="6985" r="5080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91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60D26" id="Прямая со стрелкой 3" o:spid="_x0000_s1026" type="#_x0000_t32" style="position:absolute;margin-left:130.15pt;margin-top:14.8pt;width:16.45pt;height:10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187960</wp:posOffset>
                </wp:positionV>
                <wp:extent cx="179070" cy="138430"/>
                <wp:effectExtent l="13970" t="6985" r="45085" b="546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8920" id="Прямая со стрелкой 2" o:spid="_x0000_s1026" type="#_x0000_t32" style="position:absolute;margin-left:237.35pt;margin-top:14.8pt;width:14.1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9F6B04" w:rsidRPr="001D6E93" w:rsidRDefault="009F6B04" w:rsidP="009F6B04">
      <w:pPr>
        <w:pStyle w:val="a3"/>
        <w:tabs>
          <w:tab w:val="left" w:pos="519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121920</wp:posOffset>
                </wp:positionV>
                <wp:extent cx="20320" cy="229235"/>
                <wp:effectExtent l="56515" t="7620" r="37465" b="203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A97D" id="Прямая со стрелкой 1" o:spid="_x0000_s1026" type="#_x0000_t32" style="position:absolute;margin-left:191.2pt;margin-top:9.6pt;width:1.6pt;height:18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</w:t>
      </w:r>
      <w:r w:rsidRPr="001D6E93">
        <w:rPr>
          <w:sz w:val="28"/>
          <w:szCs w:val="28"/>
        </w:rPr>
        <w:t xml:space="preserve">забота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щедрость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                                          сердечность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- Про какого человека можно </w:t>
      </w:r>
      <w:proofErr w:type="gramStart"/>
      <w:r w:rsidRPr="009F6B04">
        <w:rPr>
          <w:sz w:val="28"/>
          <w:szCs w:val="28"/>
        </w:rPr>
        <w:t>сказать ,</w:t>
      </w:r>
      <w:proofErr w:type="gramEnd"/>
      <w:r w:rsidRPr="009F6B04">
        <w:rPr>
          <w:sz w:val="28"/>
          <w:szCs w:val="28"/>
        </w:rPr>
        <w:t xml:space="preserve"> что он добрый?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lastRenderedPageBreak/>
        <w:t>- Мы вернемся к этим словам после чтения произведе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В.Осеевой</w:t>
      </w:r>
      <w:proofErr w:type="spellEnd"/>
      <w:r>
        <w:rPr>
          <w:sz w:val="28"/>
          <w:szCs w:val="28"/>
        </w:rPr>
        <w:t xml:space="preserve"> «Добрая хозяюшка»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На этапе вызова идет формирование интереса детей к получению новой информации. Все стараются вспомнить о том, что они знают, что побуждает учеников обобщить и проанализировать собственные знания и определить цель дальнейшего исследования по теме. Задача учителя на этом этапе – в свою очередь обобщить знания учащихся, помочь каждому из них определить «свое личное знание» и основные цели.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proofErr w:type="gramStart"/>
      <w:r w:rsidRPr="009F6B04">
        <w:rPr>
          <w:sz w:val="28"/>
          <w:szCs w:val="28"/>
        </w:rPr>
        <w:t>Так ,при</w:t>
      </w:r>
      <w:proofErr w:type="gramEnd"/>
      <w:r w:rsidRPr="009F6B04">
        <w:rPr>
          <w:sz w:val="28"/>
          <w:szCs w:val="28"/>
        </w:rPr>
        <w:t xml:space="preserve"> работе над рассказом </w:t>
      </w:r>
      <w:proofErr w:type="spellStart"/>
      <w:r w:rsidRPr="009F6B04">
        <w:rPr>
          <w:sz w:val="28"/>
          <w:szCs w:val="28"/>
        </w:rPr>
        <w:t>В.Бианки</w:t>
      </w:r>
      <w:proofErr w:type="spellEnd"/>
      <w:r w:rsidRPr="009F6B04">
        <w:rPr>
          <w:sz w:val="28"/>
          <w:szCs w:val="28"/>
        </w:rPr>
        <w:t xml:space="preserve"> на уроке литературного чтения во 2-м классе «Сова» ставлю перед учениками вопросы, ответы на которые дети помещают в таблицу: </w:t>
      </w:r>
    </w:p>
    <w:tbl>
      <w:tblPr>
        <w:tblStyle w:val="a5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552"/>
      </w:tblGrid>
      <w:tr w:rsidR="009F6B04" w:rsidRPr="000937AC" w:rsidTr="009379EC">
        <w:tc>
          <w:tcPr>
            <w:tcW w:w="3510" w:type="dxa"/>
          </w:tcPr>
          <w:p w:rsidR="009F6B04" w:rsidRPr="000937AC" w:rsidRDefault="009F6B04" w:rsidP="009379EC">
            <w:pPr>
              <w:pStyle w:val="a3"/>
              <w:rPr>
                <w:sz w:val="28"/>
                <w:szCs w:val="28"/>
              </w:rPr>
            </w:pPr>
            <w:r w:rsidRPr="000937AC">
              <w:rPr>
                <w:sz w:val="28"/>
                <w:szCs w:val="28"/>
              </w:rPr>
              <w:t>Знаю</w:t>
            </w:r>
          </w:p>
        </w:tc>
        <w:tc>
          <w:tcPr>
            <w:tcW w:w="2977" w:type="dxa"/>
          </w:tcPr>
          <w:p w:rsidR="009F6B04" w:rsidRPr="000937AC" w:rsidRDefault="009F6B04" w:rsidP="009379EC">
            <w:pPr>
              <w:pStyle w:val="a3"/>
              <w:rPr>
                <w:sz w:val="28"/>
                <w:szCs w:val="28"/>
              </w:rPr>
            </w:pPr>
            <w:r w:rsidRPr="000937AC">
              <w:rPr>
                <w:sz w:val="28"/>
                <w:szCs w:val="28"/>
              </w:rPr>
              <w:t>Что узнал(а) от товарищей</w:t>
            </w:r>
          </w:p>
        </w:tc>
        <w:tc>
          <w:tcPr>
            <w:tcW w:w="2552" w:type="dxa"/>
          </w:tcPr>
          <w:p w:rsidR="009F6B04" w:rsidRPr="000937AC" w:rsidRDefault="009F6B04" w:rsidP="009379EC">
            <w:pPr>
              <w:pStyle w:val="a3"/>
              <w:rPr>
                <w:sz w:val="28"/>
                <w:szCs w:val="28"/>
              </w:rPr>
            </w:pPr>
            <w:r w:rsidRPr="000937AC">
              <w:rPr>
                <w:sz w:val="28"/>
                <w:szCs w:val="28"/>
              </w:rPr>
              <w:t>Что совпало, что удивило?</w:t>
            </w:r>
          </w:p>
        </w:tc>
      </w:tr>
      <w:tr w:rsidR="009F6B04" w:rsidRPr="000937AC" w:rsidTr="009379EC">
        <w:tc>
          <w:tcPr>
            <w:tcW w:w="3510" w:type="dxa"/>
          </w:tcPr>
          <w:p w:rsidR="009F6B04" w:rsidRPr="000937AC" w:rsidRDefault="009F6B04" w:rsidP="009379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F6B04" w:rsidRPr="000937AC" w:rsidRDefault="009F6B04" w:rsidP="009379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F6B04" w:rsidRPr="000937AC" w:rsidRDefault="009F6B04" w:rsidP="009379EC">
            <w:pPr>
              <w:pStyle w:val="a3"/>
              <w:rPr>
                <w:sz w:val="28"/>
                <w:szCs w:val="28"/>
              </w:rPr>
            </w:pPr>
          </w:p>
        </w:tc>
      </w:tr>
    </w:tbl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ab/>
      </w:r>
      <w:r w:rsidRPr="009F6B04">
        <w:rPr>
          <w:sz w:val="28"/>
          <w:szCs w:val="28"/>
        </w:rPr>
        <w:tab/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− Что вы знаете об этом писателе? Заполните самостоятельно первую колонку. Поделитесь своими знаниями в паре, затем в группе. Поработав в парах, ученики заполняют вторую колонку таблицы. Затем в группах идет обсуждение: совпало ли первоначальное представление учеников с тем, что он услышал о писателе от товарищей, кого что удивило. Заполняется третья колонка таблицы.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Урок познания мира во 2-м классе. Тема: «Как животные размножаются?»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Вид деятельности – работа с информационным текстом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1.</w:t>
      </w:r>
      <w:r w:rsidRPr="009F6B04">
        <w:rPr>
          <w:sz w:val="28"/>
          <w:szCs w:val="28"/>
        </w:rPr>
        <w:tab/>
        <w:t>Вызов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Вывешиваю на доску тему урока.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-Ребята, а что вы знаете о размножении животных. Ответы запишите на </w:t>
      </w:r>
      <w:r w:rsidR="004F08ED" w:rsidRPr="009F6B04">
        <w:rPr>
          <w:sz w:val="28"/>
          <w:szCs w:val="28"/>
        </w:rPr>
        <w:t>листочке,</w:t>
      </w:r>
      <w:r w:rsidRPr="009F6B04">
        <w:rPr>
          <w:sz w:val="28"/>
          <w:szCs w:val="28"/>
        </w:rPr>
        <w:t xml:space="preserve"> а потом обсудите в группе. </w:t>
      </w:r>
      <w:r w:rsidR="004F08ED" w:rsidRPr="009F6B04">
        <w:rPr>
          <w:sz w:val="28"/>
          <w:szCs w:val="28"/>
        </w:rPr>
        <w:t>Сведения записываем в «Корзину</w:t>
      </w:r>
      <w:r w:rsidRPr="009F6B04">
        <w:rPr>
          <w:sz w:val="28"/>
          <w:szCs w:val="28"/>
        </w:rPr>
        <w:t xml:space="preserve"> идей»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а) Учащиеся записывают на листочке все, что знают о размножении животных (1-2 минуты индивидуальной работы).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б) Обмен информацией в группах. Учащиеся делятся информацией в группах и выбирают самое значимое (возможно, это то, что совпало в ответах нескольких детей группы).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lastRenderedPageBreak/>
        <w:t xml:space="preserve">в) Каждая группа по очереди называет какое-то одно сведение или факт, не повторяя ранее сказанного (составляется список идей).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г) Учитель записывает все сведения (и ошибочные, и правильные) в «Корзину идей».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Урок познания мира во 2-м классе </w:t>
      </w:r>
      <w:proofErr w:type="gramStart"/>
      <w:r w:rsidRPr="009F6B04">
        <w:rPr>
          <w:sz w:val="28"/>
          <w:szCs w:val="28"/>
        </w:rPr>
        <w:t>« Как</w:t>
      </w:r>
      <w:proofErr w:type="gramEnd"/>
      <w:r w:rsidRPr="009F6B04">
        <w:rPr>
          <w:sz w:val="28"/>
          <w:szCs w:val="28"/>
        </w:rPr>
        <w:t xml:space="preserve"> животные согреваются зимой?»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Вид деятельности – работа с информационным текстом.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1.Вызов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-Сегодня мы узнаем, как животные согреваются зимой? Запишите на листочке </w:t>
      </w:r>
      <w:proofErr w:type="gramStart"/>
      <w:r w:rsidRPr="009F6B04">
        <w:rPr>
          <w:sz w:val="28"/>
          <w:szCs w:val="28"/>
        </w:rPr>
        <w:t>всё ,что</w:t>
      </w:r>
      <w:proofErr w:type="gramEnd"/>
      <w:r w:rsidRPr="009F6B04">
        <w:rPr>
          <w:sz w:val="28"/>
          <w:szCs w:val="28"/>
        </w:rPr>
        <w:t xml:space="preserve"> вы знаете или думаете , что знаете об этом. Теперь повернитесь к соседу и поделитесь друг с другом.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На доске таблица ЗХУ.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-Помогите мне заполнить первую колонку </w:t>
      </w:r>
      <w:proofErr w:type="gramStart"/>
      <w:r w:rsidRPr="009F6B04">
        <w:rPr>
          <w:sz w:val="28"/>
          <w:szCs w:val="28"/>
        </w:rPr>
        <w:t>таблицы.(</w:t>
      </w:r>
      <w:proofErr w:type="gramEnd"/>
      <w:r w:rsidRPr="009F6B04">
        <w:rPr>
          <w:sz w:val="28"/>
          <w:szCs w:val="28"/>
        </w:rPr>
        <w:t xml:space="preserve"> Каждая пара говорит, что знает)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2"/>
        <w:gridCol w:w="2935"/>
        <w:gridCol w:w="2658"/>
      </w:tblGrid>
      <w:tr w:rsidR="009F6B04" w:rsidTr="009379EC">
        <w:tc>
          <w:tcPr>
            <w:tcW w:w="3794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 </w:t>
            </w:r>
          </w:p>
        </w:tc>
        <w:tc>
          <w:tcPr>
            <w:tcW w:w="2977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Хочу знать </w:t>
            </w:r>
          </w:p>
        </w:tc>
        <w:tc>
          <w:tcPr>
            <w:tcW w:w="2693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Узнал </w:t>
            </w:r>
          </w:p>
        </w:tc>
      </w:tr>
      <w:tr w:rsidR="009F6B04" w:rsidTr="009379EC">
        <w:tc>
          <w:tcPr>
            <w:tcW w:w="3794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 меняет летнюю шубу на теплую.</w:t>
            </w:r>
          </w:p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накапливает жир.</w:t>
            </w:r>
          </w:p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Перелётные птицы улетают в тёплые края.</w:t>
            </w:r>
          </w:p>
        </w:tc>
        <w:tc>
          <w:tcPr>
            <w:tcW w:w="2977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</w:p>
        </w:tc>
      </w:tr>
    </w:tbl>
    <w:p w:rsidR="009F6B04" w:rsidRP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6B04">
        <w:rPr>
          <w:sz w:val="28"/>
          <w:szCs w:val="28"/>
        </w:rPr>
        <w:t>- Итак, мы знаем, как животные могут согреться зимой. Но ведь мы хотим знать больше. Что нам хотелось бы узнать ещё?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proofErr w:type="gramStart"/>
      <w:r w:rsidRPr="009F6B04">
        <w:rPr>
          <w:sz w:val="28"/>
          <w:szCs w:val="28"/>
        </w:rPr>
        <w:t>( В</w:t>
      </w:r>
      <w:proofErr w:type="gramEnd"/>
      <w:r w:rsidRPr="009F6B04">
        <w:rPr>
          <w:sz w:val="28"/>
          <w:szCs w:val="28"/>
        </w:rPr>
        <w:t xml:space="preserve"> парах обсуждают свои вопросы  и выбирают лучшие)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3"/>
        <w:gridCol w:w="2951"/>
        <w:gridCol w:w="2651"/>
      </w:tblGrid>
      <w:tr w:rsidR="009F6B04" w:rsidTr="009379EC">
        <w:tc>
          <w:tcPr>
            <w:tcW w:w="3794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 </w:t>
            </w:r>
          </w:p>
        </w:tc>
        <w:tc>
          <w:tcPr>
            <w:tcW w:w="2977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Хочу знать </w:t>
            </w:r>
          </w:p>
        </w:tc>
        <w:tc>
          <w:tcPr>
            <w:tcW w:w="2693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Узнал </w:t>
            </w:r>
          </w:p>
        </w:tc>
      </w:tr>
      <w:tr w:rsidR="009F6B04" w:rsidTr="009379EC">
        <w:tc>
          <w:tcPr>
            <w:tcW w:w="3794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 меняет летнюю шубу на теплую.</w:t>
            </w:r>
          </w:p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накапливает жир.</w:t>
            </w:r>
          </w:p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Перелётные птицы улетают в тёплые края.</w:t>
            </w:r>
          </w:p>
        </w:tc>
        <w:tc>
          <w:tcPr>
            <w:tcW w:w="2977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ещё животные меняют свои шубки?</w:t>
            </w:r>
          </w:p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ещё откладывает жир и залегает в спячку?</w:t>
            </w:r>
          </w:p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зимуют насекомые, рыбы, земноводные? </w:t>
            </w:r>
          </w:p>
        </w:tc>
        <w:tc>
          <w:tcPr>
            <w:tcW w:w="2693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</w:p>
        </w:tc>
      </w:tr>
    </w:tbl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lastRenderedPageBreak/>
        <w:t xml:space="preserve">Следующий этап урока или фаза – получение новой информации, её осмысление, поддержание активного интереса учащихся к получению новых знаний. Стадия осмысления направлена на сохранение интереса к теме при непосредственной работе с новой информацией, постепенное продвижение от знания «старого» к знанию «новому», чему способствуют методы активного чтения «Чтение с остановками», прием «Дерево предсказаний», «Прием шести шляп», и другие.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В продолжение темы урока по познанию мира «Как животные размножаются» на фазе осмысления были выбраны прием «Чтение с пометами» (</w:t>
      </w:r>
      <w:proofErr w:type="spellStart"/>
      <w:r w:rsidRPr="009F6B04">
        <w:rPr>
          <w:sz w:val="28"/>
          <w:szCs w:val="28"/>
        </w:rPr>
        <w:t>инсерт</w:t>
      </w:r>
      <w:proofErr w:type="spellEnd"/>
      <w:r w:rsidRPr="009F6B04">
        <w:rPr>
          <w:sz w:val="28"/>
          <w:szCs w:val="28"/>
        </w:rPr>
        <w:t xml:space="preserve">) и составление таблицы. Эффективность чтения с пометами возрастает за счет использования во время чтения нескольких условных обозначений. Читая текст, ребенок не просто выделяет важную информацию, а старается выделить то, что, на его взгляд, ново и интересно. Чтобы поставить тот или иной значок, ребенок задумывается, еще раз вчитывается в текст и решает, какой условный знак следует поставить в том или ином месте текста. Алгоритм действий учеников при этом таков: читая текст, учащиеся делают пометы карандашом на полях: 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«v» – знаю, мне известно 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«+» – новое 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«-» – вызывает сомнение, думал иначе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 «?» – осталось непонятным.</w:t>
      </w:r>
    </w:p>
    <w:p w:rsid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 На данном уроке текст учебника был разделен на несколько </w:t>
      </w:r>
      <w:proofErr w:type="gramStart"/>
      <w:r w:rsidRPr="009F6B04">
        <w:rPr>
          <w:sz w:val="28"/>
          <w:szCs w:val="28"/>
        </w:rPr>
        <w:t>небольших  абзацев</w:t>
      </w:r>
      <w:proofErr w:type="gramEnd"/>
      <w:r w:rsidRPr="009F6B04">
        <w:rPr>
          <w:sz w:val="28"/>
          <w:szCs w:val="28"/>
        </w:rPr>
        <w:t>, так как в каждой части речь шла о разных понятиях, дополняющих друг друга, что позволило в дальнейшем заполнить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7"/>
        <w:gridCol w:w="2519"/>
        <w:gridCol w:w="2659"/>
        <w:gridCol w:w="2100"/>
      </w:tblGrid>
      <w:tr w:rsidR="009F6B04" w:rsidTr="009379EC">
        <w:tc>
          <w:tcPr>
            <w:tcW w:w="2093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V</w:t>
            </w:r>
          </w:p>
        </w:tc>
        <w:tc>
          <w:tcPr>
            <w:tcW w:w="2551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+</w:t>
            </w:r>
          </w:p>
        </w:tc>
        <w:tc>
          <w:tcPr>
            <w:tcW w:w="2694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</w:t>
            </w:r>
          </w:p>
        </w:tc>
        <w:tc>
          <w:tcPr>
            <w:tcW w:w="2126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?</w:t>
            </w:r>
          </w:p>
        </w:tc>
      </w:tr>
      <w:tr w:rsidR="009F6B04" w:rsidTr="009379EC">
        <w:tc>
          <w:tcPr>
            <w:tcW w:w="2093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F6B04" w:rsidRDefault="009F6B04" w:rsidP="009379EC">
            <w:pPr>
              <w:pStyle w:val="a3"/>
              <w:rPr>
                <w:sz w:val="28"/>
                <w:szCs w:val="28"/>
              </w:rPr>
            </w:pPr>
          </w:p>
        </w:tc>
      </w:tr>
    </w:tbl>
    <w:p w:rsidR="009F6B04" w:rsidRPr="009F6B04" w:rsidRDefault="009F6B04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9F6B04">
        <w:rPr>
          <w:sz w:val="28"/>
          <w:szCs w:val="28"/>
        </w:rPr>
        <w:t xml:space="preserve"> Ученики читали текст, оставляли пометы на полях, а при проверке говорили о том, что им было известно до прочтения </w:t>
      </w:r>
      <w:proofErr w:type="gramStart"/>
      <w:r w:rsidRPr="009F6B04">
        <w:rPr>
          <w:sz w:val="28"/>
          <w:szCs w:val="28"/>
        </w:rPr>
        <w:t>текста .А</w:t>
      </w:r>
      <w:proofErr w:type="gramEnd"/>
      <w:r w:rsidRPr="009F6B04">
        <w:rPr>
          <w:sz w:val="28"/>
          <w:szCs w:val="28"/>
        </w:rPr>
        <w:t xml:space="preserve"> поскольку дети в классе по уровню интеллектуального развития неодинаковы, разными были и их знания по теме. В итоге текст был озвучен полностью. На вопрос «Что нового ты узнал?» отвечал каждый ученик, хотя для </w:t>
      </w:r>
      <w:proofErr w:type="gramStart"/>
      <w:r w:rsidRPr="009F6B04">
        <w:rPr>
          <w:sz w:val="28"/>
          <w:szCs w:val="28"/>
        </w:rPr>
        <w:t>некоторых  ребят</w:t>
      </w:r>
      <w:proofErr w:type="gramEnd"/>
      <w:r w:rsidRPr="009F6B04">
        <w:rPr>
          <w:sz w:val="28"/>
          <w:szCs w:val="28"/>
        </w:rPr>
        <w:t xml:space="preserve"> информация, возможно, не была новой. В итоге текст пересказывался во второй раз.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Урок литературного чтения во 2-м </w:t>
      </w:r>
      <w:proofErr w:type="gramStart"/>
      <w:r w:rsidRPr="009F6B04">
        <w:rPr>
          <w:sz w:val="28"/>
          <w:szCs w:val="28"/>
        </w:rPr>
        <w:t>классе .</w:t>
      </w:r>
      <w:proofErr w:type="gramEnd"/>
      <w:r w:rsidRPr="009F6B04">
        <w:rPr>
          <w:sz w:val="28"/>
          <w:szCs w:val="28"/>
        </w:rPr>
        <w:t xml:space="preserve"> </w:t>
      </w:r>
      <w:proofErr w:type="gramStart"/>
      <w:r w:rsidRPr="009F6B04">
        <w:rPr>
          <w:sz w:val="28"/>
          <w:szCs w:val="28"/>
        </w:rPr>
        <w:t>Тема :</w:t>
      </w:r>
      <w:proofErr w:type="gramEnd"/>
      <w:r w:rsidRPr="009F6B04">
        <w:rPr>
          <w:sz w:val="28"/>
          <w:szCs w:val="28"/>
        </w:rPr>
        <w:t xml:space="preserve"> русская народная сказка «Сивка – бурка»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lastRenderedPageBreak/>
        <w:t xml:space="preserve">Вид деятельности – работа с художественным текстом.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 При работе с сюжетными текстами использую прием «Дерево предсказаний». Я читаю сказку до слов: «Взял лукошко и пошёл будто грибы собирать».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На доске рисунок дерева с тремя веточками, на которых записаны вопросы: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-Как вы думаете, что будет дальше?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-Как будут развиваться события дальше?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-Чем всё закончится?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На эти же вопросы дети отвечают у себя в группах. Затем они озвучивают свои предсказания, а я их записываю на листках – получается дерево с ветками, на каждой из которых – листочки-предсказания. После прочтения сказки, вместе с классом выясняем, что из предсказаний подтвердилось, а что нет. При использовании этого приема необходимо помнить </w:t>
      </w:r>
      <w:proofErr w:type="gramStart"/>
      <w:r w:rsidRPr="009F6B04">
        <w:rPr>
          <w:sz w:val="28"/>
          <w:szCs w:val="28"/>
        </w:rPr>
        <w:t>следующее:  не</w:t>
      </w:r>
      <w:proofErr w:type="gramEnd"/>
      <w:r w:rsidRPr="009F6B04">
        <w:rPr>
          <w:sz w:val="28"/>
          <w:szCs w:val="28"/>
        </w:rPr>
        <w:t xml:space="preserve"> стоит использовать прием на уроке больше одного раза, все версии должны быть аргументированы, основаны на предложенном тексте,  после прочтения дети возвращаются к своим предсказаниям и смотрят, какие из них сбылись, а какие нет и почему. Главными задачами на фазе осмысления или поиска ответов является активное получение информации, соотнесение новых знаний с ранее изученными. Задача учителя на этом этапе – установление последовательной связи между известными и вновь полученными знаниями для создания нового понимания. 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Еще один прием, позволяющий вовлечь учеников в активную работу, – «Чтение с остановками». Этот прием очень похож на комментированное чтение. Но есть и большая разница в целях использования этих приемов учителем на уроке. С помощью комментированного чтения выясняются сложные для понимания фрагменты текста – чтение с остановками способствует развитию навыков вдумчивого чтения, дает возможность предположить варианты развития дальнейших событий, проявить способность к фантазированию. В основе этой стратегии лежат наблюдения за процессом чтения. Используя этот прием, мы с учениками выходим на кульминационный момент произведения, на определение главной мысли произведения.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Например, при прочтении рассказа </w:t>
      </w:r>
      <w:proofErr w:type="spellStart"/>
      <w:r w:rsidRPr="009F6B04">
        <w:rPr>
          <w:sz w:val="28"/>
          <w:szCs w:val="28"/>
        </w:rPr>
        <w:t>В.Драгунского</w:t>
      </w:r>
      <w:proofErr w:type="spellEnd"/>
      <w:r w:rsidRPr="009F6B04">
        <w:rPr>
          <w:sz w:val="28"/>
          <w:szCs w:val="28"/>
        </w:rPr>
        <w:t xml:space="preserve"> «Друг детства</w:t>
      </w:r>
      <w:proofErr w:type="gramStart"/>
      <w:r w:rsidRPr="009F6B04">
        <w:rPr>
          <w:sz w:val="28"/>
          <w:szCs w:val="28"/>
        </w:rPr>
        <w:t>» ,</w:t>
      </w:r>
      <w:proofErr w:type="gramEnd"/>
      <w:r w:rsidRPr="009F6B04">
        <w:rPr>
          <w:sz w:val="28"/>
          <w:szCs w:val="28"/>
        </w:rPr>
        <w:t xml:space="preserve"> 2 класс.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Текст разбит на смысловые части, каждая остановка предполагает дальнейшее размышление, прогнозирование. Используются вопросы различного уровня: от простых, уточняющих понимание, до </w:t>
      </w:r>
      <w:r w:rsidRPr="009F6B04">
        <w:rPr>
          <w:sz w:val="28"/>
          <w:szCs w:val="28"/>
        </w:rPr>
        <w:lastRenderedPageBreak/>
        <w:t xml:space="preserve">интерпретирующих, моделирующих, прогнозирующих дальнейшее развитие ситуации. Учащиеся читают до «Вот чем не </w:t>
      </w:r>
      <w:proofErr w:type="gramStart"/>
      <w:r w:rsidRPr="009F6B04">
        <w:rPr>
          <w:sz w:val="28"/>
          <w:szCs w:val="28"/>
        </w:rPr>
        <w:t>груша….</w:t>
      </w:r>
      <w:proofErr w:type="gramEnd"/>
      <w:r w:rsidRPr="009F6B04">
        <w:rPr>
          <w:sz w:val="28"/>
          <w:szCs w:val="28"/>
        </w:rPr>
        <w:t>»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1 остановка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- Кем хотел стать мальчик?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- А кем вы хотели бы быть? Почему?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- Что придумала мама? (1- 2 версии)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-Что будет дальше?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-Какие игрушки были у вас в детстве любимые? (обсуждение в парах)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-Чем может </w:t>
      </w:r>
      <w:proofErr w:type="gramStart"/>
      <w:r w:rsidRPr="009F6B04">
        <w:rPr>
          <w:sz w:val="28"/>
          <w:szCs w:val="28"/>
        </w:rPr>
        <w:t>закончиться  этот</w:t>
      </w:r>
      <w:proofErr w:type="gramEnd"/>
      <w:r w:rsidRPr="009F6B04">
        <w:rPr>
          <w:sz w:val="28"/>
          <w:szCs w:val="28"/>
        </w:rPr>
        <w:t xml:space="preserve"> рассказ? Придумайте концовку.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Дети устно в парах или группах обсуждают концовку.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- А теперь, прочитайте, как заканчивает рассказ автор – Виктор Драгунский.</w:t>
      </w:r>
    </w:p>
    <w:p w:rsid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- Ожидали ли </w:t>
      </w:r>
      <w:proofErr w:type="gramStart"/>
      <w:r w:rsidRPr="009F6B04">
        <w:rPr>
          <w:sz w:val="28"/>
          <w:szCs w:val="28"/>
        </w:rPr>
        <w:t>вы ,</w:t>
      </w:r>
      <w:proofErr w:type="gramEnd"/>
      <w:r w:rsidRPr="009F6B04">
        <w:rPr>
          <w:sz w:val="28"/>
          <w:szCs w:val="28"/>
        </w:rPr>
        <w:t xml:space="preserve"> что у р</w:t>
      </w:r>
      <w:r w:rsidR="009C650B">
        <w:rPr>
          <w:sz w:val="28"/>
          <w:szCs w:val="28"/>
        </w:rPr>
        <w:t>ассказа может быть такой конец?</w:t>
      </w:r>
    </w:p>
    <w:p w:rsidR="009C650B" w:rsidRPr="009F6B04" w:rsidRDefault="009C650B" w:rsidP="009F6B0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рефлексии урока часто использую 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»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На уроке литературного чтения во 2-м </w:t>
      </w:r>
      <w:proofErr w:type="gramStart"/>
      <w:r w:rsidRPr="009F6B04">
        <w:rPr>
          <w:sz w:val="28"/>
          <w:szCs w:val="28"/>
        </w:rPr>
        <w:t>классе .</w:t>
      </w:r>
      <w:proofErr w:type="gramEnd"/>
      <w:r w:rsidRPr="009F6B04">
        <w:rPr>
          <w:sz w:val="28"/>
          <w:szCs w:val="28"/>
        </w:rPr>
        <w:t xml:space="preserve"> Тема: </w:t>
      </w:r>
      <w:proofErr w:type="gramStart"/>
      <w:r w:rsidRPr="009F6B04">
        <w:rPr>
          <w:sz w:val="28"/>
          <w:szCs w:val="28"/>
        </w:rPr>
        <w:t>« Лисичка</w:t>
      </w:r>
      <w:proofErr w:type="gramEnd"/>
      <w:r w:rsidRPr="009F6B04">
        <w:rPr>
          <w:sz w:val="28"/>
          <w:szCs w:val="28"/>
        </w:rPr>
        <w:t xml:space="preserve"> со скалочкой»- русская народная сказка.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Составление </w:t>
      </w:r>
      <w:proofErr w:type="spellStart"/>
      <w:r w:rsidRPr="009F6B04">
        <w:rPr>
          <w:sz w:val="28"/>
          <w:szCs w:val="28"/>
        </w:rPr>
        <w:t>синквейна</w:t>
      </w:r>
      <w:proofErr w:type="spellEnd"/>
      <w:r w:rsidRPr="009F6B04">
        <w:rPr>
          <w:sz w:val="28"/>
          <w:szCs w:val="28"/>
        </w:rPr>
        <w:t>: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Лиса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Рыжая, пушистая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Обманывает, ворует, просится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Хитрая лиса всех обманывает.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Плутовка</w:t>
      </w:r>
      <w:r w:rsidR="009C650B">
        <w:rPr>
          <w:sz w:val="28"/>
          <w:szCs w:val="28"/>
        </w:rPr>
        <w:t>.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 Фрагмент урока литературного чтения в 4 –м </w:t>
      </w:r>
      <w:proofErr w:type="gramStart"/>
      <w:r w:rsidRPr="009F6B04">
        <w:rPr>
          <w:sz w:val="28"/>
          <w:szCs w:val="28"/>
        </w:rPr>
        <w:t>классе .Тема</w:t>
      </w:r>
      <w:proofErr w:type="gramEnd"/>
      <w:r w:rsidRPr="009F6B04">
        <w:rPr>
          <w:sz w:val="28"/>
          <w:szCs w:val="28"/>
        </w:rPr>
        <w:t xml:space="preserve">: </w:t>
      </w:r>
      <w:proofErr w:type="spellStart"/>
      <w:r w:rsidRPr="009F6B04">
        <w:rPr>
          <w:sz w:val="28"/>
          <w:szCs w:val="28"/>
        </w:rPr>
        <w:t>В.Гюго</w:t>
      </w:r>
      <w:proofErr w:type="spellEnd"/>
      <w:r w:rsidRPr="009F6B04">
        <w:rPr>
          <w:sz w:val="28"/>
          <w:szCs w:val="28"/>
        </w:rPr>
        <w:t xml:space="preserve">  «</w:t>
      </w:r>
      <w:proofErr w:type="spellStart"/>
      <w:r w:rsidRPr="009F6B04">
        <w:rPr>
          <w:sz w:val="28"/>
          <w:szCs w:val="28"/>
        </w:rPr>
        <w:t>Козетта</w:t>
      </w:r>
      <w:proofErr w:type="spellEnd"/>
      <w:r w:rsidRPr="009F6B04">
        <w:rPr>
          <w:sz w:val="28"/>
          <w:szCs w:val="28"/>
        </w:rPr>
        <w:t>»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Приём «Шесть шляп»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Белая шляпа: Где жила </w:t>
      </w:r>
      <w:proofErr w:type="spellStart"/>
      <w:r w:rsidRPr="009F6B04">
        <w:rPr>
          <w:sz w:val="28"/>
          <w:szCs w:val="28"/>
        </w:rPr>
        <w:t>Козетта</w:t>
      </w:r>
      <w:proofErr w:type="spellEnd"/>
      <w:r w:rsidRPr="009F6B04">
        <w:rPr>
          <w:sz w:val="28"/>
          <w:szCs w:val="28"/>
        </w:rPr>
        <w:t>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Красная шляпа: Какие чувства вызвал у вас рассказ о жизни </w:t>
      </w:r>
      <w:proofErr w:type="spellStart"/>
      <w:r w:rsidRPr="009F6B04">
        <w:rPr>
          <w:sz w:val="28"/>
          <w:szCs w:val="28"/>
        </w:rPr>
        <w:t>Козетты</w:t>
      </w:r>
      <w:proofErr w:type="spellEnd"/>
      <w:r w:rsidRPr="009F6B04">
        <w:rPr>
          <w:sz w:val="28"/>
          <w:szCs w:val="28"/>
        </w:rPr>
        <w:t>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lastRenderedPageBreak/>
        <w:t>Жёлтая шляпа: Что хорошего можно взять из произведения для себя?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 Чёрная шляпа: Найдите в поступках героев всё плохое?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Зелёная шляпа: Чтобы вы изменили в рассказе?</w:t>
      </w:r>
    </w:p>
    <w:p w:rsidR="009F6B04" w:rsidRP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>Синяя шляпа: Придумайте продолжение рассказа.</w:t>
      </w:r>
    </w:p>
    <w:p w:rsidR="009F6B04" w:rsidRDefault="009F6B04" w:rsidP="009F6B04">
      <w:pPr>
        <w:pStyle w:val="a3"/>
        <w:rPr>
          <w:sz w:val="28"/>
          <w:szCs w:val="28"/>
        </w:rPr>
      </w:pPr>
      <w:r w:rsidRPr="009F6B04">
        <w:rPr>
          <w:sz w:val="28"/>
          <w:szCs w:val="28"/>
        </w:rPr>
        <w:t xml:space="preserve">Фрагмент урока русского языка во 2-м классе. </w:t>
      </w:r>
      <w:proofErr w:type="gramStart"/>
      <w:r w:rsidRPr="009F6B04">
        <w:rPr>
          <w:sz w:val="28"/>
          <w:szCs w:val="28"/>
        </w:rPr>
        <w:t>Тема :</w:t>
      </w:r>
      <w:proofErr w:type="gramEnd"/>
      <w:r w:rsidRPr="009F6B04">
        <w:rPr>
          <w:sz w:val="28"/>
          <w:szCs w:val="28"/>
        </w:rPr>
        <w:t xml:space="preserve"> «Имя существительное»</w:t>
      </w:r>
    </w:p>
    <w:p w:rsidR="009F6B04" w:rsidRDefault="009C650B" w:rsidP="009F6B04">
      <w:pPr>
        <w:pStyle w:val="a3"/>
        <w:rPr>
          <w:b/>
          <w:sz w:val="28"/>
          <w:szCs w:val="28"/>
        </w:rPr>
      </w:pPr>
      <w:r w:rsidRPr="00A46CBA">
        <w:rPr>
          <w:b/>
          <w:sz w:val="28"/>
          <w:szCs w:val="28"/>
        </w:rPr>
        <w:t>Приём «Кластер»</w:t>
      </w:r>
    </w:p>
    <w:p w:rsidR="009C650B" w:rsidRPr="009C650B" w:rsidRDefault="009C650B" w:rsidP="009C65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650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73660</wp:posOffset>
                </wp:positionV>
                <wp:extent cx="939800" cy="573405"/>
                <wp:effectExtent l="12065" t="13970" r="10160" b="1270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73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pPr>
                              <w:pStyle w:val="a3"/>
                              <w:jc w:val="center"/>
                            </w:pPr>
                            <w:r>
                              <w:t>Собств.</w:t>
                            </w:r>
                          </w:p>
                          <w:p w:rsidR="009C650B" w:rsidRDefault="009C650B" w:rsidP="009C650B">
                            <w:pPr>
                              <w:pStyle w:val="a3"/>
                            </w:pPr>
                            <w:proofErr w:type="spellStart"/>
                            <w:r>
                              <w:t>Нариц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7" style="position:absolute;margin-left:232.9pt;margin-top:5.8pt;width:74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">
                <v:textbox>
                  <w:txbxContent>
                    <w:p w:rsidR="009C650B" w:rsidRDefault="009C650B" w:rsidP="009C650B">
                      <w:pPr>
                        <w:pStyle w:val="a3"/>
                        <w:jc w:val="center"/>
                      </w:pPr>
                      <w:r>
                        <w:t>Собств.</w:t>
                      </w:r>
                    </w:p>
                    <w:p w:rsidR="009C650B" w:rsidRDefault="009C650B" w:rsidP="009C650B">
                      <w:pPr>
                        <w:pStyle w:val="a3"/>
                      </w:pPr>
                      <w:proofErr w:type="spellStart"/>
                      <w:r>
                        <w:t>Нариц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9C650B" w:rsidRPr="009C650B" w:rsidRDefault="009C650B" w:rsidP="009C6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65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53340</wp:posOffset>
                </wp:positionV>
                <wp:extent cx="991235" cy="643890"/>
                <wp:effectExtent l="8890" t="5715" r="9525" b="762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643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pPr>
                              <w:pStyle w:val="a3"/>
                            </w:pPr>
                            <w:proofErr w:type="spellStart"/>
                            <w:r w:rsidRPr="00304E88">
                              <w:t>Одуш</w:t>
                            </w:r>
                            <w:proofErr w:type="spellEnd"/>
                            <w:r w:rsidRPr="00304E88">
                              <w:t>.</w:t>
                            </w:r>
                          </w:p>
                          <w:p w:rsidR="009C650B" w:rsidRPr="00304E88" w:rsidRDefault="009C650B" w:rsidP="009C650B">
                            <w:pPr>
                              <w:pStyle w:val="a3"/>
                            </w:pPr>
                            <w:proofErr w:type="spellStart"/>
                            <w:r>
                              <w:t>Н</w:t>
                            </w:r>
                            <w:r w:rsidRPr="00304E88">
                              <w:t>еодуш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C650B" w:rsidRDefault="009C650B" w:rsidP="009C6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8" style="position:absolute;margin-left:114.2pt;margin-top:4.2pt;width:78.05pt;height: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">
                <v:textbox>
                  <w:txbxContent>
                    <w:p w:rsidR="009C650B" w:rsidRDefault="009C650B" w:rsidP="009C650B">
                      <w:pPr>
                        <w:pStyle w:val="a3"/>
                      </w:pPr>
                      <w:proofErr w:type="spellStart"/>
                      <w:r w:rsidRPr="00304E88">
                        <w:t>Одуш</w:t>
                      </w:r>
                      <w:proofErr w:type="spellEnd"/>
                      <w:r w:rsidRPr="00304E88">
                        <w:t>.</w:t>
                      </w:r>
                    </w:p>
                    <w:p w:rsidR="009C650B" w:rsidRPr="00304E88" w:rsidRDefault="009C650B" w:rsidP="009C650B">
                      <w:pPr>
                        <w:pStyle w:val="a3"/>
                      </w:pPr>
                      <w:proofErr w:type="spellStart"/>
                      <w:r>
                        <w:t>Н</w:t>
                      </w:r>
                      <w:r w:rsidRPr="00304E88">
                        <w:t>еодуш</w:t>
                      </w:r>
                      <w:proofErr w:type="spellEnd"/>
                      <w:r>
                        <w:t>.</w:t>
                      </w:r>
                    </w:p>
                    <w:p w:rsidR="009C650B" w:rsidRDefault="009C650B" w:rsidP="009C650B"/>
                  </w:txbxContent>
                </v:textbox>
              </v:oval>
            </w:pict>
          </mc:Fallback>
        </mc:AlternateContent>
      </w:r>
    </w:p>
    <w:p w:rsidR="009C650B" w:rsidRPr="009C650B" w:rsidRDefault="009C650B" w:rsidP="009C6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50B" w:rsidRPr="009C650B" w:rsidRDefault="009C650B" w:rsidP="009C6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65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78105</wp:posOffset>
                </wp:positionV>
                <wp:extent cx="1010920" cy="638175"/>
                <wp:effectExtent l="0" t="0" r="17780" b="2857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r>
                              <w:t>Имя сущ.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9" style="position:absolute;margin-left:187.2pt;margin-top:6.15pt;width:79.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">
                <v:textbox>
                  <w:txbxContent>
                    <w:p w:rsidR="009C650B" w:rsidRDefault="009C650B" w:rsidP="009C650B">
                      <w:r>
                        <w:t>Имя сущ.</w:t>
                      </w:r>
                    </w:p>
                  </w:txbxContent>
                </v:textbox>
              </v:oval>
            </w:pict>
          </mc:Fallback>
        </mc:AlternateContent>
      </w:r>
      <w:r w:rsidRPr="009C65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31750</wp:posOffset>
                </wp:positionV>
                <wp:extent cx="173355" cy="94615"/>
                <wp:effectExtent l="38100" t="59690" r="7620" b="76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335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4C2A" id="Прямая со стрелкой 29" o:spid="_x0000_s1026" type="#_x0000_t32" style="position:absolute;margin-left:192.45pt;margin-top:2.5pt;width:13.65pt;height:7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">
                <v:stroke endarrow="block"/>
              </v:shape>
            </w:pict>
          </mc:Fallback>
        </mc:AlternateContent>
      </w:r>
      <w:r w:rsidRPr="009C65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31750</wp:posOffset>
                </wp:positionV>
                <wp:extent cx="67945" cy="94615"/>
                <wp:effectExtent l="13970" t="40640" r="51435" b="76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4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B4CE" id="Прямая со стрелкой 28" o:spid="_x0000_s1026" type="#_x0000_t32" style="position:absolute;margin-left:246.8pt;margin-top:2.5pt;width:5.35pt;height:7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">
                <v:stroke endarrow="block"/>
              </v:shape>
            </w:pict>
          </mc:Fallback>
        </mc:AlternateContent>
      </w:r>
      <w:r w:rsidRPr="009C65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31750</wp:posOffset>
                </wp:positionV>
                <wp:extent cx="984885" cy="553720"/>
                <wp:effectExtent l="11430" t="12065" r="13335" b="571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553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pPr>
                              <w:pStyle w:val="a3"/>
                            </w:pPr>
                            <w:r>
                              <w:t>Кто?</w:t>
                            </w:r>
                          </w:p>
                          <w:p w:rsidR="009C650B" w:rsidRDefault="009C650B" w:rsidP="009C650B">
                            <w:pPr>
                              <w:pStyle w:val="a3"/>
                            </w:pPr>
                            <w:r>
                              <w:t>Что?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30" style="position:absolute;margin-left:298.35pt;margin-top:2.5pt;width:77.55pt;height:4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">
                <v:textbox>
                  <w:txbxContent>
                    <w:p w:rsidR="009C650B" w:rsidRDefault="009C650B" w:rsidP="009C650B">
                      <w:pPr>
                        <w:pStyle w:val="a3"/>
                      </w:pPr>
                      <w:r>
                        <w:t>Кто?</w:t>
                      </w:r>
                    </w:p>
                    <w:p w:rsidR="009C650B" w:rsidRDefault="009C650B" w:rsidP="009C650B">
                      <w:pPr>
                        <w:pStyle w:val="a3"/>
                      </w:pPr>
                      <w:r>
                        <w:t>Что?</w:t>
                      </w:r>
                    </w:p>
                  </w:txbxContent>
                </v:textbox>
              </v:oval>
            </w:pict>
          </mc:Fallback>
        </mc:AlternateContent>
      </w:r>
    </w:p>
    <w:p w:rsidR="009C650B" w:rsidRPr="009C650B" w:rsidRDefault="00CF2DDF" w:rsidP="009C6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208915</wp:posOffset>
                </wp:positionV>
                <wp:extent cx="1075055" cy="457200"/>
                <wp:effectExtent l="11430" t="10160" r="8890" b="889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r>
                              <w:t xml:space="preserve">Предмет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31" style="position:absolute;margin-left:82.05pt;margin-top:16.45pt;width:84.6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">
                <v:textbox>
                  <w:txbxContent>
                    <w:p w:rsidR="009C650B" w:rsidRDefault="009C650B" w:rsidP="009C650B">
                      <w:r>
                        <w:t xml:space="preserve">Предмет </w:t>
                      </w:r>
                    </w:p>
                  </w:txbxContent>
                </v:textbox>
              </v:oval>
            </w:pict>
          </mc:Fallback>
        </mc:AlternateContent>
      </w:r>
    </w:p>
    <w:p w:rsidR="009C650B" w:rsidRPr="009C650B" w:rsidRDefault="00CF2DDF" w:rsidP="009C650B">
      <w:pPr>
        <w:spacing w:after="200" w:line="276" w:lineRule="auto"/>
        <w:rPr>
          <w:rFonts w:ascii="Calibri" w:eastAsia="Calibri" w:hAnsi="Calibri" w:cs="Times New Roman"/>
        </w:rPr>
      </w:pP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248920</wp:posOffset>
                </wp:positionV>
                <wp:extent cx="450850" cy="508635"/>
                <wp:effectExtent l="52705" t="9525" r="10795" b="438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6DB1" id="Прямая со стрелкой 24" o:spid="_x0000_s1026" type="#_x0000_t32" style="position:absolute;margin-left:164.35pt;margin-top:19.6pt;width:35.5pt;height:40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XKawIAAIY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84455</wp:posOffset>
                </wp:positionV>
                <wp:extent cx="277495" cy="92075"/>
                <wp:effectExtent l="36830" t="6985" r="9525" b="533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495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EEDE" id="Прямая со стрелкой 25" o:spid="_x0000_s1026" type="#_x0000_t32" style="position:absolute;margin-left:165.25pt;margin-top:6.65pt;width:21.85pt;height:7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314325</wp:posOffset>
                </wp:positionV>
                <wp:extent cx="635" cy="249555"/>
                <wp:effectExtent l="60960" t="8255" r="52705" b="184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E1EF" id="Прямая со стрелкой 23" o:spid="_x0000_s1026" type="#_x0000_t32" style="position:absolute;margin-left:227.95pt;margin-top:24.75pt;width:.05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">
                <v:stroke endarrow="block"/>
              </v:shape>
            </w:pict>
          </mc:Fallback>
        </mc:AlternateContent>
      </w:r>
      <w:r w:rsidR="009C650B"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-6350</wp:posOffset>
                </wp:positionV>
                <wp:extent cx="400050" cy="0"/>
                <wp:effectExtent l="11430" t="59055" r="17145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CC72" id="Прямая со стрелкой 22" o:spid="_x0000_s1026" type="#_x0000_t32" style="position:absolute;margin-left:266.85pt;margin-top:-.5pt;width:3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ADYgIAAHc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9C650B"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247650</wp:posOffset>
                </wp:positionV>
                <wp:extent cx="392430" cy="212090"/>
                <wp:effectExtent l="5715" t="8255" r="40005" b="558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01F7" id="Прямая со стрелкой 21" o:spid="_x0000_s1026" type="#_x0000_t32" style="position:absolute;margin-left:252.15pt;margin-top:19.5pt;width:30.9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9C650B" w:rsidRPr="009C650B" w:rsidRDefault="009C650B" w:rsidP="009C650B">
      <w:pPr>
        <w:spacing w:after="200" w:line="276" w:lineRule="auto"/>
        <w:rPr>
          <w:rFonts w:ascii="Calibri" w:eastAsia="Calibri" w:hAnsi="Calibri" w:cs="Times New Roman"/>
        </w:rPr>
      </w:pP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120015</wp:posOffset>
                </wp:positionV>
                <wp:extent cx="688975" cy="428625"/>
                <wp:effectExtent l="0" t="0" r="15875" b="2857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proofErr w:type="spellStart"/>
                            <w:proofErr w:type="gramStart"/>
                            <w:r>
                              <w:t>Ср.р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2" style="position:absolute;margin-left:364.2pt;margin-top:9.45pt;width:54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">
                <v:textbox>
                  <w:txbxContent>
                    <w:p w:rsidR="009C650B" w:rsidRDefault="009C650B" w:rsidP="009C650B">
                      <w:proofErr w:type="spellStart"/>
                      <w:proofErr w:type="gramStart"/>
                      <w:r>
                        <w:t>Ср.р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2282189</wp:posOffset>
                </wp:positionH>
                <wp:positionV relativeFrom="paragraph">
                  <wp:posOffset>231775</wp:posOffset>
                </wp:positionV>
                <wp:extent cx="981075" cy="638175"/>
                <wp:effectExtent l="0" t="0" r="28575" b="2857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r>
                              <w:t xml:space="preserve">Часть речи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33" style="position:absolute;margin-left:179.7pt;margin-top:18.25pt;width:77.2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">
                <v:textbox>
                  <w:txbxContent>
                    <w:p w:rsidR="009C650B" w:rsidRDefault="009C650B" w:rsidP="009C650B">
                      <w:r>
                        <w:t xml:space="preserve">Часть речи </w:t>
                      </w:r>
                    </w:p>
                  </w:txbxContent>
                </v:textbox>
              </v:oval>
            </w:pict>
          </mc:Fallback>
        </mc:AlternateContent>
      </w: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136525</wp:posOffset>
                </wp:positionV>
                <wp:extent cx="688975" cy="344170"/>
                <wp:effectExtent l="0" t="0" r="15875" b="1778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344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r>
                              <w:t xml:space="preserve">Род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34" style="position:absolute;margin-left:266.7pt;margin-top:10.75pt;width:54.25pt;height:2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">
                <v:textbox>
                  <w:txbxContent>
                    <w:p w:rsidR="009C650B" w:rsidRDefault="009C650B" w:rsidP="009C650B">
                      <w:r>
                        <w:t xml:space="preserve">Род </w:t>
                      </w:r>
                    </w:p>
                  </w:txbxContent>
                </v:textbox>
              </v:oval>
            </w:pict>
          </mc:Fallback>
        </mc:AlternateContent>
      </w: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234950</wp:posOffset>
                </wp:positionV>
                <wp:extent cx="393065" cy="50165"/>
                <wp:effectExtent l="5080" t="13970" r="20955" b="596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492C" id="Прямая со стрелкой 19" o:spid="_x0000_s1026" type="#_x0000_t32" style="position:absolute;margin-left:321.1pt;margin-top:18.5pt;width:30.95pt;height: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s9ZQIAAHs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9C650B" w:rsidRPr="009C650B" w:rsidRDefault="009C650B" w:rsidP="009C650B">
      <w:pPr>
        <w:tabs>
          <w:tab w:val="left" w:pos="5466"/>
        </w:tabs>
        <w:spacing w:after="200" w:line="276" w:lineRule="auto"/>
        <w:rPr>
          <w:rFonts w:ascii="Calibri" w:eastAsia="Calibri" w:hAnsi="Calibri" w:cs="Times New Roman"/>
        </w:rPr>
      </w:pP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309245</wp:posOffset>
                </wp:positionV>
                <wp:extent cx="688975" cy="340360"/>
                <wp:effectExtent l="0" t="0" r="15875" b="2159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proofErr w:type="spellStart"/>
                            <w:r>
                              <w:t>М.р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5" style="position:absolute;margin-left:317.7pt;margin-top:24.35pt;width:54.25pt;height:2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">
                <v:textbox>
                  <w:txbxContent>
                    <w:p w:rsidR="009C650B" w:rsidRDefault="009C650B" w:rsidP="009C650B">
                      <w:proofErr w:type="spellStart"/>
                      <w:r>
                        <w:t>М.р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127635</wp:posOffset>
                </wp:positionV>
                <wp:extent cx="0" cy="238760"/>
                <wp:effectExtent l="55245" t="10795" r="59055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8066" id="Прямая со стрелкой 13" o:spid="_x0000_s1026" type="#_x0000_t32" style="position:absolute;margin-left:283.05pt;margin-top:10.05pt;width:0;height:1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B9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6350</wp:posOffset>
                </wp:positionV>
                <wp:extent cx="766445" cy="419100"/>
                <wp:effectExtent l="12065" t="13335" r="12065" b="571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r>
                              <w:t xml:space="preserve">Число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36" style="position:absolute;margin-left:106.4pt;margin-top:.5pt;width:60.3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">
                <v:textbox>
                  <w:txbxContent>
                    <w:p w:rsidR="009C650B" w:rsidRDefault="009C650B" w:rsidP="009C650B">
                      <w:r>
                        <w:t xml:space="preserve">Число </w:t>
                      </w:r>
                    </w:p>
                  </w:txbxContent>
                </v:textbox>
              </v:oval>
            </w:pict>
          </mc:Fallback>
        </mc:AlternateContent>
      </w: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431800</wp:posOffset>
                </wp:positionV>
                <wp:extent cx="6985" cy="216535"/>
                <wp:effectExtent l="49530" t="10160" r="57785" b="209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3C7C" id="Прямая со стрелкой 15" o:spid="_x0000_s1026" type="#_x0000_t32" style="position:absolute;margin-left:144.6pt;margin-top:34pt;width:.55pt;height:1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jIZQIAAHo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70485</wp:posOffset>
                </wp:positionV>
                <wp:extent cx="231775" cy="180975"/>
                <wp:effectExtent l="10160" t="10795" r="43815" b="558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FBB2" id="Прямая со стрелкой 14" o:spid="_x0000_s1026" type="#_x0000_t32" style="position:absolute;margin-left:315.5pt;margin-top:5.55pt;width:18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9C650B">
        <w:rPr>
          <w:rFonts w:ascii="Calibri" w:eastAsia="Calibri" w:hAnsi="Calibri" w:cs="Times New Roman"/>
        </w:rPr>
        <w:tab/>
        <w:t xml:space="preserve"> </w:t>
      </w:r>
    </w:p>
    <w:p w:rsidR="009C650B" w:rsidRPr="009C650B" w:rsidRDefault="009C650B" w:rsidP="009C6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109855</wp:posOffset>
                </wp:positionV>
                <wp:extent cx="688975" cy="419100"/>
                <wp:effectExtent l="0" t="0" r="15875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proofErr w:type="spellStart"/>
                            <w:r>
                              <w:t>Ж.р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7" style="position:absolute;margin-left:252.45pt;margin-top:8.65pt;width:54.2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">
                <v:textbox>
                  <w:txbxContent>
                    <w:p w:rsidR="009C650B" w:rsidRDefault="009C650B" w:rsidP="009C650B">
                      <w:proofErr w:type="spellStart"/>
                      <w:r>
                        <w:t>Ж.р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43180</wp:posOffset>
                </wp:positionV>
                <wp:extent cx="664845" cy="363220"/>
                <wp:effectExtent l="0" t="0" r="20955" b="1778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63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proofErr w:type="spellStart"/>
                            <w:proofErr w:type="gramStart"/>
                            <w:r>
                              <w:t>Ед.ч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8" style="position:absolute;margin-left:40.95pt;margin-top:3.4pt;width:52.35pt;height:2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">
                <v:textbox>
                  <w:txbxContent>
                    <w:p w:rsidR="009C650B" w:rsidRDefault="009C650B" w:rsidP="009C650B">
                      <w:proofErr w:type="spellStart"/>
                      <w:proofErr w:type="gramStart"/>
                      <w:r>
                        <w:t>Ед.ч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38100</wp:posOffset>
                </wp:positionV>
                <wp:extent cx="264160" cy="64135"/>
                <wp:effectExtent l="30480" t="6350" r="10160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160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31886" id="Прямая со стрелкой 8" o:spid="_x0000_s1026" type="#_x0000_t32" style="position:absolute;margin-left:93.6pt;margin-top:3pt;width:20.8pt;height:5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xzaQIAAIMEAAAOAAAAZHJzL2Uyb0RvYy54bWysVEtu2zAQ3RfoHQjuHVmO7DpC5KCQ7HaR&#10;tgaSHoAWKYsoRRIkY9koCiS9QI7QK3TTRT/IGeQbdUg7TtN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">
                <v:stroke endarrow="block"/>
              </v:shape>
            </w:pict>
          </mc:Fallback>
        </mc:AlternateContent>
      </w:r>
    </w:p>
    <w:p w:rsidR="009C650B" w:rsidRPr="009C650B" w:rsidRDefault="009C650B" w:rsidP="009C650B">
      <w:pPr>
        <w:spacing w:after="200" w:line="276" w:lineRule="auto"/>
        <w:rPr>
          <w:rFonts w:ascii="Calibri" w:eastAsia="Calibri" w:hAnsi="Calibri" w:cs="Times New Roman"/>
        </w:rPr>
      </w:pPr>
      <w:r w:rsidRPr="009C650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114934</wp:posOffset>
                </wp:positionV>
                <wp:extent cx="664845" cy="409575"/>
                <wp:effectExtent l="0" t="0" r="20955" b="2857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650B" w:rsidRDefault="009C650B" w:rsidP="009C650B">
                            <w:proofErr w:type="spellStart"/>
                            <w:r>
                              <w:t>Мн.ч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39" style="position:absolute;margin-left:114.45pt;margin-top:9.05pt;width:52.3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">
                <v:textbox>
                  <w:txbxContent>
                    <w:p w:rsidR="009C650B" w:rsidRDefault="009C650B" w:rsidP="009C650B">
                      <w:proofErr w:type="spellStart"/>
                      <w:r>
                        <w:t>Мн.ч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9C650B" w:rsidRDefault="009C650B" w:rsidP="009F6B04">
      <w:pPr>
        <w:pStyle w:val="a3"/>
        <w:rPr>
          <w:sz w:val="28"/>
          <w:szCs w:val="28"/>
        </w:rPr>
      </w:pPr>
    </w:p>
    <w:p w:rsidR="00CF2DDF" w:rsidRDefault="00CF2DDF" w:rsidP="00CF2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развития мышления учащихся</w:t>
      </w:r>
    </w:p>
    <w:p w:rsidR="00CF2DDF" w:rsidRDefault="00CF2DDF" w:rsidP="00CF2DD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7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 первом этапе работы</w:t>
      </w:r>
      <w:r w:rsidRPr="00A732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A7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над проектом совместно с психологом проводилась диагностика уровня мыслительных умений младших школьников, в процессе чего определялся уровень критического мышления учащихся</w:t>
      </w:r>
      <w:r w:rsidRPr="00A732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hyperlink r:id="rId6" w:history="1">
        <w:r w:rsidRPr="00A7324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(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Т</w:t>
        </w:r>
        <w:r w:rsidRPr="00A7324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аблица  1</w:t>
        </w:r>
      </w:hyperlink>
      <w:r w:rsidRPr="00A7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4536"/>
      </w:tblGrid>
      <w:tr w:rsidR="00BB3F6F" w:rsidTr="009379EC">
        <w:tc>
          <w:tcPr>
            <w:tcW w:w="3544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453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BB3F6F" w:rsidTr="009379EC">
        <w:tc>
          <w:tcPr>
            <w:tcW w:w="3544" w:type="dxa"/>
          </w:tcPr>
          <w:p w:rsidR="00BB3F6F" w:rsidRPr="00946251" w:rsidRDefault="00BB3F6F" w:rsidP="0093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453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</w:tr>
      <w:tr w:rsidR="00BB3F6F" w:rsidTr="009379EC">
        <w:tc>
          <w:tcPr>
            <w:tcW w:w="3544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норма </w:t>
            </w:r>
          </w:p>
        </w:tc>
        <w:tc>
          <w:tcPr>
            <w:tcW w:w="453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</w:tr>
      <w:tr w:rsidR="00BB3F6F" w:rsidTr="009379EC">
        <w:tc>
          <w:tcPr>
            <w:tcW w:w="3544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Приближен к норме </w:t>
            </w:r>
          </w:p>
        </w:tc>
        <w:tc>
          <w:tcPr>
            <w:tcW w:w="453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</w:tr>
      <w:tr w:rsidR="00BB3F6F" w:rsidTr="009379EC">
        <w:tc>
          <w:tcPr>
            <w:tcW w:w="3544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453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</w:tr>
    </w:tbl>
    <w:p w:rsidR="00BB3F6F" w:rsidRDefault="00BB3F6F" w:rsidP="00BB3F6F">
      <w:r w:rsidRPr="00A7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Под понятием "критическое мышление" подразумевались умения: исключать лишнее и выделять главное; логически мыслить и устанавливать причинно-следственные связи; обобщать, анализировать, классифицировать, систематизировать материал; задавать вопросы простого, интерпретационного, творческого, обобщающего характера</w:t>
      </w:r>
      <w:r w:rsidRPr="00A732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hyperlink r:id="rId7" w:history="1">
        <w:r w:rsidRPr="00A7324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(Таблица  2)</w:t>
        </w:r>
      </w:hyperlink>
    </w:p>
    <w:p w:rsidR="00BB3F6F" w:rsidRPr="00A7324E" w:rsidRDefault="00BB3F6F" w:rsidP="00BB3F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2268"/>
        <w:gridCol w:w="2126"/>
        <w:gridCol w:w="1985"/>
      </w:tblGrid>
      <w:tr w:rsidR="00BB3F6F" w:rsidTr="009379EC">
        <w:tc>
          <w:tcPr>
            <w:tcW w:w="283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Уровень развития критического мышления </w:t>
            </w:r>
          </w:p>
        </w:tc>
        <w:tc>
          <w:tcPr>
            <w:tcW w:w="2268" w:type="dxa"/>
          </w:tcPr>
          <w:p w:rsidR="00BB3F6F" w:rsidRPr="00DA0AB8" w:rsidRDefault="00BB3F6F" w:rsidP="009379E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полугодие 2018-2019</w:t>
            </w:r>
            <w:r w:rsidRPr="00DA0AB8">
              <w:rPr>
                <w:b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6" w:type="dxa"/>
          </w:tcPr>
          <w:p w:rsidR="00BB3F6F" w:rsidRPr="00BB3F6F" w:rsidRDefault="00BB3F6F" w:rsidP="00BB3F6F">
            <w:pPr>
              <w:pStyle w:val="a3"/>
              <w:rPr>
                <w:b/>
                <w:sz w:val="28"/>
                <w:szCs w:val="28"/>
              </w:rPr>
            </w:pPr>
            <w:r w:rsidRPr="00BB3F6F">
              <w:rPr>
                <w:b/>
                <w:sz w:val="28"/>
                <w:szCs w:val="28"/>
              </w:rPr>
              <w:t>1 полугодие 2019-2020 учебного года</w:t>
            </w:r>
          </w:p>
        </w:tc>
        <w:tc>
          <w:tcPr>
            <w:tcW w:w="1985" w:type="dxa"/>
          </w:tcPr>
          <w:p w:rsidR="00BB3F6F" w:rsidRPr="00BB3F6F" w:rsidRDefault="00BB3F6F" w:rsidP="00BB3F6F">
            <w:pPr>
              <w:pStyle w:val="a3"/>
              <w:rPr>
                <w:b/>
                <w:sz w:val="28"/>
                <w:szCs w:val="28"/>
              </w:rPr>
            </w:pPr>
            <w:r w:rsidRPr="00BB3F6F">
              <w:rPr>
                <w:b/>
                <w:sz w:val="28"/>
                <w:szCs w:val="28"/>
              </w:rPr>
              <w:t xml:space="preserve">3 четверть 2019-2020 учебного года </w:t>
            </w:r>
          </w:p>
        </w:tc>
      </w:tr>
      <w:tr w:rsidR="00BB3F6F" w:rsidTr="009379EC">
        <w:tc>
          <w:tcPr>
            <w:tcW w:w="283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212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985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</w:tr>
      <w:tr w:rsidR="00BB3F6F" w:rsidTr="009379EC">
        <w:tc>
          <w:tcPr>
            <w:tcW w:w="283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норма</w:t>
            </w:r>
          </w:p>
        </w:tc>
        <w:tc>
          <w:tcPr>
            <w:tcW w:w="2268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212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985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F6F" w:rsidTr="009379EC">
        <w:tc>
          <w:tcPr>
            <w:tcW w:w="283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Приближен к норме</w:t>
            </w:r>
          </w:p>
        </w:tc>
        <w:tc>
          <w:tcPr>
            <w:tcW w:w="2268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212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985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</w:tr>
      <w:tr w:rsidR="00BB3F6F" w:rsidTr="009379EC">
        <w:tc>
          <w:tcPr>
            <w:tcW w:w="283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268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2126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1985" w:type="dxa"/>
          </w:tcPr>
          <w:p w:rsidR="00BB3F6F" w:rsidRDefault="00BB3F6F" w:rsidP="00937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</w:tr>
    </w:tbl>
    <w:p w:rsidR="00CF2DDF" w:rsidRDefault="00CF2DDF" w:rsidP="00CF2DD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BB3F6F" w:rsidRDefault="00BB3F6F" w:rsidP="00CF2DD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851C4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A75809" wp14:editId="65E9051E">
            <wp:extent cx="5208077" cy="3518452"/>
            <wp:effectExtent l="19050" t="0" r="11623" b="5798"/>
            <wp:docPr id="3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6B04" w:rsidRDefault="00CF2DDF" w:rsidP="00CF2DD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Уровень критического мышления младшего школьника (в баллах</w:t>
      </w:r>
    </w:p>
    <w:p w:rsidR="00CF2DDF" w:rsidRPr="008D30AC" w:rsidRDefault="00CF2DDF" w:rsidP="00CF2DDF">
      <w:pPr>
        <w:pStyle w:val="a3"/>
        <w:rPr>
          <w:b/>
          <w:sz w:val="28"/>
          <w:szCs w:val="28"/>
        </w:rPr>
      </w:pPr>
      <w:r w:rsidRPr="008D30AC">
        <w:rPr>
          <w:sz w:val="28"/>
          <w:szCs w:val="28"/>
        </w:rPr>
        <w:t xml:space="preserve">Перед каждым педагогом стоит цель сделать обучение, с одной стороны, содержательным и практическим, а, с другой стороны, доступным и интересным. Учитель ставит перед собой главный вопрос: как сделать свои уроки увлекательными и ёмкими в плане содержания. Изучив специальную литературу по данной технологии, подошли к выводу, что на уроках литературного чтения, познания мира, русского языка, где часто приходится работать с художественными, информационными текстами, очень актуальна технология критического мышления. Некоторые приёмы позволяют сделать урок более продуктивным, помогают ученикам сформировать собственную позицию, освоить навыки работы с источниками, справочниками. </w:t>
      </w:r>
      <w:r w:rsidRPr="008D30AC">
        <w:rPr>
          <w:bCs/>
          <w:iCs/>
          <w:sz w:val="28"/>
          <w:szCs w:val="28"/>
        </w:rPr>
        <w:t>Технология развития критического мышления позволяет добиваться таких образовательных результатов, как:</w:t>
      </w:r>
    </w:p>
    <w:p w:rsidR="00CF2DDF" w:rsidRPr="008D30AC" w:rsidRDefault="00CF2DDF" w:rsidP="00CF2DD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D30AC">
        <w:rPr>
          <w:sz w:val="28"/>
          <w:szCs w:val="28"/>
        </w:rPr>
        <w:t xml:space="preserve">умение работать с информацией в разных областях знаний; </w:t>
      </w:r>
    </w:p>
    <w:p w:rsidR="00CF2DDF" w:rsidRPr="008D30AC" w:rsidRDefault="00CF2DDF" w:rsidP="00CF2DD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D30AC">
        <w:rPr>
          <w:sz w:val="28"/>
          <w:szCs w:val="28"/>
        </w:rPr>
        <w:t xml:space="preserve">умение выражать свои мысли (устно и письменно) ясно, уверенно и корректно по отношению к окружающим; </w:t>
      </w:r>
    </w:p>
    <w:p w:rsidR="00CF2DDF" w:rsidRPr="008D30AC" w:rsidRDefault="00CF2DDF" w:rsidP="00CF2DD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D30AC">
        <w:rPr>
          <w:sz w:val="28"/>
          <w:szCs w:val="28"/>
        </w:rPr>
        <w:lastRenderedPageBreak/>
        <w:t xml:space="preserve">умение вырабатывать собственное мнение на основе осмысления различного опыта, идей и представлений; </w:t>
      </w:r>
    </w:p>
    <w:p w:rsidR="00CF2DDF" w:rsidRPr="008D30AC" w:rsidRDefault="00CF2DDF" w:rsidP="00CF2DD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D30AC">
        <w:rPr>
          <w:sz w:val="28"/>
          <w:szCs w:val="28"/>
        </w:rPr>
        <w:t xml:space="preserve">умение решать проблемы; </w:t>
      </w:r>
    </w:p>
    <w:p w:rsidR="00CF2DDF" w:rsidRPr="008D30AC" w:rsidRDefault="00CF2DDF" w:rsidP="00CF2DD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D30AC">
        <w:rPr>
          <w:sz w:val="28"/>
          <w:szCs w:val="28"/>
        </w:rPr>
        <w:t xml:space="preserve">способность самостоятельно заниматься своим обучением;   </w:t>
      </w:r>
    </w:p>
    <w:p w:rsidR="00CF2DDF" w:rsidRPr="008D30AC" w:rsidRDefault="00CF2DDF" w:rsidP="00CF2DD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D30AC">
        <w:rPr>
          <w:sz w:val="28"/>
          <w:szCs w:val="28"/>
        </w:rPr>
        <w:t>способность выстраивать конструктивные взаимоотношения с другими людьми</w:t>
      </w:r>
    </w:p>
    <w:p w:rsidR="00CF2DDF" w:rsidRPr="008D30AC" w:rsidRDefault="00CF2DDF" w:rsidP="00CF2DDF">
      <w:pPr>
        <w:pStyle w:val="a3"/>
        <w:rPr>
          <w:bCs/>
          <w:sz w:val="28"/>
          <w:szCs w:val="28"/>
        </w:rPr>
      </w:pPr>
      <w:r w:rsidRPr="008D30AC">
        <w:rPr>
          <w:sz w:val="28"/>
          <w:szCs w:val="28"/>
        </w:rPr>
        <w:t>Таким обр</w:t>
      </w:r>
      <w:r>
        <w:rPr>
          <w:sz w:val="28"/>
          <w:szCs w:val="28"/>
        </w:rPr>
        <w:t>азом, п</w:t>
      </w:r>
      <w:r w:rsidRPr="008D30AC">
        <w:rPr>
          <w:sz w:val="28"/>
          <w:szCs w:val="28"/>
        </w:rPr>
        <w:t xml:space="preserve">рименение данной технологии способствует развитию мыслительной деятельности </w:t>
      </w:r>
      <w:proofErr w:type="gramStart"/>
      <w:r w:rsidRPr="008D30AC">
        <w:rPr>
          <w:sz w:val="28"/>
          <w:szCs w:val="28"/>
        </w:rPr>
        <w:t>учащихся</w:t>
      </w:r>
      <w:r w:rsidRPr="008D30AC">
        <w:rPr>
          <w:sz w:val="28"/>
          <w:szCs w:val="28"/>
          <w:shd w:val="clear" w:color="auto" w:fill="F4F2F2"/>
        </w:rPr>
        <w:t xml:space="preserve"> .</w:t>
      </w:r>
      <w:proofErr w:type="gramEnd"/>
    </w:p>
    <w:p w:rsidR="00034D8F" w:rsidRPr="00321851" w:rsidRDefault="00034D8F" w:rsidP="00034D8F">
      <w:pPr>
        <w:pStyle w:val="a3"/>
        <w:rPr>
          <w:sz w:val="28"/>
          <w:szCs w:val="28"/>
        </w:rPr>
      </w:pPr>
    </w:p>
    <w:p w:rsidR="00034D8F" w:rsidRDefault="00034D8F" w:rsidP="00034D8F">
      <w:pPr>
        <w:pStyle w:val="a3"/>
        <w:jc w:val="both"/>
        <w:rPr>
          <w:color w:val="000000"/>
          <w:sz w:val="28"/>
          <w:szCs w:val="28"/>
        </w:rPr>
      </w:pPr>
    </w:p>
    <w:p w:rsidR="00034D8F" w:rsidRPr="004B2922" w:rsidRDefault="00034D8F" w:rsidP="00034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2C0" w:rsidRDefault="006342C0"/>
    <w:sectPr w:rsidR="0063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2EC7"/>
    <w:multiLevelType w:val="hybridMultilevel"/>
    <w:tmpl w:val="865E6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E864FF"/>
    <w:multiLevelType w:val="hybridMultilevel"/>
    <w:tmpl w:val="B450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5B7E1F"/>
    <w:multiLevelType w:val="hybridMultilevel"/>
    <w:tmpl w:val="DDDE2BF8"/>
    <w:lvl w:ilvl="0" w:tplc="1AB4B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20483"/>
    <w:multiLevelType w:val="hybridMultilevel"/>
    <w:tmpl w:val="7BE4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15391"/>
    <w:multiLevelType w:val="hybridMultilevel"/>
    <w:tmpl w:val="71A0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8F"/>
    <w:rsid w:val="00034D8F"/>
    <w:rsid w:val="00220083"/>
    <w:rsid w:val="00240588"/>
    <w:rsid w:val="004F08ED"/>
    <w:rsid w:val="00575A3B"/>
    <w:rsid w:val="006342C0"/>
    <w:rsid w:val="009C650B"/>
    <w:rsid w:val="009F6B04"/>
    <w:rsid w:val="00BB3F6F"/>
    <w:rsid w:val="00CF2DDF"/>
    <w:rsid w:val="00D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7C0C-E81C-4B9C-95CE-45EFD00F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3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D8F"/>
  </w:style>
  <w:style w:type="character" w:styleId="a4">
    <w:name w:val="Emphasis"/>
    <w:basedOn w:val="a0"/>
    <w:uiPriority w:val="20"/>
    <w:qFormat/>
    <w:rsid w:val="00034D8F"/>
    <w:rPr>
      <w:i/>
      <w:iCs/>
    </w:rPr>
  </w:style>
  <w:style w:type="table" w:styleId="a5">
    <w:name w:val="Table Grid"/>
    <w:basedOn w:val="a1"/>
    <w:uiPriority w:val="59"/>
    <w:rsid w:val="009F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F2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gulyaewa-l.narod.ru/karta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ulyaewa-l.narod.ru/karta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977002260143278E-2"/>
          <c:y val="2.2027300642441665E-2"/>
          <c:w val="0.62539378738063978"/>
          <c:h val="0.798629624619011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полугодие 2018-2019 уч.г</c:v>
                </c:pt>
                <c:pt idx="1">
                  <c:v>1 полугодие 2019-2020 уч.г</c:v>
                </c:pt>
                <c:pt idx="2">
                  <c:v>3 четверть 2019-2020 уч.г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F-46F1-AA8C-1FC9B159F8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Возрастная норма.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полугодие 2018-2019 уч.г</c:v>
                </c:pt>
                <c:pt idx="1">
                  <c:v>1 полугодие 2019-2020 уч.г</c:v>
                </c:pt>
                <c:pt idx="2">
                  <c:v>3 четверть 2019-2020 уч.г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2F-46F1-AA8C-1FC9B159F8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Приближен к норме.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полугодие 2018-2019 уч.г</c:v>
                </c:pt>
                <c:pt idx="1">
                  <c:v>1 полугодие 2019-2020 уч.г</c:v>
                </c:pt>
                <c:pt idx="2">
                  <c:v>3 четверть 2019-2020 уч.г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2F-46F1-AA8C-1FC9B159F8E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полугодие 2018-2019 уч.г</c:v>
                </c:pt>
                <c:pt idx="1">
                  <c:v>1 полугодие 2019-2020 уч.г</c:v>
                </c:pt>
                <c:pt idx="2">
                  <c:v>3 четверть 2019-2020 уч.г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2F-46F1-AA8C-1FC9B159F8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68416"/>
        <c:axId val="35469952"/>
      </c:barChart>
      <c:catAx>
        <c:axId val="3546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469952"/>
        <c:crossesAt val="10"/>
        <c:auto val="1"/>
        <c:lblAlgn val="ctr"/>
        <c:lblOffset val="100"/>
        <c:noMultiLvlLbl val="0"/>
      </c:catAx>
      <c:valAx>
        <c:axId val="35469952"/>
        <c:scaling>
          <c:orientation val="minMax"/>
          <c:max val="70"/>
          <c:min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468416"/>
        <c:crosses val="autoZero"/>
        <c:crossBetween val="between"/>
        <c:majorUnit val="10"/>
        <c:minorUnit val="0.5"/>
      </c:valAx>
    </c:plotArea>
    <c:legend>
      <c:legendPos val="r"/>
      <c:layout>
        <c:manualLayout>
          <c:xMode val="edge"/>
          <c:yMode val="edge"/>
          <c:x val="0.72183288183777949"/>
          <c:y val="0.27982043728155614"/>
          <c:w val="0.25039772728308035"/>
          <c:h val="0.406326060736284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71FD-0735-4391-9864-FC2618FE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Габбасова</dc:creator>
  <cp:keywords/>
  <dc:description/>
  <cp:lastModifiedBy>Назгуль Габбасова</cp:lastModifiedBy>
  <cp:revision>4</cp:revision>
  <dcterms:created xsi:type="dcterms:W3CDTF">2020-09-14T14:04:00Z</dcterms:created>
  <dcterms:modified xsi:type="dcterms:W3CDTF">2020-09-16T19:11:00Z</dcterms:modified>
</cp:coreProperties>
</file>