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11" w:rsidRPr="00736EF6" w:rsidRDefault="001B78E3" w:rsidP="0056114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r w:rsidRPr="00736EF6">
        <w:rPr>
          <w:rFonts w:ascii="Times New Roman" w:hAnsi="Times New Roman" w:cs="Times New Roman"/>
          <w:b/>
          <w:sz w:val="24"/>
          <w:lang w:val="kk-KZ"/>
        </w:rPr>
        <w:t>Профессиональное становление будущего специалиста на уроках черчения</w:t>
      </w:r>
    </w:p>
    <w:bookmarkEnd w:id="0"/>
    <w:p w:rsidR="00561141" w:rsidRDefault="00561141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>Преподаватель черчения</w:t>
      </w:r>
    </w:p>
    <w:p w:rsidR="001B78E3" w:rsidRDefault="001B78E3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 w:rsidRPr="00736EF6">
        <w:rPr>
          <w:rFonts w:ascii="Times New Roman" w:hAnsi="Times New Roman" w:cs="Times New Roman"/>
          <w:b/>
          <w:i/>
          <w:sz w:val="24"/>
          <w:lang w:val="kk-KZ"/>
        </w:rPr>
        <w:t>Жайсембаев Н.Д</w:t>
      </w:r>
    </w:p>
    <w:p w:rsidR="00561141" w:rsidRDefault="00561141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>Республика Казахстан</w:t>
      </w:r>
    </w:p>
    <w:p w:rsidR="00561141" w:rsidRDefault="00561141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 xml:space="preserve">Абайская область </w:t>
      </w:r>
    </w:p>
    <w:p w:rsidR="00561141" w:rsidRPr="00736EF6" w:rsidRDefault="00561141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>Город Семей</w:t>
      </w:r>
    </w:p>
    <w:p w:rsidR="001B78E3" w:rsidRDefault="001B78E3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  <w:r w:rsidRPr="00736EF6">
        <w:rPr>
          <w:rFonts w:ascii="Times New Roman" w:hAnsi="Times New Roman" w:cs="Times New Roman"/>
          <w:b/>
          <w:i/>
          <w:sz w:val="24"/>
          <w:lang w:val="kk-KZ"/>
        </w:rPr>
        <w:t>КГКП «Колледж транспорта»</w:t>
      </w:r>
    </w:p>
    <w:p w:rsidR="00561141" w:rsidRPr="00736EF6" w:rsidRDefault="00561141" w:rsidP="0056114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kk-KZ"/>
        </w:rPr>
      </w:pPr>
    </w:p>
    <w:p w:rsidR="00776F82" w:rsidRPr="00736EF6" w:rsidRDefault="00736EF6" w:rsidP="00561141">
      <w:pPr>
        <w:pStyle w:val="a4"/>
        <w:spacing w:before="0" w:beforeAutospacing="0" w:after="0" w:afterAutospacing="0" w:line="360" w:lineRule="auto"/>
        <w:rPr>
          <w:color w:val="181818"/>
          <w:szCs w:val="21"/>
          <w:lang w:val="kk-KZ"/>
        </w:rPr>
      </w:pPr>
      <w:r w:rsidRPr="00736EF6">
        <w:rPr>
          <w:rFonts w:eastAsiaTheme="minorHAnsi"/>
          <w:szCs w:val="22"/>
          <w:lang w:val="kk-KZ" w:eastAsia="en-US"/>
        </w:rPr>
        <w:t>Чтобы понять как будущий специалист становится профессионалом на уроках черчения нужно понять какие задачи решает данный предмет и как он влияет на</w:t>
      </w:r>
      <w:r>
        <w:rPr>
          <w:rFonts w:eastAsiaTheme="minorHAnsi"/>
          <w:szCs w:val="22"/>
          <w:lang w:val="kk-KZ" w:eastAsia="en-US"/>
        </w:rPr>
        <w:t xml:space="preserve"> становление конкуретноспособного</w:t>
      </w:r>
      <w:r w:rsidRPr="00736EF6">
        <w:rPr>
          <w:rFonts w:eastAsiaTheme="minorHAnsi"/>
          <w:szCs w:val="22"/>
          <w:lang w:val="kk-KZ" w:eastAsia="en-US"/>
        </w:rPr>
        <w:t xml:space="preserve"> специали</w:t>
      </w:r>
      <w:r>
        <w:rPr>
          <w:rFonts w:eastAsiaTheme="minorHAnsi"/>
          <w:szCs w:val="22"/>
          <w:lang w:val="kk-KZ" w:eastAsia="en-US"/>
        </w:rPr>
        <w:t>ста</w:t>
      </w:r>
      <w:r w:rsidRPr="00736EF6">
        <w:rPr>
          <w:rFonts w:eastAsiaTheme="minorHAnsi"/>
          <w:szCs w:val="22"/>
          <w:lang w:val="kk-KZ" w:eastAsia="en-US"/>
        </w:rPr>
        <w:t>. И так,</w:t>
      </w:r>
      <w:r>
        <w:rPr>
          <w:color w:val="181818"/>
          <w:szCs w:val="21"/>
          <w:lang w:val="kk-KZ"/>
        </w:rPr>
        <w:t>ч</w:t>
      </w:r>
      <w:r w:rsidR="0059070A" w:rsidRPr="00736EF6">
        <w:rPr>
          <w:color w:val="181818"/>
          <w:szCs w:val="21"/>
          <w:lang w:val="kk-KZ"/>
        </w:rPr>
        <w:t>ерчение</w:t>
      </w:r>
      <w:r w:rsidR="00776F82" w:rsidRPr="00736EF6">
        <w:rPr>
          <w:color w:val="181818"/>
          <w:szCs w:val="21"/>
        </w:rPr>
        <w:t xml:space="preserve"> – предмет, описывающий выполнение рисунков и </w:t>
      </w:r>
      <w:r w:rsidR="0059070A" w:rsidRPr="00736EF6">
        <w:rPr>
          <w:color w:val="181818"/>
          <w:szCs w:val="21"/>
        </w:rPr>
        <w:t>его правила.</w:t>
      </w:r>
    </w:p>
    <w:p w:rsidR="00776F82" w:rsidRPr="00736EF6" w:rsidRDefault="00736EF6" w:rsidP="00561141">
      <w:pPr>
        <w:pStyle w:val="a4"/>
        <w:spacing w:after="0" w:line="360" w:lineRule="auto"/>
        <w:rPr>
          <w:color w:val="181818"/>
          <w:szCs w:val="21"/>
        </w:rPr>
      </w:pPr>
      <w:r w:rsidRPr="00736EF6">
        <w:rPr>
          <w:color w:val="181818"/>
          <w:szCs w:val="21"/>
        </w:rPr>
        <w:t>Черчение</w:t>
      </w:r>
      <w:r w:rsidR="00776F82" w:rsidRPr="00736EF6">
        <w:rPr>
          <w:color w:val="181818"/>
          <w:szCs w:val="21"/>
        </w:rPr>
        <w:t xml:space="preserve"> как учебный предмет решает следующие задачи:</w:t>
      </w:r>
    </w:p>
    <w:p w:rsidR="00776F82" w:rsidRPr="00736EF6" w:rsidRDefault="00776F82" w:rsidP="00561141">
      <w:pPr>
        <w:pStyle w:val="a4"/>
        <w:spacing w:after="0" w:line="360" w:lineRule="auto"/>
        <w:rPr>
          <w:color w:val="181818"/>
          <w:szCs w:val="21"/>
        </w:rPr>
      </w:pPr>
      <w:r w:rsidRPr="00736EF6">
        <w:rPr>
          <w:color w:val="181818"/>
          <w:szCs w:val="21"/>
        </w:rPr>
        <w:t>а) учит выполнять различные геометрические построения с помощью чертежных инструментов, рисовать изображения вещей, изображать вещи на чертежах в прямоугольной проекции;</w:t>
      </w:r>
    </w:p>
    <w:p w:rsidR="00776F82" w:rsidRPr="00736EF6" w:rsidRDefault="00776F82" w:rsidP="00561141">
      <w:pPr>
        <w:pStyle w:val="a4"/>
        <w:spacing w:after="0" w:line="360" w:lineRule="auto"/>
        <w:rPr>
          <w:color w:val="181818"/>
          <w:szCs w:val="21"/>
        </w:rPr>
      </w:pPr>
      <w:r w:rsidRPr="00736EF6">
        <w:rPr>
          <w:color w:val="181818"/>
          <w:szCs w:val="21"/>
        </w:rPr>
        <w:t>б) учит читать чертежи и самостоятельно делать эскизы и чертежи не сли</w:t>
      </w:r>
      <w:r w:rsidR="00736EF6" w:rsidRPr="00736EF6">
        <w:rPr>
          <w:color w:val="181818"/>
          <w:szCs w:val="21"/>
        </w:rPr>
        <w:t>шком сложных устройств и узлов.</w:t>
      </w:r>
    </w:p>
    <w:p w:rsidR="00776F82" w:rsidRPr="00736EF6" w:rsidRDefault="00776F82" w:rsidP="00561141">
      <w:pPr>
        <w:pStyle w:val="a4"/>
        <w:spacing w:after="0" w:line="360" w:lineRule="auto"/>
        <w:rPr>
          <w:color w:val="181818"/>
          <w:szCs w:val="21"/>
        </w:rPr>
      </w:pPr>
      <w:r w:rsidRPr="00736EF6">
        <w:rPr>
          <w:color w:val="181818"/>
          <w:szCs w:val="21"/>
        </w:rPr>
        <w:t>Чертеж – это документ, содержащий графическое изображение вещи или деталей, подлежащих изготовлению,</w:t>
      </w:r>
      <w:r w:rsidR="00736EF6">
        <w:rPr>
          <w:color w:val="181818"/>
          <w:szCs w:val="21"/>
        </w:rPr>
        <w:t xml:space="preserve"> проверке, установке и ремонту.</w:t>
      </w:r>
      <w:r w:rsidRPr="00736EF6">
        <w:rPr>
          <w:color w:val="181818"/>
          <w:szCs w:val="21"/>
        </w:rPr>
        <w:t xml:space="preserve"> Подготовка </w:t>
      </w:r>
      <w:r w:rsidR="00736EF6" w:rsidRPr="00736EF6">
        <w:rPr>
          <w:color w:val="181818"/>
          <w:szCs w:val="21"/>
        </w:rPr>
        <w:t xml:space="preserve">чертежей </w:t>
      </w:r>
      <w:r w:rsidRPr="00736EF6">
        <w:rPr>
          <w:color w:val="181818"/>
          <w:szCs w:val="21"/>
        </w:rPr>
        <w:t>и их содержание подвергались изменениям в связи с развитием общества. Образы различных вещей — картины, чувства людей — появились еще до изобретения письма как средства коммуникации.</w:t>
      </w:r>
      <w:r w:rsidRPr="00736EF6">
        <w:rPr>
          <w:color w:val="181818"/>
          <w:szCs w:val="21"/>
          <w:lang w:val="kk-KZ"/>
        </w:rPr>
        <w:t>  </w:t>
      </w:r>
    </w:p>
    <w:p w:rsidR="00736EF6" w:rsidRPr="00736EF6" w:rsidRDefault="00776F82" w:rsidP="00561141">
      <w:pPr>
        <w:pStyle w:val="a4"/>
        <w:spacing w:before="0" w:beforeAutospacing="0" w:after="0" w:afterAutospacing="0" w:line="360" w:lineRule="auto"/>
        <w:rPr>
          <w:color w:val="181818"/>
          <w:szCs w:val="21"/>
          <w:lang w:val="kk-KZ"/>
        </w:rPr>
      </w:pPr>
      <w:r w:rsidRPr="00736EF6">
        <w:rPr>
          <w:color w:val="181818"/>
          <w:szCs w:val="21"/>
        </w:rPr>
        <w:t xml:space="preserve">В древности люди рисовали изображения диких животных, будущих построек и троп для охоты на поверхности земли и на камнях. Первые сведения о рисунках можно найти с середины </w:t>
      </w:r>
      <w:r w:rsidRPr="00736EF6">
        <w:rPr>
          <w:color w:val="181818"/>
          <w:szCs w:val="21"/>
          <w:lang w:val="en-US"/>
        </w:rPr>
        <w:t>XII</w:t>
      </w:r>
      <w:r w:rsidRPr="00736EF6">
        <w:rPr>
          <w:color w:val="181818"/>
          <w:szCs w:val="21"/>
        </w:rPr>
        <w:t xml:space="preserve"> века. Первые рисунки были нарисованы от руки в больших количествах. Разумеется, на таких чертежах размеры не указывались, поэтому можно получить лишь приблизительное представление о том, что на них изображено. К этим рисункам требовались словесные пояснения, поэтому к ним прилагались различные примечания.</w:t>
      </w:r>
    </w:p>
    <w:p w:rsidR="00776F82" w:rsidRDefault="00776F82" w:rsidP="00561141">
      <w:pPr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36EF6">
        <w:rPr>
          <w:rFonts w:ascii="Times New Roman" w:hAnsi="Times New Roman" w:cs="Times New Roman"/>
          <w:sz w:val="24"/>
        </w:rPr>
        <w:t>Первые чертежи, называемые «планами», появились при строительстве домов, крепостей и других объектов</w:t>
      </w:r>
      <w:proofErr w:type="gramStart"/>
      <w:r w:rsidRPr="00736EF6">
        <w:rPr>
          <w:rFonts w:ascii="Times New Roman" w:hAnsi="Times New Roman" w:cs="Times New Roman"/>
          <w:sz w:val="24"/>
        </w:rPr>
        <w:t xml:space="preserve"> Э</w:t>
      </w:r>
      <w:proofErr w:type="gramEnd"/>
      <w:r w:rsidRPr="00736EF6">
        <w:rPr>
          <w:rFonts w:ascii="Times New Roman" w:hAnsi="Times New Roman" w:cs="Times New Roman"/>
          <w:sz w:val="24"/>
        </w:rPr>
        <w:t>ти чертежи обычно делались непосредственно на поверхности земли, на месте будущей постройки. Позже такие планы стали рисовать в миниатюре на пергаменте, дереве, холсте.</w:t>
      </w:r>
      <w:r w:rsidR="002E5856">
        <w:rPr>
          <w:rFonts w:ascii="Times New Roman" w:hAnsi="Times New Roman" w:cs="Times New Roman"/>
          <w:sz w:val="24"/>
          <w:lang w:val="kk-KZ"/>
        </w:rPr>
        <w:t xml:space="preserve"> </w:t>
      </w:r>
      <w:r w:rsidRPr="00736EF6">
        <w:rPr>
          <w:rFonts w:ascii="Times New Roman" w:hAnsi="Times New Roman" w:cs="Times New Roman"/>
          <w:sz w:val="24"/>
        </w:rPr>
        <w:t xml:space="preserve">Начали также рисовать предметы в масштабных чертежах. В </w:t>
      </w:r>
      <w:r w:rsidRPr="00736EF6">
        <w:rPr>
          <w:rFonts w:ascii="Times New Roman" w:hAnsi="Times New Roman" w:cs="Times New Roman"/>
          <w:sz w:val="24"/>
        </w:rPr>
        <w:lastRenderedPageBreak/>
        <w:t>связи с бурным развитием кораблестроения возникла потребность в точных и строго в масштабе чертежах.</w:t>
      </w:r>
      <w:r w:rsidR="002E5856">
        <w:rPr>
          <w:rFonts w:ascii="Times New Roman" w:hAnsi="Times New Roman" w:cs="Times New Roman"/>
          <w:sz w:val="24"/>
          <w:lang w:val="kk-KZ"/>
        </w:rPr>
        <w:t xml:space="preserve"> </w:t>
      </w:r>
      <w:r w:rsidRPr="00736EF6">
        <w:rPr>
          <w:rFonts w:ascii="Times New Roman" w:hAnsi="Times New Roman" w:cs="Times New Roman"/>
          <w:sz w:val="24"/>
        </w:rPr>
        <w:t>Здесь в чертеже применялся объемный рисунок, с помощью которого можно было показать три измерения корабля: длину, ширина и высота.</w:t>
      </w:r>
    </w:p>
    <w:p w:rsidR="001E0A0D" w:rsidRPr="001E0A0D" w:rsidRDefault="00E95EEC" w:rsidP="00561141">
      <w:pPr>
        <w:spacing w:line="360" w:lineRule="auto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Как преподаватель черчения имеющий</w:t>
      </w:r>
      <w:r w:rsidR="008C2BA1">
        <w:rPr>
          <w:rFonts w:ascii="Times New Roman" w:hAnsi="Times New Roman" w:cs="Times New Roman"/>
          <w:sz w:val="24"/>
          <w:lang w:val="kk-KZ"/>
        </w:rPr>
        <w:t xml:space="preserve"> более 30 лет</w:t>
      </w:r>
      <w:r>
        <w:rPr>
          <w:rFonts w:ascii="Times New Roman" w:hAnsi="Times New Roman" w:cs="Times New Roman"/>
          <w:sz w:val="24"/>
          <w:lang w:val="kk-KZ"/>
        </w:rPr>
        <w:t xml:space="preserve"> стажа</w:t>
      </w:r>
      <w:r w:rsidR="008C2BA1">
        <w:rPr>
          <w:rFonts w:ascii="Times New Roman" w:hAnsi="Times New Roman" w:cs="Times New Roman"/>
          <w:sz w:val="24"/>
          <w:lang w:val="kk-KZ"/>
        </w:rPr>
        <w:t xml:space="preserve">, можно отметить что </w:t>
      </w:r>
      <w:r>
        <w:rPr>
          <w:rFonts w:ascii="Times New Roman" w:hAnsi="Times New Roman" w:cs="Times New Roman"/>
          <w:sz w:val="24"/>
          <w:lang w:val="kk-KZ"/>
        </w:rPr>
        <w:t xml:space="preserve">на уроках </w:t>
      </w:r>
      <w:r w:rsidR="001E0A0D" w:rsidRPr="001E0A0D">
        <w:rPr>
          <w:rFonts w:ascii="Times New Roman" w:hAnsi="Times New Roman" w:cs="Times New Roman"/>
          <w:bCs/>
          <w:sz w:val="24"/>
        </w:rPr>
        <w:t>развивается пространственное</w:t>
      </w:r>
      <w:r w:rsidR="001E0A0D">
        <w:rPr>
          <w:rFonts w:ascii="Times New Roman" w:hAnsi="Times New Roman" w:cs="Times New Roman"/>
          <w:bCs/>
          <w:sz w:val="24"/>
          <w:lang w:val="kk-KZ"/>
        </w:rPr>
        <w:t>, критическое</w:t>
      </w:r>
      <w:r w:rsidR="001E0A0D" w:rsidRPr="001E0A0D">
        <w:rPr>
          <w:rFonts w:ascii="Times New Roman" w:hAnsi="Times New Roman" w:cs="Times New Roman"/>
          <w:bCs/>
          <w:sz w:val="24"/>
        </w:rPr>
        <w:t xml:space="preserve"> мышления учащихся</w:t>
      </w:r>
      <w:r w:rsidR="001E0A0D" w:rsidRPr="001E0A0D">
        <w:rPr>
          <w:rFonts w:ascii="Times New Roman" w:hAnsi="Times New Roman" w:cs="Times New Roman"/>
          <w:b/>
          <w:bCs/>
          <w:sz w:val="24"/>
        </w:rPr>
        <w:t> </w:t>
      </w:r>
      <w:r w:rsidR="001E0A0D">
        <w:rPr>
          <w:rFonts w:ascii="Times New Roman" w:hAnsi="Times New Roman" w:cs="Times New Roman"/>
          <w:b/>
          <w:bCs/>
          <w:sz w:val="24"/>
          <w:lang w:val="kk-KZ"/>
        </w:rPr>
        <w:t xml:space="preserve">, </w:t>
      </w:r>
      <w:r w:rsidR="001E0A0D" w:rsidRPr="001E0A0D">
        <w:rPr>
          <w:rFonts w:ascii="Times New Roman" w:hAnsi="Times New Roman" w:cs="Times New Roman"/>
          <w:bCs/>
          <w:sz w:val="24"/>
          <w:lang w:val="kk-KZ"/>
        </w:rPr>
        <w:t>вооброжение</w:t>
      </w:r>
      <w:r w:rsidR="001E0A0D"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 w:rsidR="001E0A0D">
        <w:rPr>
          <w:rFonts w:ascii="Times New Roman" w:hAnsi="Times New Roman" w:cs="Times New Roman"/>
          <w:bCs/>
          <w:sz w:val="24"/>
          <w:lang w:val="kk-KZ"/>
        </w:rPr>
        <w:t>которое может помочь для их про</w:t>
      </w:r>
      <w:r w:rsidR="002E5856">
        <w:rPr>
          <w:rFonts w:ascii="Times New Roman" w:hAnsi="Times New Roman" w:cs="Times New Roman"/>
          <w:bCs/>
          <w:sz w:val="24"/>
          <w:lang w:val="kk-KZ"/>
        </w:rPr>
        <w:t>фессионального роста в будущем.</w:t>
      </w:r>
    </w:p>
    <w:p w:rsidR="001E0A0D" w:rsidRPr="001E0A0D" w:rsidRDefault="001E0A0D" w:rsidP="005611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0A0D">
        <w:rPr>
          <w:rFonts w:ascii="Times New Roman" w:hAnsi="Times New Roman" w:cs="Times New Roman"/>
          <w:sz w:val="24"/>
        </w:rPr>
        <w:t xml:space="preserve">В настоящее время с развитием науки и техники возрастает значение обмена информацией между людьми разных профессий, а также между учреждениями и государствами. </w:t>
      </w:r>
      <w:proofErr w:type="gramStart"/>
      <w:r w:rsidRPr="001E0A0D">
        <w:rPr>
          <w:rFonts w:ascii="Times New Roman" w:hAnsi="Times New Roman" w:cs="Times New Roman"/>
          <w:sz w:val="24"/>
        </w:rPr>
        <w:t xml:space="preserve">Для </w:t>
      </w:r>
      <w:r w:rsidR="002E5856">
        <w:rPr>
          <w:rFonts w:ascii="Times New Roman" w:hAnsi="Times New Roman" w:cs="Times New Roman"/>
          <w:sz w:val="24"/>
          <w:lang w:val="kk-KZ"/>
        </w:rPr>
        <w:t xml:space="preserve"> </w:t>
      </w:r>
      <w:r w:rsidRPr="001E0A0D">
        <w:rPr>
          <w:rFonts w:ascii="Times New Roman" w:hAnsi="Times New Roman" w:cs="Times New Roman"/>
          <w:sz w:val="24"/>
        </w:rPr>
        <w:t>распространения информации используются радио, телевидение, книги, газеты, журналы, рисунки и т. д. используется.</w:t>
      </w:r>
      <w:proofErr w:type="gramEnd"/>
      <w:r w:rsidRPr="001E0A0D">
        <w:rPr>
          <w:rFonts w:ascii="Times New Roman" w:hAnsi="Times New Roman" w:cs="Times New Roman"/>
          <w:sz w:val="24"/>
        </w:rPr>
        <w:t xml:space="preserve"> Особое место среди этих средств распространения информации занимает рисунок. Невозможно совершенствовать науку и технику, не зная правил рисования и чтения. Чтобы быть технически грамотным, надо уметь хорошо рисовать</w:t>
      </w:r>
      <w:r>
        <w:rPr>
          <w:rFonts w:ascii="Times New Roman" w:hAnsi="Times New Roman" w:cs="Times New Roman"/>
          <w:sz w:val="24"/>
          <w:lang w:val="kk-KZ"/>
        </w:rPr>
        <w:t xml:space="preserve"> и чертить</w:t>
      </w:r>
      <w:r w:rsidRPr="001E0A0D">
        <w:rPr>
          <w:rFonts w:ascii="Times New Roman" w:hAnsi="Times New Roman" w:cs="Times New Roman"/>
          <w:sz w:val="24"/>
        </w:rPr>
        <w:t>.</w:t>
      </w:r>
    </w:p>
    <w:p w:rsidR="001E0A0D" w:rsidRPr="00561141" w:rsidRDefault="001E0A0D" w:rsidP="005611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0A0D">
        <w:rPr>
          <w:rFonts w:ascii="Times New Roman" w:hAnsi="Times New Roman" w:cs="Times New Roman"/>
          <w:sz w:val="24"/>
        </w:rPr>
        <w:t xml:space="preserve">Одной из важных учебных задач при обучении </w:t>
      </w:r>
      <w:r>
        <w:rPr>
          <w:rFonts w:ascii="Times New Roman" w:hAnsi="Times New Roman" w:cs="Times New Roman"/>
          <w:sz w:val="24"/>
          <w:lang w:val="kk-KZ"/>
        </w:rPr>
        <w:t>черчению</w:t>
      </w:r>
      <w:r w:rsidRPr="001E0A0D">
        <w:rPr>
          <w:rFonts w:ascii="Times New Roman" w:hAnsi="Times New Roman" w:cs="Times New Roman"/>
          <w:sz w:val="24"/>
        </w:rPr>
        <w:t xml:space="preserve"> является ознакомление учащихся с основными пра</w:t>
      </w:r>
      <w:r>
        <w:rPr>
          <w:rFonts w:ascii="Times New Roman" w:hAnsi="Times New Roman" w:cs="Times New Roman"/>
          <w:sz w:val="24"/>
        </w:rPr>
        <w:t xml:space="preserve">вилами оформления </w:t>
      </w:r>
      <w:r>
        <w:rPr>
          <w:rFonts w:ascii="Times New Roman" w:hAnsi="Times New Roman" w:cs="Times New Roman"/>
          <w:sz w:val="24"/>
          <w:lang w:val="kk-KZ"/>
        </w:rPr>
        <w:t>чертежа</w:t>
      </w:r>
      <w:r>
        <w:rPr>
          <w:rFonts w:ascii="Times New Roman" w:hAnsi="Times New Roman" w:cs="Times New Roman"/>
          <w:sz w:val="24"/>
        </w:rPr>
        <w:t xml:space="preserve">. Уроки </w:t>
      </w:r>
      <w:r>
        <w:rPr>
          <w:rFonts w:ascii="Times New Roman" w:hAnsi="Times New Roman" w:cs="Times New Roman"/>
          <w:sz w:val="24"/>
          <w:lang w:val="kk-KZ"/>
        </w:rPr>
        <w:t>черчения</w:t>
      </w:r>
      <w:r w:rsidRPr="001E0A0D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  <w:lang w:val="kk-KZ"/>
        </w:rPr>
        <w:t>учебных заведениях</w:t>
      </w:r>
      <w:r w:rsidRPr="001E0A0D">
        <w:rPr>
          <w:rFonts w:ascii="Times New Roman" w:hAnsi="Times New Roman" w:cs="Times New Roman"/>
          <w:sz w:val="24"/>
        </w:rPr>
        <w:t xml:space="preserve"> включают два основных направления. Первый заключается в обучении студентов понятиям, теоретическим принципам, терминам и определениям, кот</w:t>
      </w:r>
      <w:r>
        <w:rPr>
          <w:rFonts w:ascii="Times New Roman" w:hAnsi="Times New Roman" w:cs="Times New Roman"/>
          <w:sz w:val="24"/>
        </w:rPr>
        <w:t xml:space="preserve">орые составляют основу </w:t>
      </w:r>
      <w:r>
        <w:rPr>
          <w:rFonts w:ascii="Times New Roman" w:hAnsi="Times New Roman" w:cs="Times New Roman"/>
          <w:sz w:val="24"/>
          <w:lang w:val="kk-KZ"/>
        </w:rPr>
        <w:t>черечения</w:t>
      </w:r>
      <w:r w:rsidRPr="001E0A0D">
        <w:rPr>
          <w:rFonts w:ascii="Times New Roman" w:hAnsi="Times New Roman" w:cs="Times New Roman"/>
          <w:sz w:val="24"/>
        </w:rPr>
        <w:t>, а второй - в обучении студентов методу проекции и овладению навыка</w:t>
      </w:r>
      <w:r w:rsidR="002E5856">
        <w:rPr>
          <w:rFonts w:ascii="Times New Roman" w:hAnsi="Times New Roman" w:cs="Times New Roman"/>
          <w:sz w:val="24"/>
        </w:rPr>
        <w:t xml:space="preserve">ми и навыками простого </w:t>
      </w:r>
      <w:r w:rsidR="002E5856">
        <w:rPr>
          <w:rFonts w:ascii="Times New Roman" w:hAnsi="Times New Roman" w:cs="Times New Roman"/>
          <w:sz w:val="24"/>
          <w:lang w:val="kk-KZ"/>
        </w:rPr>
        <w:t>черчения</w:t>
      </w:r>
      <w:r w:rsidRPr="001E0A0D">
        <w:rPr>
          <w:rFonts w:ascii="Times New Roman" w:hAnsi="Times New Roman" w:cs="Times New Roman"/>
          <w:sz w:val="24"/>
        </w:rPr>
        <w:t>.</w:t>
      </w:r>
      <w:r w:rsidRPr="001E0A0D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Pr="001E0A0D">
        <w:rPr>
          <w:rFonts w:ascii="Times New Roman" w:hAnsi="Times New Roman" w:cs="Times New Roman"/>
          <w:sz w:val="24"/>
        </w:rPr>
        <w:t xml:space="preserve">Есть разные способы научить студентов проектированию, одна из основных тем школьного курса — обучение прямоугольным проекциям. В них рассматриваются такие объемные темы, как проекция, виды проекции, способы проецирования изображения под прямым углом на две-три взаимно перпендикулярные плоскости, нахождение неизвестной проекции, построение аксонометрических проекций, изометрия и </w:t>
      </w:r>
      <w:proofErr w:type="spellStart"/>
      <w:r w:rsidRPr="001E0A0D">
        <w:rPr>
          <w:rFonts w:ascii="Times New Roman" w:hAnsi="Times New Roman" w:cs="Times New Roman"/>
          <w:sz w:val="24"/>
        </w:rPr>
        <w:t>диметрическая</w:t>
      </w:r>
      <w:proofErr w:type="spellEnd"/>
      <w:r w:rsidRPr="001E0A0D">
        <w:rPr>
          <w:rFonts w:ascii="Times New Roman" w:hAnsi="Times New Roman" w:cs="Times New Roman"/>
          <w:sz w:val="24"/>
        </w:rPr>
        <w:t xml:space="preserve"> проекци</w:t>
      </w:r>
      <w:r w:rsidR="002E5856">
        <w:rPr>
          <w:rFonts w:ascii="Times New Roman" w:hAnsi="Times New Roman" w:cs="Times New Roman"/>
          <w:sz w:val="24"/>
        </w:rPr>
        <w:t>я, проекции геометрических тел</w:t>
      </w:r>
      <w:r w:rsidR="002E5856">
        <w:rPr>
          <w:rFonts w:ascii="Times New Roman" w:hAnsi="Times New Roman" w:cs="Times New Roman"/>
          <w:sz w:val="24"/>
          <w:lang w:val="kk-KZ"/>
        </w:rPr>
        <w:t xml:space="preserve"> и </w:t>
      </w:r>
      <w:r w:rsidRPr="001E0A0D">
        <w:rPr>
          <w:rFonts w:ascii="Times New Roman" w:hAnsi="Times New Roman" w:cs="Times New Roman"/>
          <w:sz w:val="24"/>
        </w:rPr>
        <w:t>аксонометри</w:t>
      </w:r>
      <w:r w:rsidR="002E5856">
        <w:rPr>
          <w:rFonts w:ascii="Times New Roman" w:hAnsi="Times New Roman" w:cs="Times New Roman"/>
          <w:sz w:val="24"/>
        </w:rPr>
        <w:t>ческая проекция секции</w:t>
      </w:r>
      <w:proofErr w:type="gramStart"/>
      <w:r w:rsidR="002E5856">
        <w:rPr>
          <w:rFonts w:ascii="Times New Roman" w:hAnsi="Times New Roman" w:cs="Times New Roman"/>
          <w:sz w:val="24"/>
        </w:rPr>
        <w:t xml:space="preserve"> </w:t>
      </w:r>
      <w:r w:rsidRPr="001E0A0D">
        <w:rPr>
          <w:rFonts w:ascii="Times New Roman" w:hAnsi="Times New Roman" w:cs="Times New Roman"/>
          <w:sz w:val="24"/>
        </w:rPr>
        <w:t>.</w:t>
      </w:r>
      <w:proofErr w:type="gramEnd"/>
      <w:r w:rsidR="002E5856" w:rsidRPr="002E5856">
        <w:rPr>
          <w:rFonts w:ascii="Times New Roman" w:hAnsi="Times New Roman" w:cs="Times New Roman"/>
          <w:sz w:val="24"/>
        </w:rPr>
        <w:t>Процесс обучени</w:t>
      </w:r>
      <w:r w:rsidR="002E5856">
        <w:rPr>
          <w:rFonts w:ascii="Times New Roman" w:hAnsi="Times New Roman" w:cs="Times New Roman"/>
          <w:sz w:val="24"/>
        </w:rPr>
        <w:t xml:space="preserve">я проецированию помогает </w:t>
      </w:r>
      <w:r w:rsidR="002E5856">
        <w:rPr>
          <w:rFonts w:ascii="Times New Roman" w:hAnsi="Times New Roman" w:cs="Times New Roman"/>
          <w:sz w:val="24"/>
          <w:lang w:val="kk-KZ"/>
        </w:rPr>
        <w:t>студенту</w:t>
      </w:r>
      <w:r w:rsidR="002E5856">
        <w:rPr>
          <w:rFonts w:ascii="Times New Roman" w:hAnsi="Times New Roman" w:cs="Times New Roman"/>
          <w:sz w:val="24"/>
        </w:rPr>
        <w:t xml:space="preserve"> развивать его </w:t>
      </w:r>
      <w:r w:rsidR="002E5856" w:rsidRPr="002E5856">
        <w:rPr>
          <w:rFonts w:ascii="Times New Roman" w:hAnsi="Times New Roman" w:cs="Times New Roman"/>
          <w:sz w:val="24"/>
        </w:rPr>
        <w:t>наглядное мышление, представлять в пространстве</w:t>
      </w:r>
      <w:r w:rsidR="002E5856">
        <w:rPr>
          <w:rFonts w:ascii="Times New Roman" w:hAnsi="Times New Roman" w:cs="Times New Roman"/>
          <w:sz w:val="24"/>
          <w:lang w:val="kk-KZ"/>
        </w:rPr>
        <w:t xml:space="preserve"> и р</w:t>
      </w:r>
      <w:proofErr w:type="spellStart"/>
      <w:r w:rsidR="002E5856">
        <w:rPr>
          <w:rFonts w:ascii="Times New Roman" w:hAnsi="Times New Roman" w:cs="Times New Roman"/>
          <w:sz w:val="24"/>
        </w:rPr>
        <w:t>азвивать</w:t>
      </w:r>
      <w:proofErr w:type="spellEnd"/>
      <w:r w:rsidR="002E5856">
        <w:rPr>
          <w:rFonts w:ascii="Times New Roman" w:hAnsi="Times New Roman" w:cs="Times New Roman"/>
          <w:sz w:val="24"/>
        </w:rPr>
        <w:t xml:space="preserve"> логическое мышление</w:t>
      </w:r>
    </w:p>
    <w:p w:rsidR="001E0A0D" w:rsidRDefault="00BB3522" w:rsidP="00561141">
      <w:pPr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Предмет</w:t>
      </w:r>
      <w:r w:rsidR="002E5856" w:rsidRPr="002E5856">
        <w:rPr>
          <w:rFonts w:ascii="Times New Roman" w:hAnsi="Times New Roman" w:cs="Times New Roman"/>
          <w:sz w:val="24"/>
        </w:rPr>
        <w:t xml:space="preserve"> имеет </w:t>
      </w:r>
      <w:proofErr w:type="spellStart"/>
      <w:r w:rsidR="002E5856" w:rsidRPr="002E5856">
        <w:rPr>
          <w:rFonts w:ascii="Times New Roman" w:hAnsi="Times New Roman" w:cs="Times New Roman"/>
          <w:sz w:val="24"/>
        </w:rPr>
        <w:t>профориентационную</w:t>
      </w:r>
      <w:proofErr w:type="spellEnd"/>
      <w:r w:rsidR="002E5856" w:rsidRPr="002E5856">
        <w:rPr>
          <w:rFonts w:ascii="Times New Roman" w:hAnsi="Times New Roman" w:cs="Times New Roman"/>
          <w:sz w:val="24"/>
        </w:rPr>
        <w:t xml:space="preserve"> направленность обучения, развивает у учащихся гражданскую позицию, повышает самооценку, учит владеть основными видами публичных выступлений, отстаивать и обосновывать свое мнение, сотрудничать с другими участниками учебного процесса, выполнять различные проекты, имеющие социальную значимость. Содержание материала курса формирует такие качества, как упорство в достижении цели, трудолюбие, коммуникабельность, самостоятельность, </w:t>
      </w:r>
      <w:r w:rsidR="002E5856" w:rsidRPr="002E5856">
        <w:rPr>
          <w:rFonts w:ascii="Times New Roman" w:hAnsi="Times New Roman" w:cs="Times New Roman"/>
          <w:sz w:val="24"/>
        </w:rPr>
        <w:lastRenderedPageBreak/>
        <w:t xml:space="preserve">изобретательность, </w:t>
      </w:r>
      <w:proofErr w:type="spellStart"/>
      <w:r w:rsidR="002E5856" w:rsidRPr="002E5856">
        <w:rPr>
          <w:rFonts w:ascii="Times New Roman" w:hAnsi="Times New Roman" w:cs="Times New Roman"/>
          <w:sz w:val="24"/>
        </w:rPr>
        <w:t>компромиссность</w:t>
      </w:r>
      <w:proofErr w:type="spellEnd"/>
      <w:r w:rsidR="002E5856" w:rsidRPr="002E5856">
        <w:rPr>
          <w:rFonts w:ascii="Times New Roman" w:hAnsi="Times New Roman" w:cs="Times New Roman"/>
          <w:sz w:val="24"/>
        </w:rPr>
        <w:t>, ответственность за выполняемую работу, художественный и эстетический вкус. По окончании изучения курса учащиеся должны уметь разбираться в архитектурных стилях, уметь выполнять несложные проекты дачных домиков, преобразовывать интерьер жилого помещения в соответствии с современными тенденциями, уметь определять экономическую целесообразность выполнения проекта.</w:t>
      </w:r>
    </w:p>
    <w:p w:rsidR="002E5856" w:rsidRDefault="002E5856" w:rsidP="00561141">
      <w:pPr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561141" w:rsidRPr="00561141" w:rsidRDefault="00561141" w:rsidP="0056114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61141">
        <w:rPr>
          <w:rFonts w:ascii="Times New Roman" w:hAnsi="Times New Roman" w:cs="Times New Roman"/>
          <w:b/>
          <w:sz w:val="24"/>
        </w:rPr>
        <w:t>Список литературы</w:t>
      </w:r>
    </w:p>
    <w:p w:rsidR="00561141" w:rsidRPr="00561141" w:rsidRDefault="00561141" w:rsidP="00561141">
      <w:pPr>
        <w:spacing w:line="360" w:lineRule="auto"/>
        <w:rPr>
          <w:rFonts w:ascii="Times New Roman" w:hAnsi="Times New Roman" w:cs="Times New Roman"/>
          <w:sz w:val="24"/>
        </w:rPr>
      </w:pPr>
      <w:r w:rsidRPr="00561141">
        <w:rPr>
          <w:rFonts w:ascii="Times New Roman" w:hAnsi="Times New Roman" w:cs="Times New Roman"/>
          <w:sz w:val="24"/>
        </w:rPr>
        <w:t>1. Адаменко А.С. Творческая техническая деятельность детей и подростков. - М, 2003г.</w:t>
      </w:r>
    </w:p>
    <w:p w:rsidR="00561141" w:rsidRPr="00561141" w:rsidRDefault="00561141" w:rsidP="00561141">
      <w:pPr>
        <w:spacing w:line="360" w:lineRule="auto"/>
        <w:rPr>
          <w:rFonts w:ascii="Times New Roman" w:hAnsi="Times New Roman" w:cs="Times New Roman"/>
          <w:sz w:val="24"/>
        </w:rPr>
      </w:pPr>
      <w:r w:rsidRPr="00561141">
        <w:rPr>
          <w:rFonts w:ascii="Times New Roman" w:hAnsi="Times New Roman" w:cs="Times New Roman"/>
          <w:sz w:val="24"/>
        </w:rPr>
        <w:t>2. Алексеев В.Е. Организация технического творчества учащихся. - М. 2004 г.  </w:t>
      </w:r>
    </w:p>
    <w:p w:rsidR="001E0A0D" w:rsidRDefault="00561141" w:rsidP="00561141">
      <w:pPr>
        <w:spacing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="002E5856" w:rsidRPr="002E5856">
        <w:rPr>
          <w:rFonts w:ascii="Times New Roman" w:hAnsi="Times New Roman" w:cs="Times New Roman"/>
          <w:sz w:val="24"/>
        </w:rPr>
        <w:t xml:space="preserve">.М.В. </w:t>
      </w:r>
      <w:proofErr w:type="spellStart"/>
      <w:r w:rsidR="002E5856" w:rsidRPr="002E5856">
        <w:rPr>
          <w:rFonts w:ascii="Times New Roman" w:hAnsi="Times New Roman" w:cs="Times New Roman"/>
          <w:sz w:val="24"/>
        </w:rPr>
        <w:t>Мисько</w:t>
      </w:r>
      <w:proofErr w:type="spellEnd"/>
      <w:r w:rsidR="002E5856" w:rsidRPr="002E5856">
        <w:rPr>
          <w:rFonts w:ascii="Times New Roman" w:hAnsi="Times New Roman" w:cs="Times New Roman"/>
          <w:sz w:val="24"/>
        </w:rPr>
        <w:t xml:space="preserve">, В.А. </w:t>
      </w:r>
      <w:proofErr w:type="spellStart"/>
      <w:r w:rsidR="002E5856" w:rsidRPr="002E5856">
        <w:rPr>
          <w:rFonts w:ascii="Times New Roman" w:hAnsi="Times New Roman" w:cs="Times New Roman"/>
          <w:sz w:val="24"/>
        </w:rPr>
        <w:t>Столер,Т.В.Матусевич</w:t>
      </w:r>
      <w:proofErr w:type="spellEnd"/>
      <w:r w:rsidR="002E5856" w:rsidRPr="002E5856">
        <w:rPr>
          <w:rFonts w:ascii="Times New Roman" w:hAnsi="Times New Roman" w:cs="Times New Roman"/>
          <w:sz w:val="24"/>
        </w:rPr>
        <w:t xml:space="preserve"> Проекционное черчение –Минск:БГУИР,2010-50 </w:t>
      </w:r>
      <w:r w:rsidR="002E5856">
        <w:rPr>
          <w:rFonts w:ascii="Times New Roman" w:hAnsi="Times New Roman" w:cs="Times New Roman"/>
          <w:sz w:val="24"/>
        </w:rPr>
        <w:br/>
      </w:r>
      <w:r w:rsidR="002E585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lang w:val="kk-KZ"/>
        </w:rPr>
        <w:t>4</w:t>
      </w:r>
      <w:r w:rsidR="002E5856" w:rsidRPr="002E5856">
        <w:rPr>
          <w:rFonts w:ascii="Times New Roman" w:hAnsi="Times New Roman" w:cs="Times New Roman"/>
          <w:sz w:val="24"/>
        </w:rPr>
        <w:t>.</w:t>
      </w:r>
      <w:proofErr w:type="spellStart"/>
      <w:r w:rsidR="002E5856" w:rsidRPr="002E5856">
        <w:rPr>
          <w:rFonts w:ascii="Times New Roman" w:hAnsi="Times New Roman" w:cs="Times New Roman"/>
          <w:sz w:val="24"/>
        </w:rPr>
        <w:t>Степакова</w:t>
      </w:r>
      <w:proofErr w:type="spellEnd"/>
      <w:r w:rsidR="002E5856" w:rsidRPr="002E5856">
        <w:rPr>
          <w:rFonts w:ascii="Times New Roman" w:hAnsi="Times New Roman" w:cs="Times New Roman"/>
          <w:sz w:val="24"/>
        </w:rPr>
        <w:t xml:space="preserve"> В.В Методическое пособие по черчению.- </w:t>
      </w:r>
      <w:hyperlink r:id="rId6" w:history="1">
        <w:r w:rsidR="002E5856" w:rsidRPr="002E5856">
          <w:rPr>
            <w:rStyle w:val="a5"/>
            <w:rFonts w:ascii="Times New Roman" w:hAnsi="Times New Roman" w:cs="Times New Roman"/>
            <w:sz w:val="24"/>
          </w:rPr>
          <w:t>Просвещение</w:t>
        </w:r>
      </w:hyperlink>
      <w:r w:rsidR="002E5856" w:rsidRPr="002E5856">
        <w:rPr>
          <w:rFonts w:ascii="Times New Roman" w:hAnsi="Times New Roman" w:cs="Times New Roman"/>
          <w:sz w:val="24"/>
        </w:rPr>
        <w:t>,2001-93 бет.</w:t>
      </w:r>
    </w:p>
    <w:p w:rsidR="00561141" w:rsidRPr="00561141" w:rsidRDefault="00561141" w:rsidP="00561141">
      <w:pPr>
        <w:spacing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</w:t>
      </w:r>
      <w:r w:rsidRPr="00561141">
        <w:rPr>
          <w:rFonts w:ascii="Times New Roman" w:hAnsi="Times New Roman" w:cs="Times New Roman"/>
          <w:sz w:val="24"/>
          <w:lang w:val="kk-KZ"/>
        </w:rPr>
        <w:t>. Т</w:t>
      </w:r>
      <w:proofErr w:type="spellStart"/>
      <w:r w:rsidRPr="00561141">
        <w:rPr>
          <w:rFonts w:ascii="Times New Roman" w:hAnsi="Times New Roman" w:cs="Times New Roman"/>
          <w:sz w:val="24"/>
        </w:rPr>
        <w:t>езис</w:t>
      </w:r>
      <w:proofErr w:type="spellEnd"/>
      <w:r w:rsidRPr="00561141">
        <w:rPr>
          <w:rFonts w:ascii="Times New Roman" w:hAnsi="Times New Roman" w:cs="Times New Roman"/>
          <w:sz w:val="24"/>
        </w:rPr>
        <w:t xml:space="preserve"> учителя изо и черчения С</w:t>
      </w:r>
      <w:r>
        <w:rPr>
          <w:rFonts w:ascii="Times New Roman" w:hAnsi="Times New Roman" w:cs="Times New Roman"/>
          <w:sz w:val="24"/>
        </w:rPr>
        <w:t xml:space="preserve">тручковой </w:t>
      </w:r>
      <w:proofErr w:type="spellStart"/>
      <w:r>
        <w:rPr>
          <w:rFonts w:ascii="Times New Roman" w:hAnsi="Times New Roman" w:cs="Times New Roman"/>
          <w:sz w:val="24"/>
        </w:rPr>
        <w:t>Сарданы</w:t>
      </w:r>
      <w:proofErr w:type="spellEnd"/>
      <w:r>
        <w:rPr>
          <w:rFonts w:ascii="Times New Roman" w:hAnsi="Times New Roman" w:cs="Times New Roman"/>
          <w:sz w:val="24"/>
        </w:rPr>
        <w:t xml:space="preserve"> Викторовны</w:t>
      </w:r>
      <w:r>
        <w:rPr>
          <w:rFonts w:ascii="Times New Roman" w:hAnsi="Times New Roman" w:cs="Times New Roman"/>
          <w:sz w:val="24"/>
          <w:lang w:val="kk-KZ"/>
        </w:rPr>
        <w:t>,</w:t>
      </w:r>
      <w:r w:rsidRPr="00561141">
        <w:t xml:space="preserve"> </w:t>
      </w:r>
      <w:r w:rsidRPr="00561141">
        <w:rPr>
          <w:rFonts w:ascii="Times New Roman" w:hAnsi="Times New Roman" w:cs="Times New Roman"/>
          <w:sz w:val="24"/>
        </w:rPr>
        <w:t>ПРОФОРИЕНТАЦИОННАЯ РАБОТА НА УРОКАХ ЧЕРЧЕНИЯ</w:t>
      </w:r>
      <w:r>
        <w:rPr>
          <w:rFonts w:ascii="Times New Roman" w:hAnsi="Times New Roman" w:cs="Times New Roman"/>
          <w:sz w:val="24"/>
          <w:lang w:val="kk-KZ"/>
        </w:rPr>
        <w:t>, 2015г.</w:t>
      </w:r>
    </w:p>
    <w:p w:rsidR="00120290" w:rsidRPr="00736EF6" w:rsidRDefault="00120290" w:rsidP="005611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</w:p>
    <w:sectPr w:rsidR="00120290" w:rsidRPr="0073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4D5F"/>
    <w:multiLevelType w:val="hybridMultilevel"/>
    <w:tmpl w:val="963AAA62"/>
    <w:lvl w:ilvl="0" w:tplc="23AA7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2"/>
    <w:rsid w:val="000E099E"/>
    <w:rsid w:val="00120290"/>
    <w:rsid w:val="001B78E3"/>
    <w:rsid w:val="001E0A0D"/>
    <w:rsid w:val="002E5856"/>
    <w:rsid w:val="00561141"/>
    <w:rsid w:val="0059070A"/>
    <w:rsid w:val="00736EF6"/>
    <w:rsid w:val="00776F82"/>
    <w:rsid w:val="008C2BA1"/>
    <w:rsid w:val="00BB3522"/>
    <w:rsid w:val="00C344E2"/>
    <w:rsid w:val="00E85511"/>
    <w:rsid w:val="00E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E0A0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0A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A0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E0A0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0A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A0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epoha-antichnosti-antichnaya-literatu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2023-05-03T09:06:00Z</dcterms:created>
  <dcterms:modified xsi:type="dcterms:W3CDTF">2023-05-03T09:06:00Z</dcterms:modified>
</cp:coreProperties>
</file>