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B85" w:rsidRDefault="00E15B85" w:rsidP="00E15B85">
      <w:pPr>
        <w:shd w:val="clear" w:color="auto" w:fill="FFFFFF"/>
        <w:spacing w:after="125"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Дистанционный урок физической культуры</w:t>
      </w:r>
    </w:p>
    <w:p w:rsidR="00E15B85" w:rsidRPr="00E15B85" w:rsidRDefault="00E15B85" w:rsidP="00E15B85">
      <w:pPr>
        <w:shd w:val="clear" w:color="auto" w:fill="FFFFFF"/>
        <w:spacing w:after="125" w:line="240" w:lineRule="auto"/>
        <w:rPr>
          <w:rFonts w:ascii="Helvetica" w:eastAsia="Times New Roman" w:hAnsi="Helvetica" w:cs="Helvetica"/>
          <w:sz w:val="28"/>
          <w:szCs w:val="28"/>
        </w:rPr>
      </w:pPr>
      <w:r w:rsidRPr="00E15B85">
        <w:rPr>
          <w:rFonts w:ascii="Times New Roman" w:eastAsia="Times New Roman" w:hAnsi="Times New Roman" w:cs="Times New Roman"/>
          <w:sz w:val="28"/>
          <w:szCs w:val="28"/>
        </w:rPr>
        <w:t xml:space="preserve">В связи сложившейся ситуацией в стране, всем образовательным учреждениям пришлось переходить на дистанционное обучение. Поэтому на сегодняшний день это самая актуальная тема, для всех кто связан с образовательной деятельностью. Практически для всех учителей, система дистанционного обучения стала в новинку. Пришлось учиться по новому преподавать, искать новые подходы и совершенно иначе налаживать контакт с детьми. Являясь учителем по физической культуре, где должен быть непосредственный контакт учителя с учеником, правильно оборудованное помещение, инвентарь и многое другое сопутствующее занятиям, этот вопрос встал особенно остро. По началу казалось, что невозможно преподавать на расстоянии, к примеру осуществлять страховку детей и принимать нормативы стало не возможным, но </w:t>
      </w:r>
      <w:proofErr w:type="spellStart"/>
      <w:r w:rsidRPr="00E15B85">
        <w:rPr>
          <w:rFonts w:ascii="Times New Roman" w:eastAsia="Times New Roman" w:hAnsi="Times New Roman" w:cs="Times New Roman"/>
          <w:sz w:val="28"/>
          <w:szCs w:val="28"/>
        </w:rPr>
        <w:t>подредактировав</w:t>
      </w:r>
      <w:proofErr w:type="spellEnd"/>
      <w:r w:rsidRPr="00E15B85">
        <w:rPr>
          <w:rFonts w:ascii="Times New Roman" w:eastAsia="Times New Roman" w:hAnsi="Times New Roman" w:cs="Times New Roman"/>
          <w:sz w:val="28"/>
          <w:szCs w:val="28"/>
        </w:rPr>
        <w:t xml:space="preserve"> учебную программу, под сложившиеся условия, нашлись и положительные стороны дистанционного обучения. Как говориться плюсы есть везде, главное их найти - в этом и заключается мой педагогический секрет. Я бы хотела поделиться наблюдениями и находками, с которыми я столкнулась при дистанционном обучении.</w:t>
      </w:r>
    </w:p>
    <w:p w:rsidR="00E15B85" w:rsidRPr="00E15B85" w:rsidRDefault="00E15B85" w:rsidP="00E15B85">
      <w:pPr>
        <w:shd w:val="clear" w:color="auto" w:fill="FFFFFF"/>
        <w:spacing w:after="125" w:line="240" w:lineRule="auto"/>
        <w:rPr>
          <w:rFonts w:ascii="Helvetica" w:eastAsia="Times New Roman" w:hAnsi="Helvetica" w:cs="Helvetica"/>
          <w:sz w:val="28"/>
          <w:szCs w:val="28"/>
        </w:rPr>
      </w:pPr>
      <w:r w:rsidRPr="00E15B85">
        <w:rPr>
          <w:rFonts w:ascii="Times New Roman" w:eastAsia="Times New Roman" w:hAnsi="Times New Roman" w:cs="Times New Roman"/>
          <w:sz w:val="28"/>
          <w:szCs w:val="28"/>
        </w:rPr>
        <w:t>Начав работу дистанционно, наладив уроки по средствам конференции, заменив упражнения под условия выполнения их в домашних условиях, принимая домашнее задания, через видео, введения большего количества теоретических заданий выяснилось:</w:t>
      </w:r>
    </w:p>
    <w:p w:rsidR="00E15B85" w:rsidRPr="00E15B85" w:rsidRDefault="00E15B85" w:rsidP="00E15B85">
      <w:pPr>
        <w:numPr>
          <w:ilvl w:val="0"/>
          <w:numId w:val="1"/>
        </w:numPr>
        <w:shd w:val="clear" w:color="auto" w:fill="FFFFFF"/>
        <w:spacing w:before="100" w:beforeAutospacing="1" w:after="100" w:afterAutospacing="1" w:line="240" w:lineRule="auto"/>
        <w:rPr>
          <w:rFonts w:ascii="Helvetica" w:eastAsia="Times New Roman" w:hAnsi="Helvetica" w:cs="Helvetica"/>
          <w:sz w:val="28"/>
          <w:szCs w:val="28"/>
        </w:rPr>
      </w:pPr>
      <w:r w:rsidRPr="00E15B85">
        <w:rPr>
          <w:rFonts w:ascii="Times New Roman" w:eastAsia="Times New Roman" w:hAnsi="Times New Roman" w:cs="Times New Roman"/>
          <w:sz w:val="28"/>
          <w:szCs w:val="28"/>
        </w:rPr>
        <w:t>В процессе дистанционного обучения большую часть материала ученик осваивает самостоятельно. Что приучает к самостоятельности и дисциплине. В моем случае учащиеся по личной инициативе присылают мне видео как они выполняют утреннюю гимнастику.</w:t>
      </w:r>
    </w:p>
    <w:p w:rsidR="00E15B85" w:rsidRPr="00E15B85" w:rsidRDefault="00E15B85" w:rsidP="00E15B85">
      <w:pPr>
        <w:numPr>
          <w:ilvl w:val="0"/>
          <w:numId w:val="1"/>
        </w:numPr>
        <w:shd w:val="clear" w:color="auto" w:fill="FFFFFF"/>
        <w:spacing w:before="100" w:beforeAutospacing="1" w:after="100" w:afterAutospacing="1" w:line="240" w:lineRule="auto"/>
        <w:rPr>
          <w:rFonts w:ascii="Helvetica" w:eastAsia="Times New Roman" w:hAnsi="Helvetica" w:cs="Helvetica"/>
          <w:sz w:val="28"/>
          <w:szCs w:val="28"/>
        </w:rPr>
      </w:pPr>
      <w:r w:rsidRPr="00E15B85">
        <w:rPr>
          <w:rFonts w:ascii="Times New Roman" w:eastAsia="Times New Roman" w:hAnsi="Times New Roman" w:cs="Times New Roman"/>
          <w:sz w:val="28"/>
          <w:szCs w:val="28"/>
        </w:rPr>
        <w:t>Выросло стремление к качественному выполнению задания. К примеру я заменила метание малого мяча в цель на его имитацию. Дети зная что норматив на результат приниматься не будет, больше соревнуются в правильности выполнения. А правильное выполнение и есть основа для успешных результатов.</w:t>
      </w:r>
    </w:p>
    <w:p w:rsidR="00E15B85" w:rsidRPr="00E15B85" w:rsidRDefault="00E15B85" w:rsidP="00E15B85">
      <w:pPr>
        <w:numPr>
          <w:ilvl w:val="0"/>
          <w:numId w:val="1"/>
        </w:numPr>
        <w:shd w:val="clear" w:color="auto" w:fill="FFFFFF"/>
        <w:spacing w:before="100" w:beforeAutospacing="1" w:after="100" w:afterAutospacing="1" w:line="240" w:lineRule="auto"/>
        <w:rPr>
          <w:rFonts w:ascii="Helvetica" w:eastAsia="Times New Roman" w:hAnsi="Helvetica" w:cs="Helvetica"/>
          <w:sz w:val="28"/>
          <w:szCs w:val="28"/>
        </w:rPr>
      </w:pPr>
      <w:r w:rsidRPr="00E15B85">
        <w:rPr>
          <w:rFonts w:ascii="Times New Roman" w:eastAsia="Times New Roman" w:hAnsi="Times New Roman" w:cs="Times New Roman"/>
          <w:sz w:val="28"/>
          <w:szCs w:val="28"/>
        </w:rPr>
        <w:t>Проявляется творческая деятельность, в пример мы совместно с учащимися придумываем, как и чем заменить спортивный инвентарь, что бы разнообразить занятия.</w:t>
      </w:r>
    </w:p>
    <w:p w:rsidR="00E15B85" w:rsidRPr="00E15B85" w:rsidRDefault="00E15B85" w:rsidP="00E15B85">
      <w:pPr>
        <w:numPr>
          <w:ilvl w:val="0"/>
          <w:numId w:val="1"/>
        </w:numPr>
        <w:shd w:val="clear" w:color="auto" w:fill="FFFFFF"/>
        <w:spacing w:before="100" w:beforeAutospacing="1" w:after="100" w:afterAutospacing="1" w:line="240" w:lineRule="auto"/>
        <w:rPr>
          <w:rFonts w:ascii="Helvetica" w:eastAsia="Times New Roman" w:hAnsi="Helvetica" w:cs="Helvetica"/>
          <w:sz w:val="28"/>
          <w:szCs w:val="28"/>
        </w:rPr>
      </w:pPr>
      <w:r w:rsidRPr="00E15B85">
        <w:rPr>
          <w:rFonts w:ascii="Times New Roman" w:eastAsia="Times New Roman" w:hAnsi="Times New Roman" w:cs="Times New Roman"/>
          <w:sz w:val="28"/>
          <w:szCs w:val="28"/>
        </w:rPr>
        <w:t>Интересным наблюдением стало то, что учащиеся которые имели стеснения на уроке, без каких-либо комплексов и психологических неудобств выполняют задания на камеру. Не имея стеснение перед классом, уровень стремления к выполнению физических нагрузок у таких детей повысился.</w:t>
      </w:r>
    </w:p>
    <w:p w:rsidR="00E15B85" w:rsidRPr="00E15B85" w:rsidRDefault="00E15B85" w:rsidP="00E15B85">
      <w:pPr>
        <w:numPr>
          <w:ilvl w:val="0"/>
          <w:numId w:val="1"/>
        </w:numPr>
        <w:shd w:val="clear" w:color="auto" w:fill="FFFFFF"/>
        <w:spacing w:before="100" w:beforeAutospacing="1" w:after="100" w:afterAutospacing="1" w:line="240" w:lineRule="auto"/>
        <w:rPr>
          <w:rFonts w:ascii="Helvetica" w:eastAsia="Times New Roman" w:hAnsi="Helvetica" w:cs="Helvetica"/>
          <w:sz w:val="28"/>
          <w:szCs w:val="28"/>
        </w:rPr>
      </w:pPr>
      <w:r w:rsidRPr="00E15B85">
        <w:rPr>
          <w:rFonts w:ascii="Times New Roman" w:eastAsia="Times New Roman" w:hAnsi="Times New Roman" w:cs="Times New Roman"/>
          <w:sz w:val="28"/>
          <w:szCs w:val="28"/>
        </w:rPr>
        <w:t xml:space="preserve">Появление большего количество теории, а именно тем которые рассказываю, об исторических фактах, для чего нам нужны качества и умения которые мы приобретаем на уроках физической культуры, подогревают интерес учащихся к здоровому образу жизни и </w:t>
      </w:r>
      <w:r w:rsidRPr="00E15B85">
        <w:rPr>
          <w:rFonts w:ascii="Times New Roman" w:eastAsia="Times New Roman" w:hAnsi="Times New Roman" w:cs="Times New Roman"/>
          <w:sz w:val="28"/>
          <w:szCs w:val="28"/>
        </w:rPr>
        <w:lastRenderedPageBreak/>
        <w:t>самостоятельным занятиям. Я считаю, что теоретические занятия могут так влиять только на дистанционном обучении. Так как при стандартном обучении, урок физкультуры больше несёт функцию смены деятельности, учащие в первую очередь идут на урок за физической активностью.</w:t>
      </w:r>
    </w:p>
    <w:p w:rsidR="00E15B85" w:rsidRPr="00E15B85" w:rsidRDefault="00E15B85" w:rsidP="00E15B85">
      <w:pPr>
        <w:numPr>
          <w:ilvl w:val="0"/>
          <w:numId w:val="1"/>
        </w:numPr>
        <w:shd w:val="clear" w:color="auto" w:fill="FFFFFF"/>
        <w:spacing w:before="100" w:beforeAutospacing="1" w:after="100" w:afterAutospacing="1" w:line="240" w:lineRule="auto"/>
        <w:rPr>
          <w:rFonts w:ascii="Helvetica" w:eastAsia="Times New Roman" w:hAnsi="Helvetica" w:cs="Helvetica"/>
          <w:sz w:val="28"/>
          <w:szCs w:val="28"/>
        </w:rPr>
      </w:pPr>
      <w:r w:rsidRPr="00E15B85">
        <w:rPr>
          <w:rFonts w:ascii="Times New Roman" w:eastAsia="Times New Roman" w:hAnsi="Times New Roman" w:cs="Times New Roman"/>
          <w:sz w:val="28"/>
          <w:szCs w:val="28"/>
        </w:rPr>
        <w:t>Не кто не остаётся без внимания. Выросла индивидуальная работа с каждым учеником. Конечно у учителя на индивидуальную работу требуется больше времени, но времени отведённого на один стандартный урок не хватает, что б в полной мере выделить и оценить каждого ученика из класса. Сейчас на расстоянии этот подход стал преобладать (конечно это не касается письменных самостоятельных работ, которые так же являются частью индивидуального подхода, тут учитель не может в полной мере оценить знания ребёнка). Тем не менее у ученика вырастает понятие, что все его старания оцениваются.</w:t>
      </w:r>
    </w:p>
    <w:p w:rsidR="00E15B85" w:rsidRPr="00E15B85" w:rsidRDefault="00E15B85" w:rsidP="00E15B85">
      <w:pPr>
        <w:numPr>
          <w:ilvl w:val="0"/>
          <w:numId w:val="1"/>
        </w:numPr>
        <w:shd w:val="clear" w:color="auto" w:fill="FFFFFF"/>
        <w:spacing w:before="100" w:beforeAutospacing="1" w:after="100" w:afterAutospacing="1" w:line="240" w:lineRule="auto"/>
        <w:rPr>
          <w:rFonts w:ascii="Helvetica" w:eastAsia="Times New Roman" w:hAnsi="Helvetica" w:cs="Helvetica"/>
          <w:sz w:val="28"/>
          <w:szCs w:val="28"/>
        </w:rPr>
      </w:pPr>
      <w:r w:rsidRPr="00E15B85">
        <w:rPr>
          <w:rFonts w:ascii="Times New Roman" w:eastAsia="Times New Roman" w:hAnsi="Times New Roman" w:cs="Times New Roman"/>
          <w:sz w:val="28"/>
          <w:szCs w:val="28"/>
        </w:rPr>
        <w:t>В классе где с непониманием восприняли физкультуру дистанционно, от чего последовало не желание заниматься. Я сделала клип с призывными фразами, объединив видео на которых учащиеся разминаются дома по одиночке, в одно целое. Что поддержало чувство коллективизма и желание продолжать заниматься. Детям очень важно чувствовать себя частью коллектива, если это чувство можно поддерживать дистанционно в таком формате это тоже является плюсом.</w:t>
      </w:r>
    </w:p>
    <w:p w:rsidR="00E15B85" w:rsidRPr="00E15B85" w:rsidRDefault="00E15B85" w:rsidP="00E15B85">
      <w:pPr>
        <w:shd w:val="clear" w:color="auto" w:fill="FFFFFF"/>
        <w:spacing w:after="125" w:line="240" w:lineRule="auto"/>
        <w:rPr>
          <w:rFonts w:ascii="Helvetica" w:eastAsia="Times New Roman" w:hAnsi="Helvetica" w:cs="Helvetica"/>
          <w:sz w:val="28"/>
          <w:szCs w:val="28"/>
        </w:rPr>
      </w:pPr>
      <w:r w:rsidRPr="00E15B85">
        <w:rPr>
          <w:rFonts w:ascii="Times New Roman" w:eastAsia="Times New Roman" w:hAnsi="Times New Roman" w:cs="Times New Roman"/>
          <w:sz w:val="28"/>
          <w:szCs w:val="28"/>
        </w:rPr>
        <w:t>Как бы то ни было дистанционное обучение не может заменить, стандартных уроков по физической культуре. Где ученик получает большую физическую нагрузку, которая несёт на себе здоровье сберегающий фактор, работу повышения физических качеств и умений, социальную сторону урока и многое другое. Но как временная мера - может научить нас новому и с большим успехом воспитать те качества, которые при обычном учебном процессе поддаются хуже. Главное правильно воспользоваться данной ситуацией!</w:t>
      </w:r>
    </w:p>
    <w:p w:rsidR="00485C27" w:rsidRDefault="00485C27"/>
    <w:sectPr w:rsidR="00485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A2CEB"/>
    <w:multiLevelType w:val="multilevel"/>
    <w:tmpl w:val="EA204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E15B85"/>
    <w:rsid w:val="00485C27"/>
    <w:rsid w:val="00E15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B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33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Parhomenko</dc:creator>
  <cp:keywords/>
  <dc:description/>
  <cp:lastModifiedBy>Sergey Parhomenko</cp:lastModifiedBy>
  <cp:revision>3</cp:revision>
  <dcterms:created xsi:type="dcterms:W3CDTF">2021-06-06T10:18:00Z</dcterms:created>
  <dcterms:modified xsi:type="dcterms:W3CDTF">2021-06-06T10:19:00Z</dcterms:modified>
</cp:coreProperties>
</file>