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0" w:rsidRPr="00F66ABF" w:rsidRDefault="00DB1B9D" w:rsidP="00DB1B9D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</w:pPr>
      <w:r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 xml:space="preserve">                                            </w:t>
      </w:r>
      <w:r w:rsidR="00FE5960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>План  урока</w:t>
      </w:r>
      <w:r w:rsidR="00F432FE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 xml:space="preserve"> </w:t>
      </w:r>
      <w:r w:rsidR="001B7B17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>с</w:t>
      </w:r>
      <w:r w:rsidR="00FE5960" w:rsidRPr="00F66ABF">
        <w:rPr>
          <w:rFonts w:ascii="Times New Roman" w:eastAsia="Times New Roman" w:cs="Times New Roman"/>
          <w:b/>
          <w:kern w:val="0"/>
          <w:sz w:val="28"/>
          <w:szCs w:val="28"/>
          <w:lang w:val="kk-KZ" w:eastAsia="ru-RU"/>
        </w:rPr>
        <w:t>амопознания</w:t>
      </w:r>
    </w:p>
    <w:p w:rsidR="00FE5960" w:rsidRPr="00FE5960" w:rsidRDefault="00FE5960" w:rsidP="00FE5960">
      <w:pPr>
        <w:widowControl/>
        <w:wordWrap/>
        <w:autoSpaceDE/>
        <w:autoSpaceDN/>
        <w:jc w:val="center"/>
        <w:rPr>
          <w:rFonts w:ascii="Times New Roman" w:eastAsia="Times New Roman" w:cs="Times New Roman"/>
          <w:b/>
          <w:i/>
          <w:kern w:val="0"/>
          <w:sz w:val="28"/>
          <w:szCs w:val="28"/>
          <w:u w:val="single"/>
          <w:lang w:val="ru-RU" w:eastAsia="ru-RU"/>
        </w:rPr>
      </w:pPr>
    </w:p>
    <w:p w:rsidR="000D7DF0" w:rsidRDefault="00F66ABF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ru-RU" w:eastAsia="ru-RU"/>
        </w:rPr>
      </w:pPr>
      <w:r w:rsidRPr="008B3E6F">
        <w:rPr>
          <w:rFonts w:ascii="Times New Roman" w:eastAsia="Times New Roman" w:cs="Times New Roman"/>
          <w:kern w:val="0"/>
          <w:sz w:val="24"/>
          <w:lang w:val="kk-KZ" w:eastAsia="ru-RU"/>
        </w:rPr>
        <w:t>КГУ « Чириковская СШ»</w:t>
      </w:r>
      <w:r w:rsidR="001B55C0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</w:t>
      </w:r>
      <w:r w:rsidR="000D7DF0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_Дата </w:t>
      </w:r>
      <w:r w:rsidR="00EF39E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_</w:t>
      </w:r>
      <w:r w:rsidR="00934318">
        <w:rPr>
          <w:rFonts w:ascii="Times New Roman" w:eastAsia="Times New Roman" w:cs="Times New Roman"/>
          <w:kern w:val="0"/>
          <w:sz w:val="24"/>
          <w:lang w:val="ru-RU" w:eastAsia="ru-RU"/>
        </w:rPr>
        <w:t>4.09.2020</w:t>
      </w:r>
    </w:p>
    <w:p w:rsidR="00FE5960" w:rsidRPr="00934318" w:rsidRDefault="000D7DF0" w:rsidP="00FE5960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4"/>
          <w:lang w:val="kk-KZ" w:eastAsia="ru-RU"/>
        </w:rPr>
      </w:pPr>
      <w:r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№  </w:t>
      </w:r>
      <w:r w:rsidR="00934318">
        <w:rPr>
          <w:rFonts w:ascii="Times New Roman" w:eastAsia="Times New Roman" w:cs="Times New Roman"/>
          <w:kern w:val="0"/>
          <w:sz w:val="24"/>
          <w:lang w:val="ru-RU" w:eastAsia="ru-RU"/>
        </w:rPr>
        <w:t>1</w:t>
      </w:r>
      <w:r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                     </w:t>
      </w:r>
      <w:r w:rsidR="00FE5960" w:rsidRPr="008B3E6F">
        <w:rPr>
          <w:rFonts w:ascii="Times New Roman" w:eastAsia="Times New Roman" w:cs="Times New Roman"/>
          <w:kern w:val="0"/>
          <w:sz w:val="24"/>
          <w:lang w:val="kk-KZ" w:eastAsia="ru-RU"/>
        </w:rPr>
        <w:t>Тема</w:t>
      </w:r>
      <w:r w:rsidR="00DB1B9D">
        <w:rPr>
          <w:rFonts w:ascii="Times New Roman" w:eastAsia="Times New Roman" w:cs="Times New Roman"/>
          <w:kern w:val="0"/>
          <w:sz w:val="24"/>
          <w:lang w:val="kk-KZ" w:eastAsia="ru-RU"/>
        </w:rPr>
        <w:t>:</w:t>
      </w:r>
      <w:r w:rsidR="00934318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</w:t>
      </w:r>
      <w:r w:rsidR="00934318" w:rsidRPr="00934318">
        <w:rPr>
          <w:rFonts w:ascii="Times New Roman" w:eastAsia="Times New Roman" w:cs="Times New Roman"/>
          <w:b/>
          <w:kern w:val="0"/>
          <w:sz w:val="24"/>
          <w:lang w:val="ru-RU" w:eastAsia="ru-RU"/>
        </w:rPr>
        <w:t>Я познаю себя.</w:t>
      </w:r>
    </w:p>
    <w:p w:rsidR="000D7DF0" w:rsidRPr="00934318" w:rsidRDefault="001B55C0" w:rsidP="00FE5960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4"/>
          <w:lang w:val="ru-RU" w:eastAsia="ru-RU"/>
        </w:rPr>
      </w:pPr>
      <w:r w:rsidRPr="00934318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 Ценность</w:t>
      </w:r>
      <w:r w:rsidR="00934318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_ </w:t>
      </w:r>
      <w:r w:rsidR="00934318">
        <w:rPr>
          <w:rFonts w:ascii="Times New Roman" w:eastAsia="Times New Roman" w:cs="Times New Roman"/>
          <w:kern w:val="0"/>
          <w:sz w:val="24"/>
          <w:lang w:val="ru-RU" w:eastAsia="ru-RU"/>
        </w:rPr>
        <w:t>Истина.</w:t>
      </w:r>
      <w:r w:rsidRPr="00934318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  </w:t>
      </w:r>
    </w:p>
    <w:p w:rsidR="001B7B17" w:rsidRPr="008B3E6F" w:rsidRDefault="001B55C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ru-RU" w:eastAsia="ru-RU"/>
        </w:rPr>
      </w:pPr>
      <w:r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Качества</w:t>
      </w:r>
      <w:r w:rsidR="00EF39EF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_</w:t>
      </w:r>
      <w:r w:rsidR="00EF39E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_</w:t>
      </w:r>
      <w:r w:rsidR="00934318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искренность, любознательность, самостоятельность.</w:t>
      </w:r>
    </w:p>
    <w:p w:rsidR="00FE5960" w:rsidRPr="00DB1B9D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b/>
          <w:kern w:val="0"/>
          <w:sz w:val="24"/>
          <w:lang w:val="ru-RU" w:eastAsia="ru-RU"/>
        </w:rPr>
      </w:pPr>
      <w:r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Педагог___</w:t>
      </w:r>
      <w:r w:rsidR="00934318">
        <w:rPr>
          <w:rFonts w:ascii="Times New Roman" w:eastAsia="Times New Roman" w:cs="Times New Roman"/>
          <w:b/>
          <w:kern w:val="0"/>
          <w:sz w:val="24"/>
          <w:lang w:val="ru-RU" w:eastAsia="ru-RU"/>
        </w:rPr>
        <w:t>_</w:t>
      </w:r>
      <w:r w:rsidR="00F66ABF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 xml:space="preserve"> Абишева Д.Н</w:t>
      </w:r>
      <w:r w:rsidR="001B55C0" w:rsidRPr="00DB1B9D">
        <w:rPr>
          <w:rFonts w:ascii="Times New Roman" w:eastAsia="Times New Roman" w:cs="Times New Roman"/>
          <w:b/>
          <w:kern w:val="0"/>
          <w:sz w:val="24"/>
          <w:lang w:val="ru-RU" w:eastAsia="ru-RU"/>
        </w:rPr>
        <w:t>.</w:t>
      </w:r>
    </w:p>
    <w:p w:rsidR="00FE5960" w:rsidRPr="008B3E6F" w:rsidRDefault="00934318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kk-KZ" w:eastAsia="ru-RU"/>
        </w:rPr>
      </w:pPr>
      <w:r>
        <w:rPr>
          <w:rFonts w:ascii="Times New Roman" w:eastAsia="Times New Roman" w:cs="Times New Roman"/>
          <w:kern w:val="0"/>
          <w:sz w:val="24"/>
          <w:lang w:val="ru-RU" w:eastAsia="ru-RU"/>
        </w:rPr>
        <w:t>Класс__5</w:t>
      </w:r>
      <w:r w:rsidR="00EF39EF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>_</w:t>
      </w:r>
      <w:r w:rsidR="00FE5960" w:rsidRPr="008B3E6F"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          </w:t>
      </w:r>
      <w:r w:rsidR="00FE5960" w:rsidRPr="008B3E6F">
        <w:rPr>
          <w:rFonts w:ascii="Times New Roman" w:eastAsia="Times New Roman" w:cs="Times New Roman"/>
          <w:kern w:val="0"/>
          <w:sz w:val="24"/>
          <w:lang w:val="kk-KZ" w:eastAsia="ru-RU"/>
        </w:rPr>
        <w:t>Кол-во уч-ся</w:t>
      </w:r>
      <w:r>
        <w:rPr>
          <w:rFonts w:ascii="Times New Roman" w:eastAsia="Times New Roman" w:cs="Times New Roman"/>
          <w:kern w:val="0"/>
          <w:sz w:val="24"/>
          <w:lang w:val="ru-RU" w:eastAsia="ru-RU"/>
        </w:rPr>
        <w:t xml:space="preserve"> 10.</w:t>
      </w:r>
    </w:p>
    <w:p w:rsidR="00FE5960" w:rsidRPr="008B3E6F" w:rsidRDefault="00FE5960" w:rsidP="00FE5960">
      <w:pPr>
        <w:widowControl/>
        <w:wordWrap/>
        <w:autoSpaceDE/>
        <w:autoSpaceDN/>
        <w:rPr>
          <w:rFonts w:ascii="Times New Roman" w:eastAsia="Times New Roman" w:cs="Times New Roman"/>
          <w:kern w:val="0"/>
          <w:sz w:val="24"/>
          <w:lang w:val="kk-KZ" w:eastAsia="ru-RU"/>
        </w:rPr>
      </w:pPr>
    </w:p>
    <w:tbl>
      <w:tblPr>
        <w:tblStyle w:val="11"/>
        <w:tblW w:w="11307" w:type="dxa"/>
        <w:tblLook w:val="04A0" w:firstRow="1" w:lastRow="0" w:firstColumn="1" w:lastColumn="0" w:noHBand="0" w:noVBand="1"/>
      </w:tblPr>
      <w:tblGrid>
        <w:gridCol w:w="8897"/>
        <w:gridCol w:w="2410"/>
      </w:tblGrid>
      <w:tr w:rsidR="00FE5960" w:rsidRPr="0072312A" w:rsidTr="0075592B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318" w:rsidRDefault="001B7B17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DB1B9D">
              <w:rPr>
                <w:rFonts w:ascii="Times New Roman"/>
                <w:b/>
                <w:kern w:val="0"/>
                <w:sz w:val="24"/>
                <w:lang w:val="ru-RU" w:eastAsia="ru-RU"/>
              </w:rPr>
              <w:t>Цель</w:t>
            </w:r>
            <w:r w:rsidR="00DB1B9D" w:rsidRPr="00DB1B9D">
              <w:rPr>
                <w:rFonts w:ascii="Times New Roman"/>
                <w:b/>
                <w:kern w:val="0"/>
                <w:sz w:val="24"/>
                <w:lang w:val="ru-RU" w:eastAsia="ru-RU"/>
              </w:rPr>
              <w:t xml:space="preserve"> урока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:</w:t>
            </w:r>
            <w:r w:rsidR="00934318">
              <w:rPr>
                <w:rFonts w:ascii="Times New Roman"/>
                <w:kern w:val="0"/>
                <w:sz w:val="24"/>
                <w:lang w:val="ru-RU" w:eastAsia="ru-RU"/>
              </w:rPr>
              <w:t xml:space="preserve"> расширять представление у учащихся </w:t>
            </w:r>
            <w:r w:rsidR="00BD6324">
              <w:rPr>
                <w:rFonts w:ascii="Times New Roman"/>
                <w:kern w:val="0"/>
                <w:sz w:val="24"/>
                <w:lang w:val="ru-RU" w:eastAsia="ru-RU"/>
              </w:rPr>
              <w:t>ценности</w:t>
            </w:r>
            <w:r w:rsidR="00934318">
              <w:rPr>
                <w:rFonts w:ascii="Times New Roman"/>
                <w:kern w:val="0"/>
                <w:sz w:val="24"/>
                <w:lang w:val="ru-RU" w:eastAsia="ru-RU"/>
              </w:rPr>
              <w:t xml:space="preserve"> истина,</w:t>
            </w:r>
            <w:r w:rsidR="00BD6324">
              <w:rPr>
                <w:rFonts w:ascii="Times New Roman"/>
                <w:kern w:val="0"/>
                <w:sz w:val="24"/>
                <w:lang w:val="ru-RU" w:eastAsia="ru-RU"/>
              </w:rPr>
              <w:t xml:space="preserve"> через</w:t>
            </w:r>
          </w:p>
          <w:p w:rsidR="004D5021" w:rsidRPr="008B3E6F" w:rsidRDefault="00934318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развития представления о процессе самопознания как важной составляющей жизни человека.</w:t>
            </w:r>
          </w:p>
          <w:p w:rsidR="000F2BD7" w:rsidRDefault="00BD6324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DB1B9D">
              <w:rPr>
                <w:rFonts w:ascii="Times New Roman"/>
                <w:b/>
                <w:kern w:val="0"/>
                <w:sz w:val="24"/>
                <w:lang w:val="ru-RU" w:eastAsia="ru-RU"/>
              </w:rPr>
              <w:t>Задачи</w:t>
            </w:r>
            <w:r>
              <w:rPr>
                <w:rFonts w:ascii="Times New Roman"/>
                <w:kern w:val="0"/>
                <w:sz w:val="24"/>
                <w:lang w:val="ru-RU" w:eastAsia="ru-RU"/>
              </w:rPr>
              <w:t xml:space="preserve">: </w:t>
            </w:r>
          </w:p>
          <w:p w:rsidR="001B55C0" w:rsidRPr="008B3E6F" w:rsidRDefault="00934318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1.Раскрытие значения процесса познания человеком самого себя.</w:t>
            </w:r>
          </w:p>
          <w:p w:rsidR="000F2BD7" w:rsidRDefault="00934318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2.Развивать интерес к самостоятельному познанию своего внутреннего мира.</w:t>
            </w:r>
          </w:p>
          <w:p w:rsidR="004D5021" w:rsidRPr="008B3E6F" w:rsidRDefault="00934318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3. Воспитывать такие качества как искренность, любознательность, самостоятельность.</w:t>
            </w:r>
          </w:p>
          <w:p w:rsidR="002832C6" w:rsidRPr="008B3E6F" w:rsidRDefault="002832C6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</w:p>
          <w:p w:rsidR="00FE5960" w:rsidRPr="008B3E6F" w:rsidRDefault="00B953D5" w:rsidP="00B953D5">
            <w:pPr>
              <w:widowControl/>
              <w:tabs>
                <w:tab w:val="left" w:pos="6210"/>
              </w:tabs>
              <w:wordWrap/>
              <w:autoSpaceDE/>
              <w:autoSpaceDN/>
              <w:rPr>
                <w:rFonts w:ascii="Times New Roman"/>
                <w:i/>
                <w:kern w:val="0"/>
                <w:sz w:val="24"/>
                <w:lang w:val="ru-RU" w:eastAsia="ru-RU"/>
              </w:rPr>
            </w:pPr>
            <w:r w:rsidRPr="008B3E6F">
              <w:rPr>
                <w:rFonts w:ascii="Times New Roman"/>
                <w:i/>
                <w:kern w:val="0"/>
                <w:sz w:val="24"/>
                <w:lang w:val="ru-RU"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Default="00FE5960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Ресурс</w:t>
            </w:r>
            <w:r w:rsidRPr="008B3E6F">
              <w:rPr>
                <w:rFonts w:ascii="Times New Roman"/>
                <w:kern w:val="0"/>
                <w:sz w:val="24"/>
                <w:lang w:val="kk-KZ" w:eastAsia="ru-RU"/>
              </w:rPr>
              <w:t>ы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:(материал</w:t>
            </w:r>
            <w:r w:rsidRPr="008B3E6F">
              <w:rPr>
                <w:rFonts w:ascii="Times New Roman"/>
                <w:kern w:val="0"/>
                <w:sz w:val="24"/>
                <w:lang w:val="kk-KZ" w:eastAsia="ru-RU"/>
              </w:rPr>
              <w:t>ы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 xml:space="preserve">, </w:t>
            </w:r>
            <w:r w:rsidRPr="008B3E6F">
              <w:rPr>
                <w:rFonts w:ascii="Times New Roman"/>
                <w:kern w:val="0"/>
                <w:sz w:val="24"/>
                <w:lang w:val="kk-KZ" w:eastAsia="ru-RU"/>
              </w:rPr>
              <w:t>источники</w:t>
            </w:r>
            <w:r w:rsidRPr="008B3E6F">
              <w:rPr>
                <w:rFonts w:ascii="Times New Roman"/>
                <w:kern w:val="0"/>
                <w:sz w:val="24"/>
                <w:lang w:val="ru-RU" w:eastAsia="ru-RU"/>
              </w:rPr>
              <w:t>)</w:t>
            </w:r>
          </w:p>
          <w:p w:rsidR="00DB1B9D" w:rsidRPr="008B3E6F" w:rsidRDefault="00934318" w:rsidP="00FE5960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/>
                <w:kern w:val="0"/>
                <w:sz w:val="24"/>
                <w:lang w:val="ru-RU" w:eastAsia="ru-RU"/>
              </w:rPr>
              <w:t>Учебник для 5</w:t>
            </w:r>
            <w:r w:rsidR="00DB1B9D">
              <w:rPr>
                <w:rFonts w:ascii="Times New Roman"/>
                <w:kern w:val="0"/>
                <w:sz w:val="24"/>
                <w:lang w:val="ru-RU" w:eastAsia="ru-RU"/>
              </w:rPr>
              <w:t xml:space="preserve"> класса, слайды.</w:t>
            </w:r>
          </w:p>
        </w:tc>
      </w:tr>
      <w:tr w:rsidR="005D2D6F" w:rsidRPr="009F2758" w:rsidTr="0075592B">
        <w:trPr>
          <w:trHeight w:val="1154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401" w:rsidRPr="008B3E6F" w:rsidRDefault="003F1401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Ход урока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:</w:t>
            </w:r>
          </w:p>
          <w:p w:rsidR="004D3359" w:rsidRPr="00647C71" w:rsidRDefault="00647C71" w:rsidP="00647C71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Орг.момент. Создание положительного эмоционального настроя.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Здравствуй год учебный, школьный!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В добрый путь, ученики!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Перезвоном колокольным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Пусть звенят, звенят звонки!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Окружает вас, ребята,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Мир невиданных чудес,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Изучить всё в школе надо!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Поторопимся скорей!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Посмотрите в окно: какой замечательный солнечный день сегодня!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Повернитесь к соседу по парте, улыбнитесь ему, пожелайте удачи на уроке.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Актуализация знаний «Мозговой шторм».</w:t>
            </w:r>
          </w:p>
          <w:p w:rsidR="00647C71" w:rsidRDefault="00647C71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Метод  «Толстые и тонкие вопросы» </w:t>
            </w: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(для начала беседы по теме)</w:t>
            </w:r>
            <w:r w:rsidR="009529DC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        Что такое природа?</w:t>
            </w: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         Что  обозначает термин «Познание»?</w:t>
            </w: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          Что является предметом изучения самопознания?</w:t>
            </w: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i/>
                <w:kern w:val="0"/>
                <w:sz w:val="28"/>
                <w:szCs w:val="28"/>
                <w:lang w:val="ru-RU" w:eastAsia="ru-RU"/>
              </w:rPr>
              <w:t xml:space="preserve">           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Какие ещё науки заняты изучением данных для познания друг         друга?</w:t>
            </w: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           В чём заключается отличие самопознание от познания мира?</w:t>
            </w: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Проблемный вопрос: - Как вы думаете,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какая тема нашего урока?</w:t>
            </w:r>
          </w:p>
          <w:p w:rsidR="009529DC" w:rsidRDefault="00D37F4D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Тема урока: </w:t>
            </w:r>
            <w:r w:rsidR="009529DC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« </w:t>
            </w:r>
            <w:r w:rsidR="0075592B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Я</w:t>
            </w:r>
            <w:r w:rsidR="009529DC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познаю себя».</w:t>
            </w:r>
          </w:p>
          <w:p w:rsidR="009529DC" w:rsidRP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9529DC" w:rsidRP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9529DC" w:rsidRPr="009529DC" w:rsidRDefault="009529DC" w:rsidP="00647C71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                              </w:t>
            </w:r>
          </w:p>
          <w:p w:rsidR="0037498F" w:rsidRPr="004D3359" w:rsidRDefault="0037498F" w:rsidP="0037498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0D7DF0">
            <w:pPr>
              <w:widowControl/>
              <w:wordWrap/>
              <w:autoSpaceDE/>
              <w:autoSpaceDN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8B3E6F">
            <w:pPr>
              <w:widowControl/>
              <w:wordWrap/>
              <w:autoSpaceDE/>
              <w:autoSpaceDN/>
              <w:ind w:left="360"/>
              <w:contextualSpacing/>
              <w:rPr>
                <w:rFonts w:ascii="Times New Roman"/>
                <w:b/>
                <w:i/>
                <w:kern w:val="0"/>
                <w:sz w:val="28"/>
                <w:szCs w:val="28"/>
                <w:lang w:val="ru-RU" w:eastAsia="ru-RU"/>
              </w:rPr>
            </w:pPr>
          </w:p>
          <w:p w:rsidR="003F1401" w:rsidRPr="000F2BD7" w:rsidRDefault="003F1401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Проверка домашнего задания</w:t>
            </w:r>
          </w:p>
          <w:p w:rsidR="003F1401" w:rsidRPr="009529DC" w:rsidRDefault="003F1401" w:rsidP="009529DC">
            <w:pPr>
              <w:ind w:left="360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5D2D6F" w:rsidRPr="008B3E6F" w:rsidRDefault="005D2D6F" w:rsidP="008B3E6F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5D2D6F" w:rsidRPr="008B3E6F" w:rsidRDefault="005D2D6F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1B9D" w:rsidRDefault="00DB1B9D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</w:p>
          <w:p w:rsidR="00647C71" w:rsidRDefault="00647C71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  <w:t>5 минут</w:t>
            </w:r>
          </w:p>
          <w:p w:rsidR="009529DC" w:rsidRDefault="009529DC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  <w:t>Приём «Разговор в паре»</w:t>
            </w:r>
          </w:p>
          <w:p w:rsidR="009529DC" w:rsidRPr="00647C71" w:rsidRDefault="009529DC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</w:pPr>
            <w:r>
              <w:rPr>
                <w:rFonts w:asciiTheme="minorHAnsi" w:hAnsiTheme="minorHAnsi" w:cstheme="minorHAnsi"/>
                <w:kern w:val="0"/>
                <w:sz w:val="24"/>
                <w:lang w:val="ru-RU" w:eastAsia="ru-RU"/>
              </w:rPr>
              <w:t>Разговорная пятиминутка.</w:t>
            </w:r>
          </w:p>
        </w:tc>
      </w:tr>
      <w:tr w:rsidR="00FE5960" w:rsidRPr="0057291F" w:rsidTr="0075592B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3C2" w:rsidRPr="008B3E6F" w:rsidRDefault="00D863C2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Позитивное высказывание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(цитата)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.</w:t>
            </w:r>
          </w:p>
          <w:p w:rsidR="004D3359" w:rsidRDefault="008060EB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>В каждом человеке -  солнце, только дайте ему светить.</w:t>
            </w:r>
          </w:p>
          <w:p w:rsidR="008060EB" w:rsidRDefault="008060EB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t xml:space="preserve">                                                                Сократ.</w:t>
            </w:r>
          </w:p>
          <w:p w:rsidR="000F2BD7" w:rsidRPr="000F2BD7" w:rsidRDefault="000F2BD7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Работа с цитатой.</w:t>
            </w:r>
          </w:p>
          <w:p w:rsidR="003F1401" w:rsidRPr="008B3E6F" w:rsidRDefault="004D3359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Задание: Прочитать высказывание.</w:t>
            </w:r>
            <w:r w:rsidR="0057291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</w:t>
            </w:r>
          </w:p>
          <w:p w:rsidR="003F1401" w:rsidRDefault="0057291F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- Как вы понимаете это высказывание</w:t>
            </w:r>
            <w:r w:rsidR="003F1401" w:rsidRPr="008B3E6F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?</w:t>
            </w:r>
          </w:p>
          <w:p w:rsidR="008060EB" w:rsidRDefault="008060EB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Читаем хором цитату.</w:t>
            </w:r>
          </w:p>
          <w:p w:rsidR="000F2BD7" w:rsidRDefault="000F2BD7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Объяснение смысла учащимися.</w:t>
            </w:r>
          </w:p>
          <w:p w:rsidR="008060EB" w:rsidRDefault="008060EB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Привести примеры, раскрывающие смысл этой цитаты.</w:t>
            </w:r>
          </w:p>
          <w:p w:rsidR="0057291F" w:rsidRPr="008060EB" w:rsidRDefault="0057291F" w:rsidP="008060EB">
            <w:pPr>
              <w:ind w:firstLine="360"/>
              <w:rPr>
                <w:rFonts w:ascii="Times New Roman"/>
                <w:sz w:val="28"/>
                <w:szCs w:val="28"/>
                <w:lang w:val="ru-RU"/>
              </w:rPr>
            </w:pPr>
          </w:p>
          <w:p w:rsidR="0057291F" w:rsidRPr="008B3E6F" w:rsidRDefault="0057291F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3F1401" w:rsidRPr="008B3E6F" w:rsidRDefault="003F1401" w:rsidP="0057291F">
            <w:pPr>
              <w:widowControl/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D5021" w:rsidRPr="008B3E6F" w:rsidRDefault="004D5021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5960" w:rsidRPr="009529DC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9529DC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Анализ</w:t>
            </w:r>
            <w:r w:rsidRPr="009529DC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 хода урока</w:t>
            </w:r>
          </w:p>
          <w:p w:rsidR="009529DC" w:rsidRDefault="009529DC" w:rsidP="00D55133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9529DC"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 xml:space="preserve">Учебник </w:t>
            </w: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для 5 класса.</w:t>
            </w:r>
          </w:p>
          <w:p w:rsidR="008060EB" w:rsidRPr="009529DC" w:rsidRDefault="008060EB" w:rsidP="00D55133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  <w:t>слайды</w:t>
            </w:r>
          </w:p>
        </w:tc>
      </w:tr>
      <w:tr w:rsidR="00FE5960" w:rsidRPr="0072312A" w:rsidTr="0075592B">
        <w:trPr>
          <w:trHeight w:val="7957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3311" w:rsidRPr="004D276E" w:rsidRDefault="0077731A" w:rsidP="008060EB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4D276E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Подарок учителя « Сказка  о ноте». </w:t>
            </w:r>
          </w:p>
          <w:p w:rsidR="0077731A" w:rsidRPr="004D276E" w:rsidRDefault="0077731A" w:rsidP="0077731A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  <w:r w:rsidRPr="004D276E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                                                          По М. Федишиной.</w:t>
            </w:r>
          </w:p>
          <w:p w:rsidR="0077731A" w:rsidRPr="004D276E" w:rsidRDefault="0077731A" w:rsidP="0077731A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</w:pPr>
          </w:p>
          <w:p w:rsidR="0077731A" w:rsidRDefault="0077731A" w:rsidP="0077731A">
            <w:pPr>
              <w:widowControl/>
              <w:shd w:val="clear" w:color="auto" w:fill="FFFFFF"/>
              <w:wordWrap/>
              <w:autoSpaceDE/>
              <w:autoSpaceDN/>
              <w:spacing w:line="340" w:lineRule="atLeast"/>
              <w:jc w:val="left"/>
              <w:textAlignment w:val="baseline"/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t>Однажды в кабинет Скрипичного Ключа постучалась Нота. Она просила о помощи.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Я не знаю, что мне делать, - жаловалась она. - Мне стало трудно жить. Я всё время фальшивлю, не попадаю в мелодию, не могу чисто звучать!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Хорошо, я помогу тебе, - успокоил её мастер Скрипичный Ключ, - только тебе нужно будет во всём меня слушаться. С помощью камертона мы настроим тебя на необходимое звучание.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Что? Опять подстраиваться?! – возмущенно воскликнула Нота. – Я и так всю жизнь под кого-нибудь подстраиваюсь. То под Тональность, то под Мелодию, то под Аккорд. Я устала! Мне это надоело! Пусть теперь они под меня подстраиваются! Я хочу быть свободной и независимой – такой, какая я есть!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А какая ты есть? – поинтересовался мудрый Скрипичный Ключ.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И наша нота задумалась.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«А действительно, какая я? Да и нота ли я вообще? А если нота, то, как я должна звучать?»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Она растерянно посмотрела на Мастера и вдруг расплакалась.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Я….я не знаю…я не могу ответить на эти вопросы…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Но ответить на них можешь только ты. Я могу лишь помочь тебе в этом, если ты захочешь, - сказал Скрипичный Ключ.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 xml:space="preserve">Ноте очень хотелось получить ответы на свои вопросы, и она 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согласилась принять помощь Мастера. Вначале ей надо было определить кто же она на самом деле. И под руководством Скрипичного Ключа она оправилась в увлекательное путешествие в свой внутренний мир. Там она осознала, что раз рождена Нотой, то должна ею быть. Там же она почувствовала, как прекрасно и легко быть Нотой, но чтобы не быть фальшивой, чтобы звучать чисто, легко и мелодично, надо правильно определить свою высоту и свой, только тебе присущий, тембр.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«Наверное, прав Мастер – Скрипичный Ключ, и, возможно, камертон действительно поможет мне найти своё неповторимое истинное звучание» - размышляла она. И, подумав, согласилась на подстройку. С помощью камертона, вместе с Мастером они определили её настоящее звучание и настроили на нужную высоту. Голосок Ноты зазвучал чисто, нежно и мелодично. Наконец – то, она чувствовала себя счастливой.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Прошло некоторое время…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И вот однажды в дверь кабинета строгого, мудрого Скрипичного Ключа вновь постучали. Это опять была знакомая нам Нота. Она снова плакала и жаловалась.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Я больше так жить не могу! Я всё время чувствую себя зажатой между линейками нотного стана. Всё время одна высота, ни выше, ни ниже сдвинуться нельзя! Я звучу всё время одинаково, а мне этого мало! Я хочу быть разной! Хочу взлетать к небесам и опускаться в глубины. Устала я от рамок и однообразия. Помогите мне, пожалуйста!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И добрый, мудрый Скрипичный Ключ, почувствовав, как несчастна Нота, согласился и на этот раз ей помочь.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На самом деле, всё не так, как тебе представляется, - сказал он. - Ты слышишь, пока ещё, только себя, и поэтому не замечаешь всей красоты и гармонии Мелодии, в которой ты звучишь. Но я помогу тебе. – Он ласково погладил Ноту по голове, успокаивая. – Я дам тебе три волшебных знака, но помни, что пользоваться ими нужно очень осторожно, чтобы не навредить другим и не испортить общее звучание. Поэтому, тебе придётся научиться слышать других, чувствовать их высоту и настроение. Ведь только слаженное, единое взаимодействие всех нот превращается в красивейшую Мелодию, сотворение которой и есть жизненная цель каждой ноты, ведь так?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- Конечно, это так! – подтвердила обрадованная Нота.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Скрипичный Ключ протянул Ноте коробочку, в которой на бархатной подушечке лежали Диез, Бемоль и Бекар. Он объяснил, предназначение каждого знака и ещё раз предупредил Ноту об осторожности при их использовании.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>Счастливая Нота, запомнив все наставления Мастера, трепетно прижав к груди коробочку с драгоценным подарком, отправилась домой.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br/>
              <w:t xml:space="preserve">Найдя своё место на нотном стане, она встала рядом с другими нотами. </w:t>
            </w:r>
            <w:r w:rsidRPr="0077731A"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lastRenderedPageBreak/>
              <w:t>Теперь, она совсем другими глазами смотрела на своих подружек. «Мы части одного целого», - размышляла она, - «и мы вместе делаем одно великое дело – создаём прекрасную музыку!». Теперь она старалась услышать истинное звучание каждой ноты, с которой ей приходилось встречаться, и открыла для себя удивительный мир каждой из них. А вскоре, ей удалось уловить всю Мелодию целиком и почувствовать свою роль в ней. Волшебные знаки, подаренные ей Скрипичным Ключом, помогали Ноте сливаться в едином звучании с другими нотами. При помощи лесенки Диеза она взлетала на целых полтона к облакам и парила там, как птица. На парашютике Бемоля опускалась на полтона к Земле. И вместе с благоразумным Бекаром возвращалась в своё первоначальное звучание. Она теперь могла быть разной, звуча то выше, то ниже. И это доставляло ей огромную радость. Но больше всего бывала она счастлива, когда, подчиняясь Законам и Правилам Гармонии, следуя указаниям Скрипичного Ключа, пользуясь тремя волшебными знаками, принимала участие в сотворении Мелодии. Затаив дыхание, наблюдала она, как под рукой Великого Творца – Композитора рождается чудесное музыкальное произведение, наполненное красотой, гармонией и радостью. И её сердце наполнялось теплом и светом, и глаза светились восторгом и гордостью от переполнявшего её чувства сопричастности этому великолепному Творению.</w:t>
            </w:r>
          </w:p>
          <w:p w:rsidR="004D276E" w:rsidRPr="004D276E" w:rsidRDefault="004D276E" w:rsidP="0077731A">
            <w:pPr>
              <w:widowControl/>
              <w:shd w:val="clear" w:color="auto" w:fill="FFFFFF"/>
              <w:wordWrap/>
              <w:autoSpaceDE/>
              <w:autoSpaceDN/>
              <w:spacing w:line="340" w:lineRule="atLeast"/>
              <w:jc w:val="left"/>
              <w:textAlignment w:val="baseline"/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4D276E">
              <w:rPr>
                <w:rFonts w:ascii="Times New Roman"/>
                <w:b/>
                <w:color w:val="000000"/>
                <w:kern w:val="0"/>
                <w:sz w:val="28"/>
                <w:szCs w:val="28"/>
                <w:lang w:val="ru-RU" w:eastAsia="ru-RU"/>
              </w:rPr>
              <w:t>Вопросы для обсуждения.</w:t>
            </w:r>
          </w:p>
          <w:p w:rsidR="004D276E" w:rsidRDefault="004D276E" w:rsidP="0077731A">
            <w:pPr>
              <w:widowControl/>
              <w:shd w:val="clear" w:color="auto" w:fill="FFFFFF"/>
              <w:wordWrap/>
              <w:autoSpaceDE/>
              <w:autoSpaceDN/>
              <w:spacing w:line="340" w:lineRule="atLeast"/>
              <w:jc w:val="left"/>
              <w:textAlignment w:val="baseline"/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t>- Для чего Нота отправилась путешествовать в свой внутренний мир?</w:t>
            </w:r>
          </w:p>
          <w:p w:rsidR="004D276E" w:rsidRDefault="004D276E" w:rsidP="0077731A">
            <w:pPr>
              <w:widowControl/>
              <w:shd w:val="clear" w:color="auto" w:fill="FFFFFF"/>
              <w:wordWrap/>
              <w:autoSpaceDE/>
              <w:autoSpaceDN/>
              <w:spacing w:line="340" w:lineRule="atLeast"/>
              <w:jc w:val="left"/>
              <w:textAlignment w:val="baseline"/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t>-Как изменилась жизнь Ноты после того, как она научилась слышать других, чувствовать их высоту и настроение?</w:t>
            </w:r>
          </w:p>
          <w:p w:rsidR="004D276E" w:rsidRPr="0077731A" w:rsidRDefault="004D276E" w:rsidP="0077731A">
            <w:pPr>
              <w:widowControl/>
              <w:shd w:val="clear" w:color="auto" w:fill="FFFFFF"/>
              <w:wordWrap/>
              <w:autoSpaceDE/>
              <w:autoSpaceDN/>
              <w:spacing w:line="340" w:lineRule="atLeast"/>
              <w:jc w:val="left"/>
              <w:textAlignment w:val="baseline"/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  <w:lang w:val="ru-RU" w:eastAsia="ru-RU"/>
              </w:rPr>
              <w:t>- Можно ли назвать жизнь человека мелодией?</w:t>
            </w:r>
          </w:p>
          <w:p w:rsidR="0077731A" w:rsidRPr="004D276E" w:rsidRDefault="0077731A" w:rsidP="0077731A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</w:p>
          <w:p w:rsidR="00956E7C" w:rsidRPr="004D276E" w:rsidRDefault="00956E7C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72312A" w:rsidTr="0075592B">
        <w:trPr>
          <w:trHeight w:val="211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42C5" w:rsidRPr="000F2BD7" w:rsidRDefault="00FE5960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  <w:lastRenderedPageBreak/>
              <w:t>Творческая деятельность, групповая работа.</w:t>
            </w:r>
          </w:p>
          <w:p w:rsidR="003705D8" w:rsidRDefault="0057291F" w:rsidP="0057291F">
            <w:pPr>
              <w:ind w:firstLine="360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 xml:space="preserve"> </w:t>
            </w:r>
            <w:r w:rsidR="004D276E">
              <w:rPr>
                <w:rFonts w:ascii="Times New Roman"/>
                <w:iCs/>
                <w:sz w:val="28"/>
                <w:szCs w:val="28"/>
                <w:lang w:val="ru-RU"/>
              </w:rPr>
              <w:t>Каждый человек имеет свой удивительный внутренний мир.</w:t>
            </w:r>
          </w:p>
          <w:p w:rsidR="004D276E" w:rsidRPr="0057291F" w:rsidRDefault="004D276E" w:rsidP="0057291F">
            <w:pPr>
              <w:ind w:firstLine="360"/>
              <w:rPr>
                <w:rFonts w:asci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/>
                <w:iCs/>
                <w:sz w:val="28"/>
                <w:szCs w:val="28"/>
                <w:lang w:val="ru-RU"/>
              </w:rPr>
              <w:t>Создать коллаж на тему «Здравствуйте, это я».</w:t>
            </w:r>
          </w:p>
          <w:p w:rsidR="00A84AD9" w:rsidRPr="008B3E6F" w:rsidRDefault="00A84AD9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4D5021" w:rsidRPr="008B3E6F" w:rsidRDefault="004D5021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D55133" w:rsidTr="0075592B">
        <w:trPr>
          <w:trHeight w:val="668"/>
        </w:trPr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5D8" w:rsidRPr="00687D64" w:rsidRDefault="00790E8F" w:rsidP="00D37F4D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b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Групповое пен</w:t>
            </w:r>
            <w:r w:rsidR="00D37F4D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 xml:space="preserve">ие </w:t>
            </w:r>
          </w:p>
          <w:p w:rsidR="00687D64" w:rsidRPr="00687D64" w:rsidRDefault="00687D64" w:rsidP="00687D64">
            <w:pPr>
              <w:widowControl/>
              <w:wordWrap/>
              <w:autoSpaceDE/>
              <w:autoSpaceDN/>
              <w:ind w:left="36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Мы желаем счастья вам.</w:t>
            </w:r>
          </w:p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</w:tr>
      <w:tr w:rsidR="00FE5960" w:rsidRPr="0072312A" w:rsidTr="0075592B">
        <w:tc>
          <w:tcPr>
            <w:tcW w:w="8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8B3E6F" w:rsidRDefault="00FE5960" w:rsidP="008B3E6F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0F2BD7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t>Домашнее задание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</w:p>
          <w:p w:rsidR="005F1557" w:rsidRDefault="004F24BB" w:rsidP="00D37F4D">
            <w:pPr>
              <w:ind w:left="720"/>
              <w:contextualSpacing/>
              <w:rPr>
                <w:rFonts w:ascii="Times New Roman"/>
                <w:sz w:val="28"/>
                <w:szCs w:val="28"/>
                <w:lang w:val="kk-KZ"/>
              </w:rPr>
            </w:pPr>
            <w:r>
              <w:rPr>
                <w:rFonts w:ascii="Times New Roman"/>
                <w:sz w:val="28"/>
                <w:szCs w:val="28"/>
                <w:lang w:val="kk-KZ"/>
              </w:rPr>
              <w:t>Учебни</w:t>
            </w:r>
            <w:r w:rsidR="00D37F4D">
              <w:rPr>
                <w:rFonts w:ascii="Times New Roman"/>
                <w:sz w:val="28"/>
                <w:szCs w:val="28"/>
                <w:lang w:val="kk-KZ"/>
              </w:rPr>
              <w:t>к страница страница 13 задание3</w:t>
            </w:r>
          </w:p>
          <w:p w:rsidR="0075592B" w:rsidRDefault="0075592B" w:rsidP="00D37F4D">
            <w:pPr>
              <w:ind w:left="720"/>
              <w:contextualSpacing/>
              <w:rPr>
                <w:rFonts w:ascii="Times New Roman"/>
                <w:sz w:val="28"/>
                <w:szCs w:val="28"/>
                <w:lang w:val="kk-KZ"/>
              </w:rPr>
            </w:pPr>
          </w:p>
          <w:p w:rsidR="0075592B" w:rsidRDefault="0075592B" w:rsidP="00D37F4D">
            <w:pPr>
              <w:ind w:left="720"/>
              <w:contextualSpacing/>
              <w:rPr>
                <w:rFonts w:ascii="Times New Roman"/>
                <w:sz w:val="28"/>
                <w:szCs w:val="28"/>
                <w:lang w:val="kk-KZ"/>
              </w:rPr>
            </w:pPr>
          </w:p>
          <w:p w:rsidR="00D37F4D" w:rsidRDefault="00D37F4D" w:rsidP="00D37F4D">
            <w:pPr>
              <w:ind w:left="720"/>
              <w:contextualSpacing/>
              <w:rPr>
                <w:rFonts w:ascii="Times New Roman"/>
                <w:sz w:val="28"/>
                <w:szCs w:val="28"/>
                <w:lang w:val="kk-KZ"/>
              </w:rPr>
            </w:pPr>
          </w:p>
          <w:p w:rsidR="00687D64" w:rsidRPr="008B3E6F" w:rsidRDefault="00687D64" w:rsidP="00687D64">
            <w:pPr>
              <w:widowControl/>
              <w:numPr>
                <w:ilvl w:val="0"/>
                <w:numId w:val="1"/>
              </w:numPr>
              <w:wordWrap/>
              <w:autoSpaceDE/>
              <w:autoSpaceDN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  <w:r w:rsidRPr="003A0B21">
              <w:rPr>
                <w:rFonts w:ascii="Times New Roman"/>
                <w:b/>
                <w:kern w:val="0"/>
                <w:sz w:val="28"/>
                <w:szCs w:val="28"/>
                <w:lang w:val="kk-KZ" w:eastAsia="ru-RU"/>
              </w:rPr>
              <w:lastRenderedPageBreak/>
              <w:t>Заключительная минута тишины</w:t>
            </w:r>
            <w:r w:rsidRPr="008B3E6F"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.</w:t>
            </w:r>
          </w:p>
          <w:p w:rsidR="00687D64" w:rsidRPr="00687D64" w:rsidRDefault="0072312A" w:rsidP="0072312A">
            <w:pPr>
              <w:widowControl/>
              <w:wordWrap/>
              <w:autoSpaceDE/>
              <w:autoSpaceDN/>
              <w:ind w:left="360"/>
              <w:contextualSpacing/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kk-KZ" w:eastAsia="ru-RU"/>
              </w:rPr>
              <w:t>Давайте закроем глаза и попытаемся вспомнить всё хорошее что произошло за последнее время, что заставило вас улыбнуться и увидеть улыбку в ответ.</w:t>
            </w:r>
            <w:bookmarkStart w:id="0" w:name="_GoBack"/>
            <w:bookmarkEnd w:id="0"/>
          </w:p>
          <w:p w:rsidR="00687D64" w:rsidRPr="008B3E6F" w:rsidRDefault="00687D64" w:rsidP="00687D64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5F1557" w:rsidRPr="005F1557" w:rsidRDefault="005F1557" w:rsidP="00D37F4D">
            <w:pPr>
              <w:pStyle w:val="aa"/>
              <w:spacing w:after="0"/>
              <w:jc w:val="both"/>
              <w:rPr>
                <w:bCs/>
                <w:sz w:val="28"/>
                <w:szCs w:val="28"/>
              </w:rPr>
            </w:pPr>
          </w:p>
          <w:p w:rsidR="003705D8" w:rsidRPr="008B3E6F" w:rsidRDefault="003705D8" w:rsidP="008B3E6F">
            <w:pPr>
              <w:widowControl/>
              <w:wordWrap/>
              <w:autoSpaceDE/>
              <w:autoSpaceDN/>
              <w:ind w:left="720"/>
              <w:contextualSpacing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  <w:p w:rsidR="00FE5960" w:rsidRPr="008B3E6F" w:rsidRDefault="00FE5960" w:rsidP="008B3E6F">
            <w:pPr>
              <w:widowControl/>
              <w:wordWrap/>
              <w:autoSpaceDE/>
              <w:autoSpaceDN/>
              <w:rPr>
                <w:rFonts w:ascii="Times New Roman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5960" w:rsidRPr="00D55133" w:rsidRDefault="00FE5960" w:rsidP="00D55133">
            <w:pPr>
              <w:widowControl/>
              <w:wordWrap/>
              <w:autoSpaceDE/>
              <w:autoSpaceDN/>
              <w:jc w:val="left"/>
              <w:rPr>
                <w:rFonts w:asciiTheme="minorHAnsi" w:hAnsiTheme="minorHAnsi" w:cstheme="minorHAnsi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FE5960" w:rsidRPr="00D55133" w:rsidRDefault="00FE5960" w:rsidP="00D55133">
      <w:pPr>
        <w:widowControl/>
        <w:wordWrap/>
        <w:autoSpaceDE/>
        <w:autoSpaceDN/>
        <w:jc w:val="left"/>
        <w:rPr>
          <w:rFonts w:asciiTheme="minorHAnsi" w:eastAsia="Times New Roman" w:hAnsiTheme="minorHAnsi" w:cstheme="minorHAnsi"/>
          <w:kern w:val="0"/>
          <w:sz w:val="28"/>
          <w:szCs w:val="28"/>
          <w:lang w:val="ru-RU" w:eastAsia="ru-RU"/>
        </w:rPr>
      </w:pPr>
    </w:p>
    <w:sectPr w:rsidR="00FE5960" w:rsidRPr="00D55133" w:rsidSect="00FA44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9B" w:rsidRDefault="0066019B">
      <w:r>
        <w:separator/>
      </w:r>
    </w:p>
  </w:endnote>
  <w:endnote w:type="continuationSeparator" w:id="0">
    <w:p w:rsidR="0066019B" w:rsidRDefault="0066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6601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6601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6601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9B" w:rsidRDefault="0066019B">
      <w:r>
        <w:separator/>
      </w:r>
    </w:p>
  </w:footnote>
  <w:footnote w:type="continuationSeparator" w:id="0">
    <w:p w:rsidR="0066019B" w:rsidRDefault="00660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6601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6601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752" w:rsidRDefault="006601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0110C"/>
    <w:multiLevelType w:val="hybridMultilevel"/>
    <w:tmpl w:val="8250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26C62"/>
    <w:multiLevelType w:val="hybridMultilevel"/>
    <w:tmpl w:val="AF3078EE"/>
    <w:lvl w:ilvl="0" w:tplc="3724F0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114E4"/>
    <w:multiLevelType w:val="hybridMultilevel"/>
    <w:tmpl w:val="517EA6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DFF65DF"/>
    <w:multiLevelType w:val="hybridMultilevel"/>
    <w:tmpl w:val="BEA2D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960"/>
    <w:rsid w:val="000D7DF0"/>
    <w:rsid w:val="000F2BD7"/>
    <w:rsid w:val="000F5CB7"/>
    <w:rsid w:val="00110922"/>
    <w:rsid w:val="0015664F"/>
    <w:rsid w:val="001B4AB1"/>
    <w:rsid w:val="001B55C0"/>
    <w:rsid w:val="001B7B17"/>
    <w:rsid w:val="001D1CC3"/>
    <w:rsid w:val="001E3ED0"/>
    <w:rsid w:val="001F428C"/>
    <w:rsid w:val="002832C6"/>
    <w:rsid w:val="00286950"/>
    <w:rsid w:val="002B6CE6"/>
    <w:rsid w:val="002E6A99"/>
    <w:rsid w:val="0032436A"/>
    <w:rsid w:val="003705D8"/>
    <w:rsid w:val="00372D33"/>
    <w:rsid w:val="0037498F"/>
    <w:rsid w:val="003A0B21"/>
    <w:rsid w:val="003D3E24"/>
    <w:rsid w:val="003E0D2B"/>
    <w:rsid w:val="003F1401"/>
    <w:rsid w:val="00415DB4"/>
    <w:rsid w:val="00435495"/>
    <w:rsid w:val="004467DC"/>
    <w:rsid w:val="004705E5"/>
    <w:rsid w:val="004D276E"/>
    <w:rsid w:val="004D3359"/>
    <w:rsid w:val="004D5021"/>
    <w:rsid w:val="004F24BB"/>
    <w:rsid w:val="00532EA5"/>
    <w:rsid w:val="00536DBB"/>
    <w:rsid w:val="005429DC"/>
    <w:rsid w:val="0055170B"/>
    <w:rsid w:val="0057291F"/>
    <w:rsid w:val="005B7C4A"/>
    <w:rsid w:val="005D2D6F"/>
    <w:rsid w:val="005F1557"/>
    <w:rsid w:val="005F736C"/>
    <w:rsid w:val="006321A9"/>
    <w:rsid w:val="00647C71"/>
    <w:rsid w:val="00655E15"/>
    <w:rsid w:val="0066019B"/>
    <w:rsid w:val="00677175"/>
    <w:rsid w:val="00677D0A"/>
    <w:rsid w:val="00687D64"/>
    <w:rsid w:val="006E265E"/>
    <w:rsid w:val="006E2A10"/>
    <w:rsid w:val="006E4106"/>
    <w:rsid w:val="006E42C5"/>
    <w:rsid w:val="0070384A"/>
    <w:rsid w:val="0072312A"/>
    <w:rsid w:val="00725655"/>
    <w:rsid w:val="0075592B"/>
    <w:rsid w:val="0077731A"/>
    <w:rsid w:val="00781A05"/>
    <w:rsid w:val="00790E8F"/>
    <w:rsid w:val="007F03FF"/>
    <w:rsid w:val="008060EB"/>
    <w:rsid w:val="0081637B"/>
    <w:rsid w:val="008607EA"/>
    <w:rsid w:val="008A55F6"/>
    <w:rsid w:val="008B3E6F"/>
    <w:rsid w:val="008C5781"/>
    <w:rsid w:val="008E7C89"/>
    <w:rsid w:val="00923A41"/>
    <w:rsid w:val="00934318"/>
    <w:rsid w:val="009529DC"/>
    <w:rsid w:val="00956E7C"/>
    <w:rsid w:val="00967BC5"/>
    <w:rsid w:val="009A164F"/>
    <w:rsid w:val="009F2758"/>
    <w:rsid w:val="00A079D7"/>
    <w:rsid w:val="00A42257"/>
    <w:rsid w:val="00A501FD"/>
    <w:rsid w:val="00A84AD9"/>
    <w:rsid w:val="00AA566C"/>
    <w:rsid w:val="00AA77F7"/>
    <w:rsid w:val="00AD2522"/>
    <w:rsid w:val="00AE5EEB"/>
    <w:rsid w:val="00AF6AB8"/>
    <w:rsid w:val="00B02D10"/>
    <w:rsid w:val="00B25FF6"/>
    <w:rsid w:val="00B953D5"/>
    <w:rsid w:val="00BA6733"/>
    <w:rsid w:val="00BD6324"/>
    <w:rsid w:val="00BE1A10"/>
    <w:rsid w:val="00C01B5B"/>
    <w:rsid w:val="00CA0530"/>
    <w:rsid w:val="00CA184F"/>
    <w:rsid w:val="00CE10A9"/>
    <w:rsid w:val="00D14FBF"/>
    <w:rsid w:val="00D157EF"/>
    <w:rsid w:val="00D37F4D"/>
    <w:rsid w:val="00D55133"/>
    <w:rsid w:val="00D67B74"/>
    <w:rsid w:val="00D863C2"/>
    <w:rsid w:val="00D93311"/>
    <w:rsid w:val="00DB1B9D"/>
    <w:rsid w:val="00DB34A9"/>
    <w:rsid w:val="00DB571F"/>
    <w:rsid w:val="00DD1591"/>
    <w:rsid w:val="00E02CA9"/>
    <w:rsid w:val="00E5253E"/>
    <w:rsid w:val="00E8176A"/>
    <w:rsid w:val="00EB71B0"/>
    <w:rsid w:val="00EE776F"/>
    <w:rsid w:val="00EF246A"/>
    <w:rsid w:val="00EF39EF"/>
    <w:rsid w:val="00F10136"/>
    <w:rsid w:val="00F37B05"/>
    <w:rsid w:val="00F432FE"/>
    <w:rsid w:val="00F66ABF"/>
    <w:rsid w:val="00F80496"/>
    <w:rsid w:val="00FC2DA2"/>
    <w:rsid w:val="00FE5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5FC4"/>
  <w15:docId w15:val="{2513828E-6895-4AC2-B875-1EE4115D0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2869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69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9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69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869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50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30">
    <w:name w:val="Заголовок 3 Знак"/>
    <w:basedOn w:val="a0"/>
    <w:link w:val="3"/>
    <w:uiPriority w:val="9"/>
    <w:rsid w:val="00286950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4"/>
      <w:lang w:val="en-US" w:eastAsia="ko-KR"/>
    </w:rPr>
  </w:style>
  <w:style w:type="character" w:customStyle="1" w:styleId="40">
    <w:name w:val="Заголовок 4 Знак"/>
    <w:basedOn w:val="a0"/>
    <w:link w:val="4"/>
    <w:uiPriority w:val="9"/>
    <w:rsid w:val="0028695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4"/>
      <w:lang w:val="en-US" w:eastAsia="ko-KR"/>
    </w:rPr>
  </w:style>
  <w:style w:type="character" w:customStyle="1" w:styleId="50">
    <w:name w:val="Заголовок 5 Знак"/>
    <w:basedOn w:val="a0"/>
    <w:link w:val="5"/>
    <w:uiPriority w:val="9"/>
    <w:rsid w:val="0028695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  <w:style w:type="paragraph" w:styleId="a3">
    <w:name w:val="No Spacing"/>
    <w:uiPriority w:val="1"/>
    <w:qFormat/>
    <w:rsid w:val="00286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Arial" w:hAnsi="Times New Roman" w:cs="Times New Roman"/>
      <w:kern w:val="2"/>
      <w:sz w:val="20"/>
      <w:szCs w:val="24"/>
      <w:lang w:val="en-US" w:eastAsia="ko-KR"/>
    </w:rPr>
  </w:style>
  <w:style w:type="paragraph" w:styleId="a4">
    <w:name w:val="header"/>
    <w:basedOn w:val="a"/>
    <w:link w:val="a5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5">
    <w:name w:val="Верхний колонтитул Знак"/>
    <w:basedOn w:val="a0"/>
    <w:link w:val="a4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E5960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FE596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8"/>
    <w:rsid w:val="00FE5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59"/>
    <w:rsid w:val="00FE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84AD9"/>
    <w:pPr>
      <w:ind w:left="720"/>
      <w:contextualSpacing/>
    </w:pPr>
  </w:style>
  <w:style w:type="paragraph" w:styleId="aa">
    <w:name w:val="Body Text"/>
    <w:basedOn w:val="a"/>
    <w:link w:val="ab"/>
    <w:semiHidden/>
    <w:unhideWhenUsed/>
    <w:rsid w:val="005F1557"/>
    <w:pPr>
      <w:widowControl/>
      <w:wordWrap/>
      <w:autoSpaceDE/>
      <w:autoSpaceDN/>
      <w:spacing w:after="120"/>
      <w:jc w:val="left"/>
    </w:pPr>
    <w:rPr>
      <w:rFonts w:ascii="Times New Roman" w:eastAsia="Times New Roman" w:cs="Times New Roman"/>
      <w:kern w:val="0"/>
      <w:sz w:val="24"/>
      <w:lang w:val="ru-RU" w:eastAsia="ru-RU"/>
    </w:rPr>
  </w:style>
  <w:style w:type="character" w:customStyle="1" w:styleId="ab">
    <w:name w:val="Основной текст Знак"/>
    <w:basedOn w:val="a0"/>
    <w:link w:val="aa"/>
    <w:semiHidden/>
    <w:rsid w:val="005F15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D7DF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7DF0"/>
    <w:rPr>
      <w:rFonts w:ascii="Segoe UI" w:hAnsi="Segoe UI" w:cs="Segoe UI"/>
      <w:kern w:val="2"/>
      <w:sz w:val="18"/>
      <w:szCs w:val="18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6768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Дамеля Нурмановна</cp:lastModifiedBy>
  <cp:revision>72</cp:revision>
  <cp:lastPrinted>2020-09-30T08:55:00Z</cp:lastPrinted>
  <dcterms:created xsi:type="dcterms:W3CDTF">2013-01-07T18:49:00Z</dcterms:created>
  <dcterms:modified xsi:type="dcterms:W3CDTF">2020-10-08T11:56:00Z</dcterms:modified>
</cp:coreProperties>
</file>