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2101" w14:textId="23EC3D62" w:rsidR="00DF6CF1" w:rsidRPr="00E272CD" w:rsidRDefault="00B578BA" w:rsidP="008C2C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«ЛЕПБУК» КАК СРЕДСТВО РАЗВИТИЯ ПОЗНАВАТЕЛЬНОГО ИНТЕРЕСА У ДЕТЕЙ С ОСОБЫМИ ОБРАЗОВАТЕЛЬНЫМИ ПОТРЕБНОСТЯМИ</w:t>
      </w:r>
    </w:p>
    <w:p w14:paraId="28380DA1" w14:textId="096FA612" w:rsidR="00DF6CF1" w:rsidRPr="00E272CD" w:rsidRDefault="00DF6CF1" w:rsidP="008C2C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42A615" w14:textId="4ACB26A8" w:rsidR="00DF6CF1" w:rsidRPr="00E272CD" w:rsidRDefault="00DF6CF1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Скакова Л.В.</w:t>
      </w:r>
    </w:p>
    <w:p w14:paraId="6E96CEE0" w14:textId="13D2289B" w:rsidR="00DF6CF1" w:rsidRPr="00E272CD" w:rsidRDefault="00DF6CF1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14:paraId="006C842D" w14:textId="689E2E17" w:rsidR="00DF6CF1" w:rsidRPr="00E272CD" w:rsidRDefault="00DF6CF1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«Областной кабинет психолого-педагогической</w:t>
      </w:r>
    </w:p>
    <w:p w14:paraId="175B0A24" w14:textId="38FB8B2E" w:rsidR="00DF6CF1" w:rsidRPr="00E272CD" w:rsidRDefault="00DF6CF1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коррекции» КППК Успенского района </w:t>
      </w:r>
    </w:p>
    <w:p w14:paraId="25172E7E" w14:textId="5B4E2DCC" w:rsidR="00B578BA" w:rsidRPr="00E272CD" w:rsidRDefault="00B578BA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Павлодарская обл.,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с.Успенка</w:t>
      </w:r>
      <w:proofErr w:type="spellEnd"/>
    </w:p>
    <w:p w14:paraId="613FC745" w14:textId="66CC8BF0" w:rsidR="00B578BA" w:rsidRPr="00E272CD" w:rsidRDefault="00B578BA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16947" w14:textId="00A2B7FF" w:rsidR="00B578BA" w:rsidRPr="00E272CD" w:rsidRDefault="00B578BA" w:rsidP="008C2C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14:paraId="1F271311" w14:textId="0730C900" w:rsidR="00EE4825" w:rsidRPr="00E272CD" w:rsidRDefault="00EE4825" w:rsidP="008C2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>Для развития и сохранения познавательного интереса у детей с особыми образовательными потребностями необходимо использовать эффективное и привлекательное дидактическое пособие, которое позволит получать новые знания в увлекательной игровой форме. Детям с проблемами в развитии при получении новых знаний важно пропустить через себя учебную информацию и осознать ее</w:t>
      </w:r>
      <w:r w:rsidR="00B179A6" w:rsidRPr="00E272C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B179A6" w:rsidRPr="00E272CD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B179A6" w:rsidRPr="00E272CD">
        <w:rPr>
          <w:rFonts w:ascii="Times New Roman" w:hAnsi="Times New Roman" w:cs="Times New Roman"/>
          <w:sz w:val="24"/>
          <w:szCs w:val="24"/>
        </w:rPr>
        <w:t xml:space="preserve"> как одна из форм дидактических пособий, помогает в изучении и освоении новых знаний в занимательной игровой форме.</w:t>
      </w:r>
    </w:p>
    <w:p w14:paraId="2FE998E4" w14:textId="77777777" w:rsidR="00EE4825" w:rsidRPr="00E272CD" w:rsidRDefault="00EE4825" w:rsidP="008C2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CAC0F" w14:textId="0F9A537A" w:rsidR="00B578BA" w:rsidRPr="00E272CD" w:rsidRDefault="00B578BA" w:rsidP="008C2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</w:p>
    <w:p w14:paraId="2E811EFA" w14:textId="29D1E595" w:rsidR="00B578BA" w:rsidRPr="00E272CD" w:rsidRDefault="00E96DA3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особыми образовательными потребностями, </w:t>
      </w:r>
      <w:r w:rsidR="00EE4825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дидактическое пособие,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инновационные технологии, игра</w:t>
      </w:r>
      <w:r w:rsidR="00EE4825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882087" w14:textId="77777777" w:rsidR="00B578BA" w:rsidRPr="00E272CD" w:rsidRDefault="00B578BA" w:rsidP="008C2C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7A3AE" w14:textId="29BF0927" w:rsidR="00DF6CF1" w:rsidRPr="00E272CD" w:rsidRDefault="00DF6CF1" w:rsidP="008C2C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58761" w14:textId="0B6D8A49" w:rsidR="00666B82" w:rsidRPr="00E272CD" w:rsidRDefault="009256D6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hAnsi="Times New Roman" w:cs="Times New Roman"/>
          <w:sz w:val="24"/>
          <w:szCs w:val="24"/>
        </w:rPr>
        <w:t xml:space="preserve">Современное образование стремится создать равные возможности для всех детей, включая тех, у кого есть особые образовательные потребности.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Первоочередная задача коррекционно-образовательной работы является создание благоприятных условий для реабилитации и развития навыков и умений, без которых не обходится успешная социальная адаптация данной категории детей.</w:t>
      </w:r>
      <w:r w:rsidR="00E3085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специалиста специального образования недостаточно использовать общепринятые методики коррекционной работы.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занятиях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стараюсь использовать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гибкие формы психолого-педагогической</w:t>
      </w:r>
      <w:r w:rsidR="00E3085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и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детей, применяя традиционные современные методы и приемы психолого-педагогической коррекции. Обобщая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свой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и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педагогическую литературу,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я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к выводу, что это должно быть эффективное средство развития и коррекции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познавательной деятельности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точнее -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универсальн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е дидактическ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е пособи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которое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способно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детям с 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ООП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увидеть, услышать, почувствовать все многообразие окружающей среды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таким дидактическим средством выделила </w:t>
      </w:r>
      <w:r w:rsidR="00E3085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76C9D" w14:textId="75FBCD1C" w:rsidR="009256D6" w:rsidRPr="00E272CD" w:rsidRDefault="009256D6" w:rsidP="008C2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proofErr w:type="spellStart"/>
      <w:r w:rsidRPr="00E272CD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666B82" w:rsidRPr="00E272CD">
        <w:rPr>
          <w:rFonts w:ascii="Times New Roman" w:hAnsi="Times New Roman" w:cs="Times New Roman"/>
          <w:sz w:val="24"/>
          <w:szCs w:val="24"/>
        </w:rPr>
        <w:t>,</w:t>
      </w:r>
      <w:r w:rsidRPr="00E272CD">
        <w:rPr>
          <w:rFonts w:ascii="Times New Roman" w:hAnsi="Times New Roman" w:cs="Times New Roman"/>
          <w:sz w:val="24"/>
          <w:szCs w:val="24"/>
        </w:rPr>
        <w:t xml:space="preserve"> </w:t>
      </w:r>
      <w:r w:rsidR="00666B82" w:rsidRPr="00E272CD">
        <w:rPr>
          <w:rFonts w:ascii="Times New Roman" w:hAnsi="Times New Roman" w:cs="Times New Roman"/>
          <w:sz w:val="24"/>
          <w:szCs w:val="24"/>
        </w:rPr>
        <w:t xml:space="preserve">как </w:t>
      </w:r>
      <w:r w:rsidRPr="00E272CD">
        <w:rPr>
          <w:rFonts w:ascii="Times New Roman" w:hAnsi="Times New Roman" w:cs="Times New Roman"/>
          <w:sz w:val="24"/>
          <w:szCs w:val="24"/>
        </w:rPr>
        <w:t xml:space="preserve">творческий метод работы с детьми приобрел большую популярность </w:t>
      </w:r>
      <w:r w:rsidR="00666B82" w:rsidRPr="00E272CD">
        <w:rPr>
          <w:rFonts w:ascii="Times New Roman" w:hAnsi="Times New Roman" w:cs="Times New Roman"/>
          <w:sz w:val="24"/>
          <w:szCs w:val="24"/>
        </w:rPr>
        <w:t>и</w:t>
      </w:r>
      <w:r w:rsidRPr="00E272CD">
        <w:rPr>
          <w:rFonts w:ascii="Times New Roman" w:hAnsi="Times New Roman" w:cs="Times New Roman"/>
          <w:sz w:val="24"/>
          <w:szCs w:val="24"/>
        </w:rPr>
        <w:t xml:space="preserve"> эффективное средство развития познавательного интереса.</w:t>
      </w:r>
    </w:p>
    <w:p w14:paraId="0DE83062" w14:textId="7AADC9CA" w:rsidR="00666B82" w:rsidRPr="00E272CD" w:rsidRDefault="00666B82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дословном переводе с английского языка «наколенная книга) представляет собой одну из разновидностей метода проекта. Это тематическая папка или коллекция небольших книжек с кармашками, окошечками, которые дают возможность, разместить информацию в виде текстов рисунков, диаграмм и графиков плоских предметов в любой форме и практически на любую тему [4].</w:t>
      </w:r>
    </w:p>
    <w:p w14:paraId="7CF9CDEC" w14:textId="77777777" w:rsidR="00E30858" w:rsidRPr="00E272CD" w:rsidRDefault="00E30858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сути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собирательный образ всеми известного информационного плаката, интерактивной книги и раздаточного материла, который направлен на поддержку инициативы детей в различных видах познавательной деятельности, развитие творческого потенциала, занимательного изучения в рамках заданной темы, расширяя не только кругозор, но и формирование познавательных интересов и действий ребенка.</w:t>
      </w:r>
    </w:p>
    <w:p w14:paraId="28380A21" w14:textId="772F0EC4" w:rsidR="00B43819" w:rsidRPr="00E272CD" w:rsidRDefault="00B43819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 эффективная работа над любой заданной темой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чрезвычайно нравится детям.</w:t>
      </w:r>
      <w:r w:rsidR="0013636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требованиям развивающей предметно-пространственной сред</w:t>
      </w:r>
      <w:r w:rsidR="0068680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ы, это пособие имеет следующие особенности, он:</w:t>
      </w:r>
    </w:p>
    <w:p w14:paraId="08E9667D" w14:textId="16263056" w:rsidR="00B43819" w:rsidRPr="00E272CD" w:rsidRDefault="00686800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3819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нформативен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0D7C5C" w14:textId="136C03DA" w:rsidR="00B43819" w:rsidRPr="00E272CD" w:rsidRDefault="00B43819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полифункционален</w:t>
      </w:r>
      <w:proofErr w:type="spellEnd"/>
      <w:r w:rsidR="0068680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творчества, воображения</w:t>
      </w:r>
      <w:r w:rsidR="002B6A1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68C30C" w14:textId="6467565D" w:rsidR="00B43819" w:rsidRPr="00E272CD" w:rsidRDefault="00B43819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пригоден к использованию одновременно группой детей</w:t>
      </w:r>
      <w:r w:rsidR="00E3085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том числе с участием взрослого как играющего партнера)</w:t>
      </w:r>
      <w:r w:rsidR="002B6A17"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130F4CF3" w14:textId="739AC222" w:rsidR="00B43819" w:rsidRPr="00E272CD" w:rsidRDefault="00B43819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дидактическими свойствами; является средством</w:t>
      </w:r>
      <w:r w:rsidR="002B6A1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художественно-эстетического развития ребенка, приобщает его к миру искусства</w:t>
      </w:r>
      <w:r w:rsidR="002B6A1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07B27C" w14:textId="1AB201E0" w:rsidR="00B43819" w:rsidRPr="00E272CD" w:rsidRDefault="00B43819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вариативен</w:t>
      </w:r>
      <w:r w:rsidR="00E3085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(есть несколько вариантов использования каждой его части)</w:t>
      </w:r>
      <w:r w:rsidR="002B6A17"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1859C304" w14:textId="1BAC108D" w:rsidR="00B43819" w:rsidRPr="00E272CD" w:rsidRDefault="00B43819" w:rsidP="008C2C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структура и содержание доступно детям дошкольного возраста</w:t>
      </w:r>
      <w:r w:rsidR="002B6A1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игровую, познавательную, исследовательскую и творческую активность всех воспитанников</w:t>
      </w:r>
      <w:r w:rsidR="003C65E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20E70" w14:textId="08C1DB82" w:rsidR="002E222B" w:rsidRPr="00E272CD" w:rsidRDefault="00FD5FC7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Отмечу</w:t>
      </w:r>
      <w:r w:rsidR="002E222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значение </w:t>
      </w:r>
      <w:proofErr w:type="spellStart"/>
      <w:r w:rsidR="002E222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="002E222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педагога, работающего с особыми детьми:</w:t>
      </w:r>
    </w:p>
    <w:p w14:paraId="2D5B4EC2" w14:textId="61EFE8A1" w:rsidR="00B43819" w:rsidRPr="00E272CD" w:rsidRDefault="00B43819" w:rsidP="008C2C0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всестороннему развитию ребенка с </w:t>
      </w:r>
      <w:r w:rsidR="0086544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ООП;</w:t>
      </w:r>
    </w:p>
    <w:p w14:paraId="22E92D1D" w14:textId="26725C26" w:rsidR="00B43819" w:rsidRPr="00E272CD" w:rsidRDefault="00B43819" w:rsidP="008C2C0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организации материала по изучаемой теме в рамках комплексно-тематического планирования </w:t>
      </w:r>
      <w:r w:rsidR="0086544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организации индивидуальной и самостоятельной работы с детьми</w:t>
      </w:r>
      <w:r w:rsidR="0086544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5E07F" w14:textId="2D28A055" w:rsidR="00865448" w:rsidRPr="00E272CD" w:rsidRDefault="00865448" w:rsidP="008C2C0D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особое назначение </w:t>
      </w:r>
      <w:r w:rsidR="003C65E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способствует:</w:t>
      </w:r>
    </w:p>
    <w:p w14:paraId="3143F467" w14:textId="195774AA" w:rsidR="00B43819" w:rsidRPr="00E272CD" w:rsidRDefault="00B43819" w:rsidP="008C2C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и запоминанию информации по изучаемой теме</w:t>
      </w:r>
      <w:r w:rsidR="0086544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03DF79" w14:textId="25741ABF" w:rsidR="00B43819" w:rsidRPr="00E272CD" w:rsidRDefault="00B43819" w:rsidP="008C2C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ребенком навыков самостоятельного сбора и организации информации по изучаемой теме</w:t>
      </w:r>
      <w:r w:rsidR="0086544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0E673" w14:textId="2F969B19" w:rsidR="00B43819" w:rsidRPr="00E272CD" w:rsidRDefault="00B43819" w:rsidP="008C2C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повторению и закреплению материала по пройденной теме.</w:t>
      </w:r>
    </w:p>
    <w:p w14:paraId="3E5FB2F9" w14:textId="03CB2BEB" w:rsidR="002A7DD8" w:rsidRPr="00E272CD" w:rsidRDefault="003B267C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я изучила тему по самостоятельному изготовлению и разработке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лепбуков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занятия в условиях кабинета психолого-педагогической коррекции проходят в индивидуальной и групповой форме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незаменимый помощник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</w:t>
      </w:r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воспитанниками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разнообразная форма занятий предполагает применение данного пособия в работе </w:t>
      </w:r>
      <w:proofErr w:type="spellStart"/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педегога</w:t>
      </w:r>
      <w:proofErr w:type="spellEnd"/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-психолога</w:t>
      </w:r>
      <w:r w:rsidR="003C65E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других специальных педагогов)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отвечает основным направлениям партнерской деятельности педагога и детей:</w:t>
      </w:r>
    </w:p>
    <w:p w14:paraId="2128C895" w14:textId="51CFD2CF" w:rsidR="00B43819" w:rsidRPr="00E272CD" w:rsidRDefault="00B43819" w:rsidP="008C2C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включенность 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деятельность наравне с детьми;</w:t>
      </w:r>
    </w:p>
    <w:p w14:paraId="34A3C3B0" w14:textId="64344D10" w:rsidR="00B43819" w:rsidRPr="00E272CD" w:rsidRDefault="00B43819" w:rsidP="008C2C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присоединение 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деятельности </w:t>
      </w:r>
      <w:r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 психического и дисциплинарного принуждения)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96FC53" w14:textId="77777777" w:rsidR="00B43819" w:rsidRPr="00E272CD" w:rsidRDefault="00B43819" w:rsidP="008C2C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общение и перемещение детей во время деятельности </w:t>
      </w:r>
      <w:r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соответствии организации рабочего пространства)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5AB746" w14:textId="77777777" w:rsidR="00B43819" w:rsidRPr="00E272CD" w:rsidRDefault="00B43819" w:rsidP="008C2C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временной конец деятельности </w:t>
      </w:r>
      <w:r w:rsidRPr="00E27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работает в своем темпе)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35B7F8" w14:textId="26C1E410" w:rsidR="00B43819" w:rsidRPr="00E272CD" w:rsidRDefault="002A7DD8" w:rsidP="008C2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из разработанных мною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лепбуков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«Лето». Данное пособие обладает такими особенностями как:</w:t>
      </w:r>
    </w:p>
    <w:p w14:paraId="2EDF8022" w14:textId="78F89210" w:rsidR="00B43819" w:rsidRPr="00E272CD" w:rsidRDefault="00B43819" w:rsidP="008C2C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14:paraId="4F4374D0" w14:textId="5B645A3B" w:rsidR="00B43819" w:rsidRPr="00E272CD" w:rsidRDefault="00B43819" w:rsidP="008C2C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папки в различных видах детской активности</w:t>
      </w:r>
      <w:r w:rsidR="002A7DD8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в работе как со всей группой, так с подгруппой и индивидуально;</w:t>
      </w:r>
    </w:p>
    <w:p w14:paraId="69E52EF2" w14:textId="022C746D" w:rsidR="00B43819" w:rsidRPr="00E272CD" w:rsidRDefault="00B43819" w:rsidP="008C2C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r w:rsidR="00FD5FC7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периодическая сменяемость игрового материала, обеспечивающего свободный выбор детей, появление новых материалов, стимулирующих активность детей;</w:t>
      </w:r>
    </w:p>
    <w:p w14:paraId="1846DC86" w14:textId="0654A51B" w:rsidR="00B43819" w:rsidRPr="00E272CD" w:rsidRDefault="00B43819" w:rsidP="008C2C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="00FD5FC7"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2A7DD8"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все виды детской активности, обеспечивает доступность и для </w:t>
      </w:r>
      <w:r w:rsidR="001515F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ООП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</w:t>
      </w:r>
      <w:r w:rsidR="001515F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 w:rsidR="001515F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помещении, где осуществляется образовательная деятельность;</w:t>
      </w:r>
    </w:p>
    <w:p w14:paraId="7186B5A7" w14:textId="6C1FDD9D" w:rsidR="00B43819" w:rsidRPr="00E272CD" w:rsidRDefault="00B43819" w:rsidP="008C2C0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</w:t>
      </w:r>
      <w:r w:rsidR="00FD5FC7"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возрастным особенностям детей, в одной папке можно разместить достаточно много информации по определенной теме, использовать его в различных видах детской деятельности (игровой, познавательной, исследовательской и творческой).</w:t>
      </w:r>
    </w:p>
    <w:p w14:paraId="3AF1CE3E" w14:textId="5B0AB35A" w:rsidR="00B43819" w:rsidRPr="00E272CD" w:rsidRDefault="00B43819" w:rsidP="008C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515F0"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</w:t>
      </w:r>
      <w:r w:rsidRPr="00E27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содержит следующие дидактические игры:</w:t>
      </w:r>
    </w:p>
    <w:p w14:paraId="6982042D" w14:textId="118717BD" w:rsidR="00B43819" w:rsidRPr="00E272CD" w:rsidRDefault="0008456A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3819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819"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окном лето</w:t>
      </w:r>
      <w:r w:rsidR="00B43819"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интерактивный элемент (окно со створками и подвижная лента с четырьмя временами года) задача ребенка выбрать изображение лета и установить по центру окна, данный элемент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знаний времен года, в конкретном случае – лето, дети учатся ориентироваться в правильном определении времени года и выборе нужного изображение, в то же время у детей развиваются такие психические функции как – внимание, мышление, навыки анализа и сравнения.</w:t>
      </w:r>
    </w:p>
    <w:p w14:paraId="3A814F83" w14:textId="104387FA" w:rsidR="0008456A" w:rsidRPr="00E272CD" w:rsidRDefault="0008456A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«Летние месяцы»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три съемных элемента в виде карточек с названиями летних месяцев и короткими загадками в стихотворной форме, описывающими конкретный месяц. Дети знакомятся с очередностью каждого месяца и его особенностями.</w:t>
      </w:r>
      <w:r w:rsidR="001A1596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задание-игра способствует развитию любознательности и пытливости ума, дети овладевают умениями отгадывать загадки, а значит у них будут активизироваться мыслительные процессы.</w:t>
      </w:r>
    </w:p>
    <w:p w14:paraId="45ADE842" w14:textId="1FE40529" w:rsidR="001A1596" w:rsidRPr="00E272CD" w:rsidRDefault="001A1596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«Погода летом»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интерактивный элемент (изображения погодных явлений в летний период – солнце, облака, дождь, ветер, гроза и др.) задача ребенка выбрать </w:t>
      </w:r>
      <w:r w:rsidR="003C65E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нужный элемент,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погоде в этот день, в предыдущий день или прогнозу погоды на завтра. Данный элемент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знаний погодных условий в летний период, дети учатся ориентироваться погодных явлениях, наблюдательности, а конкретно овладевают навыками внимательного отношения к окружающему миру.</w:t>
      </w:r>
    </w:p>
    <w:p w14:paraId="048526AB" w14:textId="5C31F6DC" w:rsidR="001A1596" w:rsidRPr="00E272CD" w:rsidRDefault="001A1596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«Признаки лета»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следующий интерактивный элемент (табло с надписью «Признаки лета» и 4 фишки с признаками</w:t>
      </w:r>
      <w:r w:rsidR="0004313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– яркое солнце, отдых на пляже, водные забавы, трава с цветами и бабочками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313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такую задачу для детей – подобрать и описать признаки летнего периода, таким образом у детей развиваются навыки рассматривания картинок, определения основных признаков к конкретному событию, составления краткого описания к определенному явлению, активизируются мыслительные процессы и воображение.</w:t>
      </w:r>
    </w:p>
    <w:p w14:paraId="60E72B5E" w14:textId="556129BA" w:rsidR="00760C9B" w:rsidRPr="00E272CD" w:rsidRDefault="0004313B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«Летние загадки»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0C9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с загадками на тему - лето. Загадки </w:t>
      </w:r>
      <w:proofErr w:type="gramStart"/>
      <w:r w:rsidR="00E272CD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760C9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 для развития ума и логического мышления у детей, особенно детей с ООП. Загадки помогают улучшить способность ребенка к анализу, рассуждению и поиску решений. Возможность победить в загадках даёт ребёнку ощущение успеха и повышает его уверенность. Кроме того, загадки могут быть индивидуализированы и адаптированы для различных потребностей детей с ООП. Например, для детей с нарушениями слуха можно использовать визуальные загадки, а для детей с нарушением речи - загадки с простыми словами и короткими ответами. Таким образом, загадки являются важным инструментом развития умственных способностей детей с ООП, а их комбинация с </w:t>
      </w:r>
      <w:proofErr w:type="spellStart"/>
      <w:r w:rsidR="00760C9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лепбуком</w:t>
      </w:r>
      <w:proofErr w:type="spellEnd"/>
      <w:r w:rsidR="00760C9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создать интересную и эффективную обучающую среду.</w:t>
      </w:r>
    </w:p>
    <w:p w14:paraId="09C42AE2" w14:textId="19004188" w:rsidR="001A1596" w:rsidRPr="00E272CD" w:rsidRDefault="00760C9B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«Цветочное настроение»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карточек с яркими изображениями цветов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отличный инструмент для развития эмоционального интеллекта у детей с проблемами в развитии. Играя с ними, дети 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выражать свои эмоции, а также учиться пониманию чувств других людей.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могут быть использованы для игр и упражнений, например, дети могут выбирать карточки с цветами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майликами, которые наилучшим образом соответствуют их настроению. 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сопоставляют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цветов с различными 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эмоциями -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радость, грусть, страх и т.д.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Цветы-помогают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проблемами в развитии улучшить свою коммуникацию. Например, они могут использовать карточки для сообщения другим людям о своих чувствах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препятствия в общении</w:t>
      </w:r>
      <w:r w:rsidR="008D320E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эмоционального интеллекта, которые будут полезны им на протяжении всей жизни.</w:t>
      </w:r>
    </w:p>
    <w:p w14:paraId="518F71DA" w14:textId="5E15C276" w:rsidR="00B257D5" w:rsidRPr="00E272CD" w:rsidRDefault="008D320E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«Летняя одежда»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257D5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с изображением летней одежды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57D5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панамы, футболки, шорты, юбки, сандалии, кепки и др.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257D5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знания детей с ООП какую одежду нужно носить в различных условиях. Использование карточек с изображением летней одежды помогает детям осваивать важные навыки, такие как распознавание цветов и форм, развитие внимания и концентрации внимания, а также развитие речи и улучшение лексического запаса. Эти карточки можно использовать в различных играх и заданиях. Например, можно попросить ребенка выбрать карточку с одеждой, которую нужно надеть в жаркую погоду, или попросить его найти все карточки с изображением шорт или платьев.</w:t>
      </w:r>
    </w:p>
    <w:p w14:paraId="27D18F46" w14:textId="2831F8D8" w:rsidR="00032F10" w:rsidRPr="00E272CD" w:rsidRDefault="00B257D5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«Четвертый лишний»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карточек с изображениями на летнюю тематику. Задача для детей – рассмотреть картинки и определить лишний элемент, дать объяснение, почему он лишний. Игра нацелена на активизацию мыслительных процессов, </w:t>
      </w:r>
      <w:r w:rsidR="00032F1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интереса</w:t>
      </w:r>
      <w:r w:rsidR="00032F10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сравнивать и анализировать, учит концентрироваться и логически мыслить, определять сходство и различия</w:t>
      </w:r>
      <w:r w:rsidR="008D671B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3D66A" w14:textId="2FCC313B" w:rsidR="00807823" w:rsidRPr="00E272CD" w:rsidRDefault="008D671B" w:rsidP="008C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«Летние забавы»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карточек с изображениями на летнюю тематику. Задача для детей – рассмотреть картинки, дать описание каждой картинке, составить рассказ.</w:t>
      </w:r>
      <w:r w:rsidR="00807823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</w:t>
      </w:r>
      <w:r w:rsidR="00807823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концентрации внимания, рассматривания картинок, определения основных признаков к конкретному событию, составления краткого описания иллюстрации, активизируются мыслительные процессы и воображение.</w:t>
      </w:r>
    </w:p>
    <w:p w14:paraId="53115BCD" w14:textId="39EC717C" w:rsidR="00B257D5" w:rsidRPr="00E272CD" w:rsidRDefault="00807823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«Разрезные картинки»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разрезных карточек с изображениями на летнюю тематику. Задача для детей – собрать из частей целую картинку, дать описание каждой картинке, составить рассказ, о</w:t>
      </w:r>
      <w:r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сознать целостность изображения. У детей тренируется память,</w:t>
      </w:r>
      <w:r w:rsidR="00FD5FC7"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</w:t>
      </w:r>
      <w:r w:rsidR="00FD5FC7"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мышление, ориентировка в пространстве. Разрезные картинки прекрасно влияют на усовершенствование мелкой ручной моторики. С их помощью закрепляются знания о предметах и явлениях, собирая целое из кусочков, </w:t>
      </w:r>
      <w:r w:rsidR="00F42F86"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развиваются навыки целеустремленности.</w:t>
      </w:r>
    </w:p>
    <w:p w14:paraId="46AB981D" w14:textId="7FA60BA3" w:rsidR="00F42F86" w:rsidRPr="00E272CD" w:rsidRDefault="008C2C0D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М</w:t>
      </w:r>
      <w:r w:rsidR="00F42F86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отметить, что </w:t>
      </w:r>
      <w:r w:rsidRPr="00E272CD">
        <w:rPr>
          <w:rFonts w:ascii="Times New Roman" w:eastAsia="Times New Roman" w:hAnsi="Times New Roman" w:cs="Times New Roman"/>
          <w:sz w:val="24"/>
          <w:szCs w:val="24"/>
          <w:lang w:eastAsia="ru-KZ"/>
        </w:rPr>
        <w:t>л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является эффективным средством развития познавательного интереса у детей с </w:t>
      </w:r>
      <w:bookmarkStart w:id="0" w:name="_GoBack"/>
      <w:bookmarkEnd w:id="0"/>
      <w:r w:rsidRPr="00E272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ООП. Этот творческий метод работы позволяет детям с особыми образовательными потребностями активно участвовать в образовательном процессе, развивать навыки самовыражения, коммуникации, сюжетного мышления, принятия решений и мотивации. </w:t>
      </w:r>
      <w:proofErr w:type="spellStart"/>
      <w:r w:rsidR="00F42F86" w:rsidRPr="00E272CD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F42F86" w:rsidRPr="00E272CD">
        <w:rPr>
          <w:rFonts w:ascii="Times New Roman" w:hAnsi="Times New Roman" w:cs="Times New Roman"/>
          <w:sz w:val="24"/>
          <w:szCs w:val="24"/>
        </w:rPr>
        <w:t xml:space="preserve"> позволяет детям с различными нарушениями развиваться в темпе, который им удобен, и выбирать то, что им нравится. </w:t>
      </w:r>
      <w:proofErr w:type="spellStart"/>
      <w:r w:rsidRPr="00E272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Лепбук</w:t>
      </w:r>
      <w:proofErr w:type="spellEnd"/>
      <w:r w:rsidRPr="00E272C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способствует не только развитию когнитивных навыков, но и эмоционального вовлечения детей, что создает благоприятную среду для их обучения и развития.</w:t>
      </w:r>
    </w:p>
    <w:p w14:paraId="1E543FBB" w14:textId="77777777" w:rsidR="007B47AA" w:rsidRPr="00E272CD" w:rsidRDefault="007B47AA" w:rsidP="008C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C8CF4" w14:textId="2019618E" w:rsidR="00E96DA3" w:rsidRPr="00E272CD" w:rsidRDefault="00E96DA3" w:rsidP="008C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14:paraId="502B303E" w14:textId="175CB27E" w:rsidR="00E96DA3" w:rsidRPr="00E272CD" w:rsidRDefault="00E96DA3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272CD">
        <w:rPr>
          <w:rFonts w:ascii="Times New Roman" w:hAnsi="Times New Roman" w:cs="Times New Roman"/>
          <w:sz w:val="24"/>
          <w:szCs w:val="24"/>
        </w:rPr>
        <w:t>Гатовская</w:t>
      </w:r>
      <w:proofErr w:type="spellEnd"/>
      <w:r w:rsidRPr="00E272CD">
        <w:rPr>
          <w:rFonts w:ascii="Times New Roman" w:hAnsi="Times New Roman" w:cs="Times New Roman"/>
          <w:sz w:val="24"/>
          <w:szCs w:val="24"/>
        </w:rPr>
        <w:t xml:space="preserve"> Д. А. </w:t>
      </w:r>
      <w:proofErr w:type="spellStart"/>
      <w:r w:rsidRPr="00E272CD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E272CD">
        <w:rPr>
          <w:rFonts w:ascii="Times New Roman" w:hAnsi="Times New Roman" w:cs="Times New Roman"/>
          <w:sz w:val="24"/>
          <w:szCs w:val="24"/>
        </w:rPr>
        <w:t xml:space="preserve"> как средство обучения // Проблемы и перспективы развития образования: материалы VI </w:t>
      </w:r>
      <w:proofErr w:type="spellStart"/>
      <w:r w:rsidRPr="00E272C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272CD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proofErr w:type="gramStart"/>
      <w:r w:rsidRPr="00E272C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272CD">
        <w:rPr>
          <w:rFonts w:ascii="Times New Roman" w:hAnsi="Times New Roman" w:cs="Times New Roman"/>
          <w:sz w:val="24"/>
          <w:szCs w:val="24"/>
        </w:rPr>
        <w:t>.</w:t>
      </w:r>
      <w:r w:rsidRPr="00E272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72CD">
        <w:rPr>
          <w:rFonts w:ascii="Times New Roman" w:hAnsi="Times New Roman" w:cs="Times New Roman"/>
          <w:sz w:val="24"/>
          <w:szCs w:val="24"/>
        </w:rPr>
        <w:t xml:space="preserve"> Пермь: Меркурий, 2015. </w:t>
      </w:r>
      <w:r w:rsidRPr="00E272CD">
        <w:rPr>
          <w:rFonts w:ascii="Times New Roman" w:hAnsi="Times New Roman" w:cs="Times New Roman"/>
          <w:sz w:val="24"/>
          <w:szCs w:val="24"/>
        </w:rPr>
        <w:t>-</w:t>
      </w:r>
      <w:r w:rsidRPr="00E272CD">
        <w:rPr>
          <w:rFonts w:ascii="Times New Roman" w:hAnsi="Times New Roman" w:cs="Times New Roman"/>
          <w:sz w:val="24"/>
          <w:szCs w:val="24"/>
        </w:rPr>
        <w:t xml:space="preserve"> С. 162–164.</w:t>
      </w:r>
    </w:p>
    <w:p w14:paraId="0664841C" w14:textId="3B2448D2" w:rsidR="00E96DA3" w:rsidRPr="00E272CD" w:rsidRDefault="008C2C0D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>2</w:t>
      </w:r>
      <w:r w:rsidR="00E96DA3" w:rsidRPr="00E272CD">
        <w:rPr>
          <w:rFonts w:ascii="Times New Roman" w:hAnsi="Times New Roman" w:cs="Times New Roman"/>
          <w:sz w:val="24"/>
          <w:szCs w:val="24"/>
        </w:rPr>
        <w:t xml:space="preserve">. Зверева О. Сюжетно – ролевая игра//Игры и дети. -2003.-№6. </w:t>
      </w:r>
    </w:p>
    <w:p w14:paraId="14EA1913" w14:textId="73D0BDB3" w:rsidR="008C2C0D" w:rsidRPr="00E272CD" w:rsidRDefault="008C2C0D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>3</w:t>
      </w:r>
      <w:r w:rsidR="00E96DA3" w:rsidRPr="00E272CD">
        <w:rPr>
          <w:rFonts w:ascii="Times New Roman" w:hAnsi="Times New Roman" w:cs="Times New Roman"/>
          <w:sz w:val="24"/>
          <w:szCs w:val="24"/>
        </w:rPr>
        <w:t>. Карабанова О.А. Игра в коррекции психического развития ребенка: Учебное пособие. - М., 1997.</w:t>
      </w:r>
    </w:p>
    <w:p w14:paraId="6F1A6BF3" w14:textId="38F7C916" w:rsidR="00666B82" w:rsidRPr="00E272CD" w:rsidRDefault="00E96DA3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Кашицева</w:t>
      </w:r>
      <w:proofErr w:type="spellEnd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Что такое </w:t>
      </w:r>
      <w:proofErr w:type="spellStart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666B82" w:rsidRPr="00E272CD">
        <w:rPr>
          <w:rFonts w:ascii="Times New Roman" w:eastAsia="Times New Roman" w:hAnsi="Times New Roman" w:cs="Times New Roman"/>
          <w:sz w:val="24"/>
          <w:szCs w:val="24"/>
          <w:lang w:eastAsia="ru-RU"/>
        </w:rPr>
        <w:t>. [Электронный ресурс]. - URL: http://ds40.ucoz.org/pdd/metod/metodicheskoe_posobie_lehpbuk_v_rabote_s_doshk olni.pdf</w:t>
      </w:r>
    </w:p>
    <w:p w14:paraId="744E060C" w14:textId="77777777" w:rsidR="00E96DA3" w:rsidRPr="00E272CD" w:rsidRDefault="00E96DA3" w:rsidP="008C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37FD" w14:textId="4A8B405D" w:rsidR="007B47AA" w:rsidRPr="00E272CD" w:rsidRDefault="00E96DA3" w:rsidP="008C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2CD">
        <w:rPr>
          <w:rFonts w:ascii="Times New Roman" w:hAnsi="Times New Roman" w:cs="Times New Roman"/>
          <w:sz w:val="24"/>
          <w:szCs w:val="24"/>
        </w:rPr>
        <w:t xml:space="preserve">© </w:t>
      </w:r>
      <w:r w:rsidRPr="00E272CD">
        <w:rPr>
          <w:rFonts w:ascii="Times New Roman" w:hAnsi="Times New Roman" w:cs="Times New Roman"/>
          <w:sz w:val="24"/>
          <w:szCs w:val="24"/>
        </w:rPr>
        <w:t>Скакова Л.В</w:t>
      </w:r>
      <w:r w:rsidRPr="00E272CD">
        <w:rPr>
          <w:rFonts w:ascii="Times New Roman" w:hAnsi="Times New Roman" w:cs="Times New Roman"/>
          <w:sz w:val="24"/>
          <w:szCs w:val="24"/>
        </w:rPr>
        <w:t>., 2023</w:t>
      </w:r>
    </w:p>
    <w:sectPr w:rsidR="007B47AA" w:rsidRPr="00E272CD" w:rsidSect="00E308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1B21"/>
    <w:multiLevelType w:val="multilevel"/>
    <w:tmpl w:val="138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61E0"/>
    <w:multiLevelType w:val="multilevel"/>
    <w:tmpl w:val="17C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D42A7"/>
    <w:multiLevelType w:val="multilevel"/>
    <w:tmpl w:val="8BB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D4AC3"/>
    <w:multiLevelType w:val="multilevel"/>
    <w:tmpl w:val="B866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C230C"/>
    <w:multiLevelType w:val="multilevel"/>
    <w:tmpl w:val="681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2676B"/>
    <w:multiLevelType w:val="multilevel"/>
    <w:tmpl w:val="9BE6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42"/>
    <w:rsid w:val="00032F10"/>
    <w:rsid w:val="0004313B"/>
    <w:rsid w:val="0004446C"/>
    <w:rsid w:val="0008456A"/>
    <w:rsid w:val="0013636B"/>
    <w:rsid w:val="001515F0"/>
    <w:rsid w:val="001939CD"/>
    <w:rsid w:val="001A1596"/>
    <w:rsid w:val="002A7DD8"/>
    <w:rsid w:val="002B6A17"/>
    <w:rsid w:val="002E222B"/>
    <w:rsid w:val="003037E0"/>
    <w:rsid w:val="0031217A"/>
    <w:rsid w:val="00325D20"/>
    <w:rsid w:val="00386D87"/>
    <w:rsid w:val="00393934"/>
    <w:rsid w:val="003B267C"/>
    <w:rsid w:val="003C65EB"/>
    <w:rsid w:val="004950A1"/>
    <w:rsid w:val="004F2DD1"/>
    <w:rsid w:val="00656E42"/>
    <w:rsid w:val="00666503"/>
    <w:rsid w:val="00666B82"/>
    <w:rsid w:val="00686800"/>
    <w:rsid w:val="0073412D"/>
    <w:rsid w:val="00760C9B"/>
    <w:rsid w:val="007B47AA"/>
    <w:rsid w:val="00807823"/>
    <w:rsid w:val="00865448"/>
    <w:rsid w:val="008C2C0D"/>
    <w:rsid w:val="008D320E"/>
    <w:rsid w:val="008D671B"/>
    <w:rsid w:val="009256D6"/>
    <w:rsid w:val="009315A1"/>
    <w:rsid w:val="00973070"/>
    <w:rsid w:val="00A21975"/>
    <w:rsid w:val="00B179A6"/>
    <w:rsid w:val="00B257D5"/>
    <w:rsid w:val="00B3667C"/>
    <w:rsid w:val="00B43819"/>
    <w:rsid w:val="00B578BA"/>
    <w:rsid w:val="00B94B98"/>
    <w:rsid w:val="00DB2331"/>
    <w:rsid w:val="00DF6CF1"/>
    <w:rsid w:val="00E272CD"/>
    <w:rsid w:val="00E30858"/>
    <w:rsid w:val="00E96DA3"/>
    <w:rsid w:val="00EE4825"/>
    <w:rsid w:val="00F42F86"/>
    <w:rsid w:val="00FA0A4A"/>
    <w:rsid w:val="00FD5FC7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8195"/>
  <w15:chartTrackingRefBased/>
  <w15:docId w15:val="{7C4845C3-5893-4A4F-BC02-B1C92BA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7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47A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A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9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скакова</cp:lastModifiedBy>
  <cp:revision>21</cp:revision>
  <cp:lastPrinted>2023-06-02T18:29:00Z</cp:lastPrinted>
  <dcterms:created xsi:type="dcterms:W3CDTF">2023-04-21T04:21:00Z</dcterms:created>
  <dcterms:modified xsi:type="dcterms:W3CDTF">2023-10-02T18:36:00Z</dcterms:modified>
</cp:coreProperties>
</file>