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5876" w:type="dxa"/>
        <w:tblInd w:w="-459" w:type="dxa"/>
        <w:tblLayout w:type="fixed"/>
        <w:tblLook w:val="04A0" w:firstRow="1" w:lastRow="0" w:firstColumn="1" w:lastColumn="0" w:noHBand="0" w:noVBand="1"/>
      </w:tblPr>
      <w:tblGrid>
        <w:gridCol w:w="2410"/>
        <w:gridCol w:w="1701"/>
        <w:gridCol w:w="4536"/>
        <w:gridCol w:w="2410"/>
        <w:gridCol w:w="1843"/>
        <w:gridCol w:w="1559"/>
        <w:gridCol w:w="1417"/>
      </w:tblGrid>
      <w:tr w:rsidR="005F1B2B" w:rsidRPr="002434A8" w14:paraId="6475BEC4" w14:textId="77777777" w:rsidTr="00B45FB6">
        <w:trPr>
          <w:trHeight w:val="108"/>
        </w:trPr>
        <w:tc>
          <w:tcPr>
            <w:tcW w:w="4111" w:type="dxa"/>
            <w:gridSpan w:val="2"/>
          </w:tcPr>
          <w:p w14:paraId="3B1D1264" w14:textId="77777777" w:rsidR="005F1B2B" w:rsidRPr="002434A8" w:rsidRDefault="005F1B2B" w:rsidP="000C4AAF">
            <w:pPr>
              <w:rPr>
                <w:b/>
                <w:sz w:val="24"/>
                <w:szCs w:val="24"/>
                <w:lang w:val="kk-KZ"/>
              </w:rPr>
            </w:pPr>
            <w:r w:rsidRPr="002434A8">
              <w:rPr>
                <w:b/>
                <w:bCs/>
                <w:color w:val="000000"/>
                <w:sz w:val="24"/>
                <w:szCs w:val="24"/>
                <w:shd w:val="clear" w:color="auto" w:fill="FFFFFF"/>
              </w:rPr>
              <w:t>Раздел</w:t>
            </w:r>
          </w:p>
        </w:tc>
        <w:tc>
          <w:tcPr>
            <w:tcW w:w="11765" w:type="dxa"/>
            <w:gridSpan w:val="5"/>
          </w:tcPr>
          <w:p w14:paraId="655762CA" w14:textId="77777777" w:rsidR="005F1B2B" w:rsidRPr="002434A8" w:rsidRDefault="005F1B2B" w:rsidP="00B45FB6">
            <w:pPr>
              <w:rPr>
                <w:b/>
                <w:sz w:val="24"/>
                <w:szCs w:val="24"/>
              </w:rPr>
            </w:pPr>
            <w:r>
              <w:rPr>
                <w:b/>
                <w:sz w:val="24"/>
                <w:szCs w:val="24"/>
              </w:rPr>
              <w:t>Гидросфера</w:t>
            </w:r>
          </w:p>
        </w:tc>
      </w:tr>
      <w:tr w:rsidR="005F1B2B" w:rsidRPr="002434A8" w14:paraId="0F3890B9" w14:textId="77777777" w:rsidTr="00B45FB6">
        <w:trPr>
          <w:trHeight w:val="99"/>
        </w:trPr>
        <w:tc>
          <w:tcPr>
            <w:tcW w:w="4111" w:type="dxa"/>
            <w:gridSpan w:val="2"/>
          </w:tcPr>
          <w:p w14:paraId="142447D0" w14:textId="77777777" w:rsidR="005F1B2B" w:rsidRPr="002434A8" w:rsidRDefault="005F1B2B" w:rsidP="000C4AAF">
            <w:pPr>
              <w:rPr>
                <w:b/>
                <w:sz w:val="24"/>
                <w:szCs w:val="24"/>
                <w:lang w:val="kk-KZ"/>
              </w:rPr>
            </w:pPr>
            <w:r w:rsidRPr="002434A8">
              <w:rPr>
                <w:b/>
                <w:bCs/>
                <w:color w:val="000000"/>
                <w:sz w:val="24"/>
                <w:szCs w:val="24"/>
                <w:shd w:val="clear" w:color="auto" w:fill="FFFFFF"/>
              </w:rPr>
              <w:t>ФИО педагога</w:t>
            </w:r>
          </w:p>
        </w:tc>
        <w:tc>
          <w:tcPr>
            <w:tcW w:w="11765" w:type="dxa"/>
            <w:gridSpan w:val="5"/>
          </w:tcPr>
          <w:p w14:paraId="4EE3AB89" w14:textId="77777777" w:rsidR="005F1B2B" w:rsidRPr="00B45FB6" w:rsidRDefault="00B45FB6" w:rsidP="00B45FB6">
            <w:pPr>
              <w:rPr>
                <w:b/>
                <w:sz w:val="24"/>
                <w:szCs w:val="24"/>
              </w:rPr>
            </w:pPr>
            <w:proofErr w:type="spellStart"/>
            <w:r>
              <w:rPr>
                <w:b/>
                <w:sz w:val="24"/>
                <w:szCs w:val="24"/>
              </w:rPr>
              <w:t>Сейтжанова</w:t>
            </w:r>
            <w:proofErr w:type="spellEnd"/>
            <w:r>
              <w:rPr>
                <w:b/>
                <w:sz w:val="24"/>
                <w:szCs w:val="24"/>
              </w:rPr>
              <w:t xml:space="preserve"> ЖС</w:t>
            </w:r>
          </w:p>
        </w:tc>
      </w:tr>
      <w:tr w:rsidR="005F1B2B" w:rsidRPr="002434A8" w14:paraId="5C6CFA3E" w14:textId="77777777" w:rsidTr="00B45FB6">
        <w:trPr>
          <w:trHeight w:val="163"/>
        </w:trPr>
        <w:tc>
          <w:tcPr>
            <w:tcW w:w="4111" w:type="dxa"/>
            <w:gridSpan w:val="2"/>
          </w:tcPr>
          <w:p w14:paraId="0814B68B" w14:textId="77777777" w:rsidR="005F1B2B" w:rsidRPr="002434A8" w:rsidRDefault="005F1B2B" w:rsidP="00B45FB6">
            <w:pPr>
              <w:rPr>
                <w:b/>
                <w:sz w:val="24"/>
                <w:szCs w:val="24"/>
                <w:lang w:val="kk-KZ"/>
              </w:rPr>
            </w:pPr>
            <w:r w:rsidRPr="002434A8">
              <w:rPr>
                <w:b/>
                <w:bCs/>
                <w:color w:val="000000"/>
                <w:sz w:val="24"/>
                <w:szCs w:val="24"/>
                <w:shd w:val="clear" w:color="auto" w:fill="FFFFFF"/>
              </w:rPr>
              <w:t>Дата</w:t>
            </w:r>
            <w:r w:rsidR="00B45FB6">
              <w:rPr>
                <w:b/>
                <w:bCs/>
                <w:color w:val="000000"/>
                <w:sz w:val="24"/>
                <w:szCs w:val="24"/>
                <w:shd w:val="clear" w:color="auto" w:fill="FFFFFF"/>
              </w:rPr>
              <w:t xml:space="preserve"> </w:t>
            </w:r>
          </w:p>
        </w:tc>
        <w:tc>
          <w:tcPr>
            <w:tcW w:w="11765" w:type="dxa"/>
            <w:gridSpan w:val="5"/>
          </w:tcPr>
          <w:p w14:paraId="1DABA1DA" w14:textId="338DF833" w:rsidR="005F1B2B" w:rsidRPr="002434A8" w:rsidRDefault="00B45FB6" w:rsidP="00B45FB6">
            <w:pPr>
              <w:rPr>
                <w:b/>
                <w:sz w:val="24"/>
                <w:szCs w:val="24"/>
              </w:rPr>
            </w:pPr>
            <w:r>
              <w:rPr>
                <w:b/>
                <w:sz w:val="24"/>
                <w:szCs w:val="24"/>
              </w:rPr>
              <w:t>02.12</w:t>
            </w:r>
            <w:r w:rsidR="00A662DB">
              <w:rPr>
                <w:b/>
                <w:sz w:val="24"/>
                <w:szCs w:val="24"/>
              </w:rPr>
              <w:t>.2024</w:t>
            </w:r>
          </w:p>
        </w:tc>
      </w:tr>
      <w:tr w:rsidR="005F1B2B" w:rsidRPr="002434A8" w14:paraId="5D6D18AB" w14:textId="77777777" w:rsidTr="00B45FB6">
        <w:trPr>
          <w:trHeight w:val="149"/>
        </w:trPr>
        <w:tc>
          <w:tcPr>
            <w:tcW w:w="4111" w:type="dxa"/>
            <w:gridSpan w:val="2"/>
          </w:tcPr>
          <w:p w14:paraId="5BC8F264" w14:textId="77777777" w:rsidR="005F1B2B" w:rsidRPr="002434A8" w:rsidRDefault="005F1B2B" w:rsidP="000C4AAF">
            <w:pPr>
              <w:rPr>
                <w:b/>
                <w:sz w:val="24"/>
                <w:szCs w:val="24"/>
                <w:lang w:val="kk-KZ"/>
              </w:rPr>
            </w:pPr>
            <w:r w:rsidRPr="002434A8">
              <w:rPr>
                <w:b/>
                <w:bCs/>
                <w:color w:val="000000"/>
                <w:sz w:val="24"/>
                <w:szCs w:val="24"/>
                <w:shd w:val="clear" w:color="auto" w:fill="FFFFFF"/>
              </w:rPr>
              <w:t xml:space="preserve">Класс  </w:t>
            </w:r>
            <w:r w:rsidR="00B45FB6">
              <w:rPr>
                <w:b/>
                <w:bCs/>
                <w:color w:val="000000"/>
                <w:sz w:val="24"/>
                <w:szCs w:val="24"/>
                <w:shd w:val="clear" w:color="auto" w:fill="FFFFFF"/>
              </w:rPr>
              <w:t>8И, 8Л</w:t>
            </w:r>
          </w:p>
        </w:tc>
        <w:tc>
          <w:tcPr>
            <w:tcW w:w="4536" w:type="dxa"/>
          </w:tcPr>
          <w:p w14:paraId="4707C650" w14:textId="77777777" w:rsidR="005F1B2B" w:rsidRPr="00B45FB6" w:rsidRDefault="005F1B2B" w:rsidP="000C4AAF">
            <w:pPr>
              <w:pStyle w:val="AssignmentTemplate"/>
              <w:spacing w:before="0" w:after="0"/>
              <w:outlineLvl w:val="2"/>
              <w:rPr>
                <w:rFonts w:ascii="Times New Roman" w:hAnsi="Times New Roman" w:cs="Times New Roman"/>
                <w:color w:val="000000" w:themeColor="text1"/>
                <w:sz w:val="24"/>
                <w:szCs w:val="24"/>
                <w:lang w:val="ru-RU"/>
              </w:rPr>
            </w:pPr>
            <w:r w:rsidRPr="00B45FB6">
              <w:rPr>
                <w:rFonts w:ascii="Times New Roman" w:hAnsi="Times New Roman" w:cs="Times New Roman"/>
                <w:color w:val="000000" w:themeColor="text1"/>
                <w:sz w:val="24"/>
                <w:szCs w:val="24"/>
                <w:lang w:val="ru-RU"/>
              </w:rPr>
              <w:t xml:space="preserve">Количество присутствующих: </w:t>
            </w:r>
          </w:p>
        </w:tc>
        <w:tc>
          <w:tcPr>
            <w:tcW w:w="7229" w:type="dxa"/>
            <w:gridSpan w:val="4"/>
          </w:tcPr>
          <w:p w14:paraId="104FB8B1" w14:textId="77777777" w:rsidR="005F1B2B" w:rsidRPr="002434A8" w:rsidRDefault="005F1B2B" w:rsidP="000C4AAF">
            <w:pPr>
              <w:pStyle w:val="AssignmentTemplate"/>
              <w:spacing w:before="0" w:after="0"/>
              <w:outlineLvl w:val="2"/>
              <w:rPr>
                <w:rFonts w:ascii="Times New Roman" w:hAnsi="Times New Roman" w:cs="Times New Roman"/>
                <w:color w:val="000000" w:themeColor="text1"/>
                <w:sz w:val="24"/>
                <w:szCs w:val="24"/>
                <w:lang w:val="ru-RU"/>
              </w:rPr>
            </w:pPr>
            <w:r w:rsidRPr="002434A8">
              <w:rPr>
                <w:rFonts w:ascii="Times New Roman" w:hAnsi="Times New Roman" w:cs="Times New Roman"/>
                <w:color w:val="000000" w:themeColor="text1"/>
                <w:sz w:val="24"/>
                <w:szCs w:val="24"/>
                <w:lang w:val="ru-RU"/>
              </w:rPr>
              <w:t>отсутствующих:</w:t>
            </w:r>
          </w:p>
        </w:tc>
      </w:tr>
      <w:tr w:rsidR="005F1B2B" w:rsidRPr="002434A8" w14:paraId="09A3DF25" w14:textId="77777777" w:rsidTr="00B45FB6">
        <w:trPr>
          <w:trHeight w:val="127"/>
        </w:trPr>
        <w:tc>
          <w:tcPr>
            <w:tcW w:w="4111" w:type="dxa"/>
            <w:gridSpan w:val="2"/>
          </w:tcPr>
          <w:p w14:paraId="3D584511" w14:textId="77777777" w:rsidR="005F1B2B" w:rsidRPr="002434A8" w:rsidRDefault="005F1B2B" w:rsidP="000C4AAF">
            <w:pPr>
              <w:rPr>
                <w:b/>
                <w:sz w:val="24"/>
                <w:szCs w:val="24"/>
                <w:lang w:val="kk-KZ"/>
              </w:rPr>
            </w:pPr>
            <w:r w:rsidRPr="002434A8">
              <w:rPr>
                <w:b/>
                <w:bCs/>
                <w:color w:val="000000"/>
                <w:sz w:val="24"/>
                <w:szCs w:val="24"/>
                <w:shd w:val="clear" w:color="auto" w:fill="FFFFFF"/>
              </w:rPr>
              <w:t>Тема урока</w:t>
            </w:r>
          </w:p>
        </w:tc>
        <w:tc>
          <w:tcPr>
            <w:tcW w:w="11765" w:type="dxa"/>
            <w:gridSpan w:val="5"/>
          </w:tcPr>
          <w:p w14:paraId="7E5E7B0F" w14:textId="77777777" w:rsidR="005F1B2B" w:rsidRPr="002434A8" w:rsidRDefault="005F1B2B" w:rsidP="00A662DB">
            <w:pPr>
              <w:spacing w:line="240" w:lineRule="atLeast"/>
              <w:rPr>
                <w:rStyle w:val="a9"/>
                <w:b/>
                <w:i w:val="0"/>
                <w:sz w:val="24"/>
                <w:szCs w:val="24"/>
              </w:rPr>
            </w:pPr>
            <w:r w:rsidRPr="002434A8">
              <w:rPr>
                <w:rFonts w:eastAsia="Calibri"/>
                <w:sz w:val="24"/>
                <w:szCs w:val="24"/>
                <w:lang w:val="kk-KZ" w:eastAsia="en-US"/>
              </w:rPr>
              <w:t>Экологические проблемы вод суши</w:t>
            </w:r>
          </w:p>
        </w:tc>
      </w:tr>
      <w:tr w:rsidR="005F1B2B" w:rsidRPr="002434A8" w14:paraId="75C38309" w14:textId="77777777" w:rsidTr="00B45FB6">
        <w:trPr>
          <w:trHeight w:val="185"/>
        </w:trPr>
        <w:tc>
          <w:tcPr>
            <w:tcW w:w="4111" w:type="dxa"/>
            <w:gridSpan w:val="2"/>
          </w:tcPr>
          <w:p w14:paraId="6EB4491C" w14:textId="77777777" w:rsidR="005F1B2B" w:rsidRPr="002434A8" w:rsidRDefault="005F1B2B" w:rsidP="000C4AAF">
            <w:pPr>
              <w:rPr>
                <w:b/>
                <w:color w:val="000000" w:themeColor="text1"/>
                <w:sz w:val="24"/>
                <w:szCs w:val="24"/>
              </w:rPr>
            </w:pPr>
            <w:r w:rsidRPr="002434A8">
              <w:rPr>
                <w:b/>
                <w:color w:val="000000" w:themeColor="text1"/>
                <w:sz w:val="24"/>
                <w:szCs w:val="24"/>
              </w:rPr>
              <w:t>Цели обучения, которые достигаются на данном уроке (ссылка на учебную программу)</w:t>
            </w:r>
          </w:p>
        </w:tc>
        <w:tc>
          <w:tcPr>
            <w:tcW w:w="11765" w:type="dxa"/>
            <w:gridSpan w:val="5"/>
          </w:tcPr>
          <w:p w14:paraId="156599A1" w14:textId="77777777" w:rsidR="005F1B2B" w:rsidRPr="002434A8" w:rsidRDefault="005F1B2B" w:rsidP="000C4AAF">
            <w:pPr>
              <w:jc w:val="both"/>
              <w:rPr>
                <w:rFonts w:eastAsia="Calibri"/>
                <w:sz w:val="24"/>
                <w:szCs w:val="24"/>
                <w:lang w:val="kk-KZ" w:eastAsia="en-US"/>
              </w:rPr>
            </w:pPr>
            <w:r w:rsidRPr="002434A8">
              <w:rPr>
                <w:rFonts w:eastAsia="Calibri"/>
                <w:sz w:val="24"/>
                <w:szCs w:val="24"/>
                <w:lang w:val="kk-KZ" w:eastAsia="en-US"/>
              </w:rPr>
              <w:t xml:space="preserve">8.3.3.6 -с дополнительным охватом местного компонента  предлагает пути  решения экологических проблем вод суши на основе  их классификации </w:t>
            </w:r>
          </w:p>
        </w:tc>
      </w:tr>
      <w:tr w:rsidR="005F1B2B" w:rsidRPr="002434A8" w14:paraId="605706BA" w14:textId="77777777" w:rsidTr="00B45FB6">
        <w:trPr>
          <w:trHeight w:val="353"/>
        </w:trPr>
        <w:tc>
          <w:tcPr>
            <w:tcW w:w="4111" w:type="dxa"/>
            <w:gridSpan w:val="2"/>
          </w:tcPr>
          <w:p w14:paraId="6886F065" w14:textId="77777777" w:rsidR="005F1B2B" w:rsidRPr="002434A8" w:rsidRDefault="005F1B2B" w:rsidP="000C4AAF">
            <w:pPr>
              <w:rPr>
                <w:b/>
                <w:color w:val="000000" w:themeColor="text1"/>
                <w:sz w:val="24"/>
                <w:szCs w:val="24"/>
              </w:rPr>
            </w:pPr>
            <w:r w:rsidRPr="002434A8">
              <w:rPr>
                <w:b/>
                <w:color w:val="000000" w:themeColor="text1"/>
                <w:sz w:val="24"/>
                <w:szCs w:val="24"/>
              </w:rPr>
              <w:t>Цель урока</w:t>
            </w:r>
          </w:p>
        </w:tc>
        <w:tc>
          <w:tcPr>
            <w:tcW w:w="11765" w:type="dxa"/>
            <w:gridSpan w:val="5"/>
          </w:tcPr>
          <w:p w14:paraId="1BC143E9" w14:textId="77777777" w:rsidR="005F1B2B" w:rsidRPr="002434A8" w:rsidRDefault="005F1B2B" w:rsidP="00B45FB6">
            <w:pPr>
              <w:rPr>
                <w:i/>
                <w:sz w:val="24"/>
                <w:szCs w:val="24"/>
              </w:rPr>
            </w:pPr>
            <w:r w:rsidRPr="002434A8">
              <w:rPr>
                <w:sz w:val="24"/>
                <w:szCs w:val="24"/>
                <w:shd w:val="clear" w:color="auto" w:fill="FFFFFF"/>
              </w:rPr>
              <w:t>показать на карте географическое расположение крупных озёр Казахстана, составить краткую характеристику озера по плану.</w:t>
            </w:r>
            <w:r w:rsidRPr="002434A8">
              <w:rPr>
                <w:sz w:val="24"/>
                <w:szCs w:val="24"/>
              </w:rPr>
              <w:br/>
            </w:r>
            <w:r w:rsidRPr="002434A8">
              <w:rPr>
                <w:sz w:val="24"/>
                <w:szCs w:val="24"/>
                <w:shd w:val="clear" w:color="auto" w:fill="FFFFFF"/>
              </w:rPr>
              <w:t>Сравнивать крупные озёра Казахстана между собой, находить сходства и отличия</w:t>
            </w:r>
            <w:r w:rsidR="00B45FB6">
              <w:rPr>
                <w:sz w:val="24"/>
                <w:szCs w:val="24"/>
                <w:shd w:val="clear" w:color="auto" w:fill="FFFFFF"/>
              </w:rPr>
              <w:t>,</w:t>
            </w:r>
            <w:r w:rsidRPr="002434A8">
              <w:rPr>
                <w:sz w:val="24"/>
                <w:szCs w:val="24"/>
                <w:shd w:val="clear" w:color="auto" w:fill="FFFFFF"/>
              </w:rPr>
              <w:t xml:space="preserve"> выделять главное из видеоматериалов, текста, тематических карт, делать выводы.</w:t>
            </w:r>
            <w:r w:rsidRPr="002434A8">
              <w:rPr>
                <w:sz w:val="24"/>
                <w:szCs w:val="24"/>
              </w:rPr>
              <w:br/>
            </w:r>
            <w:r w:rsidRPr="002434A8">
              <w:rPr>
                <w:sz w:val="24"/>
                <w:szCs w:val="24"/>
                <w:shd w:val="clear" w:color="auto" w:fill="FFFFFF"/>
              </w:rPr>
              <w:t>Выдвигать собственное мнение о путях решения экологических проблем связанных с Аралом, Каспием, Балхашем. Решат логические задачи и задания повышенной сложности по теме.</w:t>
            </w:r>
          </w:p>
        </w:tc>
      </w:tr>
      <w:tr w:rsidR="005F1B2B" w:rsidRPr="002434A8" w14:paraId="44A18CA5" w14:textId="77777777" w:rsidTr="00B45FB6">
        <w:trPr>
          <w:trHeight w:val="266"/>
        </w:trPr>
        <w:tc>
          <w:tcPr>
            <w:tcW w:w="4111" w:type="dxa"/>
            <w:gridSpan w:val="2"/>
          </w:tcPr>
          <w:p w14:paraId="05A9F98C" w14:textId="77777777" w:rsidR="005F1B2B" w:rsidRPr="002434A8" w:rsidRDefault="005F1B2B" w:rsidP="000C4AAF">
            <w:pPr>
              <w:ind w:left="-468" w:firstLine="468"/>
              <w:rPr>
                <w:b/>
                <w:sz w:val="24"/>
                <w:szCs w:val="24"/>
              </w:rPr>
            </w:pPr>
            <w:r w:rsidRPr="002434A8">
              <w:rPr>
                <w:b/>
                <w:sz w:val="24"/>
                <w:szCs w:val="24"/>
              </w:rPr>
              <w:t>Критерии успеха</w:t>
            </w:r>
          </w:p>
        </w:tc>
        <w:tc>
          <w:tcPr>
            <w:tcW w:w="11765" w:type="dxa"/>
            <w:gridSpan w:val="5"/>
            <w:shd w:val="clear" w:color="auto" w:fill="auto"/>
          </w:tcPr>
          <w:p w14:paraId="64D71985" w14:textId="77777777" w:rsidR="005F1B2B" w:rsidRPr="002434A8" w:rsidRDefault="005F1B2B" w:rsidP="000C4AAF">
            <w:pPr>
              <w:ind w:hanging="22"/>
              <w:rPr>
                <w:sz w:val="24"/>
                <w:szCs w:val="24"/>
              </w:rPr>
            </w:pPr>
            <w:r w:rsidRPr="002434A8">
              <w:rPr>
                <w:i/>
                <w:sz w:val="24"/>
                <w:szCs w:val="24"/>
              </w:rPr>
              <w:t>-</w:t>
            </w:r>
            <w:r w:rsidRPr="002434A8">
              <w:rPr>
                <w:sz w:val="24"/>
                <w:szCs w:val="24"/>
              </w:rPr>
              <w:t xml:space="preserve"> уметь   анализировать сложившуюся критическую экологическую  </w:t>
            </w:r>
          </w:p>
          <w:p w14:paraId="2AFADCDB" w14:textId="77777777" w:rsidR="005F1B2B" w:rsidRPr="002434A8" w:rsidRDefault="005F1B2B" w:rsidP="000C4AAF">
            <w:pPr>
              <w:ind w:hanging="22"/>
              <w:rPr>
                <w:sz w:val="24"/>
                <w:szCs w:val="24"/>
              </w:rPr>
            </w:pPr>
            <w:r w:rsidRPr="002434A8">
              <w:rPr>
                <w:sz w:val="24"/>
                <w:szCs w:val="24"/>
              </w:rPr>
              <w:t xml:space="preserve">  ситуацию и самостоятельно предлагать пути её решения;            </w:t>
            </w:r>
          </w:p>
          <w:p w14:paraId="74F799B8" w14:textId="77777777" w:rsidR="005F1B2B" w:rsidRPr="002434A8" w:rsidRDefault="005F1B2B" w:rsidP="000C4AAF">
            <w:pPr>
              <w:ind w:hanging="22"/>
              <w:rPr>
                <w:sz w:val="24"/>
                <w:szCs w:val="24"/>
              </w:rPr>
            </w:pPr>
            <w:r w:rsidRPr="002434A8">
              <w:rPr>
                <w:sz w:val="24"/>
                <w:szCs w:val="24"/>
              </w:rPr>
              <w:t xml:space="preserve">  сформировать убеждение в необходимости бережного </w:t>
            </w:r>
          </w:p>
          <w:p w14:paraId="59D111B7" w14:textId="77777777" w:rsidR="005F1B2B" w:rsidRPr="00B45FB6" w:rsidRDefault="005F1B2B" w:rsidP="00B45FB6">
            <w:pPr>
              <w:ind w:hanging="22"/>
              <w:rPr>
                <w:sz w:val="24"/>
                <w:szCs w:val="24"/>
              </w:rPr>
            </w:pPr>
            <w:r w:rsidRPr="002434A8">
              <w:rPr>
                <w:sz w:val="24"/>
                <w:szCs w:val="24"/>
              </w:rPr>
              <w:t xml:space="preserve">      отношения к водным ресурсам; </w:t>
            </w:r>
          </w:p>
        </w:tc>
      </w:tr>
      <w:tr w:rsidR="005F1B2B" w:rsidRPr="002434A8" w14:paraId="27E1714D" w14:textId="77777777" w:rsidTr="00B45FB6">
        <w:trPr>
          <w:trHeight w:val="272"/>
        </w:trPr>
        <w:tc>
          <w:tcPr>
            <w:tcW w:w="15876" w:type="dxa"/>
            <w:gridSpan w:val="7"/>
          </w:tcPr>
          <w:p w14:paraId="049D76C1" w14:textId="77777777" w:rsidR="005F1B2B" w:rsidRPr="00B45FB6" w:rsidRDefault="005F1B2B" w:rsidP="00B45FB6">
            <w:pPr>
              <w:ind w:left="-468" w:firstLine="468"/>
              <w:jc w:val="center"/>
              <w:rPr>
                <w:b/>
                <w:sz w:val="24"/>
                <w:szCs w:val="24"/>
              </w:rPr>
            </w:pPr>
            <w:r w:rsidRPr="00B45FB6">
              <w:rPr>
                <w:rFonts w:eastAsia="Times New Roman"/>
                <w:b/>
                <w:color w:val="333333"/>
                <w:sz w:val="24"/>
                <w:szCs w:val="24"/>
              </w:rPr>
              <w:t>Ход  урока</w:t>
            </w:r>
          </w:p>
        </w:tc>
      </w:tr>
      <w:tr w:rsidR="005F1B2B" w:rsidRPr="002434A8" w14:paraId="010AE2AA" w14:textId="77777777" w:rsidTr="00823A94">
        <w:trPr>
          <w:trHeight w:val="586"/>
        </w:trPr>
        <w:tc>
          <w:tcPr>
            <w:tcW w:w="2410" w:type="dxa"/>
          </w:tcPr>
          <w:p w14:paraId="0EC470BD" w14:textId="77777777" w:rsidR="005F1B2B" w:rsidRPr="002434A8" w:rsidRDefault="005F1B2B" w:rsidP="000C4AAF">
            <w:pPr>
              <w:jc w:val="center"/>
              <w:rPr>
                <w:b/>
                <w:sz w:val="24"/>
                <w:szCs w:val="24"/>
                <w:lang w:val="en-US"/>
              </w:rPr>
            </w:pPr>
            <w:r w:rsidRPr="002434A8">
              <w:rPr>
                <w:b/>
                <w:sz w:val="24"/>
                <w:szCs w:val="24"/>
              </w:rPr>
              <w:t>Этапы урока</w:t>
            </w:r>
          </w:p>
        </w:tc>
        <w:tc>
          <w:tcPr>
            <w:tcW w:w="8647" w:type="dxa"/>
            <w:gridSpan w:val="3"/>
          </w:tcPr>
          <w:p w14:paraId="2125CD5E" w14:textId="77777777" w:rsidR="005F1B2B" w:rsidRPr="002434A8" w:rsidRDefault="005F1B2B" w:rsidP="000C4AAF">
            <w:pPr>
              <w:pStyle w:val="a3"/>
              <w:spacing w:before="0" w:beforeAutospacing="0" w:after="0" w:afterAutospacing="0"/>
              <w:jc w:val="center"/>
              <w:rPr>
                <w:color w:val="000000"/>
                <w:lang w:val="kk-KZ"/>
              </w:rPr>
            </w:pPr>
            <w:r w:rsidRPr="002434A8">
              <w:rPr>
                <w:rStyle w:val="a6"/>
                <w:color w:val="000000"/>
              </w:rPr>
              <w:t>Деятельность учителя</w:t>
            </w:r>
          </w:p>
        </w:tc>
        <w:tc>
          <w:tcPr>
            <w:tcW w:w="1843" w:type="dxa"/>
          </w:tcPr>
          <w:p w14:paraId="4244464C" w14:textId="77777777" w:rsidR="005F1B2B" w:rsidRPr="002434A8" w:rsidRDefault="005F1B2B" w:rsidP="000C4AAF">
            <w:pPr>
              <w:pStyle w:val="a3"/>
              <w:spacing w:before="0" w:beforeAutospacing="0" w:after="0" w:afterAutospacing="0"/>
              <w:jc w:val="center"/>
              <w:rPr>
                <w:color w:val="000000"/>
                <w:lang w:val="kk-KZ"/>
              </w:rPr>
            </w:pPr>
            <w:r w:rsidRPr="002434A8">
              <w:rPr>
                <w:rStyle w:val="a6"/>
                <w:color w:val="000000"/>
              </w:rPr>
              <w:t>Деятельность обучающихся</w:t>
            </w:r>
          </w:p>
        </w:tc>
        <w:tc>
          <w:tcPr>
            <w:tcW w:w="1559" w:type="dxa"/>
          </w:tcPr>
          <w:p w14:paraId="50499F76" w14:textId="77777777" w:rsidR="005F1B2B" w:rsidRPr="002434A8" w:rsidRDefault="005F1B2B" w:rsidP="000C4AAF">
            <w:pPr>
              <w:jc w:val="center"/>
              <w:rPr>
                <w:b/>
                <w:sz w:val="24"/>
                <w:szCs w:val="24"/>
                <w:lang w:val="en-US"/>
              </w:rPr>
            </w:pPr>
            <w:r w:rsidRPr="002434A8">
              <w:rPr>
                <w:b/>
                <w:sz w:val="24"/>
                <w:szCs w:val="24"/>
              </w:rPr>
              <w:t xml:space="preserve">Оценивание </w:t>
            </w:r>
          </w:p>
        </w:tc>
        <w:tc>
          <w:tcPr>
            <w:tcW w:w="1417" w:type="dxa"/>
          </w:tcPr>
          <w:p w14:paraId="33774124" w14:textId="77777777" w:rsidR="005F1B2B" w:rsidRPr="002434A8" w:rsidRDefault="005F1B2B" w:rsidP="000C4AAF">
            <w:pPr>
              <w:jc w:val="center"/>
              <w:rPr>
                <w:b/>
                <w:sz w:val="24"/>
                <w:szCs w:val="24"/>
                <w:lang w:val="en-US"/>
              </w:rPr>
            </w:pPr>
            <w:r w:rsidRPr="002434A8">
              <w:rPr>
                <w:b/>
                <w:sz w:val="24"/>
                <w:szCs w:val="24"/>
              </w:rPr>
              <w:t>Ресурсы</w:t>
            </w:r>
          </w:p>
        </w:tc>
      </w:tr>
      <w:tr w:rsidR="005F1B2B" w:rsidRPr="002434A8" w14:paraId="6F567AC6" w14:textId="77777777" w:rsidTr="00823A94">
        <w:trPr>
          <w:trHeight w:val="560"/>
        </w:trPr>
        <w:tc>
          <w:tcPr>
            <w:tcW w:w="2410" w:type="dxa"/>
          </w:tcPr>
          <w:p w14:paraId="19A64C68" w14:textId="77777777" w:rsidR="00823A94" w:rsidRDefault="00823A94" w:rsidP="000C4AAF">
            <w:pPr>
              <w:rPr>
                <w:b/>
                <w:sz w:val="24"/>
                <w:szCs w:val="24"/>
              </w:rPr>
            </w:pPr>
            <w:r>
              <w:rPr>
                <w:b/>
                <w:sz w:val="24"/>
                <w:szCs w:val="24"/>
              </w:rPr>
              <w:t>Организационный момент. Психологический настрой.</w:t>
            </w:r>
          </w:p>
          <w:p w14:paraId="1BCDF18D" w14:textId="77777777" w:rsidR="00823A94" w:rsidRDefault="00823A94" w:rsidP="000C4AAF">
            <w:pPr>
              <w:rPr>
                <w:b/>
                <w:sz w:val="24"/>
                <w:szCs w:val="24"/>
              </w:rPr>
            </w:pPr>
            <w:r>
              <w:rPr>
                <w:b/>
                <w:sz w:val="24"/>
                <w:szCs w:val="24"/>
              </w:rPr>
              <w:t xml:space="preserve">1 мин. </w:t>
            </w:r>
          </w:p>
          <w:p w14:paraId="46B85CF1" w14:textId="77777777" w:rsidR="00823A94" w:rsidRDefault="00823A94" w:rsidP="000C4AAF">
            <w:pPr>
              <w:rPr>
                <w:b/>
                <w:sz w:val="24"/>
                <w:szCs w:val="24"/>
              </w:rPr>
            </w:pPr>
            <w:proofErr w:type="spellStart"/>
            <w:r>
              <w:rPr>
                <w:b/>
                <w:sz w:val="24"/>
                <w:szCs w:val="24"/>
              </w:rPr>
              <w:t>Целепологание</w:t>
            </w:r>
            <w:proofErr w:type="spellEnd"/>
            <w:r>
              <w:rPr>
                <w:b/>
                <w:sz w:val="24"/>
                <w:szCs w:val="24"/>
              </w:rPr>
              <w:t>.</w:t>
            </w:r>
          </w:p>
          <w:p w14:paraId="29D259EA" w14:textId="77777777" w:rsidR="005F1B2B" w:rsidRPr="00823A94" w:rsidRDefault="00823A94" w:rsidP="000C4AAF">
            <w:pPr>
              <w:rPr>
                <w:b/>
                <w:sz w:val="24"/>
                <w:szCs w:val="24"/>
              </w:rPr>
            </w:pPr>
            <w:r>
              <w:rPr>
                <w:b/>
                <w:sz w:val="24"/>
                <w:szCs w:val="24"/>
              </w:rPr>
              <w:t>2 мин</w:t>
            </w:r>
          </w:p>
        </w:tc>
        <w:tc>
          <w:tcPr>
            <w:tcW w:w="8647" w:type="dxa"/>
            <w:gridSpan w:val="3"/>
          </w:tcPr>
          <w:p w14:paraId="05D02567" w14:textId="77777777" w:rsidR="005F1B2B" w:rsidRPr="002434A8" w:rsidRDefault="005F1B2B" w:rsidP="000C4AAF">
            <w:pPr>
              <w:pStyle w:val="a7"/>
              <w:rPr>
                <w:b/>
                <w:i/>
                <w:sz w:val="24"/>
                <w:szCs w:val="24"/>
              </w:rPr>
            </w:pPr>
            <w:r w:rsidRPr="002434A8">
              <w:rPr>
                <w:b/>
                <w:sz w:val="24"/>
                <w:szCs w:val="24"/>
              </w:rPr>
              <w:t xml:space="preserve">Приветствие </w:t>
            </w:r>
            <w:r w:rsidRPr="002434A8">
              <w:rPr>
                <w:b/>
                <w:i/>
                <w:sz w:val="24"/>
                <w:szCs w:val="24"/>
              </w:rPr>
              <w:t>(отметка отсутствующих)</w:t>
            </w:r>
          </w:p>
          <w:p w14:paraId="1D378729" w14:textId="77777777" w:rsidR="005F1B2B" w:rsidRPr="002434A8" w:rsidRDefault="005F1B2B" w:rsidP="000C4AAF">
            <w:pPr>
              <w:pStyle w:val="a7"/>
              <w:rPr>
                <w:b/>
                <w:sz w:val="24"/>
                <w:szCs w:val="24"/>
              </w:rPr>
            </w:pPr>
            <w:r w:rsidRPr="002434A8">
              <w:rPr>
                <w:b/>
                <w:sz w:val="24"/>
                <w:szCs w:val="24"/>
              </w:rPr>
              <w:t>Психологический настрой «Хорошее настроение»</w:t>
            </w:r>
          </w:p>
          <w:p w14:paraId="7648DFD8" w14:textId="77777777" w:rsidR="005F1B2B" w:rsidRPr="002434A8" w:rsidRDefault="005F1B2B" w:rsidP="000C4AAF">
            <w:pPr>
              <w:pStyle w:val="a7"/>
              <w:rPr>
                <w:sz w:val="24"/>
                <w:szCs w:val="24"/>
              </w:rPr>
            </w:pPr>
            <w:r w:rsidRPr="002434A8">
              <w:rPr>
                <w:sz w:val="24"/>
                <w:szCs w:val="24"/>
              </w:rPr>
              <w:t>Ребята, за окном стоит ясная  морозная погода, я желаю, чтобы на  нашем уроке царило тепло, уют и творческая атмосфера.</w:t>
            </w:r>
          </w:p>
          <w:p w14:paraId="64C06B43" w14:textId="77777777" w:rsidR="00B45FB6" w:rsidRDefault="005F1B2B" w:rsidP="00B45FB6">
            <w:pPr>
              <w:pStyle w:val="a7"/>
              <w:rPr>
                <w:sz w:val="24"/>
                <w:szCs w:val="24"/>
              </w:rPr>
            </w:pPr>
            <w:r w:rsidRPr="002434A8">
              <w:rPr>
                <w:sz w:val="24"/>
                <w:szCs w:val="24"/>
              </w:rPr>
              <w:t>Ребята сегодня мы с вами совершим путешествие по нашей стране, а вот о чём мы с вами будем говорить, вы постарайтесь определить сами.</w:t>
            </w:r>
          </w:p>
          <w:p w14:paraId="44DFC4AD" w14:textId="77777777" w:rsidR="00B45FB6" w:rsidRPr="002434A8" w:rsidRDefault="00B45FB6" w:rsidP="00B45FB6">
            <w:pPr>
              <w:pStyle w:val="a7"/>
              <w:rPr>
                <w:b/>
                <w:sz w:val="24"/>
                <w:szCs w:val="24"/>
              </w:rPr>
            </w:pPr>
            <w:r w:rsidRPr="002434A8">
              <w:rPr>
                <w:b/>
                <w:sz w:val="24"/>
                <w:szCs w:val="24"/>
              </w:rPr>
              <w:t>Видео обращение  «Устами младенца»</w:t>
            </w:r>
          </w:p>
          <w:p w14:paraId="57890ACC" w14:textId="77777777" w:rsidR="00B45FB6" w:rsidRPr="002434A8" w:rsidRDefault="00B45FB6" w:rsidP="00B45FB6">
            <w:pPr>
              <w:pStyle w:val="a7"/>
              <w:rPr>
                <w:sz w:val="24"/>
                <w:szCs w:val="24"/>
              </w:rPr>
            </w:pPr>
            <w:r w:rsidRPr="002434A8">
              <w:rPr>
                <w:sz w:val="24"/>
                <w:szCs w:val="24"/>
              </w:rPr>
              <w:t>Это находится далеко от нас….</w:t>
            </w:r>
          </w:p>
          <w:p w14:paraId="3F7007CE" w14:textId="77777777" w:rsidR="00B45FB6" w:rsidRPr="002434A8" w:rsidRDefault="00B45FB6" w:rsidP="00B45FB6">
            <w:pPr>
              <w:pStyle w:val="a7"/>
              <w:rPr>
                <w:sz w:val="24"/>
                <w:szCs w:val="24"/>
              </w:rPr>
            </w:pPr>
            <w:r w:rsidRPr="002434A8">
              <w:rPr>
                <w:sz w:val="24"/>
                <w:szCs w:val="24"/>
              </w:rPr>
              <w:t>Это такое большое, там много воды</w:t>
            </w:r>
          </w:p>
          <w:p w14:paraId="47E83F8E" w14:textId="77777777" w:rsidR="00B45FB6" w:rsidRPr="002434A8" w:rsidRDefault="00B45FB6" w:rsidP="00B45FB6">
            <w:pPr>
              <w:pStyle w:val="a7"/>
              <w:rPr>
                <w:sz w:val="24"/>
                <w:szCs w:val="24"/>
              </w:rPr>
            </w:pPr>
            <w:r w:rsidRPr="002434A8">
              <w:rPr>
                <w:sz w:val="24"/>
                <w:szCs w:val="24"/>
              </w:rPr>
              <w:t>Это где плавают большие и маленькие рыбы</w:t>
            </w:r>
          </w:p>
          <w:p w14:paraId="33DAFCA2" w14:textId="77777777" w:rsidR="00B45FB6" w:rsidRPr="002434A8" w:rsidRDefault="00B45FB6" w:rsidP="00B45FB6">
            <w:pPr>
              <w:pStyle w:val="a7"/>
              <w:rPr>
                <w:sz w:val="24"/>
                <w:szCs w:val="24"/>
              </w:rPr>
            </w:pPr>
            <w:r w:rsidRPr="002434A8">
              <w:rPr>
                <w:sz w:val="24"/>
                <w:szCs w:val="24"/>
              </w:rPr>
              <w:t>Мы там отдыхаем летом с родителями…</w:t>
            </w:r>
          </w:p>
          <w:p w14:paraId="731AA8B7" w14:textId="77777777" w:rsidR="00B45FB6" w:rsidRPr="00B45FB6" w:rsidRDefault="00B45FB6" w:rsidP="00B45FB6">
            <w:pPr>
              <w:pStyle w:val="a7"/>
              <w:rPr>
                <w:sz w:val="24"/>
                <w:szCs w:val="24"/>
              </w:rPr>
            </w:pPr>
            <w:r w:rsidRPr="002434A8">
              <w:rPr>
                <w:sz w:val="24"/>
                <w:szCs w:val="24"/>
              </w:rPr>
              <w:t>Это большая вода, а вокруг берег….</w:t>
            </w:r>
          </w:p>
          <w:p w14:paraId="60C77AD3" w14:textId="77777777" w:rsidR="005F1B2B" w:rsidRPr="00B45FB6" w:rsidRDefault="005F1B2B" w:rsidP="000C4AAF">
            <w:pPr>
              <w:pStyle w:val="a7"/>
              <w:rPr>
                <w:sz w:val="24"/>
                <w:szCs w:val="24"/>
              </w:rPr>
            </w:pPr>
          </w:p>
        </w:tc>
        <w:tc>
          <w:tcPr>
            <w:tcW w:w="1843" w:type="dxa"/>
          </w:tcPr>
          <w:p w14:paraId="5FBFE4B7" w14:textId="77777777" w:rsidR="005F1B2B" w:rsidRPr="002434A8" w:rsidRDefault="005F1B2B" w:rsidP="000C4AAF">
            <w:pPr>
              <w:jc w:val="both"/>
              <w:rPr>
                <w:sz w:val="24"/>
                <w:szCs w:val="24"/>
              </w:rPr>
            </w:pPr>
            <w:r w:rsidRPr="002434A8">
              <w:rPr>
                <w:sz w:val="24"/>
                <w:szCs w:val="24"/>
              </w:rPr>
              <w:t>Настраиваются на положительный настрой урока.</w:t>
            </w:r>
          </w:p>
          <w:p w14:paraId="5FB6282E" w14:textId="77777777" w:rsidR="005F1B2B" w:rsidRPr="002434A8" w:rsidRDefault="005F1B2B" w:rsidP="000C4AAF">
            <w:pPr>
              <w:jc w:val="both"/>
              <w:rPr>
                <w:sz w:val="24"/>
                <w:szCs w:val="24"/>
              </w:rPr>
            </w:pPr>
          </w:p>
          <w:p w14:paraId="6A305589" w14:textId="77777777" w:rsidR="005F1B2B" w:rsidRPr="002434A8" w:rsidRDefault="00823A94" w:rsidP="00823A94">
            <w:pPr>
              <w:jc w:val="both"/>
              <w:rPr>
                <w:sz w:val="24"/>
                <w:szCs w:val="24"/>
              </w:rPr>
            </w:pPr>
            <w:r>
              <w:rPr>
                <w:sz w:val="24"/>
                <w:szCs w:val="24"/>
              </w:rPr>
              <w:t xml:space="preserve">Отгадывают загадку </w:t>
            </w:r>
          </w:p>
        </w:tc>
        <w:tc>
          <w:tcPr>
            <w:tcW w:w="1559" w:type="dxa"/>
          </w:tcPr>
          <w:p w14:paraId="5B4E4707" w14:textId="77777777" w:rsidR="005F1B2B" w:rsidRPr="002434A8" w:rsidRDefault="005F1B2B" w:rsidP="000C4AAF">
            <w:pPr>
              <w:jc w:val="both"/>
              <w:rPr>
                <w:sz w:val="24"/>
                <w:szCs w:val="24"/>
              </w:rPr>
            </w:pPr>
          </w:p>
          <w:p w14:paraId="6507C4B6" w14:textId="77777777" w:rsidR="005F1B2B" w:rsidRPr="002434A8" w:rsidRDefault="005F1B2B" w:rsidP="000C4AAF">
            <w:pPr>
              <w:jc w:val="both"/>
              <w:rPr>
                <w:sz w:val="24"/>
                <w:szCs w:val="24"/>
              </w:rPr>
            </w:pPr>
          </w:p>
        </w:tc>
        <w:tc>
          <w:tcPr>
            <w:tcW w:w="1417" w:type="dxa"/>
          </w:tcPr>
          <w:p w14:paraId="76126CE8" w14:textId="77777777" w:rsidR="005F1B2B" w:rsidRPr="002434A8" w:rsidRDefault="00823A94" w:rsidP="000C4AAF">
            <w:pPr>
              <w:jc w:val="both"/>
              <w:rPr>
                <w:sz w:val="24"/>
                <w:szCs w:val="24"/>
              </w:rPr>
            </w:pPr>
            <w:r>
              <w:rPr>
                <w:sz w:val="24"/>
                <w:szCs w:val="24"/>
              </w:rPr>
              <w:t xml:space="preserve">Презентация </w:t>
            </w:r>
          </w:p>
          <w:p w14:paraId="3BE8E49C" w14:textId="77777777" w:rsidR="005F1B2B" w:rsidRPr="002434A8" w:rsidRDefault="005F1B2B" w:rsidP="000C4AAF">
            <w:pPr>
              <w:jc w:val="both"/>
              <w:rPr>
                <w:sz w:val="24"/>
                <w:szCs w:val="24"/>
              </w:rPr>
            </w:pPr>
          </w:p>
          <w:p w14:paraId="709716E6" w14:textId="77777777" w:rsidR="005F1B2B" w:rsidRPr="002434A8" w:rsidRDefault="005F1B2B" w:rsidP="00B45FB6">
            <w:pPr>
              <w:jc w:val="both"/>
              <w:rPr>
                <w:sz w:val="24"/>
                <w:szCs w:val="24"/>
              </w:rPr>
            </w:pPr>
          </w:p>
        </w:tc>
      </w:tr>
      <w:tr w:rsidR="005F1B2B" w:rsidRPr="002434A8" w14:paraId="72E7A935" w14:textId="77777777" w:rsidTr="00823A94">
        <w:trPr>
          <w:trHeight w:val="2110"/>
        </w:trPr>
        <w:tc>
          <w:tcPr>
            <w:tcW w:w="2410" w:type="dxa"/>
          </w:tcPr>
          <w:p w14:paraId="63B0FCA2" w14:textId="77777777" w:rsidR="005F1B2B" w:rsidRDefault="00823A94" w:rsidP="000C4AAF">
            <w:pPr>
              <w:rPr>
                <w:b/>
                <w:sz w:val="24"/>
                <w:szCs w:val="24"/>
              </w:rPr>
            </w:pPr>
            <w:r w:rsidRPr="002434A8">
              <w:rPr>
                <w:b/>
                <w:sz w:val="24"/>
                <w:szCs w:val="24"/>
              </w:rPr>
              <w:lastRenderedPageBreak/>
              <w:t>Актуализация</w:t>
            </w:r>
            <w:r>
              <w:rPr>
                <w:b/>
                <w:sz w:val="24"/>
                <w:szCs w:val="24"/>
              </w:rPr>
              <w:t xml:space="preserve"> опорных знаний учащихся. </w:t>
            </w:r>
          </w:p>
          <w:p w14:paraId="17D8B2B0" w14:textId="77777777" w:rsidR="00823A94" w:rsidRPr="002434A8" w:rsidRDefault="00823A94" w:rsidP="000C4AAF">
            <w:pPr>
              <w:rPr>
                <w:b/>
                <w:sz w:val="24"/>
                <w:szCs w:val="24"/>
              </w:rPr>
            </w:pPr>
            <w:r>
              <w:rPr>
                <w:b/>
                <w:sz w:val="24"/>
                <w:szCs w:val="24"/>
              </w:rPr>
              <w:t xml:space="preserve">5 мин. </w:t>
            </w:r>
          </w:p>
          <w:p w14:paraId="6F4BC9A0" w14:textId="77777777" w:rsidR="005F1B2B" w:rsidRPr="002434A8" w:rsidRDefault="005F1B2B" w:rsidP="000C4AAF">
            <w:pPr>
              <w:rPr>
                <w:b/>
                <w:sz w:val="24"/>
                <w:szCs w:val="24"/>
              </w:rPr>
            </w:pPr>
          </w:p>
          <w:p w14:paraId="4982E819" w14:textId="77777777" w:rsidR="005F1B2B" w:rsidRPr="002434A8" w:rsidRDefault="005F1B2B" w:rsidP="000C4AAF">
            <w:pPr>
              <w:rPr>
                <w:b/>
                <w:sz w:val="24"/>
                <w:szCs w:val="24"/>
              </w:rPr>
            </w:pPr>
          </w:p>
          <w:p w14:paraId="3E0EF35B" w14:textId="77777777" w:rsidR="005F1B2B" w:rsidRPr="002434A8" w:rsidRDefault="005F1B2B" w:rsidP="000C4AAF">
            <w:pPr>
              <w:rPr>
                <w:b/>
                <w:sz w:val="24"/>
                <w:szCs w:val="24"/>
              </w:rPr>
            </w:pPr>
          </w:p>
          <w:p w14:paraId="5E9AAF97" w14:textId="77777777" w:rsidR="005F1B2B" w:rsidRPr="002434A8" w:rsidRDefault="005F1B2B" w:rsidP="000C4AAF">
            <w:pPr>
              <w:rPr>
                <w:b/>
                <w:sz w:val="24"/>
                <w:szCs w:val="24"/>
              </w:rPr>
            </w:pPr>
          </w:p>
          <w:p w14:paraId="6F4F2345" w14:textId="77777777" w:rsidR="005F1B2B" w:rsidRPr="002434A8" w:rsidRDefault="005F1B2B" w:rsidP="000C4AAF">
            <w:pPr>
              <w:rPr>
                <w:b/>
                <w:sz w:val="24"/>
                <w:szCs w:val="24"/>
              </w:rPr>
            </w:pPr>
          </w:p>
          <w:p w14:paraId="4A091217" w14:textId="77777777" w:rsidR="005F1B2B" w:rsidRPr="002434A8" w:rsidRDefault="005F1B2B" w:rsidP="000C4AAF">
            <w:pPr>
              <w:rPr>
                <w:b/>
                <w:sz w:val="24"/>
                <w:szCs w:val="24"/>
              </w:rPr>
            </w:pPr>
          </w:p>
          <w:p w14:paraId="5907D84B" w14:textId="77777777" w:rsidR="005F1B2B" w:rsidRPr="002434A8" w:rsidRDefault="005F1B2B" w:rsidP="000C4AAF">
            <w:pPr>
              <w:rPr>
                <w:b/>
                <w:sz w:val="24"/>
                <w:szCs w:val="24"/>
              </w:rPr>
            </w:pPr>
          </w:p>
          <w:p w14:paraId="1D018A38" w14:textId="77777777" w:rsidR="005F1B2B" w:rsidRPr="002434A8" w:rsidRDefault="005F1B2B" w:rsidP="000C4AAF">
            <w:pPr>
              <w:rPr>
                <w:b/>
                <w:sz w:val="24"/>
                <w:szCs w:val="24"/>
              </w:rPr>
            </w:pPr>
          </w:p>
          <w:p w14:paraId="5F203912" w14:textId="77777777" w:rsidR="005F1B2B" w:rsidRPr="002434A8" w:rsidRDefault="005F1B2B" w:rsidP="000C4AAF">
            <w:pPr>
              <w:rPr>
                <w:b/>
                <w:sz w:val="24"/>
                <w:szCs w:val="24"/>
              </w:rPr>
            </w:pPr>
          </w:p>
        </w:tc>
        <w:tc>
          <w:tcPr>
            <w:tcW w:w="8647" w:type="dxa"/>
            <w:gridSpan w:val="3"/>
          </w:tcPr>
          <w:p w14:paraId="723A4040" w14:textId="77777777" w:rsidR="00823A94" w:rsidRPr="002434A8" w:rsidRDefault="00823A94" w:rsidP="00823A94">
            <w:pPr>
              <w:pStyle w:val="a7"/>
              <w:rPr>
                <w:b/>
                <w:sz w:val="24"/>
                <w:szCs w:val="24"/>
              </w:rPr>
            </w:pPr>
            <w:r w:rsidRPr="002434A8">
              <w:rPr>
                <w:b/>
                <w:sz w:val="24"/>
                <w:szCs w:val="24"/>
              </w:rPr>
              <w:t>Определи, о каком озере идет речь (Каспий, Балхаш, Зайсан, Арал)</w:t>
            </w:r>
          </w:p>
          <w:p w14:paraId="3FBFD9DA" w14:textId="77777777" w:rsidR="00823A94" w:rsidRPr="002434A8" w:rsidRDefault="00823A94" w:rsidP="00823A94">
            <w:pPr>
              <w:pStyle w:val="a7"/>
              <w:rPr>
                <w:sz w:val="24"/>
                <w:szCs w:val="24"/>
              </w:rPr>
            </w:pPr>
            <w:r>
              <w:rPr>
                <w:sz w:val="24"/>
                <w:szCs w:val="24"/>
              </w:rPr>
              <w:t>1.</w:t>
            </w:r>
            <w:r w:rsidRPr="002434A8">
              <w:rPr>
                <w:sz w:val="24"/>
                <w:szCs w:val="24"/>
              </w:rPr>
              <w:t>Величайшее на земле бессточное солёное озеро (Каспий)</w:t>
            </w:r>
          </w:p>
          <w:p w14:paraId="3E154AC0" w14:textId="77777777" w:rsidR="00823A94" w:rsidRPr="002434A8" w:rsidRDefault="00823A94" w:rsidP="00823A94">
            <w:pPr>
              <w:pStyle w:val="a7"/>
              <w:rPr>
                <w:sz w:val="24"/>
                <w:szCs w:val="24"/>
              </w:rPr>
            </w:pPr>
            <w:r>
              <w:rPr>
                <w:sz w:val="24"/>
                <w:szCs w:val="24"/>
              </w:rPr>
              <w:t>2.</w:t>
            </w:r>
            <w:r w:rsidRPr="002434A8">
              <w:rPr>
                <w:sz w:val="24"/>
                <w:szCs w:val="24"/>
              </w:rPr>
              <w:t>Озеро, расположенное на западе Казахстана (Каспий)</w:t>
            </w:r>
          </w:p>
          <w:p w14:paraId="51E17753" w14:textId="77777777" w:rsidR="00823A94" w:rsidRPr="002434A8" w:rsidRDefault="00823A94" w:rsidP="00823A94">
            <w:pPr>
              <w:pStyle w:val="a7"/>
              <w:rPr>
                <w:sz w:val="24"/>
                <w:szCs w:val="24"/>
              </w:rPr>
            </w:pPr>
            <w:r>
              <w:rPr>
                <w:sz w:val="24"/>
                <w:szCs w:val="24"/>
              </w:rPr>
              <w:t>3.</w:t>
            </w:r>
            <w:r w:rsidRPr="002434A8">
              <w:rPr>
                <w:sz w:val="24"/>
                <w:szCs w:val="24"/>
              </w:rPr>
              <w:t>Бессточное озеро, которое находится полностью на территории Казахстана (Балхаш)</w:t>
            </w:r>
          </w:p>
          <w:p w14:paraId="51AB813F" w14:textId="77777777" w:rsidR="00823A94" w:rsidRPr="002434A8" w:rsidRDefault="00823A94" w:rsidP="00823A94">
            <w:pPr>
              <w:pStyle w:val="a7"/>
              <w:rPr>
                <w:sz w:val="24"/>
                <w:szCs w:val="24"/>
              </w:rPr>
            </w:pPr>
            <w:r>
              <w:rPr>
                <w:sz w:val="24"/>
                <w:szCs w:val="24"/>
              </w:rPr>
              <w:t>4.</w:t>
            </w:r>
            <w:r w:rsidRPr="002434A8">
              <w:rPr>
                <w:sz w:val="24"/>
                <w:szCs w:val="24"/>
              </w:rPr>
              <w:t>Пресное озеро, тектонического происхождения (Зайсан)</w:t>
            </w:r>
          </w:p>
          <w:p w14:paraId="3B8A1C6A" w14:textId="77777777" w:rsidR="00823A94" w:rsidRPr="002434A8" w:rsidRDefault="00823A94" w:rsidP="00823A94">
            <w:pPr>
              <w:pStyle w:val="a7"/>
              <w:rPr>
                <w:sz w:val="24"/>
                <w:szCs w:val="24"/>
              </w:rPr>
            </w:pPr>
            <w:r>
              <w:rPr>
                <w:sz w:val="24"/>
                <w:szCs w:val="24"/>
              </w:rPr>
              <w:t>5.</w:t>
            </w:r>
            <w:r w:rsidRPr="002434A8">
              <w:rPr>
                <w:sz w:val="24"/>
                <w:szCs w:val="24"/>
              </w:rPr>
              <w:t>Озеро, омывающее берега 5 стран (Каспий)</w:t>
            </w:r>
          </w:p>
          <w:p w14:paraId="3C70CFC5" w14:textId="77777777" w:rsidR="00823A94" w:rsidRPr="002434A8" w:rsidRDefault="00823A94" w:rsidP="00823A94">
            <w:pPr>
              <w:pStyle w:val="a7"/>
              <w:rPr>
                <w:sz w:val="24"/>
                <w:szCs w:val="24"/>
              </w:rPr>
            </w:pPr>
            <w:r>
              <w:rPr>
                <w:sz w:val="24"/>
                <w:szCs w:val="24"/>
              </w:rPr>
              <w:t>6.</w:t>
            </w:r>
            <w:r w:rsidRPr="002434A8">
              <w:rPr>
                <w:sz w:val="24"/>
                <w:szCs w:val="24"/>
              </w:rPr>
              <w:t>Площадь этого озера 18200 км 2 (Балхаш)</w:t>
            </w:r>
          </w:p>
          <w:p w14:paraId="4EDF9A6C" w14:textId="77777777" w:rsidR="00823A94" w:rsidRPr="002434A8" w:rsidRDefault="00823A94" w:rsidP="00823A94">
            <w:pPr>
              <w:pStyle w:val="a7"/>
              <w:rPr>
                <w:sz w:val="24"/>
                <w:szCs w:val="24"/>
              </w:rPr>
            </w:pPr>
            <w:r>
              <w:rPr>
                <w:sz w:val="24"/>
                <w:szCs w:val="24"/>
              </w:rPr>
              <w:t>7.</w:t>
            </w:r>
            <w:r w:rsidRPr="002434A8">
              <w:rPr>
                <w:sz w:val="24"/>
                <w:szCs w:val="24"/>
              </w:rPr>
              <w:t>Озеро находится на высоте 386 м (Зайсан)</w:t>
            </w:r>
          </w:p>
          <w:p w14:paraId="7334039D" w14:textId="77777777" w:rsidR="00823A94" w:rsidRPr="002434A8" w:rsidRDefault="00823A94" w:rsidP="00823A94">
            <w:pPr>
              <w:pStyle w:val="a7"/>
              <w:rPr>
                <w:sz w:val="24"/>
                <w:szCs w:val="24"/>
              </w:rPr>
            </w:pPr>
            <w:r>
              <w:rPr>
                <w:sz w:val="24"/>
                <w:szCs w:val="24"/>
              </w:rPr>
              <w:t>8.</w:t>
            </w:r>
            <w:r w:rsidRPr="002434A8">
              <w:rPr>
                <w:sz w:val="24"/>
                <w:szCs w:val="24"/>
              </w:rPr>
              <w:t xml:space="preserve">Озеро расположенное на территории Узбекистана и Казахстана </w:t>
            </w:r>
            <w:proofErr w:type="gramStart"/>
            <w:r w:rsidRPr="002434A8">
              <w:rPr>
                <w:sz w:val="24"/>
                <w:szCs w:val="24"/>
              </w:rPr>
              <w:t>( Арал</w:t>
            </w:r>
            <w:proofErr w:type="gramEnd"/>
            <w:r w:rsidRPr="002434A8">
              <w:rPr>
                <w:sz w:val="24"/>
                <w:szCs w:val="24"/>
              </w:rPr>
              <w:t>)</w:t>
            </w:r>
          </w:p>
          <w:p w14:paraId="2D7B8AD5" w14:textId="77777777" w:rsidR="00823A94" w:rsidRPr="002434A8" w:rsidRDefault="00823A94" w:rsidP="00823A94">
            <w:pPr>
              <w:pStyle w:val="a7"/>
              <w:rPr>
                <w:sz w:val="24"/>
                <w:szCs w:val="24"/>
              </w:rPr>
            </w:pPr>
            <w:r>
              <w:rPr>
                <w:sz w:val="24"/>
                <w:szCs w:val="24"/>
              </w:rPr>
              <w:t>9.</w:t>
            </w:r>
            <w:r w:rsidRPr="002434A8">
              <w:rPr>
                <w:sz w:val="24"/>
                <w:szCs w:val="24"/>
              </w:rPr>
              <w:t xml:space="preserve">Максимальная глубина озера 1025 м </w:t>
            </w:r>
            <w:proofErr w:type="gramStart"/>
            <w:r w:rsidRPr="002434A8">
              <w:rPr>
                <w:sz w:val="24"/>
                <w:szCs w:val="24"/>
              </w:rPr>
              <w:t>( Каспий</w:t>
            </w:r>
            <w:proofErr w:type="gramEnd"/>
            <w:r w:rsidRPr="002434A8">
              <w:rPr>
                <w:sz w:val="24"/>
                <w:szCs w:val="24"/>
              </w:rPr>
              <w:t>)</w:t>
            </w:r>
          </w:p>
          <w:p w14:paraId="7789DD53" w14:textId="77777777" w:rsidR="005F1B2B" w:rsidRPr="00823A94" w:rsidRDefault="00823A94" w:rsidP="00823A94">
            <w:pPr>
              <w:pStyle w:val="a7"/>
              <w:rPr>
                <w:sz w:val="24"/>
                <w:szCs w:val="24"/>
              </w:rPr>
            </w:pPr>
            <w:r>
              <w:rPr>
                <w:sz w:val="24"/>
                <w:szCs w:val="24"/>
              </w:rPr>
              <w:t>10.</w:t>
            </w:r>
            <w:r w:rsidRPr="002434A8">
              <w:rPr>
                <w:sz w:val="24"/>
                <w:szCs w:val="24"/>
              </w:rPr>
              <w:t xml:space="preserve">В западной части озера вода пресная, а в восточной </w:t>
            </w:r>
            <w:proofErr w:type="gramStart"/>
            <w:r w:rsidRPr="002434A8">
              <w:rPr>
                <w:sz w:val="24"/>
                <w:szCs w:val="24"/>
              </w:rPr>
              <w:t>солёная  (</w:t>
            </w:r>
            <w:proofErr w:type="gramEnd"/>
            <w:r w:rsidRPr="002434A8">
              <w:rPr>
                <w:sz w:val="24"/>
                <w:szCs w:val="24"/>
              </w:rPr>
              <w:t>Балхаш)</w:t>
            </w:r>
            <w:r w:rsidR="005F1B2B" w:rsidRPr="002434A8">
              <w:rPr>
                <w:b/>
                <w:sz w:val="24"/>
                <w:szCs w:val="24"/>
              </w:rPr>
              <w:t xml:space="preserve"> </w:t>
            </w:r>
          </w:p>
        </w:tc>
        <w:tc>
          <w:tcPr>
            <w:tcW w:w="1843" w:type="dxa"/>
          </w:tcPr>
          <w:p w14:paraId="7EFCB215" w14:textId="77777777" w:rsidR="00823A94" w:rsidRPr="002434A8" w:rsidRDefault="00823A94" w:rsidP="00823A94">
            <w:pPr>
              <w:jc w:val="both"/>
              <w:rPr>
                <w:sz w:val="24"/>
                <w:szCs w:val="24"/>
              </w:rPr>
            </w:pPr>
            <w:r>
              <w:rPr>
                <w:sz w:val="24"/>
                <w:szCs w:val="24"/>
              </w:rPr>
              <w:t xml:space="preserve">Письменно отвечают на вопросы, за каждый правильный ответ 1 балл. </w:t>
            </w:r>
          </w:p>
        </w:tc>
        <w:tc>
          <w:tcPr>
            <w:tcW w:w="1559" w:type="dxa"/>
          </w:tcPr>
          <w:p w14:paraId="3F48D66D" w14:textId="77777777" w:rsidR="005F1B2B" w:rsidRPr="002434A8" w:rsidRDefault="005F1B2B" w:rsidP="00553008">
            <w:pPr>
              <w:jc w:val="both"/>
              <w:rPr>
                <w:sz w:val="24"/>
                <w:szCs w:val="24"/>
              </w:rPr>
            </w:pPr>
            <w:r w:rsidRPr="002434A8">
              <w:rPr>
                <w:sz w:val="24"/>
                <w:szCs w:val="24"/>
              </w:rPr>
              <w:t>Стратегия</w:t>
            </w:r>
          </w:p>
          <w:p w14:paraId="6856E4BE" w14:textId="77777777" w:rsidR="005F1B2B" w:rsidRPr="002434A8" w:rsidRDefault="005F1B2B" w:rsidP="000C4AAF">
            <w:pPr>
              <w:rPr>
                <w:sz w:val="24"/>
                <w:szCs w:val="24"/>
              </w:rPr>
            </w:pPr>
            <w:r w:rsidRPr="002434A8">
              <w:rPr>
                <w:sz w:val="24"/>
                <w:szCs w:val="24"/>
              </w:rPr>
              <w:t>Словесная оценка учителя.</w:t>
            </w:r>
          </w:p>
          <w:p w14:paraId="6892425C" w14:textId="77777777" w:rsidR="005F1B2B" w:rsidRPr="002434A8" w:rsidRDefault="005F1B2B" w:rsidP="000C4AAF">
            <w:pPr>
              <w:rPr>
                <w:sz w:val="24"/>
                <w:szCs w:val="24"/>
              </w:rPr>
            </w:pPr>
            <w:proofErr w:type="spellStart"/>
            <w:r w:rsidRPr="002434A8">
              <w:rPr>
                <w:sz w:val="24"/>
                <w:szCs w:val="24"/>
              </w:rPr>
              <w:t>Взаимооценивание</w:t>
            </w:r>
            <w:proofErr w:type="spellEnd"/>
          </w:p>
          <w:p w14:paraId="4E08AE7E" w14:textId="77777777" w:rsidR="005F1B2B" w:rsidRPr="002434A8" w:rsidRDefault="005F1B2B" w:rsidP="00553008">
            <w:pPr>
              <w:rPr>
                <w:sz w:val="24"/>
                <w:szCs w:val="24"/>
              </w:rPr>
            </w:pPr>
          </w:p>
        </w:tc>
        <w:tc>
          <w:tcPr>
            <w:tcW w:w="1417" w:type="dxa"/>
          </w:tcPr>
          <w:p w14:paraId="3E1B0744" w14:textId="77777777" w:rsidR="005F1B2B" w:rsidRPr="002434A8" w:rsidRDefault="00823A94" w:rsidP="000C4AAF">
            <w:pPr>
              <w:ind w:right="268"/>
              <w:rPr>
                <w:rFonts w:eastAsia="Times New Roman"/>
                <w:sz w:val="24"/>
                <w:szCs w:val="24"/>
              </w:rPr>
            </w:pPr>
            <w:r>
              <w:rPr>
                <w:sz w:val="24"/>
                <w:szCs w:val="24"/>
              </w:rPr>
              <w:t>карточки</w:t>
            </w:r>
          </w:p>
          <w:p w14:paraId="2DF2A055" w14:textId="77777777" w:rsidR="005F1B2B" w:rsidRPr="002434A8" w:rsidRDefault="005F1B2B" w:rsidP="000C4AAF">
            <w:pPr>
              <w:ind w:right="268"/>
              <w:rPr>
                <w:rFonts w:eastAsia="Times New Roman"/>
                <w:sz w:val="24"/>
                <w:szCs w:val="24"/>
              </w:rPr>
            </w:pPr>
          </w:p>
          <w:p w14:paraId="4FFDB48B" w14:textId="77777777" w:rsidR="005F1B2B" w:rsidRPr="002434A8" w:rsidRDefault="005F1B2B" w:rsidP="000C4AAF">
            <w:pPr>
              <w:pStyle w:val="western"/>
              <w:shd w:val="clear" w:color="auto" w:fill="FFFFFF"/>
              <w:spacing w:before="0" w:beforeAutospacing="0" w:after="0" w:afterAutospacing="0"/>
              <w:jc w:val="center"/>
              <w:rPr>
                <w:color w:val="000000"/>
              </w:rPr>
            </w:pPr>
            <w:r w:rsidRPr="002434A8">
              <w:rPr>
                <w:b/>
                <w:bCs/>
                <w:color w:val="000000"/>
              </w:rPr>
              <w:t>Предметные</w:t>
            </w:r>
          </w:p>
          <w:p w14:paraId="53042644" w14:textId="77777777" w:rsidR="005F1B2B" w:rsidRPr="002434A8" w:rsidRDefault="005F1B2B" w:rsidP="000C4AAF">
            <w:pPr>
              <w:pStyle w:val="western"/>
              <w:shd w:val="clear" w:color="auto" w:fill="FFFFFF"/>
              <w:spacing w:before="0" w:beforeAutospacing="0" w:after="0" w:afterAutospacing="0"/>
              <w:jc w:val="center"/>
              <w:rPr>
                <w:color w:val="000000"/>
              </w:rPr>
            </w:pPr>
            <w:r w:rsidRPr="002434A8">
              <w:rPr>
                <w:b/>
                <w:bCs/>
                <w:color w:val="000000"/>
              </w:rPr>
              <w:t>и сюжетные картинки</w:t>
            </w:r>
          </w:p>
          <w:p w14:paraId="613CDC83" w14:textId="77777777" w:rsidR="005F1B2B" w:rsidRPr="002434A8" w:rsidRDefault="005F1B2B" w:rsidP="00823A94">
            <w:pPr>
              <w:pStyle w:val="western"/>
              <w:shd w:val="clear" w:color="auto" w:fill="FFFFFF"/>
              <w:spacing w:before="0" w:beforeAutospacing="0" w:after="0" w:afterAutospacing="0"/>
              <w:jc w:val="center"/>
              <w:rPr>
                <w:color w:val="000000"/>
              </w:rPr>
            </w:pPr>
            <w:r w:rsidRPr="002434A8">
              <w:rPr>
                <w:b/>
                <w:bCs/>
                <w:color w:val="000000"/>
              </w:rPr>
              <w:t>по теме урока</w:t>
            </w:r>
          </w:p>
          <w:p w14:paraId="76E47750" w14:textId="77777777" w:rsidR="005F1B2B" w:rsidRPr="002434A8" w:rsidRDefault="005F1B2B" w:rsidP="00823A94">
            <w:pPr>
              <w:pStyle w:val="western"/>
              <w:shd w:val="clear" w:color="auto" w:fill="FFFFFF"/>
              <w:spacing w:before="0" w:beforeAutospacing="0" w:after="0" w:afterAutospacing="0"/>
              <w:jc w:val="center"/>
              <w:rPr>
                <w:color w:val="000000"/>
              </w:rPr>
            </w:pPr>
            <w:r w:rsidRPr="002434A8">
              <w:rPr>
                <w:b/>
                <w:bCs/>
                <w:color w:val="000000"/>
              </w:rPr>
              <w:t>Учебн</w:t>
            </w:r>
            <w:r w:rsidR="00823A94">
              <w:rPr>
                <w:b/>
                <w:bCs/>
                <w:color w:val="000000"/>
              </w:rPr>
              <w:t>ик</w:t>
            </w:r>
          </w:p>
          <w:p w14:paraId="35C21D37" w14:textId="77777777" w:rsidR="005F1B2B" w:rsidRPr="00823A94" w:rsidRDefault="005F1B2B" w:rsidP="00823A94">
            <w:pPr>
              <w:pStyle w:val="western"/>
              <w:shd w:val="clear" w:color="auto" w:fill="FFFFFF"/>
              <w:spacing w:before="0" w:beforeAutospacing="0" w:after="0" w:afterAutospacing="0"/>
              <w:jc w:val="center"/>
              <w:rPr>
                <w:color w:val="000000"/>
              </w:rPr>
            </w:pPr>
            <w:r w:rsidRPr="002434A8">
              <w:rPr>
                <w:b/>
                <w:bCs/>
                <w:color w:val="000000"/>
              </w:rPr>
              <w:t>Тетрадь ученик</w:t>
            </w:r>
          </w:p>
        </w:tc>
      </w:tr>
      <w:tr w:rsidR="005F1B2B" w:rsidRPr="002434A8" w14:paraId="13E17BF5" w14:textId="77777777" w:rsidTr="00952272">
        <w:trPr>
          <w:trHeight w:val="3102"/>
        </w:trPr>
        <w:tc>
          <w:tcPr>
            <w:tcW w:w="2410" w:type="dxa"/>
          </w:tcPr>
          <w:p w14:paraId="3C535B7A" w14:textId="77777777" w:rsidR="005F1B2B" w:rsidRDefault="00287C2C" w:rsidP="000C4AAF">
            <w:pPr>
              <w:rPr>
                <w:sz w:val="24"/>
                <w:szCs w:val="24"/>
              </w:rPr>
            </w:pPr>
            <w:r>
              <w:rPr>
                <w:sz w:val="24"/>
                <w:szCs w:val="24"/>
              </w:rPr>
              <w:t>Новая тема</w:t>
            </w:r>
          </w:p>
          <w:p w14:paraId="64E92FA9" w14:textId="77777777" w:rsidR="00287C2C" w:rsidRPr="002434A8" w:rsidRDefault="00287C2C" w:rsidP="000C4AAF">
            <w:pPr>
              <w:rPr>
                <w:sz w:val="24"/>
                <w:szCs w:val="24"/>
              </w:rPr>
            </w:pPr>
            <w:r>
              <w:rPr>
                <w:sz w:val="24"/>
                <w:szCs w:val="24"/>
              </w:rPr>
              <w:t xml:space="preserve">20 минут. </w:t>
            </w:r>
          </w:p>
        </w:tc>
        <w:tc>
          <w:tcPr>
            <w:tcW w:w="8647" w:type="dxa"/>
            <w:gridSpan w:val="3"/>
          </w:tcPr>
          <w:p w14:paraId="60D64627" w14:textId="77777777" w:rsidR="00823A94" w:rsidRDefault="00287C2C" w:rsidP="00823A94">
            <w:pPr>
              <w:pStyle w:val="a7"/>
              <w:rPr>
                <w:b/>
                <w:sz w:val="24"/>
                <w:szCs w:val="24"/>
              </w:rPr>
            </w:pPr>
            <w:r>
              <w:rPr>
                <w:b/>
                <w:sz w:val="24"/>
                <w:szCs w:val="24"/>
              </w:rPr>
              <w:t xml:space="preserve">Ребята! На столах у вас карточки с утверждением. Ваша задачи заполнить что вы знаете по данным утверждением в начале таблицы. </w:t>
            </w:r>
            <w:r w:rsidR="00823A94">
              <w:rPr>
                <w:b/>
                <w:sz w:val="24"/>
                <w:szCs w:val="24"/>
              </w:rPr>
              <w:t>Таблица до и После</w:t>
            </w:r>
            <w:r>
              <w:rPr>
                <w:b/>
                <w:sz w:val="24"/>
                <w:szCs w:val="24"/>
              </w:rPr>
              <w:t>.</w:t>
            </w:r>
          </w:p>
          <w:tbl>
            <w:tblPr>
              <w:tblStyle w:val="a5"/>
              <w:tblW w:w="0" w:type="auto"/>
              <w:tblLayout w:type="fixed"/>
              <w:tblLook w:val="04A0" w:firstRow="1" w:lastRow="0" w:firstColumn="1" w:lastColumn="0" w:noHBand="0" w:noVBand="1"/>
            </w:tblPr>
            <w:tblGrid>
              <w:gridCol w:w="879"/>
              <w:gridCol w:w="6096"/>
              <w:gridCol w:w="930"/>
            </w:tblGrid>
            <w:tr w:rsidR="00287C2C" w14:paraId="343959D5" w14:textId="77777777" w:rsidTr="00287C2C">
              <w:tc>
                <w:tcPr>
                  <w:tcW w:w="879" w:type="dxa"/>
                </w:tcPr>
                <w:p w14:paraId="174E2541" w14:textId="77777777" w:rsidR="00287C2C" w:rsidRPr="00952272" w:rsidRDefault="00287C2C" w:rsidP="004910E2">
                  <w:r w:rsidRPr="00952272">
                    <w:t>До/ после</w:t>
                  </w:r>
                </w:p>
              </w:tc>
              <w:tc>
                <w:tcPr>
                  <w:tcW w:w="6096" w:type="dxa"/>
                </w:tcPr>
                <w:p w14:paraId="2BF7F559" w14:textId="77777777" w:rsidR="00287C2C" w:rsidRPr="00952272" w:rsidRDefault="00287C2C" w:rsidP="004910E2">
                  <w:r w:rsidRPr="00952272">
                    <w:t>Утверждения</w:t>
                  </w:r>
                </w:p>
              </w:tc>
              <w:tc>
                <w:tcPr>
                  <w:tcW w:w="930" w:type="dxa"/>
                </w:tcPr>
                <w:p w14:paraId="628C1CCA" w14:textId="77777777" w:rsidR="00287C2C" w:rsidRPr="00952272" w:rsidRDefault="00287C2C" w:rsidP="004910E2">
                  <w:r w:rsidRPr="00952272">
                    <w:t xml:space="preserve">До/ после </w:t>
                  </w:r>
                </w:p>
              </w:tc>
            </w:tr>
            <w:tr w:rsidR="00287C2C" w14:paraId="3882B430" w14:textId="77777777" w:rsidTr="00287C2C">
              <w:tc>
                <w:tcPr>
                  <w:tcW w:w="879" w:type="dxa"/>
                </w:tcPr>
                <w:p w14:paraId="1738222A" w14:textId="77777777" w:rsidR="00287C2C" w:rsidRPr="00952272" w:rsidRDefault="00287C2C" w:rsidP="004910E2"/>
              </w:tc>
              <w:tc>
                <w:tcPr>
                  <w:tcW w:w="6096" w:type="dxa"/>
                </w:tcPr>
                <w:p w14:paraId="5F835A4E" w14:textId="77777777" w:rsidR="00287C2C" w:rsidRPr="00952272" w:rsidRDefault="00287C2C" w:rsidP="004910E2">
                  <w:r w:rsidRPr="00952272">
                    <w:t>Тело любого живого существа почти на 72-98% состоит из воды</w:t>
                  </w:r>
                </w:p>
              </w:tc>
              <w:tc>
                <w:tcPr>
                  <w:tcW w:w="930" w:type="dxa"/>
                </w:tcPr>
                <w:p w14:paraId="4D2C5341" w14:textId="77777777" w:rsidR="00287C2C" w:rsidRPr="00952272" w:rsidRDefault="00287C2C" w:rsidP="004910E2"/>
              </w:tc>
            </w:tr>
            <w:tr w:rsidR="00287C2C" w14:paraId="3A1F35D9" w14:textId="77777777" w:rsidTr="00287C2C">
              <w:tc>
                <w:tcPr>
                  <w:tcW w:w="879" w:type="dxa"/>
                </w:tcPr>
                <w:p w14:paraId="09476B89" w14:textId="77777777" w:rsidR="00287C2C" w:rsidRPr="00952272" w:rsidRDefault="00287C2C" w:rsidP="004910E2"/>
              </w:tc>
              <w:tc>
                <w:tcPr>
                  <w:tcW w:w="6096" w:type="dxa"/>
                </w:tcPr>
                <w:p w14:paraId="13F50EEF" w14:textId="77777777" w:rsidR="00287C2C" w:rsidRPr="00952272" w:rsidRDefault="00287C2C" w:rsidP="004910E2">
                  <w:r w:rsidRPr="00952272">
                    <w:t>ООН назвал 21 век «Эпохой пресной воды»</w:t>
                  </w:r>
                </w:p>
              </w:tc>
              <w:tc>
                <w:tcPr>
                  <w:tcW w:w="930" w:type="dxa"/>
                </w:tcPr>
                <w:p w14:paraId="3B4AA816" w14:textId="77777777" w:rsidR="00287C2C" w:rsidRPr="00952272" w:rsidRDefault="00287C2C" w:rsidP="004910E2"/>
              </w:tc>
            </w:tr>
            <w:tr w:rsidR="00287C2C" w14:paraId="01937127" w14:textId="77777777" w:rsidTr="00287C2C">
              <w:tc>
                <w:tcPr>
                  <w:tcW w:w="879" w:type="dxa"/>
                </w:tcPr>
                <w:p w14:paraId="5A61A836" w14:textId="77777777" w:rsidR="00287C2C" w:rsidRPr="00952272" w:rsidRDefault="00287C2C" w:rsidP="004910E2"/>
              </w:tc>
              <w:tc>
                <w:tcPr>
                  <w:tcW w:w="6096" w:type="dxa"/>
                </w:tcPr>
                <w:p w14:paraId="6F7F0C69" w14:textId="77777777" w:rsidR="00287C2C" w:rsidRPr="00952272" w:rsidRDefault="00287C2C" w:rsidP="004910E2">
                  <w:r w:rsidRPr="00952272">
                    <w:t>Самое маленькое по площади озеро - это Каспийское море?</w:t>
                  </w:r>
                </w:p>
              </w:tc>
              <w:tc>
                <w:tcPr>
                  <w:tcW w:w="930" w:type="dxa"/>
                </w:tcPr>
                <w:p w14:paraId="780C0E74" w14:textId="77777777" w:rsidR="00287C2C" w:rsidRPr="00952272" w:rsidRDefault="00287C2C" w:rsidP="004910E2"/>
              </w:tc>
            </w:tr>
            <w:tr w:rsidR="00287C2C" w14:paraId="3ED9BF78" w14:textId="77777777" w:rsidTr="00287C2C">
              <w:tc>
                <w:tcPr>
                  <w:tcW w:w="879" w:type="dxa"/>
                </w:tcPr>
                <w:p w14:paraId="1068A622" w14:textId="77777777" w:rsidR="00287C2C" w:rsidRPr="00952272" w:rsidRDefault="00287C2C" w:rsidP="004910E2"/>
              </w:tc>
              <w:tc>
                <w:tcPr>
                  <w:tcW w:w="6096" w:type="dxa"/>
                </w:tcPr>
                <w:p w14:paraId="19BA2C57" w14:textId="77777777" w:rsidR="00287C2C" w:rsidRPr="00952272" w:rsidRDefault="00287C2C" w:rsidP="004910E2">
                  <w:r w:rsidRPr="00952272">
                    <w:t>В настоящее время нехватка воды в Казахстане составляет 20%</w:t>
                  </w:r>
                </w:p>
              </w:tc>
              <w:tc>
                <w:tcPr>
                  <w:tcW w:w="930" w:type="dxa"/>
                </w:tcPr>
                <w:p w14:paraId="1643B740" w14:textId="77777777" w:rsidR="00287C2C" w:rsidRPr="00952272" w:rsidRDefault="00287C2C" w:rsidP="004910E2"/>
              </w:tc>
            </w:tr>
            <w:tr w:rsidR="00287C2C" w14:paraId="20998730" w14:textId="77777777" w:rsidTr="00287C2C">
              <w:tc>
                <w:tcPr>
                  <w:tcW w:w="879" w:type="dxa"/>
                </w:tcPr>
                <w:p w14:paraId="42933D0B" w14:textId="77777777" w:rsidR="00287C2C" w:rsidRPr="00952272" w:rsidRDefault="00287C2C" w:rsidP="004910E2"/>
              </w:tc>
              <w:tc>
                <w:tcPr>
                  <w:tcW w:w="6096" w:type="dxa"/>
                </w:tcPr>
                <w:p w14:paraId="25999415" w14:textId="77777777" w:rsidR="00287C2C" w:rsidRPr="00952272" w:rsidRDefault="00287C2C" w:rsidP="004910E2">
                  <w:r w:rsidRPr="00952272">
                    <w:t>Организм любого живого  состоит из 10% воды?</w:t>
                  </w:r>
                </w:p>
              </w:tc>
              <w:tc>
                <w:tcPr>
                  <w:tcW w:w="930" w:type="dxa"/>
                </w:tcPr>
                <w:p w14:paraId="0FD2AF3E" w14:textId="77777777" w:rsidR="00287C2C" w:rsidRPr="00952272" w:rsidRDefault="00287C2C" w:rsidP="004910E2"/>
              </w:tc>
            </w:tr>
          </w:tbl>
          <w:p w14:paraId="3CE3EF9D" w14:textId="77777777" w:rsidR="00287C2C" w:rsidRDefault="00287C2C" w:rsidP="00287C2C">
            <w:pPr>
              <w:pStyle w:val="a7"/>
              <w:jc w:val="center"/>
              <w:rPr>
                <w:b/>
                <w:sz w:val="24"/>
                <w:szCs w:val="24"/>
              </w:rPr>
            </w:pPr>
            <w:r>
              <w:rPr>
                <w:b/>
                <w:sz w:val="24"/>
                <w:szCs w:val="24"/>
              </w:rPr>
              <w:t>НЕДОСТАТОК ПРЕСНОЙ ВОДЫ.</w:t>
            </w:r>
          </w:p>
          <w:p w14:paraId="0F6C3633" w14:textId="77777777" w:rsidR="00287C2C" w:rsidRPr="00287C2C" w:rsidRDefault="00287C2C" w:rsidP="00287C2C">
            <w:pPr>
              <w:pStyle w:val="a7"/>
              <w:rPr>
                <w:sz w:val="24"/>
                <w:szCs w:val="24"/>
              </w:rPr>
            </w:pPr>
            <w:r w:rsidRPr="00287C2C">
              <w:rPr>
                <w:sz w:val="24"/>
                <w:szCs w:val="24"/>
              </w:rPr>
              <w:t>1 .</w:t>
            </w:r>
            <w:r w:rsidRPr="00287C2C">
              <w:rPr>
                <w:bCs/>
                <w:sz w:val="24"/>
                <w:szCs w:val="24"/>
              </w:rPr>
              <w:t>1 миллиард людей на земле страдает из- за нехватки качественной пресной воды</w:t>
            </w:r>
          </w:p>
          <w:p w14:paraId="4568060A" w14:textId="77777777" w:rsidR="00287C2C" w:rsidRPr="00287C2C" w:rsidRDefault="00287C2C" w:rsidP="00287C2C">
            <w:pPr>
              <w:pStyle w:val="a7"/>
              <w:rPr>
                <w:sz w:val="24"/>
                <w:szCs w:val="24"/>
              </w:rPr>
            </w:pPr>
            <w:r w:rsidRPr="00287C2C">
              <w:rPr>
                <w:bCs/>
                <w:sz w:val="24"/>
                <w:szCs w:val="24"/>
              </w:rPr>
              <w:t>2. Каждый год 3 миллиарда людей заболевают от некачественной воды различными болезнями.</w:t>
            </w:r>
          </w:p>
          <w:p w14:paraId="42BC7A5C" w14:textId="77777777" w:rsidR="00287C2C" w:rsidRPr="00287C2C" w:rsidRDefault="00287C2C" w:rsidP="00287C2C">
            <w:pPr>
              <w:pStyle w:val="a7"/>
              <w:rPr>
                <w:sz w:val="24"/>
                <w:szCs w:val="24"/>
              </w:rPr>
            </w:pPr>
            <w:r w:rsidRPr="00287C2C">
              <w:rPr>
                <w:bCs/>
                <w:sz w:val="24"/>
                <w:szCs w:val="24"/>
              </w:rPr>
              <w:t>3.В настоящее время нехватка пресной воды в Центральной Азии, Африки, постепенно охватывает весь мир.</w:t>
            </w:r>
          </w:p>
          <w:p w14:paraId="53AEF543" w14:textId="77777777" w:rsidR="00287C2C" w:rsidRPr="00287C2C" w:rsidRDefault="00287C2C" w:rsidP="00287C2C">
            <w:pPr>
              <w:pStyle w:val="a7"/>
              <w:rPr>
                <w:bCs/>
                <w:sz w:val="24"/>
                <w:szCs w:val="24"/>
              </w:rPr>
            </w:pPr>
            <w:r w:rsidRPr="00287C2C">
              <w:rPr>
                <w:bCs/>
                <w:sz w:val="24"/>
                <w:szCs w:val="24"/>
              </w:rPr>
              <w:t xml:space="preserve"> 4.ООН объявил 21 век «Эпохой пресной воды»</w:t>
            </w:r>
          </w:p>
          <w:p w14:paraId="7A03DD02" w14:textId="77777777" w:rsidR="00287C2C" w:rsidRPr="00287C2C" w:rsidRDefault="00287C2C" w:rsidP="00287C2C">
            <w:pPr>
              <w:pStyle w:val="a7"/>
              <w:rPr>
                <w:b/>
                <w:sz w:val="24"/>
                <w:szCs w:val="24"/>
              </w:rPr>
            </w:pPr>
            <w:r w:rsidRPr="00287C2C">
              <w:rPr>
                <w:b/>
                <w:bCs/>
                <w:sz w:val="24"/>
                <w:szCs w:val="24"/>
              </w:rPr>
              <w:t>ВОПРОС ПРЕСНОЙ ВОДЫ В КАЗАХСТАНЕ</w:t>
            </w:r>
          </w:p>
          <w:p w14:paraId="0142957C" w14:textId="77777777" w:rsidR="00287C2C" w:rsidRPr="00287C2C" w:rsidRDefault="00287C2C" w:rsidP="00287C2C">
            <w:pPr>
              <w:pStyle w:val="a7"/>
              <w:rPr>
                <w:sz w:val="24"/>
                <w:szCs w:val="24"/>
              </w:rPr>
            </w:pPr>
            <w:r w:rsidRPr="00287C2C">
              <w:rPr>
                <w:b/>
                <w:bCs/>
                <w:sz w:val="24"/>
                <w:szCs w:val="24"/>
              </w:rPr>
              <w:t>1</w:t>
            </w:r>
            <w:r w:rsidRPr="00287C2C">
              <w:rPr>
                <w:bCs/>
                <w:sz w:val="24"/>
                <w:szCs w:val="24"/>
              </w:rPr>
              <w:t xml:space="preserve">.На </w:t>
            </w:r>
            <w:proofErr w:type="gramStart"/>
            <w:r w:rsidRPr="00287C2C">
              <w:rPr>
                <w:bCs/>
                <w:sz w:val="24"/>
                <w:szCs w:val="24"/>
              </w:rPr>
              <w:t>к человека</w:t>
            </w:r>
            <w:proofErr w:type="gramEnd"/>
            <w:r w:rsidRPr="00287C2C">
              <w:rPr>
                <w:bCs/>
                <w:sz w:val="24"/>
                <w:szCs w:val="24"/>
              </w:rPr>
              <w:t xml:space="preserve"> приходится 6,84 тыс. м3 воды – это низкий показатель,</w:t>
            </w:r>
          </w:p>
          <w:p w14:paraId="726D5DFB" w14:textId="77777777" w:rsidR="00287C2C" w:rsidRPr="00287C2C" w:rsidRDefault="00287C2C" w:rsidP="00287C2C">
            <w:pPr>
              <w:pStyle w:val="a7"/>
              <w:rPr>
                <w:sz w:val="24"/>
                <w:szCs w:val="24"/>
              </w:rPr>
            </w:pPr>
            <w:r w:rsidRPr="00287C2C">
              <w:rPr>
                <w:bCs/>
                <w:sz w:val="24"/>
                <w:szCs w:val="24"/>
              </w:rPr>
              <w:t>мы находимся за арабскими странами, расположенными в пустынной</w:t>
            </w:r>
          </w:p>
          <w:p w14:paraId="68BB5F44" w14:textId="77777777" w:rsidR="00287C2C" w:rsidRPr="00287C2C" w:rsidRDefault="00287C2C" w:rsidP="00287C2C">
            <w:pPr>
              <w:pStyle w:val="a7"/>
              <w:rPr>
                <w:sz w:val="24"/>
                <w:szCs w:val="24"/>
              </w:rPr>
            </w:pPr>
            <w:r w:rsidRPr="00287C2C">
              <w:rPr>
                <w:bCs/>
                <w:sz w:val="24"/>
                <w:szCs w:val="24"/>
              </w:rPr>
              <w:t xml:space="preserve">зоне. </w:t>
            </w:r>
          </w:p>
          <w:p w14:paraId="7742AD75" w14:textId="77777777" w:rsidR="00287C2C" w:rsidRPr="00287C2C" w:rsidRDefault="00287C2C" w:rsidP="00287C2C">
            <w:pPr>
              <w:pStyle w:val="a7"/>
              <w:rPr>
                <w:sz w:val="24"/>
                <w:szCs w:val="24"/>
              </w:rPr>
            </w:pPr>
            <w:r w:rsidRPr="00287C2C">
              <w:rPr>
                <w:bCs/>
                <w:sz w:val="24"/>
                <w:szCs w:val="24"/>
              </w:rPr>
              <w:t>2. Качественную пресную воду получают только жители Алматы и Алматинской области.</w:t>
            </w:r>
          </w:p>
          <w:p w14:paraId="54056813" w14:textId="77777777" w:rsidR="00287C2C" w:rsidRPr="00287C2C" w:rsidRDefault="00287C2C" w:rsidP="00287C2C">
            <w:pPr>
              <w:pStyle w:val="a7"/>
              <w:rPr>
                <w:sz w:val="24"/>
                <w:szCs w:val="24"/>
              </w:rPr>
            </w:pPr>
            <w:r w:rsidRPr="00287C2C">
              <w:rPr>
                <w:bCs/>
                <w:sz w:val="24"/>
                <w:szCs w:val="24"/>
              </w:rPr>
              <w:t>3.В Казахстане пресной воды составляет -3%</w:t>
            </w:r>
          </w:p>
          <w:p w14:paraId="6E76836E" w14:textId="77777777" w:rsidR="00287C2C" w:rsidRPr="00287C2C" w:rsidRDefault="00287C2C" w:rsidP="00287C2C">
            <w:pPr>
              <w:pStyle w:val="a7"/>
              <w:rPr>
                <w:sz w:val="24"/>
                <w:szCs w:val="24"/>
              </w:rPr>
            </w:pPr>
            <w:r w:rsidRPr="00287C2C">
              <w:rPr>
                <w:bCs/>
                <w:sz w:val="24"/>
                <w:szCs w:val="24"/>
              </w:rPr>
              <w:t xml:space="preserve">4. В 1950 году запасы составляли 120 </w:t>
            </w:r>
            <w:proofErr w:type="gramStart"/>
            <w:r w:rsidRPr="00287C2C">
              <w:rPr>
                <w:bCs/>
                <w:sz w:val="24"/>
                <w:szCs w:val="24"/>
              </w:rPr>
              <w:t>млрд.м</w:t>
            </w:r>
            <w:proofErr w:type="gramEnd"/>
            <w:r w:rsidRPr="00287C2C">
              <w:rPr>
                <w:bCs/>
                <w:sz w:val="24"/>
                <w:szCs w:val="24"/>
              </w:rPr>
              <w:t>3, а сейчас 100 млрд.м3</w:t>
            </w:r>
          </w:p>
          <w:p w14:paraId="539D0DB1" w14:textId="77777777" w:rsidR="00287C2C" w:rsidRDefault="00287C2C" w:rsidP="00287C2C">
            <w:pPr>
              <w:pStyle w:val="a7"/>
              <w:rPr>
                <w:bCs/>
                <w:sz w:val="24"/>
                <w:szCs w:val="24"/>
              </w:rPr>
            </w:pPr>
            <w:r w:rsidRPr="00287C2C">
              <w:rPr>
                <w:bCs/>
                <w:sz w:val="24"/>
                <w:szCs w:val="24"/>
              </w:rPr>
              <w:t>5.В настоящее время в Казахстане нехватка воды составляет 20%.</w:t>
            </w:r>
          </w:p>
          <w:p w14:paraId="4B232D85" w14:textId="77777777" w:rsidR="00287C2C" w:rsidRDefault="00287C2C" w:rsidP="00287C2C">
            <w:pPr>
              <w:pStyle w:val="a7"/>
              <w:rPr>
                <w:bCs/>
                <w:sz w:val="24"/>
                <w:szCs w:val="24"/>
              </w:rPr>
            </w:pPr>
            <w:r>
              <w:rPr>
                <w:bCs/>
                <w:sz w:val="24"/>
                <w:szCs w:val="24"/>
              </w:rPr>
              <w:lastRenderedPageBreak/>
              <w:t>ВОЗВРАЩАЕМСЯ К ТАБЛИЦЕ.</w:t>
            </w:r>
          </w:p>
          <w:tbl>
            <w:tblPr>
              <w:tblStyle w:val="a5"/>
              <w:tblW w:w="0" w:type="auto"/>
              <w:tblLayout w:type="fixed"/>
              <w:tblLook w:val="04A0" w:firstRow="1" w:lastRow="0" w:firstColumn="1" w:lastColumn="0" w:noHBand="0" w:noVBand="1"/>
            </w:tblPr>
            <w:tblGrid>
              <w:gridCol w:w="879"/>
              <w:gridCol w:w="6096"/>
              <w:gridCol w:w="930"/>
            </w:tblGrid>
            <w:tr w:rsidR="00287C2C" w14:paraId="387E2575" w14:textId="77777777" w:rsidTr="004910E2">
              <w:tc>
                <w:tcPr>
                  <w:tcW w:w="879" w:type="dxa"/>
                </w:tcPr>
                <w:p w14:paraId="1F962893" w14:textId="77777777" w:rsidR="00287C2C" w:rsidRDefault="00287C2C" w:rsidP="004910E2">
                  <w:pPr>
                    <w:rPr>
                      <w:sz w:val="24"/>
                      <w:szCs w:val="24"/>
                    </w:rPr>
                  </w:pPr>
                  <w:r>
                    <w:rPr>
                      <w:sz w:val="24"/>
                      <w:szCs w:val="24"/>
                    </w:rPr>
                    <w:t>До/ после</w:t>
                  </w:r>
                </w:p>
              </w:tc>
              <w:tc>
                <w:tcPr>
                  <w:tcW w:w="6096" w:type="dxa"/>
                </w:tcPr>
                <w:p w14:paraId="5E9F6066" w14:textId="77777777" w:rsidR="00287C2C" w:rsidRDefault="00287C2C" w:rsidP="004910E2">
                  <w:pPr>
                    <w:rPr>
                      <w:sz w:val="24"/>
                      <w:szCs w:val="24"/>
                    </w:rPr>
                  </w:pPr>
                  <w:r>
                    <w:rPr>
                      <w:sz w:val="24"/>
                      <w:szCs w:val="24"/>
                    </w:rPr>
                    <w:t>Утверждения</w:t>
                  </w:r>
                </w:p>
              </w:tc>
              <w:tc>
                <w:tcPr>
                  <w:tcW w:w="930" w:type="dxa"/>
                </w:tcPr>
                <w:p w14:paraId="23421075" w14:textId="77777777" w:rsidR="00287C2C" w:rsidRDefault="00287C2C" w:rsidP="004910E2">
                  <w:pPr>
                    <w:rPr>
                      <w:sz w:val="24"/>
                      <w:szCs w:val="24"/>
                    </w:rPr>
                  </w:pPr>
                  <w:r>
                    <w:rPr>
                      <w:sz w:val="24"/>
                      <w:szCs w:val="24"/>
                    </w:rPr>
                    <w:t xml:space="preserve">До/ после </w:t>
                  </w:r>
                </w:p>
              </w:tc>
            </w:tr>
            <w:tr w:rsidR="00287C2C" w14:paraId="488C1D13" w14:textId="77777777" w:rsidTr="004910E2">
              <w:tc>
                <w:tcPr>
                  <w:tcW w:w="879" w:type="dxa"/>
                </w:tcPr>
                <w:p w14:paraId="5A6FC1E2" w14:textId="77777777" w:rsidR="00287C2C" w:rsidRDefault="00287C2C" w:rsidP="004910E2">
                  <w:pPr>
                    <w:rPr>
                      <w:sz w:val="24"/>
                      <w:szCs w:val="24"/>
                    </w:rPr>
                  </w:pPr>
                </w:p>
              </w:tc>
              <w:tc>
                <w:tcPr>
                  <w:tcW w:w="6096" w:type="dxa"/>
                </w:tcPr>
                <w:p w14:paraId="0C6DE6C7" w14:textId="77777777" w:rsidR="00287C2C" w:rsidRDefault="00287C2C" w:rsidP="004910E2">
                  <w:pPr>
                    <w:rPr>
                      <w:sz w:val="24"/>
                      <w:szCs w:val="24"/>
                    </w:rPr>
                  </w:pPr>
                  <w:r>
                    <w:rPr>
                      <w:sz w:val="24"/>
                      <w:szCs w:val="24"/>
                    </w:rPr>
                    <w:t>Тело любого живого существа почти на 72-98% состоит из воды</w:t>
                  </w:r>
                </w:p>
              </w:tc>
              <w:tc>
                <w:tcPr>
                  <w:tcW w:w="930" w:type="dxa"/>
                </w:tcPr>
                <w:p w14:paraId="6F3B1471" w14:textId="77777777" w:rsidR="00287C2C" w:rsidRDefault="00287C2C" w:rsidP="004910E2">
                  <w:pPr>
                    <w:rPr>
                      <w:sz w:val="24"/>
                      <w:szCs w:val="24"/>
                    </w:rPr>
                  </w:pPr>
                  <w:r>
                    <w:rPr>
                      <w:sz w:val="24"/>
                      <w:szCs w:val="24"/>
                    </w:rPr>
                    <w:t>+</w:t>
                  </w:r>
                </w:p>
              </w:tc>
            </w:tr>
            <w:tr w:rsidR="00287C2C" w14:paraId="3D5C98BF" w14:textId="77777777" w:rsidTr="004910E2">
              <w:tc>
                <w:tcPr>
                  <w:tcW w:w="879" w:type="dxa"/>
                </w:tcPr>
                <w:p w14:paraId="42443CA4" w14:textId="77777777" w:rsidR="00287C2C" w:rsidRDefault="00287C2C" w:rsidP="004910E2">
                  <w:pPr>
                    <w:rPr>
                      <w:sz w:val="24"/>
                      <w:szCs w:val="24"/>
                    </w:rPr>
                  </w:pPr>
                </w:p>
              </w:tc>
              <w:tc>
                <w:tcPr>
                  <w:tcW w:w="6096" w:type="dxa"/>
                </w:tcPr>
                <w:p w14:paraId="4ED73825" w14:textId="77777777" w:rsidR="00287C2C" w:rsidRDefault="00287C2C" w:rsidP="004910E2">
                  <w:pPr>
                    <w:rPr>
                      <w:sz w:val="24"/>
                      <w:szCs w:val="24"/>
                    </w:rPr>
                  </w:pPr>
                  <w:r>
                    <w:rPr>
                      <w:sz w:val="24"/>
                      <w:szCs w:val="24"/>
                    </w:rPr>
                    <w:t>ООН назвал 21 век «Эпохой пресной воды»</w:t>
                  </w:r>
                </w:p>
              </w:tc>
              <w:tc>
                <w:tcPr>
                  <w:tcW w:w="930" w:type="dxa"/>
                </w:tcPr>
                <w:p w14:paraId="3191B1BE" w14:textId="77777777" w:rsidR="00287C2C" w:rsidRDefault="00287C2C" w:rsidP="004910E2">
                  <w:pPr>
                    <w:rPr>
                      <w:sz w:val="24"/>
                      <w:szCs w:val="24"/>
                    </w:rPr>
                  </w:pPr>
                  <w:r>
                    <w:rPr>
                      <w:sz w:val="24"/>
                      <w:szCs w:val="24"/>
                    </w:rPr>
                    <w:t>+</w:t>
                  </w:r>
                </w:p>
              </w:tc>
            </w:tr>
            <w:tr w:rsidR="00287C2C" w14:paraId="29B4D112" w14:textId="77777777" w:rsidTr="004910E2">
              <w:tc>
                <w:tcPr>
                  <w:tcW w:w="879" w:type="dxa"/>
                </w:tcPr>
                <w:p w14:paraId="245C9F3F" w14:textId="77777777" w:rsidR="00287C2C" w:rsidRDefault="00287C2C" w:rsidP="004910E2">
                  <w:pPr>
                    <w:rPr>
                      <w:sz w:val="24"/>
                      <w:szCs w:val="24"/>
                    </w:rPr>
                  </w:pPr>
                </w:p>
              </w:tc>
              <w:tc>
                <w:tcPr>
                  <w:tcW w:w="6096" w:type="dxa"/>
                </w:tcPr>
                <w:p w14:paraId="1055EEC9" w14:textId="77777777" w:rsidR="00287C2C" w:rsidRDefault="00287C2C" w:rsidP="004910E2">
                  <w:pPr>
                    <w:rPr>
                      <w:sz w:val="24"/>
                      <w:szCs w:val="24"/>
                    </w:rPr>
                  </w:pPr>
                  <w:r>
                    <w:rPr>
                      <w:sz w:val="24"/>
                      <w:szCs w:val="24"/>
                    </w:rPr>
                    <w:t>Самое маленькое по площади озеро - это Каспийское море?</w:t>
                  </w:r>
                </w:p>
              </w:tc>
              <w:tc>
                <w:tcPr>
                  <w:tcW w:w="930" w:type="dxa"/>
                </w:tcPr>
                <w:p w14:paraId="4BB63FA7" w14:textId="77777777" w:rsidR="00287C2C" w:rsidRDefault="00287C2C" w:rsidP="004910E2">
                  <w:pPr>
                    <w:rPr>
                      <w:sz w:val="24"/>
                      <w:szCs w:val="24"/>
                    </w:rPr>
                  </w:pPr>
                  <w:r>
                    <w:rPr>
                      <w:sz w:val="24"/>
                      <w:szCs w:val="24"/>
                    </w:rPr>
                    <w:t>-</w:t>
                  </w:r>
                </w:p>
              </w:tc>
            </w:tr>
            <w:tr w:rsidR="00287C2C" w14:paraId="78897F9E" w14:textId="77777777" w:rsidTr="004910E2">
              <w:tc>
                <w:tcPr>
                  <w:tcW w:w="879" w:type="dxa"/>
                </w:tcPr>
                <w:p w14:paraId="18C56C7E" w14:textId="77777777" w:rsidR="00287C2C" w:rsidRDefault="00287C2C" w:rsidP="004910E2">
                  <w:pPr>
                    <w:rPr>
                      <w:sz w:val="24"/>
                      <w:szCs w:val="24"/>
                    </w:rPr>
                  </w:pPr>
                </w:p>
              </w:tc>
              <w:tc>
                <w:tcPr>
                  <w:tcW w:w="6096" w:type="dxa"/>
                </w:tcPr>
                <w:p w14:paraId="68DFE627" w14:textId="77777777" w:rsidR="00287C2C" w:rsidRDefault="00287C2C" w:rsidP="004910E2">
                  <w:pPr>
                    <w:rPr>
                      <w:sz w:val="24"/>
                      <w:szCs w:val="24"/>
                    </w:rPr>
                  </w:pPr>
                  <w:r>
                    <w:rPr>
                      <w:sz w:val="24"/>
                      <w:szCs w:val="24"/>
                    </w:rPr>
                    <w:t>В настоящее время нехватка воды в Казахстане составляет 20%</w:t>
                  </w:r>
                </w:p>
              </w:tc>
              <w:tc>
                <w:tcPr>
                  <w:tcW w:w="930" w:type="dxa"/>
                </w:tcPr>
                <w:p w14:paraId="708D51D6" w14:textId="77777777" w:rsidR="00287C2C" w:rsidRDefault="00287C2C" w:rsidP="004910E2">
                  <w:pPr>
                    <w:rPr>
                      <w:sz w:val="24"/>
                      <w:szCs w:val="24"/>
                    </w:rPr>
                  </w:pPr>
                  <w:r>
                    <w:rPr>
                      <w:sz w:val="24"/>
                      <w:szCs w:val="24"/>
                    </w:rPr>
                    <w:t>+</w:t>
                  </w:r>
                </w:p>
              </w:tc>
            </w:tr>
            <w:tr w:rsidR="00287C2C" w14:paraId="0BD64C7C" w14:textId="77777777" w:rsidTr="004910E2">
              <w:tc>
                <w:tcPr>
                  <w:tcW w:w="879" w:type="dxa"/>
                </w:tcPr>
                <w:p w14:paraId="4DF1BA6C" w14:textId="77777777" w:rsidR="00287C2C" w:rsidRDefault="00287C2C" w:rsidP="004910E2">
                  <w:pPr>
                    <w:rPr>
                      <w:sz w:val="24"/>
                      <w:szCs w:val="24"/>
                    </w:rPr>
                  </w:pPr>
                </w:p>
              </w:tc>
              <w:tc>
                <w:tcPr>
                  <w:tcW w:w="6096" w:type="dxa"/>
                </w:tcPr>
                <w:p w14:paraId="4D899BF9" w14:textId="77777777" w:rsidR="00287C2C" w:rsidRDefault="00287C2C" w:rsidP="004910E2">
                  <w:pPr>
                    <w:rPr>
                      <w:sz w:val="24"/>
                      <w:szCs w:val="24"/>
                    </w:rPr>
                  </w:pPr>
                  <w:r>
                    <w:rPr>
                      <w:sz w:val="24"/>
                      <w:szCs w:val="24"/>
                    </w:rPr>
                    <w:t>Организм любого живого  состоит из 10% воды?</w:t>
                  </w:r>
                </w:p>
              </w:tc>
              <w:tc>
                <w:tcPr>
                  <w:tcW w:w="930" w:type="dxa"/>
                </w:tcPr>
                <w:p w14:paraId="33317806" w14:textId="77777777" w:rsidR="00287C2C" w:rsidRDefault="00287C2C" w:rsidP="004910E2">
                  <w:pPr>
                    <w:rPr>
                      <w:sz w:val="24"/>
                      <w:szCs w:val="24"/>
                    </w:rPr>
                  </w:pPr>
                  <w:r>
                    <w:rPr>
                      <w:sz w:val="24"/>
                      <w:szCs w:val="24"/>
                    </w:rPr>
                    <w:t>-</w:t>
                  </w:r>
                </w:p>
              </w:tc>
            </w:tr>
          </w:tbl>
          <w:p w14:paraId="3740DD68" w14:textId="77777777" w:rsidR="00952272" w:rsidRPr="00287C2C" w:rsidRDefault="00952272" w:rsidP="00287C2C">
            <w:pPr>
              <w:pStyle w:val="a7"/>
              <w:rPr>
                <w:bCs/>
                <w:sz w:val="24"/>
                <w:szCs w:val="24"/>
              </w:rPr>
            </w:pPr>
          </w:p>
        </w:tc>
        <w:tc>
          <w:tcPr>
            <w:tcW w:w="1843" w:type="dxa"/>
          </w:tcPr>
          <w:p w14:paraId="4E7AA6A3" w14:textId="77777777" w:rsidR="005F1B2B" w:rsidRDefault="00287C2C" w:rsidP="000C4AAF">
            <w:pPr>
              <w:jc w:val="both"/>
              <w:rPr>
                <w:sz w:val="24"/>
                <w:szCs w:val="24"/>
              </w:rPr>
            </w:pPr>
            <w:r>
              <w:rPr>
                <w:sz w:val="24"/>
                <w:szCs w:val="24"/>
              </w:rPr>
              <w:lastRenderedPageBreak/>
              <w:t xml:space="preserve">Заполнят </w:t>
            </w:r>
            <w:proofErr w:type="gramStart"/>
            <w:r>
              <w:rPr>
                <w:sz w:val="24"/>
                <w:szCs w:val="24"/>
              </w:rPr>
              <w:t>таблицу</w:t>
            </w:r>
            <w:proofErr w:type="gramEnd"/>
            <w:r>
              <w:rPr>
                <w:sz w:val="24"/>
                <w:szCs w:val="24"/>
              </w:rPr>
              <w:t xml:space="preserve"> да и после. </w:t>
            </w:r>
          </w:p>
          <w:p w14:paraId="52579C79" w14:textId="77777777" w:rsidR="00287C2C" w:rsidRDefault="00287C2C" w:rsidP="000C4AAF">
            <w:pPr>
              <w:jc w:val="both"/>
              <w:rPr>
                <w:sz w:val="24"/>
                <w:szCs w:val="24"/>
              </w:rPr>
            </w:pPr>
            <w:r>
              <w:rPr>
                <w:sz w:val="24"/>
                <w:szCs w:val="24"/>
              </w:rPr>
              <w:t>За каждый правильный ответ получают 2 балла.</w:t>
            </w:r>
          </w:p>
          <w:p w14:paraId="061A9EF5" w14:textId="77777777" w:rsidR="00287C2C" w:rsidRDefault="00287C2C" w:rsidP="000C4AAF">
            <w:pPr>
              <w:jc w:val="both"/>
              <w:rPr>
                <w:sz w:val="24"/>
                <w:szCs w:val="24"/>
              </w:rPr>
            </w:pPr>
          </w:p>
          <w:p w14:paraId="4650DE0B" w14:textId="77777777" w:rsidR="00287C2C" w:rsidRDefault="00287C2C" w:rsidP="000C4AAF">
            <w:pPr>
              <w:jc w:val="both"/>
              <w:rPr>
                <w:sz w:val="24"/>
                <w:szCs w:val="24"/>
              </w:rPr>
            </w:pPr>
          </w:p>
          <w:p w14:paraId="276318F3" w14:textId="77777777" w:rsidR="00287C2C" w:rsidRDefault="00287C2C" w:rsidP="000C4AAF">
            <w:pPr>
              <w:jc w:val="both"/>
              <w:rPr>
                <w:sz w:val="24"/>
                <w:szCs w:val="24"/>
              </w:rPr>
            </w:pPr>
          </w:p>
          <w:p w14:paraId="1FC0EAA9" w14:textId="77777777" w:rsidR="00287C2C" w:rsidRDefault="00287C2C" w:rsidP="000C4AAF">
            <w:pPr>
              <w:jc w:val="both"/>
              <w:rPr>
                <w:sz w:val="24"/>
                <w:szCs w:val="24"/>
              </w:rPr>
            </w:pPr>
          </w:p>
          <w:p w14:paraId="46F71AB4" w14:textId="77777777" w:rsidR="00287C2C" w:rsidRDefault="00287C2C" w:rsidP="000C4AAF">
            <w:pPr>
              <w:jc w:val="both"/>
              <w:rPr>
                <w:sz w:val="24"/>
                <w:szCs w:val="24"/>
              </w:rPr>
            </w:pPr>
          </w:p>
          <w:p w14:paraId="10C845E8" w14:textId="77777777" w:rsidR="00287C2C" w:rsidRDefault="00287C2C" w:rsidP="000C4AAF">
            <w:pPr>
              <w:jc w:val="both"/>
              <w:rPr>
                <w:sz w:val="24"/>
                <w:szCs w:val="24"/>
              </w:rPr>
            </w:pPr>
          </w:p>
          <w:p w14:paraId="6E2E98F0" w14:textId="77777777" w:rsidR="00287C2C" w:rsidRDefault="00287C2C" w:rsidP="000C4AAF">
            <w:pPr>
              <w:jc w:val="both"/>
              <w:rPr>
                <w:sz w:val="24"/>
                <w:szCs w:val="24"/>
              </w:rPr>
            </w:pPr>
          </w:p>
          <w:p w14:paraId="0CAE3038" w14:textId="77777777" w:rsidR="00287C2C" w:rsidRDefault="00287C2C" w:rsidP="000C4AAF">
            <w:pPr>
              <w:jc w:val="both"/>
              <w:rPr>
                <w:sz w:val="24"/>
                <w:szCs w:val="24"/>
              </w:rPr>
            </w:pPr>
          </w:p>
          <w:p w14:paraId="117C7FBB" w14:textId="77777777" w:rsidR="00287C2C" w:rsidRDefault="00287C2C" w:rsidP="000C4AAF">
            <w:pPr>
              <w:jc w:val="both"/>
              <w:rPr>
                <w:sz w:val="24"/>
                <w:szCs w:val="24"/>
              </w:rPr>
            </w:pPr>
          </w:p>
          <w:p w14:paraId="703CE2ED" w14:textId="77777777" w:rsidR="00287C2C" w:rsidRDefault="00287C2C" w:rsidP="000C4AAF">
            <w:pPr>
              <w:jc w:val="both"/>
              <w:rPr>
                <w:sz w:val="24"/>
                <w:szCs w:val="24"/>
              </w:rPr>
            </w:pPr>
            <w:r>
              <w:rPr>
                <w:sz w:val="24"/>
                <w:szCs w:val="24"/>
              </w:rPr>
              <w:t>Просмотр видео и презентаций</w:t>
            </w:r>
          </w:p>
          <w:p w14:paraId="6ADA8E90" w14:textId="77777777" w:rsidR="00287C2C" w:rsidRDefault="00287C2C" w:rsidP="000C4AAF">
            <w:pPr>
              <w:jc w:val="both"/>
              <w:rPr>
                <w:sz w:val="24"/>
                <w:szCs w:val="24"/>
              </w:rPr>
            </w:pPr>
          </w:p>
          <w:p w14:paraId="5D9C1CE0" w14:textId="77777777" w:rsidR="00287C2C" w:rsidRDefault="00287C2C" w:rsidP="000C4AAF">
            <w:pPr>
              <w:jc w:val="both"/>
              <w:rPr>
                <w:sz w:val="24"/>
                <w:szCs w:val="24"/>
              </w:rPr>
            </w:pPr>
          </w:p>
          <w:p w14:paraId="490CB33D" w14:textId="77777777" w:rsidR="00287C2C" w:rsidRDefault="00287C2C" w:rsidP="000C4AAF">
            <w:pPr>
              <w:jc w:val="both"/>
              <w:rPr>
                <w:sz w:val="24"/>
                <w:szCs w:val="24"/>
              </w:rPr>
            </w:pPr>
          </w:p>
          <w:p w14:paraId="0744FA4A" w14:textId="77777777" w:rsidR="00287C2C" w:rsidRDefault="00287C2C" w:rsidP="000C4AAF">
            <w:pPr>
              <w:jc w:val="both"/>
              <w:rPr>
                <w:sz w:val="24"/>
                <w:szCs w:val="24"/>
              </w:rPr>
            </w:pPr>
          </w:p>
          <w:p w14:paraId="7C429529" w14:textId="77777777" w:rsidR="00287C2C" w:rsidRDefault="00287C2C" w:rsidP="000C4AAF">
            <w:pPr>
              <w:jc w:val="both"/>
              <w:rPr>
                <w:sz w:val="24"/>
                <w:szCs w:val="24"/>
              </w:rPr>
            </w:pPr>
          </w:p>
          <w:p w14:paraId="21615383" w14:textId="77777777" w:rsidR="00287C2C" w:rsidRDefault="00287C2C" w:rsidP="000C4AAF">
            <w:pPr>
              <w:jc w:val="both"/>
              <w:rPr>
                <w:sz w:val="24"/>
                <w:szCs w:val="24"/>
              </w:rPr>
            </w:pPr>
          </w:p>
          <w:p w14:paraId="2DCD87C1" w14:textId="77777777" w:rsidR="00287C2C" w:rsidRDefault="00287C2C" w:rsidP="000C4AAF">
            <w:pPr>
              <w:jc w:val="both"/>
              <w:rPr>
                <w:sz w:val="24"/>
                <w:szCs w:val="24"/>
              </w:rPr>
            </w:pPr>
          </w:p>
          <w:p w14:paraId="40DDD5AC" w14:textId="77777777" w:rsidR="00287C2C" w:rsidRDefault="00287C2C" w:rsidP="000C4AAF">
            <w:pPr>
              <w:jc w:val="both"/>
              <w:rPr>
                <w:sz w:val="24"/>
                <w:szCs w:val="24"/>
              </w:rPr>
            </w:pPr>
          </w:p>
          <w:p w14:paraId="195B0A2B" w14:textId="77777777" w:rsidR="00287C2C" w:rsidRDefault="00287C2C" w:rsidP="000C4AAF">
            <w:pPr>
              <w:jc w:val="both"/>
              <w:rPr>
                <w:sz w:val="24"/>
                <w:szCs w:val="24"/>
              </w:rPr>
            </w:pPr>
          </w:p>
          <w:p w14:paraId="54A1CF90" w14:textId="77777777" w:rsidR="00287C2C" w:rsidRPr="002434A8" w:rsidRDefault="00287C2C" w:rsidP="000C4AAF">
            <w:pPr>
              <w:jc w:val="both"/>
              <w:rPr>
                <w:sz w:val="24"/>
                <w:szCs w:val="24"/>
              </w:rPr>
            </w:pPr>
            <w:r>
              <w:rPr>
                <w:sz w:val="24"/>
                <w:szCs w:val="24"/>
              </w:rPr>
              <w:t xml:space="preserve">Заполняют таблицу по полученным знаниям. За каждый правильный ответ 2 балла.  </w:t>
            </w:r>
          </w:p>
        </w:tc>
        <w:tc>
          <w:tcPr>
            <w:tcW w:w="1559" w:type="dxa"/>
          </w:tcPr>
          <w:p w14:paraId="5EA4AD23" w14:textId="77777777" w:rsidR="005F1B2B" w:rsidRDefault="00287C2C" w:rsidP="000C4AAF">
            <w:pPr>
              <w:jc w:val="both"/>
              <w:rPr>
                <w:sz w:val="24"/>
                <w:szCs w:val="24"/>
              </w:rPr>
            </w:pPr>
            <w:r>
              <w:rPr>
                <w:sz w:val="24"/>
                <w:szCs w:val="24"/>
              </w:rPr>
              <w:lastRenderedPageBreak/>
              <w:t xml:space="preserve"> </w:t>
            </w:r>
            <w:proofErr w:type="spellStart"/>
            <w:r>
              <w:rPr>
                <w:sz w:val="24"/>
                <w:szCs w:val="24"/>
              </w:rPr>
              <w:t>Взаимооценивание</w:t>
            </w:r>
            <w:proofErr w:type="spellEnd"/>
            <w:r>
              <w:rPr>
                <w:sz w:val="24"/>
                <w:szCs w:val="24"/>
              </w:rPr>
              <w:t xml:space="preserve"> </w:t>
            </w:r>
          </w:p>
          <w:p w14:paraId="6E931225" w14:textId="77777777" w:rsidR="00287C2C" w:rsidRDefault="00287C2C" w:rsidP="000C4AAF">
            <w:pPr>
              <w:jc w:val="both"/>
              <w:rPr>
                <w:sz w:val="24"/>
                <w:szCs w:val="24"/>
              </w:rPr>
            </w:pPr>
          </w:p>
          <w:p w14:paraId="1B2C0E01" w14:textId="77777777" w:rsidR="00287C2C" w:rsidRDefault="00287C2C" w:rsidP="000C4AAF">
            <w:pPr>
              <w:jc w:val="both"/>
              <w:rPr>
                <w:sz w:val="24"/>
                <w:szCs w:val="24"/>
              </w:rPr>
            </w:pPr>
          </w:p>
          <w:p w14:paraId="0421F9E2" w14:textId="77777777" w:rsidR="00287C2C" w:rsidRDefault="00287C2C" w:rsidP="000C4AAF">
            <w:pPr>
              <w:jc w:val="both"/>
              <w:rPr>
                <w:sz w:val="24"/>
                <w:szCs w:val="24"/>
              </w:rPr>
            </w:pPr>
          </w:p>
          <w:p w14:paraId="267C0B73" w14:textId="77777777" w:rsidR="00287C2C" w:rsidRDefault="00287C2C" w:rsidP="000C4AAF">
            <w:pPr>
              <w:jc w:val="both"/>
              <w:rPr>
                <w:sz w:val="24"/>
                <w:szCs w:val="24"/>
              </w:rPr>
            </w:pPr>
          </w:p>
          <w:p w14:paraId="7FD00507" w14:textId="77777777" w:rsidR="00287C2C" w:rsidRDefault="00287C2C" w:rsidP="000C4AAF">
            <w:pPr>
              <w:jc w:val="both"/>
              <w:rPr>
                <w:sz w:val="24"/>
                <w:szCs w:val="24"/>
              </w:rPr>
            </w:pPr>
          </w:p>
          <w:p w14:paraId="6A5DDDF8" w14:textId="77777777" w:rsidR="00287C2C" w:rsidRDefault="00287C2C" w:rsidP="000C4AAF">
            <w:pPr>
              <w:jc w:val="both"/>
              <w:rPr>
                <w:sz w:val="24"/>
                <w:szCs w:val="24"/>
              </w:rPr>
            </w:pPr>
          </w:p>
          <w:p w14:paraId="2E1959D2" w14:textId="77777777" w:rsidR="00287C2C" w:rsidRDefault="00287C2C" w:rsidP="000C4AAF">
            <w:pPr>
              <w:jc w:val="both"/>
              <w:rPr>
                <w:sz w:val="24"/>
                <w:szCs w:val="24"/>
              </w:rPr>
            </w:pPr>
          </w:p>
          <w:p w14:paraId="1D97A841" w14:textId="77777777" w:rsidR="00287C2C" w:rsidRDefault="00287C2C" w:rsidP="000C4AAF">
            <w:pPr>
              <w:jc w:val="both"/>
              <w:rPr>
                <w:sz w:val="24"/>
                <w:szCs w:val="24"/>
              </w:rPr>
            </w:pPr>
          </w:p>
          <w:p w14:paraId="5E1E8CB8" w14:textId="77777777" w:rsidR="00287C2C" w:rsidRDefault="00287C2C" w:rsidP="000C4AAF">
            <w:pPr>
              <w:jc w:val="both"/>
              <w:rPr>
                <w:sz w:val="24"/>
                <w:szCs w:val="24"/>
              </w:rPr>
            </w:pPr>
          </w:p>
          <w:p w14:paraId="55095725" w14:textId="77777777" w:rsidR="00287C2C" w:rsidRDefault="00287C2C" w:rsidP="000C4AAF">
            <w:pPr>
              <w:jc w:val="both"/>
              <w:rPr>
                <w:sz w:val="24"/>
                <w:szCs w:val="24"/>
              </w:rPr>
            </w:pPr>
          </w:p>
          <w:p w14:paraId="6260FA49" w14:textId="77777777" w:rsidR="00287C2C" w:rsidRDefault="00287C2C" w:rsidP="000C4AAF">
            <w:pPr>
              <w:jc w:val="both"/>
              <w:rPr>
                <w:sz w:val="24"/>
                <w:szCs w:val="24"/>
              </w:rPr>
            </w:pPr>
          </w:p>
          <w:p w14:paraId="3D6EA62D" w14:textId="77777777" w:rsidR="00287C2C" w:rsidRDefault="00287C2C" w:rsidP="000C4AAF">
            <w:pPr>
              <w:jc w:val="both"/>
              <w:rPr>
                <w:sz w:val="24"/>
                <w:szCs w:val="24"/>
              </w:rPr>
            </w:pPr>
          </w:p>
          <w:p w14:paraId="58E9D627" w14:textId="77777777" w:rsidR="00287C2C" w:rsidRDefault="00287C2C" w:rsidP="000C4AAF">
            <w:pPr>
              <w:jc w:val="both"/>
              <w:rPr>
                <w:sz w:val="24"/>
                <w:szCs w:val="24"/>
              </w:rPr>
            </w:pPr>
          </w:p>
          <w:p w14:paraId="1DC96CCA" w14:textId="77777777" w:rsidR="00287C2C" w:rsidRDefault="00287C2C" w:rsidP="000C4AAF">
            <w:pPr>
              <w:jc w:val="both"/>
              <w:rPr>
                <w:sz w:val="24"/>
                <w:szCs w:val="24"/>
              </w:rPr>
            </w:pPr>
          </w:p>
          <w:p w14:paraId="535F33F5" w14:textId="77777777" w:rsidR="00287C2C" w:rsidRDefault="00287C2C" w:rsidP="000C4AAF">
            <w:pPr>
              <w:jc w:val="both"/>
              <w:rPr>
                <w:sz w:val="24"/>
                <w:szCs w:val="24"/>
              </w:rPr>
            </w:pPr>
          </w:p>
          <w:p w14:paraId="06592F26" w14:textId="77777777" w:rsidR="00287C2C" w:rsidRDefault="00287C2C" w:rsidP="000C4AAF">
            <w:pPr>
              <w:jc w:val="both"/>
              <w:rPr>
                <w:sz w:val="24"/>
                <w:szCs w:val="24"/>
              </w:rPr>
            </w:pPr>
          </w:p>
          <w:p w14:paraId="267282EC" w14:textId="77777777" w:rsidR="00287C2C" w:rsidRDefault="00287C2C" w:rsidP="000C4AAF">
            <w:pPr>
              <w:jc w:val="both"/>
              <w:rPr>
                <w:sz w:val="24"/>
                <w:szCs w:val="24"/>
              </w:rPr>
            </w:pPr>
          </w:p>
          <w:p w14:paraId="12156178" w14:textId="77777777" w:rsidR="00287C2C" w:rsidRDefault="00287C2C" w:rsidP="000C4AAF">
            <w:pPr>
              <w:jc w:val="both"/>
              <w:rPr>
                <w:sz w:val="24"/>
                <w:szCs w:val="24"/>
              </w:rPr>
            </w:pPr>
          </w:p>
          <w:p w14:paraId="5948E1E1" w14:textId="77777777" w:rsidR="00287C2C" w:rsidRDefault="00287C2C" w:rsidP="000C4AAF">
            <w:pPr>
              <w:jc w:val="both"/>
              <w:rPr>
                <w:sz w:val="24"/>
                <w:szCs w:val="24"/>
              </w:rPr>
            </w:pPr>
          </w:p>
          <w:p w14:paraId="5C0E51CC" w14:textId="77777777" w:rsidR="00287C2C" w:rsidRDefault="00287C2C" w:rsidP="000C4AAF">
            <w:pPr>
              <w:jc w:val="both"/>
              <w:rPr>
                <w:sz w:val="24"/>
                <w:szCs w:val="24"/>
              </w:rPr>
            </w:pPr>
          </w:p>
          <w:p w14:paraId="2C64EFE1" w14:textId="77777777" w:rsidR="00287C2C" w:rsidRDefault="00287C2C" w:rsidP="000C4AAF">
            <w:pPr>
              <w:jc w:val="both"/>
              <w:rPr>
                <w:sz w:val="24"/>
                <w:szCs w:val="24"/>
              </w:rPr>
            </w:pPr>
          </w:p>
          <w:p w14:paraId="37534C60" w14:textId="77777777" w:rsidR="00287C2C" w:rsidRDefault="00287C2C" w:rsidP="000C4AAF">
            <w:pPr>
              <w:jc w:val="both"/>
              <w:rPr>
                <w:sz w:val="24"/>
                <w:szCs w:val="24"/>
              </w:rPr>
            </w:pPr>
          </w:p>
          <w:p w14:paraId="11A5DD36" w14:textId="77777777" w:rsidR="00287C2C" w:rsidRDefault="00287C2C" w:rsidP="000C4AAF">
            <w:pPr>
              <w:jc w:val="both"/>
              <w:rPr>
                <w:sz w:val="24"/>
                <w:szCs w:val="24"/>
              </w:rPr>
            </w:pPr>
          </w:p>
          <w:p w14:paraId="23242E65" w14:textId="77777777" w:rsidR="00287C2C" w:rsidRDefault="00287C2C" w:rsidP="000C4AAF">
            <w:pPr>
              <w:jc w:val="both"/>
              <w:rPr>
                <w:sz w:val="24"/>
                <w:szCs w:val="24"/>
              </w:rPr>
            </w:pPr>
          </w:p>
          <w:p w14:paraId="3E14A0FF" w14:textId="77777777" w:rsidR="00287C2C" w:rsidRDefault="00287C2C" w:rsidP="000C4AAF">
            <w:pPr>
              <w:jc w:val="both"/>
              <w:rPr>
                <w:sz w:val="24"/>
                <w:szCs w:val="24"/>
              </w:rPr>
            </w:pPr>
          </w:p>
          <w:p w14:paraId="38713B57" w14:textId="77777777" w:rsidR="00287C2C" w:rsidRDefault="00287C2C" w:rsidP="000C4AAF">
            <w:pPr>
              <w:jc w:val="both"/>
              <w:rPr>
                <w:sz w:val="24"/>
                <w:szCs w:val="24"/>
              </w:rPr>
            </w:pPr>
          </w:p>
          <w:p w14:paraId="6AFE573D" w14:textId="77777777" w:rsidR="00287C2C" w:rsidRDefault="00287C2C" w:rsidP="000C4AAF">
            <w:pPr>
              <w:jc w:val="both"/>
              <w:rPr>
                <w:sz w:val="24"/>
                <w:szCs w:val="24"/>
              </w:rPr>
            </w:pPr>
            <w:proofErr w:type="spellStart"/>
            <w:r>
              <w:rPr>
                <w:sz w:val="24"/>
                <w:szCs w:val="24"/>
              </w:rPr>
              <w:t>Взаимооценивание</w:t>
            </w:r>
            <w:proofErr w:type="spellEnd"/>
          </w:p>
          <w:p w14:paraId="3A65A8CF" w14:textId="77777777" w:rsidR="00287C2C" w:rsidRDefault="00287C2C" w:rsidP="000C4AAF">
            <w:pPr>
              <w:jc w:val="both"/>
              <w:rPr>
                <w:sz w:val="24"/>
                <w:szCs w:val="24"/>
              </w:rPr>
            </w:pPr>
          </w:p>
          <w:p w14:paraId="6909EB88" w14:textId="77777777" w:rsidR="00287C2C" w:rsidRDefault="00287C2C" w:rsidP="000C4AAF">
            <w:pPr>
              <w:jc w:val="both"/>
              <w:rPr>
                <w:sz w:val="24"/>
                <w:szCs w:val="24"/>
              </w:rPr>
            </w:pPr>
          </w:p>
          <w:p w14:paraId="3C9DB48C" w14:textId="77777777" w:rsidR="00287C2C" w:rsidRDefault="00287C2C" w:rsidP="000C4AAF">
            <w:pPr>
              <w:jc w:val="both"/>
              <w:rPr>
                <w:sz w:val="24"/>
                <w:szCs w:val="24"/>
              </w:rPr>
            </w:pPr>
          </w:p>
          <w:p w14:paraId="0924272B" w14:textId="77777777" w:rsidR="00287C2C" w:rsidRDefault="00287C2C" w:rsidP="000C4AAF">
            <w:pPr>
              <w:jc w:val="both"/>
              <w:rPr>
                <w:sz w:val="24"/>
                <w:szCs w:val="24"/>
              </w:rPr>
            </w:pPr>
          </w:p>
          <w:p w14:paraId="4AFF5AF6" w14:textId="77777777" w:rsidR="00287C2C" w:rsidRDefault="00287C2C" w:rsidP="000C4AAF">
            <w:pPr>
              <w:jc w:val="both"/>
              <w:rPr>
                <w:sz w:val="24"/>
                <w:szCs w:val="24"/>
              </w:rPr>
            </w:pPr>
          </w:p>
          <w:p w14:paraId="41516E00" w14:textId="77777777" w:rsidR="00952272" w:rsidRPr="002434A8" w:rsidRDefault="00952272" w:rsidP="000C4AAF">
            <w:pPr>
              <w:jc w:val="both"/>
              <w:rPr>
                <w:sz w:val="24"/>
                <w:szCs w:val="24"/>
              </w:rPr>
            </w:pPr>
          </w:p>
        </w:tc>
        <w:tc>
          <w:tcPr>
            <w:tcW w:w="1417" w:type="dxa"/>
          </w:tcPr>
          <w:p w14:paraId="6BF5DFA6" w14:textId="77777777" w:rsidR="005F1B2B" w:rsidRDefault="00287C2C" w:rsidP="000C4AAF">
            <w:pPr>
              <w:jc w:val="both"/>
              <w:rPr>
                <w:sz w:val="24"/>
                <w:szCs w:val="24"/>
              </w:rPr>
            </w:pPr>
            <w:r>
              <w:rPr>
                <w:sz w:val="24"/>
                <w:szCs w:val="24"/>
              </w:rPr>
              <w:lastRenderedPageBreak/>
              <w:t>Карточка</w:t>
            </w:r>
          </w:p>
          <w:p w14:paraId="5291C17D" w14:textId="77777777" w:rsidR="00287C2C" w:rsidRDefault="00287C2C" w:rsidP="000C4AAF">
            <w:pPr>
              <w:jc w:val="both"/>
              <w:rPr>
                <w:sz w:val="24"/>
                <w:szCs w:val="24"/>
              </w:rPr>
            </w:pPr>
          </w:p>
          <w:p w14:paraId="3CB8BEB0" w14:textId="77777777" w:rsidR="00287C2C" w:rsidRDefault="00287C2C" w:rsidP="000C4AAF">
            <w:pPr>
              <w:jc w:val="both"/>
              <w:rPr>
                <w:sz w:val="24"/>
                <w:szCs w:val="24"/>
              </w:rPr>
            </w:pPr>
          </w:p>
          <w:p w14:paraId="16783D75" w14:textId="77777777" w:rsidR="00287C2C" w:rsidRDefault="00287C2C" w:rsidP="000C4AAF">
            <w:pPr>
              <w:jc w:val="both"/>
              <w:rPr>
                <w:sz w:val="24"/>
                <w:szCs w:val="24"/>
              </w:rPr>
            </w:pPr>
          </w:p>
          <w:p w14:paraId="1DDA6AFA" w14:textId="77777777" w:rsidR="00287C2C" w:rsidRDefault="00287C2C" w:rsidP="000C4AAF">
            <w:pPr>
              <w:jc w:val="both"/>
              <w:rPr>
                <w:sz w:val="24"/>
                <w:szCs w:val="24"/>
              </w:rPr>
            </w:pPr>
          </w:p>
          <w:p w14:paraId="5F46B882" w14:textId="77777777" w:rsidR="00287C2C" w:rsidRDefault="00287C2C" w:rsidP="000C4AAF">
            <w:pPr>
              <w:jc w:val="both"/>
              <w:rPr>
                <w:sz w:val="24"/>
                <w:szCs w:val="24"/>
              </w:rPr>
            </w:pPr>
          </w:p>
          <w:p w14:paraId="37213C34" w14:textId="77777777" w:rsidR="00287C2C" w:rsidRDefault="00287C2C" w:rsidP="000C4AAF">
            <w:pPr>
              <w:jc w:val="both"/>
              <w:rPr>
                <w:sz w:val="24"/>
                <w:szCs w:val="24"/>
              </w:rPr>
            </w:pPr>
          </w:p>
          <w:p w14:paraId="110F5CBA" w14:textId="77777777" w:rsidR="00287C2C" w:rsidRDefault="00287C2C" w:rsidP="000C4AAF">
            <w:pPr>
              <w:jc w:val="both"/>
              <w:rPr>
                <w:sz w:val="24"/>
                <w:szCs w:val="24"/>
              </w:rPr>
            </w:pPr>
          </w:p>
          <w:p w14:paraId="15650A23" w14:textId="77777777" w:rsidR="00287C2C" w:rsidRDefault="00287C2C" w:rsidP="000C4AAF">
            <w:pPr>
              <w:jc w:val="both"/>
              <w:rPr>
                <w:sz w:val="24"/>
                <w:szCs w:val="24"/>
              </w:rPr>
            </w:pPr>
          </w:p>
          <w:p w14:paraId="6042ADE4" w14:textId="77777777" w:rsidR="00287C2C" w:rsidRDefault="00287C2C" w:rsidP="000C4AAF">
            <w:pPr>
              <w:jc w:val="both"/>
              <w:rPr>
                <w:sz w:val="24"/>
                <w:szCs w:val="24"/>
              </w:rPr>
            </w:pPr>
          </w:p>
          <w:p w14:paraId="7915E11C" w14:textId="77777777" w:rsidR="00287C2C" w:rsidRDefault="00287C2C" w:rsidP="000C4AAF">
            <w:pPr>
              <w:jc w:val="both"/>
              <w:rPr>
                <w:sz w:val="24"/>
                <w:szCs w:val="24"/>
              </w:rPr>
            </w:pPr>
          </w:p>
          <w:p w14:paraId="5769F4D8" w14:textId="77777777" w:rsidR="00287C2C" w:rsidRDefault="00287C2C" w:rsidP="000C4AAF">
            <w:pPr>
              <w:jc w:val="both"/>
              <w:rPr>
                <w:sz w:val="24"/>
                <w:szCs w:val="24"/>
              </w:rPr>
            </w:pPr>
          </w:p>
          <w:p w14:paraId="16E2DE1C" w14:textId="77777777" w:rsidR="00287C2C" w:rsidRDefault="00287C2C" w:rsidP="000C4AAF">
            <w:pPr>
              <w:jc w:val="both"/>
              <w:rPr>
                <w:sz w:val="24"/>
                <w:szCs w:val="24"/>
              </w:rPr>
            </w:pPr>
          </w:p>
          <w:p w14:paraId="186F9145" w14:textId="77777777" w:rsidR="00287C2C" w:rsidRDefault="00287C2C" w:rsidP="000C4AAF">
            <w:pPr>
              <w:jc w:val="both"/>
              <w:rPr>
                <w:sz w:val="24"/>
                <w:szCs w:val="24"/>
              </w:rPr>
            </w:pPr>
          </w:p>
          <w:p w14:paraId="0B24C748" w14:textId="77777777" w:rsidR="00287C2C" w:rsidRDefault="00287C2C" w:rsidP="000C4AAF">
            <w:pPr>
              <w:jc w:val="both"/>
              <w:rPr>
                <w:sz w:val="24"/>
                <w:szCs w:val="24"/>
              </w:rPr>
            </w:pPr>
          </w:p>
          <w:p w14:paraId="1CFDC603" w14:textId="77777777" w:rsidR="00287C2C" w:rsidRDefault="00287C2C" w:rsidP="000C4AAF">
            <w:pPr>
              <w:jc w:val="both"/>
              <w:rPr>
                <w:sz w:val="24"/>
                <w:szCs w:val="24"/>
              </w:rPr>
            </w:pPr>
          </w:p>
          <w:p w14:paraId="4EA2250D" w14:textId="77777777" w:rsidR="00287C2C" w:rsidRDefault="00287C2C" w:rsidP="000C4AAF">
            <w:pPr>
              <w:jc w:val="both"/>
              <w:rPr>
                <w:sz w:val="24"/>
                <w:szCs w:val="24"/>
              </w:rPr>
            </w:pPr>
          </w:p>
          <w:p w14:paraId="3D7433E5" w14:textId="77777777" w:rsidR="00287C2C" w:rsidRDefault="00287C2C" w:rsidP="000C4AAF">
            <w:pPr>
              <w:jc w:val="both"/>
              <w:rPr>
                <w:sz w:val="24"/>
                <w:szCs w:val="24"/>
              </w:rPr>
            </w:pPr>
          </w:p>
          <w:p w14:paraId="2DF7BFAB" w14:textId="77777777" w:rsidR="00287C2C" w:rsidRDefault="00287C2C" w:rsidP="000C4AAF">
            <w:pPr>
              <w:jc w:val="both"/>
              <w:rPr>
                <w:sz w:val="24"/>
                <w:szCs w:val="24"/>
              </w:rPr>
            </w:pPr>
          </w:p>
          <w:p w14:paraId="1480D70B" w14:textId="77777777" w:rsidR="00287C2C" w:rsidRDefault="00287C2C" w:rsidP="000C4AAF">
            <w:pPr>
              <w:jc w:val="both"/>
              <w:rPr>
                <w:sz w:val="24"/>
                <w:szCs w:val="24"/>
              </w:rPr>
            </w:pPr>
          </w:p>
          <w:p w14:paraId="2DC68542" w14:textId="77777777" w:rsidR="00287C2C" w:rsidRDefault="00287C2C" w:rsidP="000C4AAF">
            <w:pPr>
              <w:jc w:val="both"/>
              <w:rPr>
                <w:sz w:val="24"/>
                <w:szCs w:val="24"/>
              </w:rPr>
            </w:pPr>
          </w:p>
          <w:p w14:paraId="33F2FAA9" w14:textId="77777777" w:rsidR="00287C2C" w:rsidRDefault="00287C2C" w:rsidP="000C4AAF">
            <w:pPr>
              <w:jc w:val="both"/>
              <w:rPr>
                <w:sz w:val="24"/>
                <w:szCs w:val="24"/>
              </w:rPr>
            </w:pPr>
          </w:p>
          <w:p w14:paraId="0B86FC64" w14:textId="77777777" w:rsidR="00287C2C" w:rsidRDefault="00287C2C" w:rsidP="000C4AAF">
            <w:pPr>
              <w:jc w:val="both"/>
              <w:rPr>
                <w:sz w:val="24"/>
                <w:szCs w:val="24"/>
              </w:rPr>
            </w:pPr>
          </w:p>
          <w:p w14:paraId="548D3762" w14:textId="77777777" w:rsidR="00287C2C" w:rsidRDefault="00287C2C" w:rsidP="000C4AAF">
            <w:pPr>
              <w:jc w:val="both"/>
              <w:rPr>
                <w:sz w:val="24"/>
                <w:szCs w:val="24"/>
              </w:rPr>
            </w:pPr>
          </w:p>
          <w:p w14:paraId="48928723" w14:textId="77777777" w:rsidR="00287C2C" w:rsidRDefault="00287C2C" w:rsidP="000C4AAF">
            <w:pPr>
              <w:jc w:val="both"/>
              <w:rPr>
                <w:sz w:val="24"/>
                <w:szCs w:val="24"/>
              </w:rPr>
            </w:pPr>
          </w:p>
          <w:p w14:paraId="38573011" w14:textId="77777777" w:rsidR="00287C2C" w:rsidRDefault="00287C2C" w:rsidP="000C4AAF">
            <w:pPr>
              <w:jc w:val="both"/>
              <w:rPr>
                <w:sz w:val="24"/>
                <w:szCs w:val="24"/>
              </w:rPr>
            </w:pPr>
          </w:p>
          <w:p w14:paraId="03DBDAAA" w14:textId="77777777" w:rsidR="00287C2C" w:rsidRDefault="00287C2C" w:rsidP="000C4AAF">
            <w:pPr>
              <w:jc w:val="both"/>
              <w:rPr>
                <w:sz w:val="24"/>
                <w:szCs w:val="24"/>
              </w:rPr>
            </w:pPr>
          </w:p>
          <w:p w14:paraId="2460611C" w14:textId="77777777" w:rsidR="00287C2C" w:rsidRDefault="00287C2C" w:rsidP="000C4AAF">
            <w:pPr>
              <w:jc w:val="both"/>
              <w:rPr>
                <w:sz w:val="24"/>
                <w:szCs w:val="24"/>
              </w:rPr>
            </w:pPr>
          </w:p>
          <w:p w14:paraId="207A2F3D" w14:textId="77777777" w:rsidR="00287C2C" w:rsidRDefault="00287C2C" w:rsidP="000C4AAF">
            <w:pPr>
              <w:jc w:val="both"/>
              <w:rPr>
                <w:sz w:val="24"/>
                <w:szCs w:val="24"/>
              </w:rPr>
            </w:pPr>
          </w:p>
          <w:p w14:paraId="0A72F641" w14:textId="77777777" w:rsidR="00287C2C" w:rsidRDefault="00287C2C" w:rsidP="000C4AAF">
            <w:pPr>
              <w:jc w:val="both"/>
              <w:rPr>
                <w:sz w:val="24"/>
                <w:szCs w:val="24"/>
              </w:rPr>
            </w:pPr>
          </w:p>
          <w:p w14:paraId="775DCCD7" w14:textId="77777777" w:rsidR="00287C2C" w:rsidRDefault="00287C2C" w:rsidP="000C4AAF">
            <w:pPr>
              <w:jc w:val="both"/>
              <w:rPr>
                <w:sz w:val="24"/>
                <w:szCs w:val="24"/>
              </w:rPr>
            </w:pPr>
          </w:p>
          <w:p w14:paraId="64883AE8" w14:textId="77777777" w:rsidR="00287C2C" w:rsidRDefault="00287C2C" w:rsidP="000C4AAF">
            <w:pPr>
              <w:jc w:val="both"/>
              <w:rPr>
                <w:sz w:val="24"/>
                <w:szCs w:val="24"/>
              </w:rPr>
            </w:pPr>
          </w:p>
          <w:p w14:paraId="5948B836" w14:textId="77777777" w:rsidR="00287C2C" w:rsidRDefault="00287C2C" w:rsidP="000C4AAF">
            <w:pPr>
              <w:jc w:val="both"/>
              <w:rPr>
                <w:sz w:val="24"/>
                <w:szCs w:val="24"/>
              </w:rPr>
            </w:pPr>
            <w:r>
              <w:rPr>
                <w:sz w:val="24"/>
                <w:szCs w:val="24"/>
              </w:rPr>
              <w:t xml:space="preserve">Карточка </w:t>
            </w:r>
          </w:p>
          <w:p w14:paraId="55CFD8F7" w14:textId="77777777" w:rsidR="00287C2C" w:rsidRDefault="00287C2C" w:rsidP="000C4AAF">
            <w:pPr>
              <w:jc w:val="both"/>
              <w:rPr>
                <w:sz w:val="24"/>
                <w:szCs w:val="24"/>
              </w:rPr>
            </w:pPr>
          </w:p>
          <w:p w14:paraId="21C36468" w14:textId="77777777" w:rsidR="00287C2C" w:rsidRDefault="00287C2C" w:rsidP="000C4AAF">
            <w:pPr>
              <w:jc w:val="both"/>
              <w:rPr>
                <w:sz w:val="24"/>
                <w:szCs w:val="24"/>
              </w:rPr>
            </w:pPr>
          </w:p>
          <w:p w14:paraId="5FEFBA1A" w14:textId="77777777" w:rsidR="00287C2C" w:rsidRDefault="00287C2C" w:rsidP="000C4AAF">
            <w:pPr>
              <w:jc w:val="both"/>
              <w:rPr>
                <w:sz w:val="24"/>
                <w:szCs w:val="24"/>
              </w:rPr>
            </w:pPr>
          </w:p>
          <w:p w14:paraId="0AC36CDD" w14:textId="77777777" w:rsidR="00287C2C" w:rsidRDefault="00287C2C" w:rsidP="000C4AAF">
            <w:pPr>
              <w:jc w:val="both"/>
              <w:rPr>
                <w:sz w:val="24"/>
                <w:szCs w:val="24"/>
              </w:rPr>
            </w:pPr>
          </w:p>
          <w:p w14:paraId="0633FF9A" w14:textId="77777777" w:rsidR="00287C2C" w:rsidRPr="002434A8" w:rsidRDefault="00287C2C" w:rsidP="000C4AAF">
            <w:pPr>
              <w:jc w:val="both"/>
              <w:rPr>
                <w:sz w:val="24"/>
                <w:szCs w:val="24"/>
              </w:rPr>
            </w:pPr>
          </w:p>
        </w:tc>
      </w:tr>
      <w:tr w:rsidR="00952272" w:rsidRPr="002434A8" w14:paraId="264B6179" w14:textId="77777777" w:rsidTr="00823A94">
        <w:tc>
          <w:tcPr>
            <w:tcW w:w="2410" w:type="dxa"/>
            <w:vMerge w:val="restart"/>
          </w:tcPr>
          <w:p w14:paraId="4C5D24A5" w14:textId="77777777" w:rsidR="00952272" w:rsidRDefault="00952272" w:rsidP="000C4AAF">
            <w:pPr>
              <w:rPr>
                <w:sz w:val="24"/>
                <w:szCs w:val="24"/>
              </w:rPr>
            </w:pPr>
            <w:r>
              <w:rPr>
                <w:sz w:val="24"/>
                <w:szCs w:val="24"/>
              </w:rPr>
              <w:lastRenderedPageBreak/>
              <w:t xml:space="preserve">Закрепление </w:t>
            </w:r>
          </w:p>
          <w:p w14:paraId="2C53A216" w14:textId="77777777" w:rsidR="00952272" w:rsidRPr="002434A8" w:rsidRDefault="00952272" w:rsidP="000C4AAF">
            <w:pPr>
              <w:rPr>
                <w:sz w:val="24"/>
                <w:szCs w:val="24"/>
              </w:rPr>
            </w:pPr>
            <w:r>
              <w:rPr>
                <w:sz w:val="24"/>
                <w:szCs w:val="24"/>
              </w:rPr>
              <w:t xml:space="preserve">14 минут </w:t>
            </w:r>
          </w:p>
        </w:tc>
        <w:tc>
          <w:tcPr>
            <w:tcW w:w="8647" w:type="dxa"/>
            <w:gridSpan w:val="3"/>
          </w:tcPr>
          <w:p w14:paraId="1F7DFF29" w14:textId="77777777" w:rsidR="00952272" w:rsidRPr="002434A8" w:rsidRDefault="00952272" w:rsidP="00823A94">
            <w:pPr>
              <w:pStyle w:val="a7"/>
              <w:rPr>
                <w:rStyle w:val="qp-info-text"/>
                <w:sz w:val="24"/>
                <w:szCs w:val="24"/>
              </w:rPr>
            </w:pPr>
            <w:r>
              <w:rPr>
                <w:b/>
                <w:sz w:val="24"/>
                <w:szCs w:val="24"/>
              </w:rPr>
              <w:t>Задание №1</w:t>
            </w:r>
            <w:r w:rsidRPr="002434A8">
              <w:rPr>
                <w:sz w:val="24"/>
                <w:szCs w:val="24"/>
              </w:rPr>
              <w:t xml:space="preserve">– работая с приёмом КМ «Концептуальная таблица», сравните Каспийское и Аральское море найдите сходства и отличия. </w:t>
            </w:r>
          </w:p>
          <w:tbl>
            <w:tblPr>
              <w:tblStyle w:val="a5"/>
              <w:tblW w:w="0" w:type="auto"/>
              <w:tblLayout w:type="fixed"/>
              <w:tblLook w:val="04A0" w:firstRow="1" w:lastRow="0" w:firstColumn="1" w:lastColumn="0" w:noHBand="0" w:noVBand="1"/>
            </w:tblPr>
            <w:tblGrid>
              <w:gridCol w:w="2101"/>
              <w:gridCol w:w="2101"/>
              <w:gridCol w:w="2101"/>
            </w:tblGrid>
            <w:tr w:rsidR="00952272" w:rsidRPr="002434A8" w14:paraId="29994C46" w14:textId="77777777" w:rsidTr="004910E2">
              <w:tc>
                <w:tcPr>
                  <w:tcW w:w="2101" w:type="dxa"/>
                </w:tcPr>
                <w:p w14:paraId="3FB28137" w14:textId="77777777" w:rsidR="00952272" w:rsidRPr="00952272" w:rsidRDefault="00952272" w:rsidP="004910E2">
                  <w:pPr>
                    <w:pStyle w:val="a7"/>
                  </w:pPr>
                  <w:r w:rsidRPr="00952272">
                    <w:t>Каспийское море</w:t>
                  </w:r>
                </w:p>
              </w:tc>
              <w:tc>
                <w:tcPr>
                  <w:tcW w:w="2101" w:type="dxa"/>
                </w:tcPr>
                <w:p w14:paraId="3E13F319" w14:textId="77777777" w:rsidR="00952272" w:rsidRPr="00952272" w:rsidRDefault="00952272" w:rsidP="004910E2">
                  <w:pPr>
                    <w:pStyle w:val="a7"/>
                  </w:pPr>
                  <w:r w:rsidRPr="00952272">
                    <w:t>Линии сравнения</w:t>
                  </w:r>
                </w:p>
              </w:tc>
              <w:tc>
                <w:tcPr>
                  <w:tcW w:w="2101" w:type="dxa"/>
                </w:tcPr>
                <w:p w14:paraId="1E61D0F0" w14:textId="77777777" w:rsidR="00952272" w:rsidRPr="00952272" w:rsidRDefault="00952272" w:rsidP="004910E2">
                  <w:pPr>
                    <w:pStyle w:val="a7"/>
                  </w:pPr>
                  <w:r w:rsidRPr="00952272">
                    <w:t>Аральское море</w:t>
                  </w:r>
                </w:p>
              </w:tc>
            </w:tr>
            <w:tr w:rsidR="00952272" w:rsidRPr="002434A8" w14:paraId="6CED4D46" w14:textId="77777777" w:rsidTr="004910E2">
              <w:tc>
                <w:tcPr>
                  <w:tcW w:w="2101" w:type="dxa"/>
                </w:tcPr>
                <w:p w14:paraId="790FDF09" w14:textId="77777777" w:rsidR="00952272" w:rsidRPr="00952272" w:rsidRDefault="00952272" w:rsidP="004910E2">
                  <w:pPr>
                    <w:pStyle w:val="a7"/>
                  </w:pPr>
                </w:p>
              </w:tc>
              <w:tc>
                <w:tcPr>
                  <w:tcW w:w="2101" w:type="dxa"/>
                </w:tcPr>
                <w:p w14:paraId="70EC52A7" w14:textId="77777777" w:rsidR="00952272" w:rsidRPr="00952272" w:rsidRDefault="00952272" w:rsidP="004910E2">
                  <w:pPr>
                    <w:pStyle w:val="a7"/>
                  </w:pPr>
                  <w:r w:rsidRPr="00952272">
                    <w:t>ГП</w:t>
                  </w:r>
                </w:p>
              </w:tc>
              <w:tc>
                <w:tcPr>
                  <w:tcW w:w="2101" w:type="dxa"/>
                </w:tcPr>
                <w:p w14:paraId="352BD092" w14:textId="77777777" w:rsidR="00952272" w:rsidRPr="00952272" w:rsidRDefault="00952272" w:rsidP="004910E2">
                  <w:pPr>
                    <w:pStyle w:val="a7"/>
                  </w:pPr>
                </w:p>
              </w:tc>
            </w:tr>
            <w:tr w:rsidR="00952272" w:rsidRPr="002434A8" w14:paraId="1C76B6FB" w14:textId="77777777" w:rsidTr="004910E2">
              <w:tc>
                <w:tcPr>
                  <w:tcW w:w="2101" w:type="dxa"/>
                </w:tcPr>
                <w:p w14:paraId="66BA6745" w14:textId="77777777" w:rsidR="00952272" w:rsidRPr="00952272" w:rsidRDefault="00952272" w:rsidP="004910E2">
                  <w:pPr>
                    <w:pStyle w:val="a7"/>
                  </w:pPr>
                </w:p>
              </w:tc>
              <w:tc>
                <w:tcPr>
                  <w:tcW w:w="2101" w:type="dxa"/>
                </w:tcPr>
                <w:p w14:paraId="1818B130" w14:textId="77777777" w:rsidR="00952272" w:rsidRPr="00952272" w:rsidRDefault="00952272" w:rsidP="004910E2">
                  <w:pPr>
                    <w:pStyle w:val="a7"/>
                  </w:pPr>
                  <w:r w:rsidRPr="00952272">
                    <w:t>Хозяйственное использование</w:t>
                  </w:r>
                </w:p>
              </w:tc>
              <w:tc>
                <w:tcPr>
                  <w:tcW w:w="2101" w:type="dxa"/>
                </w:tcPr>
                <w:p w14:paraId="0652403A" w14:textId="77777777" w:rsidR="00952272" w:rsidRPr="00952272" w:rsidRDefault="00952272" w:rsidP="004910E2">
                  <w:pPr>
                    <w:pStyle w:val="a7"/>
                  </w:pPr>
                </w:p>
              </w:tc>
            </w:tr>
            <w:tr w:rsidR="00952272" w:rsidRPr="002434A8" w14:paraId="6F73EDC4" w14:textId="77777777" w:rsidTr="004910E2">
              <w:tc>
                <w:tcPr>
                  <w:tcW w:w="2101" w:type="dxa"/>
                </w:tcPr>
                <w:p w14:paraId="115680B8" w14:textId="77777777" w:rsidR="00952272" w:rsidRPr="00952272" w:rsidRDefault="00952272" w:rsidP="004910E2">
                  <w:pPr>
                    <w:pStyle w:val="a7"/>
                  </w:pPr>
                </w:p>
              </w:tc>
              <w:tc>
                <w:tcPr>
                  <w:tcW w:w="2101" w:type="dxa"/>
                </w:tcPr>
                <w:p w14:paraId="3E94DBE6" w14:textId="77777777" w:rsidR="00952272" w:rsidRPr="00952272" w:rsidRDefault="00952272" w:rsidP="004910E2">
                  <w:pPr>
                    <w:pStyle w:val="a7"/>
                  </w:pPr>
                  <w:r w:rsidRPr="00952272">
                    <w:t xml:space="preserve">Экологические проблемы </w:t>
                  </w:r>
                </w:p>
              </w:tc>
              <w:tc>
                <w:tcPr>
                  <w:tcW w:w="2101" w:type="dxa"/>
                </w:tcPr>
                <w:p w14:paraId="6FC4E436" w14:textId="77777777" w:rsidR="00952272" w:rsidRPr="00952272" w:rsidRDefault="00952272" w:rsidP="004910E2">
                  <w:pPr>
                    <w:pStyle w:val="a7"/>
                  </w:pPr>
                </w:p>
              </w:tc>
            </w:tr>
          </w:tbl>
          <w:p w14:paraId="4D7565AC" w14:textId="77777777" w:rsidR="00952272" w:rsidRDefault="00952272" w:rsidP="00823A94">
            <w:pPr>
              <w:pStyle w:val="a7"/>
              <w:rPr>
                <w:b/>
                <w:sz w:val="24"/>
                <w:szCs w:val="24"/>
              </w:rPr>
            </w:pPr>
          </w:p>
        </w:tc>
        <w:tc>
          <w:tcPr>
            <w:tcW w:w="1843" w:type="dxa"/>
            <w:vMerge w:val="restart"/>
          </w:tcPr>
          <w:p w14:paraId="2BCA5FDC" w14:textId="77777777" w:rsidR="00952272" w:rsidRDefault="00952272" w:rsidP="000C4AAF">
            <w:pPr>
              <w:jc w:val="both"/>
              <w:rPr>
                <w:sz w:val="24"/>
                <w:szCs w:val="24"/>
              </w:rPr>
            </w:pPr>
            <w:r>
              <w:rPr>
                <w:sz w:val="24"/>
                <w:szCs w:val="24"/>
              </w:rPr>
              <w:t>Работа в парах</w:t>
            </w:r>
          </w:p>
          <w:p w14:paraId="0DCC55BD" w14:textId="77777777" w:rsidR="00952272" w:rsidRDefault="00952272" w:rsidP="000C4AAF">
            <w:pPr>
              <w:jc w:val="both"/>
              <w:rPr>
                <w:sz w:val="24"/>
                <w:szCs w:val="24"/>
              </w:rPr>
            </w:pPr>
          </w:p>
          <w:p w14:paraId="7301ECD4" w14:textId="77777777" w:rsidR="00952272" w:rsidRDefault="00952272" w:rsidP="000C4AAF">
            <w:pPr>
              <w:jc w:val="both"/>
              <w:rPr>
                <w:sz w:val="24"/>
                <w:szCs w:val="24"/>
              </w:rPr>
            </w:pPr>
          </w:p>
          <w:p w14:paraId="2BE7718F" w14:textId="77777777" w:rsidR="00952272" w:rsidRDefault="00952272" w:rsidP="000C4AAF">
            <w:pPr>
              <w:jc w:val="both"/>
              <w:rPr>
                <w:sz w:val="24"/>
                <w:szCs w:val="24"/>
              </w:rPr>
            </w:pPr>
          </w:p>
          <w:p w14:paraId="68FC4E31" w14:textId="77777777" w:rsidR="00952272" w:rsidRDefault="00952272" w:rsidP="000C4AAF">
            <w:pPr>
              <w:jc w:val="both"/>
              <w:rPr>
                <w:sz w:val="24"/>
                <w:szCs w:val="24"/>
              </w:rPr>
            </w:pPr>
          </w:p>
          <w:p w14:paraId="3250A670" w14:textId="77777777" w:rsidR="00952272" w:rsidRDefault="00952272" w:rsidP="000C4AAF">
            <w:pPr>
              <w:jc w:val="both"/>
              <w:rPr>
                <w:sz w:val="24"/>
                <w:szCs w:val="24"/>
              </w:rPr>
            </w:pPr>
          </w:p>
          <w:p w14:paraId="5B0DDB19" w14:textId="77777777" w:rsidR="00952272" w:rsidRDefault="00952272" w:rsidP="000C4AAF">
            <w:pPr>
              <w:jc w:val="both"/>
              <w:rPr>
                <w:sz w:val="24"/>
                <w:szCs w:val="24"/>
              </w:rPr>
            </w:pPr>
          </w:p>
          <w:p w14:paraId="3D9B21B4" w14:textId="77777777" w:rsidR="00952272" w:rsidRDefault="00952272" w:rsidP="000C4AAF">
            <w:pPr>
              <w:jc w:val="both"/>
              <w:rPr>
                <w:sz w:val="24"/>
                <w:szCs w:val="24"/>
              </w:rPr>
            </w:pPr>
          </w:p>
          <w:p w14:paraId="0368C525" w14:textId="77777777" w:rsidR="00952272" w:rsidRDefault="00952272" w:rsidP="000C4AAF">
            <w:pPr>
              <w:jc w:val="both"/>
              <w:rPr>
                <w:sz w:val="24"/>
                <w:szCs w:val="24"/>
              </w:rPr>
            </w:pPr>
          </w:p>
          <w:p w14:paraId="655FCC3E" w14:textId="77777777" w:rsidR="00952272" w:rsidRDefault="00952272" w:rsidP="000C4AAF">
            <w:pPr>
              <w:jc w:val="both"/>
              <w:rPr>
                <w:sz w:val="24"/>
                <w:szCs w:val="24"/>
              </w:rPr>
            </w:pPr>
          </w:p>
          <w:p w14:paraId="272B6262" w14:textId="77777777" w:rsidR="00952272" w:rsidRPr="002434A8" w:rsidRDefault="00952272" w:rsidP="000C4AAF">
            <w:pPr>
              <w:jc w:val="both"/>
              <w:rPr>
                <w:sz w:val="24"/>
                <w:szCs w:val="24"/>
              </w:rPr>
            </w:pPr>
            <w:r>
              <w:rPr>
                <w:sz w:val="24"/>
                <w:szCs w:val="24"/>
              </w:rPr>
              <w:t xml:space="preserve">Работа индивидуально  </w:t>
            </w:r>
          </w:p>
        </w:tc>
        <w:tc>
          <w:tcPr>
            <w:tcW w:w="1559" w:type="dxa"/>
            <w:vMerge w:val="restart"/>
          </w:tcPr>
          <w:p w14:paraId="466A06BE" w14:textId="77777777" w:rsidR="00952272" w:rsidRPr="002434A8" w:rsidRDefault="00952272" w:rsidP="000C4AAF">
            <w:pPr>
              <w:jc w:val="both"/>
              <w:rPr>
                <w:sz w:val="24"/>
                <w:szCs w:val="24"/>
              </w:rPr>
            </w:pPr>
            <w:r>
              <w:rPr>
                <w:sz w:val="24"/>
                <w:szCs w:val="24"/>
              </w:rPr>
              <w:t xml:space="preserve">Дескриптор. За правильно заполнение 10 баллов. </w:t>
            </w:r>
          </w:p>
        </w:tc>
        <w:tc>
          <w:tcPr>
            <w:tcW w:w="1417" w:type="dxa"/>
            <w:vMerge w:val="restart"/>
          </w:tcPr>
          <w:p w14:paraId="6C918941" w14:textId="77777777" w:rsidR="00952272" w:rsidRPr="002434A8" w:rsidRDefault="00952272" w:rsidP="000C4AAF">
            <w:pPr>
              <w:jc w:val="both"/>
              <w:rPr>
                <w:sz w:val="24"/>
                <w:szCs w:val="24"/>
              </w:rPr>
            </w:pPr>
            <w:r>
              <w:rPr>
                <w:sz w:val="24"/>
                <w:szCs w:val="24"/>
              </w:rPr>
              <w:t xml:space="preserve">Карточка </w:t>
            </w:r>
          </w:p>
        </w:tc>
      </w:tr>
      <w:tr w:rsidR="00952272" w:rsidRPr="002434A8" w14:paraId="63CC1FBC" w14:textId="77777777" w:rsidTr="00823A94">
        <w:tc>
          <w:tcPr>
            <w:tcW w:w="2410" w:type="dxa"/>
            <w:vMerge/>
          </w:tcPr>
          <w:p w14:paraId="34E7374C" w14:textId="77777777" w:rsidR="00952272" w:rsidRPr="002434A8" w:rsidRDefault="00952272" w:rsidP="000C4AAF">
            <w:pPr>
              <w:rPr>
                <w:sz w:val="24"/>
                <w:szCs w:val="24"/>
              </w:rPr>
            </w:pPr>
          </w:p>
        </w:tc>
        <w:tc>
          <w:tcPr>
            <w:tcW w:w="8647" w:type="dxa"/>
            <w:gridSpan w:val="3"/>
          </w:tcPr>
          <w:p w14:paraId="25413E5F" w14:textId="77777777" w:rsidR="00952272" w:rsidRPr="00952272" w:rsidRDefault="00952272" w:rsidP="00952272">
            <w:pPr>
              <w:rPr>
                <w:i/>
                <w:sz w:val="24"/>
                <w:szCs w:val="24"/>
              </w:rPr>
            </w:pPr>
            <w:r w:rsidRPr="002434A8">
              <w:rPr>
                <w:sz w:val="24"/>
                <w:szCs w:val="24"/>
                <w:shd w:val="clear" w:color="auto" w:fill="FFFFFF"/>
              </w:rPr>
              <w:t>Азы работы над текстом. Найдите в тексте основные (новые) понятия и запишите их в алфавитном порядке. </w:t>
            </w:r>
            <w:r w:rsidRPr="002434A8">
              <w:rPr>
                <w:sz w:val="24"/>
                <w:szCs w:val="24"/>
              </w:rPr>
              <w:br/>
            </w:r>
            <w:r w:rsidRPr="002434A8">
              <w:rPr>
                <w:sz w:val="24"/>
                <w:szCs w:val="24"/>
                <w:shd w:val="clear" w:color="auto" w:fill="FFFFFF"/>
              </w:rPr>
              <w:t>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w:t>
            </w:r>
            <w:r w:rsidRPr="002434A8">
              <w:rPr>
                <w:sz w:val="24"/>
                <w:szCs w:val="24"/>
              </w:rPr>
              <w:br/>
            </w:r>
            <w:r w:rsidRPr="002434A8">
              <w:rPr>
                <w:sz w:val="24"/>
                <w:szCs w:val="24"/>
                <w:shd w:val="clear" w:color="auto" w:fill="FFFFFF"/>
              </w:rPr>
              <w:t>Ты уже знаешь, последние новости? Запишите ту информацию, которая является для Вас новой. </w:t>
            </w:r>
            <w:r w:rsidRPr="002434A8">
              <w:rPr>
                <w:sz w:val="24"/>
                <w:szCs w:val="24"/>
              </w:rPr>
              <w:br/>
            </w:r>
            <w:r w:rsidRPr="002434A8">
              <w:rPr>
                <w:sz w:val="24"/>
                <w:szCs w:val="24"/>
                <w:shd w:val="clear" w:color="auto" w:fill="FFFFFF"/>
              </w:rPr>
              <w:t>Известное и неизвестное. Найдите в тексте ту информацию, которая является для Вас известной, и ту информацию, которая была ранее известной. </w:t>
            </w:r>
          </w:p>
        </w:tc>
        <w:tc>
          <w:tcPr>
            <w:tcW w:w="1843" w:type="dxa"/>
            <w:vMerge/>
          </w:tcPr>
          <w:p w14:paraId="53027B3B" w14:textId="77777777" w:rsidR="00952272" w:rsidRPr="002434A8" w:rsidRDefault="00952272" w:rsidP="000C4AAF">
            <w:pPr>
              <w:jc w:val="both"/>
              <w:rPr>
                <w:sz w:val="24"/>
                <w:szCs w:val="24"/>
              </w:rPr>
            </w:pPr>
          </w:p>
        </w:tc>
        <w:tc>
          <w:tcPr>
            <w:tcW w:w="1559" w:type="dxa"/>
            <w:vMerge/>
          </w:tcPr>
          <w:p w14:paraId="213E7388" w14:textId="77777777" w:rsidR="00952272" w:rsidRPr="002434A8" w:rsidRDefault="00952272" w:rsidP="000C4AAF">
            <w:pPr>
              <w:jc w:val="both"/>
              <w:rPr>
                <w:sz w:val="24"/>
                <w:szCs w:val="24"/>
              </w:rPr>
            </w:pPr>
          </w:p>
        </w:tc>
        <w:tc>
          <w:tcPr>
            <w:tcW w:w="1417" w:type="dxa"/>
            <w:vMerge/>
          </w:tcPr>
          <w:p w14:paraId="73E2EDDD" w14:textId="77777777" w:rsidR="00952272" w:rsidRPr="002434A8" w:rsidRDefault="00952272" w:rsidP="000C4AAF">
            <w:pPr>
              <w:jc w:val="both"/>
              <w:rPr>
                <w:sz w:val="24"/>
                <w:szCs w:val="24"/>
              </w:rPr>
            </w:pPr>
          </w:p>
        </w:tc>
      </w:tr>
      <w:tr w:rsidR="00823A94" w:rsidRPr="002434A8" w14:paraId="2955076E" w14:textId="77777777" w:rsidTr="00823A94">
        <w:tc>
          <w:tcPr>
            <w:tcW w:w="2410" w:type="dxa"/>
          </w:tcPr>
          <w:p w14:paraId="28EA513B" w14:textId="77777777" w:rsidR="00823A94" w:rsidRPr="002434A8" w:rsidRDefault="00952272" w:rsidP="0077751E">
            <w:pPr>
              <w:rPr>
                <w:b/>
                <w:sz w:val="24"/>
                <w:szCs w:val="24"/>
              </w:rPr>
            </w:pPr>
            <w:r>
              <w:rPr>
                <w:b/>
                <w:sz w:val="24"/>
                <w:szCs w:val="24"/>
              </w:rPr>
              <w:t xml:space="preserve"> Подведение итогов урока (3 </w:t>
            </w:r>
            <w:r w:rsidR="00823A94" w:rsidRPr="002434A8">
              <w:rPr>
                <w:b/>
                <w:sz w:val="24"/>
                <w:szCs w:val="24"/>
              </w:rPr>
              <w:t>мин)</w:t>
            </w:r>
          </w:p>
          <w:p w14:paraId="403B076B" w14:textId="77777777" w:rsidR="00823A94" w:rsidRPr="002434A8" w:rsidRDefault="00823A94" w:rsidP="0077751E">
            <w:pPr>
              <w:rPr>
                <w:sz w:val="24"/>
                <w:szCs w:val="24"/>
              </w:rPr>
            </w:pPr>
          </w:p>
          <w:p w14:paraId="33987C8C" w14:textId="77777777" w:rsidR="00823A94" w:rsidRPr="002434A8" w:rsidRDefault="00823A94" w:rsidP="0077751E">
            <w:pPr>
              <w:rPr>
                <w:sz w:val="24"/>
                <w:szCs w:val="24"/>
              </w:rPr>
            </w:pPr>
          </w:p>
          <w:p w14:paraId="7BEED72E" w14:textId="77777777" w:rsidR="00823A94" w:rsidRPr="002434A8" w:rsidRDefault="00823A94" w:rsidP="0077751E">
            <w:pPr>
              <w:rPr>
                <w:sz w:val="24"/>
                <w:szCs w:val="24"/>
              </w:rPr>
            </w:pPr>
          </w:p>
        </w:tc>
        <w:tc>
          <w:tcPr>
            <w:tcW w:w="8647" w:type="dxa"/>
            <w:gridSpan w:val="3"/>
          </w:tcPr>
          <w:p w14:paraId="14C1F520" w14:textId="77777777" w:rsidR="00823A94" w:rsidRPr="002434A8" w:rsidRDefault="00823A94" w:rsidP="0077751E">
            <w:pPr>
              <w:widowControl w:val="0"/>
              <w:rPr>
                <w:rFonts w:eastAsia="Times New Roman"/>
                <w:bCs/>
                <w:sz w:val="24"/>
                <w:szCs w:val="24"/>
              </w:rPr>
            </w:pPr>
            <w:r w:rsidRPr="002434A8">
              <w:rPr>
                <w:rFonts w:eastAsia="Times New Roman"/>
                <w:b/>
                <w:sz w:val="24"/>
                <w:szCs w:val="24"/>
              </w:rPr>
              <w:t>Рефлексия.</w:t>
            </w:r>
          </w:p>
          <w:p w14:paraId="6FE59860" w14:textId="77777777" w:rsidR="00823A94" w:rsidRPr="002434A8" w:rsidRDefault="00823A94" w:rsidP="0077751E">
            <w:pPr>
              <w:widowControl w:val="0"/>
              <w:rPr>
                <w:rFonts w:eastAsia="Times New Roman"/>
                <w:bCs/>
                <w:sz w:val="24"/>
                <w:szCs w:val="24"/>
              </w:rPr>
            </w:pPr>
            <w:r w:rsidRPr="002434A8">
              <w:rPr>
                <w:rFonts w:eastAsia="Times New Roman"/>
                <w:bCs/>
                <w:sz w:val="24"/>
                <w:szCs w:val="24"/>
              </w:rPr>
              <w:t xml:space="preserve">В группах обобщите полученную на уроке информацию. </w:t>
            </w:r>
          </w:p>
          <w:p w14:paraId="56138D37" w14:textId="77777777" w:rsidR="00823A94" w:rsidRPr="002434A8" w:rsidRDefault="00823A94" w:rsidP="0077751E">
            <w:pPr>
              <w:widowControl w:val="0"/>
              <w:rPr>
                <w:rFonts w:eastAsia="Times New Roman"/>
                <w:bCs/>
                <w:sz w:val="24"/>
                <w:szCs w:val="24"/>
              </w:rPr>
            </w:pPr>
            <w:r w:rsidRPr="002434A8">
              <w:rPr>
                <w:rFonts w:eastAsia="Times New Roman"/>
                <w:bCs/>
                <w:sz w:val="24"/>
                <w:szCs w:val="24"/>
              </w:rPr>
              <w:t>- Что вы изучили?</w:t>
            </w:r>
          </w:p>
          <w:p w14:paraId="471D5803" w14:textId="77777777" w:rsidR="00823A94" w:rsidRPr="002434A8" w:rsidRDefault="00823A94" w:rsidP="0077751E">
            <w:pPr>
              <w:widowControl w:val="0"/>
              <w:rPr>
                <w:rFonts w:eastAsia="Times New Roman"/>
                <w:bCs/>
                <w:sz w:val="24"/>
                <w:szCs w:val="24"/>
              </w:rPr>
            </w:pPr>
            <w:r w:rsidRPr="002434A8">
              <w:rPr>
                <w:rFonts w:eastAsia="Times New Roman"/>
                <w:bCs/>
                <w:sz w:val="24"/>
                <w:szCs w:val="24"/>
              </w:rPr>
              <w:t>- Что нового узнали?</w:t>
            </w:r>
          </w:p>
          <w:p w14:paraId="4BC64D8C" w14:textId="77777777" w:rsidR="00823A94" w:rsidRPr="002434A8" w:rsidRDefault="00823A94" w:rsidP="0077751E">
            <w:pPr>
              <w:widowControl w:val="0"/>
              <w:rPr>
                <w:rFonts w:eastAsia="Times New Roman"/>
                <w:bCs/>
                <w:sz w:val="24"/>
                <w:szCs w:val="24"/>
              </w:rPr>
            </w:pPr>
            <w:r w:rsidRPr="002434A8">
              <w:rPr>
                <w:rFonts w:eastAsia="Times New Roman"/>
                <w:bCs/>
                <w:sz w:val="24"/>
                <w:szCs w:val="24"/>
              </w:rPr>
              <w:t>- Что вам больше всего понравилось?</w:t>
            </w:r>
          </w:p>
          <w:p w14:paraId="1199C143" w14:textId="77777777" w:rsidR="00823A94" w:rsidRPr="002434A8" w:rsidRDefault="00823A94" w:rsidP="0077751E">
            <w:pPr>
              <w:widowControl w:val="0"/>
              <w:rPr>
                <w:rFonts w:eastAsia="Times New Roman"/>
                <w:bCs/>
                <w:sz w:val="24"/>
                <w:szCs w:val="24"/>
              </w:rPr>
            </w:pPr>
            <w:r w:rsidRPr="002434A8">
              <w:rPr>
                <w:rFonts w:eastAsia="Times New Roman"/>
                <w:bCs/>
                <w:sz w:val="24"/>
                <w:szCs w:val="24"/>
              </w:rPr>
              <w:t>- Что в работе группы получилось?</w:t>
            </w:r>
          </w:p>
          <w:p w14:paraId="5297F32B" w14:textId="77777777" w:rsidR="00823A94" w:rsidRDefault="00823A94" w:rsidP="0077751E">
            <w:pPr>
              <w:widowControl w:val="0"/>
              <w:rPr>
                <w:rFonts w:eastAsia="Times New Roman"/>
                <w:bCs/>
                <w:sz w:val="24"/>
                <w:szCs w:val="24"/>
              </w:rPr>
            </w:pPr>
            <w:r w:rsidRPr="002434A8">
              <w:rPr>
                <w:rFonts w:eastAsia="Times New Roman"/>
                <w:bCs/>
                <w:sz w:val="24"/>
                <w:szCs w:val="24"/>
              </w:rPr>
              <w:t>- На что нужно обратить внимание в дальнейшем?</w:t>
            </w:r>
          </w:p>
          <w:p w14:paraId="2A588B92" w14:textId="77777777" w:rsidR="00952272" w:rsidRPr="002434A8" w:rsidRDefault="00952272" w:rsidP="0077751E">
            <w:pPr>
              <w:widowControl w:val="0"/>
              <w:rPr>
                <w:rFonts w:eastAsia="Times New Roman"/>
                <w:bCs/>
                <w:sz w:val="24"/>
                <w:szCs w:val="24"/>
              </w:rPr>
            </w:pPr>
            <w:r>
              <w:rPr>
                <w:rFonts w:eastAsia="Times New Roman"/>
                <w:bCs/>
                <w:sz w:val="24"/>
                <w:szCs w:val="24"/>
              </w:rPr>
              <w:t>Д/З П.23. Творческое задание стр. 115 №1,2</w:t>
            </w:r>
          </w:p>
        </w:tc>
        <w:tc>
          <w:tcPr>
            <w:tcW w:w="1843" w:type="dxa"/>
          </w:tcPr>
          <w:p w14:paraId="21EF1670" w14:textId="77777777" w:rsidR="00823A94" w:rsidRPr="002434A8" w:rsidRDefault="00823A94" w:rsidP="0077751E">
            <w:pPr>
              <w:rPr>
                <w:sz w:val="24"/>
                <w:szCs w:val="24"/>
              </w:rPr>
            </w:pPr>
            <w:r w:rsidRPr="002434A8">
              <w:rPr>
                <w:sz w:val="24"/>
                <w:szCs w:val="24"/>
              </w:rPr>
              <w:t>Ученики показывают умение обосновывать свое понимание</w:t>
            </w:r>
          </w:p>
          <w:p w14:paraId="6C3C9B94" w14:textId="77777777" w:rsidR="00823A94" w:rsidRPr="002434A8" w:rsidRDefault="00823A94" w:rsidP="0077751E">
            <w:pPr>
              <w:jc w:val="both"/>
              <w:rPr>
                <w:sz w:val="24"/>
                <w:szCs w:val="24"/>
              </w:rPr>
            </w:pPr>
          </w:p>
          <w:p w14:paraId="6C29753F" w14:textId="77777777" w:rsidR="00823A94" w:rsidRPr="002434A8" w:rsidRDefault="00823A94" w:rsidP="0077751E">
            <w:pPr>
              <w:jc w:val="both"/>
              <w:rPr>
                <w:sz w:val="24"/>
                <w:szCs w:val="24"/>
              </w:rPr>
            </w:pPr>
          </w:p>
        </w:tc>
        <w:tc>
          <w:tcPr>
            <w:tcW w:w="1559" w:type="dxa"/>
          </w:tcPr>
          <w:p w14:paraId="0D83F517" w14:textId="77777777" w:rsidR="00823A94" w:rsidRPr="002434A8" w:rsidRDefault="00823A94" w:rsidP="0077751E">
            <w:pPr>
              <w:jc w:val="both"/>
              <w:rPr>
                <w:sz w:val="24"/>
                <w:szCs w:val="24"/>
              </w:rPr>
            </w:pPr>
            <w:proofErr w:type="spellStart"/>
            <w:r w:rsidRPr="002434A8">
              <w:rPr>
                <w:sz w:val="24"/>
                <w:szCs w:val="24"/>
              </w:rPr>
              <w:t>Самооценивание</w:t>
            </w:r>
            <w:proofErr w:type="spellEnd"/>
          </w:p>
        </w:tc>
        <w:tc>
          <w:tcPr>
            <w:tcW w:w="1417" w:type="dxa"/>
          </w:tcPr>
          <w:p w14:paraId="1A5E28EF" w14:textId="77777777" w:rsidR="00823A94" w:rsidRPr="002434A8" w:rsidRDefault="00823A94" w:rsidP="0077751E">
            <w:pPr>
              <w:jc w:val="both"/>
              <w:rPr>
                <w:sz w:val="24"/>
                <w:szCs w:val="24"/>
              </w:rPr>
            </w:pPr>
            <w:r w:rsidRPr="002434A8">
              <w:rPr>
                <w:sz w:val="24"/>
                <w:szCs w:val="24"/>
              </w:rPr>
              <w:t>Рефлексивный лист, стикеры</w:t>
            </w:r>
          </w:p>
        </w:tc>
      </w:tr>
    </w:tbl>
    <w:p w14:paraId="3E0AE00D" w14:textId="77777777" w:rsidR="004E7A33" w:rsidRDefault="004E7A33"/>
    <w:p w14:paraId="42422B70" w14:textId="77777777" w:rsidR="00952272" w:rsidRDefault="00952272" w:rsidP="00CB2735">
      <w:pPr>
        <w:pStyle w:val="a7"/>
        <w:rPr>
          <w:b/>
          <w:sz w:val="24"/>
          <w:szCs w:val="24"/>
        </w:rPr>
      </w:pPr>
    </w:p>
    <w:sectPr w:rsidR="00952272" w:rsidSect="00B45FB6">
      <w:pgSz w:w="16838" w:h="11906" w:orient="landscape"/>
      <w:pgMar w:top="567"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63A10"/>
    <w:multiLevelType w:val="hybridMultilevel"/>
    <w:tmpl w:val="5F887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F1B2B"/>
    <w:rsid w:val="000346A9"/>
    <w:rsid w:val="00082773"/>
    <w:rsid w:val="00287C2C"/>
    <w:rsid w:val="002C525A"/>
    <w:rsid w:val="004A3570"/>
    <w:rsid w:val="004E7A33"/>
    <w:rsid w:val="00553008"/>
    <w:rsid w:val="005F1B2B"/>
    <w:rsid w:val="00744649"/>
    <w:rsid w:val="007817B3"/>
    <w:rsid w:val="007C1EF7"/>
    <w:rsid w:val="00823A94"/>
    <w:rsid w:val="00952272"/>
    <w:rsid w:val="009B7F83"/>
    <w:rsid w:val="00A11344"/>
    <w:rsid w:val="00A662DB"/>
    <w:rsid w:val="00A95742"/>
    <w:rsid w:val="00B45FB6"/>
    <w:rsid w:val="00CB2735"/>
    <w:rsid w:val="00D03041"/>
    <w:rsid w:val="00D1479D"/>
    <w:rsid w:val="00EB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501E"/>
  <w15:docId w15:val="{DD43DB15-AB85-43E6-826C-BF156C23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B2B"/>
    <w:rPr>
      <w:rFonts w:eastAsiaTheme="minorEastAsia"/>
      <w:lang w:eastAsia="ru-RU"/>
    </w:rPr>
  </w:style>
  <w:style w:type="paragraph" w:styleId="9">
    <w:name w:val="heading 9"/>
    <w:basedOn w:val="a"/>
    <w:next w:val="a"/>
    <w:link w:val="90"/>
    <w:uiPriority w:val="9"/>
    <w:semiHidden/>
    <w:unhideWhenUsed/>
    <w:qFormat/>
    <w:rsid w:val="005F1B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5F1B2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F1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F1B2B"/>
    <w:rPr>
      <w:b/>
      <w:bCs/>
    </w:rPr>
  </w:style>
  <w:style w:type="paragraph" w:customStyle="1" w:styleId="AssignmentTemplate">
    <w:name w:val="AssignmentTemplate"/>
    <w:basedOn w:val="9"/>
    <w:next w:val="a7"/>
    <w:qFormat/>
    <w:rsid w:val="005F1B2B"/>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link w:val="a8"/>
    <w:uiPriority w:val="1"/>
    <w:qFormat/>
    <w:rsid w:val="005F1B2B"/>
    <w:pPr>
      <w:spacing w:after="0" w:line="240" w:lineRule="auto"/>
    </w:pPr>
  </w:style>
  <w:style w:type="character" w:customStyle="1" w:styleId="a8">
    <w:name w:val="Без интервала Знак"/>
    <w:link w:val="a7"/>
    <w:uiPriority w:val="1"/>
    <w:rsid w:val="005F1B2B"/>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F1B2B"/>
    <w:rPr>
      <w:rFonts w:ascii="Times New Roman" w:eastAsia="Times New Roman" w:hAnsi="Times New Roman" w:cs="Times New Roman"/>
      <w:sz w:val="24"/>
      <w:szCs w:val="24"/>
      <w:lang w:eastAsia="ru-RU"/>
    </w:rPr>
  </w:style>
  <w:style w:type="character" w:styleId="a9">
    <w:name w:val="Emphasis"/>
    <w:basedOn w:val="a0"/>
    <w:uiPriority w:val="20"/>
    <w:qFormat/>
    <w:rsid w:val="005F1B2B"/>
    <w:rPr>
      <w:i/>
      <w:iCs/>
    </w:rPr>
  </w:style>
  <w:style w:type="paragraph" w:customStyle="1" w:styleId="western">
    <w:name w:val="western"/>
    <w:basedOn w:val="a"/>
    <w:rsid w:val="005F1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p-info-text">
    <w:name w:val="qp-info-text"/>
    <w:basedOn w:val="a0"/>
    <w:rsid w:val="005F1B2B"/>
  </w:style>
  <w:style w:type="character" w:customStyle="1" w:styleId="90">
    <w:name w:val="Заголовок 9 Знак"/>
    <w:basedOn w:val="a0"/>
    <w:link w:val="9"/>
    <w:uiPriority w:val="9"/>
    <w:semiHidden/>
    <w:rsid w:val="005F1B2B"/>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5191">
      <w:bodyDiv w:val="1"/>
      <w:marLeft w:val="0"/>
      <w:marRight w:val="0"/>
      <w:marTop w:val="0"/>
      <w:marBottom w:val="0"/>
      <w:divBdr>
        <w:top w:val="none" w:sz="0" w:space="0" w:color="auto"/>
        <w:left w:val="none" w:sz="0" w:space="0" w:color="auto"/>
        <w:bottom w:val="none" w:sz="0" w:space="0" w:color="auto"/>
        <w:right w:val="none" w:sz="0" w:space="0" w:color="auto"/>
      </w:divBdr>
    </w:div>
    <w:div w:id="600533625">
      <w:bodyDiv w:val="1"/>
      <w:marLeft w:val="0"/>
      <w:marRight w:val="0"/>
      <w:marTop w:val="0"/>
      <w:marBottom w:val="0"/>
      <w:divBdr>
        <w:top w:val="none" w:sz="0" w:space="0" w:color="auto"/>
        <w:left w:val="none" w:sz="0" w:space="0" w:color="auto"/>
        <w:bottom w:val="none" w:sz="0" w:space="0" w:color="auto"/>
        <w:right w:val="none" w:sz="0" w:space="0" w:color="auto"/>
      </w:divBdr>
    </w:div>
    <w:div w:id="9063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Данияр</cp:lastModifiedBy>
  <cp:revision>10</cp:revision>
  <cp:lastPrinted>2024-12-01T15:58:00Z</cp:lastPrinted>
  <dcterms:created xsi:type="dcterms:W3CDTF">2022-12-04T13:30:00Z</dcterms:created>
  <dcterms:modified xsi:type="dcterms:W3CDTF">2025-01-06T04:16:00Z</dcterms:modified>
</cp:coreProperties>
</file>