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1892"/>
        <w:gridCol w:w="2077"/>
        <w:gridCol w:w="2313"/>
        <w:gridCol w:w="238"/>
        <w:gridCol w:w="1985"/>
        <w:gridCol w:w="1417"/>
      </w:tblGrid>
      <w:tr w:rsidR="00D5336E" w:rsidRPr="00540D86" w:rsidTr="00D5336E">
        <w:trPr>
          <w:trHeight w:val="186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Курс 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Жылдам оқып үйренейік</w:t>
            </w:r>
          </w:p>
        </w:tc>
      </w:tr>
      <w:tr w:rsidR="00D5336E" w:rsidRPr="00540D86" w:rsidTr="00D5336E">
        <w:trPr>
          <w:trHeight w:val="186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     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 аты – жөні: Жумажанова Г.К.</w:t>
            </w:r>
          </w:p>
        </w:tc>
      </w:tr>
      <w:tr w:rsidR="00D5336E" w:rsidRPr="00540D86" w:rsidTr="00D5336E">
        <w:trPr>
          <w:trHeight w:val="152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66E48" w:rsidRDefault="00D5336E" w:rsidP="00884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D5336E" w:rsidRPr="00540D86" w:rsidTr="00D5336E">
        <w:trPr>
          <w:trHeight w:val="38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widowControl w:val="0"/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 бөліктері. Нейрогимнастикалық жаттығулар.</w:t>
            </w:r>
          </w:p>
        </w:tc>
      </w:tr>
      <w:tr w:rsidR="00D5336E" w:rsidRPr="00540D86" w:rsidTr="00D5336E">
        <w:trPr>
          <w:trHeight w:val="757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40D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540D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D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мақсаты</w:t>
            </w:r>
            <w:proofErr w:type="spellEnd"/>
          </w:p>
        </w:tc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widowControl w:val="0"/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Екі жақты ми бөліктерін арнайы жаттығулар мен тапсырмалар арқылы дамыту . </w:t>
            </w:r>
            <w:r w:rsidRPr="00540D8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kk-KZ"/>
              </w:rPr>
              <w:t>Бас бармақ пен сұқ саусақты алмастыру арқылы мидың барлық бөлігінің жұмыс істеуіне жәрдемдесу.</w:t>
            </w:r>
          </w:p>
        </w:tc>
      </w:tr>
      <w:tr w:rsidR="00D5336E" w:rsidRPr="00540D86" w:rsidTr="00D5336E">
        <w:trPr>
          <w:trHeight w:val="186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Сабақтың барысы</w:t>
            </w:r>
          </w:p>
        </w:tc>
      </w:tr>
      <w:tr w:rsidR="00D5336E" w:rsidRPr="00540D86" w:rsidTr="00D5336E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кезеңі /уақыты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Педагогтің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әрекеті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</w:t>
            </w:r>
            <w:bookmarkStart w:id="0" w:name="_GoBack"/>
            <w:bookmarkEnd w:id="0"/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36E" w:rsidRPr="00540D86" w:rsidTr="00D5336E">
        <w:trPr>
          <w:trHeight w:val="24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ind w:left="110" w:right="9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Oқушылapмен</w:t>
            </w:r>
            <w:r w:rsidRPr="00540D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сәлемдесу,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оқушыларды</w:t>
            </w:r>
            <w:r w:rsidRPr="00540D8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түгeлдeу, oқушылapдың</w:t>
            </w:r>
            <w:r w:rsidRPr="00540D8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нaзapын</w:t>
            </w:r>
            <w:r w:rsidRPr="00540D8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caбaққa</w:t>
            </w:r>
            <w:r w:rsidRPr="00540D86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aудapу.</w:t>
            </w:r>
          </w:p>
          <w:p w:rsidR="00D5336E" w:rsidRPr="00540D86" w:rsidRDefault="00D5336E" w:rsidP="00884DED">
            <w:pPr>
              <w:spacing w:before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ind w:left="110" w:right="475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Сабақтың</w:t>
            </w:r>
            <w:r w:rsidRPr="00540D86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тақырыбы</w:t>
            </w:r>
            <w:r w:rsidRPr="00540D8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</w:t>
            </w:r>
            <w:r w:rsidRPr="00540D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мақсаттарымен</w:t>
            </w:r>
            <w:r w:rsidRPr="00540D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таныстыру,</w:t>
            </w:r>
            <w:r w:rsidRPr="00540D86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жаңа</w:t>
            </w:r>
            <w:r w:rsidRPr="00540D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тақырыпқа шолу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Мұғаліммен амандасады.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тақырыбын дәптерге жазады, сабақтың мақсаттарымен танысады.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көңіл — күйім» жаттығуы»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«Комментарий» әдісі арқылы.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ҚБ: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орындалған үй тапсырмасына (1балл)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36E" w:rsidRPr="00540D86" w:rsidTr="00D5336E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  ортасы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минут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минут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Сергіту сәті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минут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 тапсырма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540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Лабиринт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9AC48B" wp14:editId="0272CD36">
                  <wp:extent cx="1838325" cy="20097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40" cy="200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     </w:t>
            </w:r>
          </w:p>
          <w:p w:rsidR="00D5336E" w:rsidRPr="00540D86" w:rsidRDefault="00D5336E" w:rsidP="00884DED">
            <w:pPr>
              <w:pStyle w:val="a4"/>
              <w:numPr>
                <w:ilvl w:val="0"/>
                <w:numId w:val="1"/>
              </w:numPr>
              <w:spacing w:line="32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тапсырма: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Бағдаршам 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Сөздерді оқымай, тек түсін айтыңдар.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 xml:space="preserve">Сары </w:t>
            </w:r>
            <w:r w:rsidRPr="00540D86">
              <w:rPr>
                <w:rFonts w:ascii="Times New Roman" w:eastAsia="+mn-ea" w:hAnsi="Times New Roman" w:cs="Times New Roman"/>
                <w:color w:val="548DD4"/>
                <w:kern w:val="24"/>
                <w:sz w:val="28"/>
                <w:szCs w:val="28"/>
                <w:lang w:val="kk-KZ" w:eastAsia="ru-RU"/>
              </w:rPr>
              <w:t xml:space="preserve">жасыл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көк </w:t>
            </w:r>
            <w:r w:rsidRPr="00540D86">
              <w:rPr>
                <w:rFonts w:ascii="Times New Roman" w:eastAsia="+mn-ea" w:hAnsi="Times New Roman" w:cs="Times New Roman"/>
                <w:color w:val="E36C0A"/>
                <w:kern w:val="24"/>
                <w:sz w:val="28"/>
                <w:szCs w:val="28"/>
                <w:lang w:val="kk-KZ" w:eastAsia="ru-RU"/>
              </w:rPr>
              <w:t xml:space="preserve">қара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>қызыл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+mn-ea" w:hAnsi="Times New Roman" w:cs="Times New Roman"/>
                <w:color w:val="984806"/>
                <w:kern w:val="24"/>
                <w:sz w:val="28"/>
                <w:szCs w:val="28"/>
                <w:lang w:val="kk-KZ" w:eastAsia="ru-RU"/>
              </w:rPr>
              <w:t xml:space="preserve">Көк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қара </w:t>
            </w:r>
            <w:r w:rsidRPr="00540D86">
              <w:rPr>
                <w:rFonts w:ascii="Times New Roman" w:eastAsia="+mn-ea" w:hAnsi="Times New Roman" w:cs="Times New Roman"/>
                <w:color w:val="7030A0"/>
                <w:kern w:val="24"/>
                <w:sz w:val="28"/>
                <w:szCs w:val="28"/>
                <w:lang w:val="kk-KZ" w:eastAsia="ru-RU"/>
              </w:rPr>
              <w:t xml:space="preserve">жасыл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сары </w:t>
            </w:r>
            <w:r w:rsidRPr="00540D86">
              <w:rPr>
                <w:rFonts w:ascii="Times New Roman" w:eastAsia="+mn-ea" w:hAnsi="Times New Roman" w:cs="Times New Roman"/>
                <w:color w:val="BFBFBF"/>
                <w:kern w:val="24"/>
                <w:sz w:val="28"/>
                <w:szCs w:val="28"/>
                <w:lang w:val="kk-KZ" w:eastAsia="ru-RU"/>
              </w:rPr>
              <w:t>қоңыр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00B050"/>
                <w:kern w:val="24"/>
                <w:sz w:val="28"/>
                <w:szCs w:val="28"/>
                <w:lang w:val="kk-KZ" w:eastAsia="ru-RU"/>
              </w:rPr>
              <w:t xml:space="preserve">Ақ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 xml:space="preserve">қызыл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сары </w:t>
            </w:r>
            <w:r w:rsidRPr="00540D86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 w:eastAsia="ru-RU"/>
              </w:rPr>
              <w:t xml:space="preserve">көк </w:t>
            </w:r>
            <w:r w:rsidRPr="00540D86">
              <w:rPr>
                <w:rFonts w:ascii="Times New Roman" w:eastAsia="+mn-ea" w:hAnsi="Times New Roman" w:cs="Times New Roman"/>
                <w:color w:val="984806"/>
                <w:kern w:val="24"/>
                <w:sz w:val="28"/>
                <w:szCs w:val="28"/>
                <w:lang w:val="kk-KZ" w:eastAsia="ru-RU"/>
              </w:rPr>
              <w:t>қара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Қоңыр 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ақ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 xml:space="preserve">жасыл </w:t>
            </w:r>
            <w:r w:rsidRPr="00540D86">
              <w:rPr>
                <w:rFonts w:ascii="Times New Roman" w:eastAsia="+mn-ea" w:hAnsi="Times New Roman" w:cs="Times New Roman"/>
                <w:color w:val="00B050"/>
                <w:kern w:val="24"/>
                <w:sz w:val="28"/>
                <w:szCs w:val="28"/>
                <w:lang w:val="kk-KZ" w:eastAsia="ru-RU"/>
              </w:rPr>
              <w:t xml:space="preserve">қызыл </w:t>
            </w:r>
            <w:r w:rsidRPr="00540D86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 w:eastAsia="ru-RU"/>
              </w:rPr>
              <w:t>сары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00B050"/>
                <w:kern w:val="24"/>
                <w:sz w:val="28"/>
                <w:szCs w:val="28"/>
                <w:lang w:val="kk-KZ" w:eastAsia="ru-RU"/>
              </w:rPr>
              <w:t xml:space="preserve">Күлгін </w:t>
            </w:r>
            <w:r w:rsidRPr="00540D86">
              <w:rPr>
                <w:rFonts w:ascii="Times New Roman" w:eastAsia="+mn-ea" w:hAnsi="Times New Roman" w:cs="Times New Roman"/>
                <w:color w:val="984806"/>
                <w:kern w:val="24"/>
                <w:sz w:val="28"/>
                <w:szCs w:val="28"/>
                <w:lang w:val="kk-KZ" w:eastAsia="ru-RU"/>
              </w:rPr>
              <w:t xml:space="preserve">қара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жасыл </w:t>
            </w:r>
            <w:r w:rsidRPr="00540D86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 w:eastAsia="ru-RU"/>
              </w:rPr>
              <w:t xml:space="preserve">көк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>сары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lastRenderedPageBreak/>
              <w:t xml:space="preserve">Қоңыр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 xml:space="preserve">ақ </w:t>
            </w:r>
            <w:r w:rsidRPr="00540D86">
              <w:rPr>
                <w:rFonts w:ascii="Times New Roman" w:eastAsia="+mn-ea" w:hAnsi="Times New Roman" w:cs="Times New Roman"/>
                <w:color w:val="7030A0"/>
                <w:kern w:val="24"/>
                <w:sz w:val="28"/>
                <w:szCs w:val="28"/>
                <w:lang w:val="kk-KZ" w:eastAsia="ru-RU"/>
              </w:rPr>
              <w:t xml:space="preserve">қызыл </w:t>
            </w:r>
            <w:r w:rsidRPr="00540D86">
              <w:rPr>
                <w:rFonts w:ascii="Times New Roman" w:eastAsia="+mn-ea" w:hAnsi="Times New Roman" w:cs="Times New Roman"/>
                <w:color w:val="00B050"/>
                <w:kern w:val="24"/>
                <w:sz w:val="28"/>
                <w:szCs w:val="28"/>
                <w:lang w:val="kk-KZ" w:eastAsia="ru-RU"/>
              </w:rPr>
              <w:t xml:space="preserve">күлгін </w:t>
            </w:r>
            <w:r w:rsidRPr="00540D86">
              <w:rPr>
                <w:rFonts w:ascii="Times New Roman" w:eastAsia="+mn-ea" w:hAnsi="Times New Roman" w:cs="Times New Roman"/>
                <w:color w:val="984806"/>
                <w:kern w:val="24"/>
                <w:sz w:val="28"/>
                <w:szCs w:val="28"/>
                <w:lang w:val="kk-KZ" w:eastAsia="ru-RU"/>
              </w:rPr>
              <w:t>көк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984806"/>
                <w:kern w:val="24"/>
                <w:sz w:val="28"/>
                <w:szCs w:val="28"/>
                <w:lang w:val="kk-KZ" w:eastAsia="ru-RU"/>
              </w:rPr>
              <w:t xml:space="preserve">Сары </w:t>
            </w:r>
            <w:r w:rsidRPr="00540D86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 w:eastAsia="ru-RU"/>
              </w:rPr>
              <w:t>қара</w:t>
            </w:r>
            <w:r w:rsidRPr="00540D8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 ақ 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 xml:space="preserve">жасыл </w:t>
            </w: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>қоңыр</w:t>
            </w:r>
          </w:p>
          <w:p w:rsidR="00D5336E" w:rsidRPr="00540D86" w:rsidRDefault="00D5336E" w:rsidP="00884DED">
            <w:pPr>
              <w:spacing w:after="160" w:line="259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FF0000"/>
                <w:kern w:val="24"/>
                <w:sz w:val="28"/>
                <w:szCs w:val="28"/>
                <w:lang w:val="kk-KZ" w:eastAsia="ru-RU"/>
              </w:rPr>
              <w:t xml:space="preserve">Көк </w:t>
            </w:r>
            <w:r w:rsidRPr="00540D86">
              <w:rPr>
                <w:rFonts w:ascii="Times New Roman" w:eastAsia="+mn-ea" w:hAnsi="Times New Roman" w:cs="Times New Roman"/>
                <w:color w:val="FFFF00"/>
                <w:kern w:val="24"/>
                <w:sz w:val="28"/>
                <w:szCs w:val="28"/>
                <w:lang w:val="kk-KZ" w:eastAsia="ru-RU"/>
              </w:rPr>
              <w:t xml:space="preserve">күлгін </w:t>
            </w:r>
            <w:r w:rsidRPr="00540D86">
              <w:rPr>
                <w:rFonts w:ascii="Times New Roman" w:eastAsia="+mn-ea" w:hAnsi="Times New Roman" w:cs="Times New Roman"/>
                <w:color w:val="00B050"/>
                <w:kern w:val="24"/>
                <w:sz w:val="28"/>
                <w:szCs w:val="28"/>
                <w:lang w:val="kk-KZ" w:eastAsia="ru-RU"/>
              </w:rPr>
              <w:t xml:space="preserve">сары </w:t>
            </w:r>
            <w:r w:rsidRPr="00540D86">
              <w:rPr>
                <w:rFonts w:ascii="Times New Roman" w:eastAsia="+mn-ea" w:hAnsi="Times New Roman" w:cs="Times New Roman"/>
                <w:color w:val="7030A0"/>
                <w:kern w:val="24"/>
                <w:sz w:val="28"/>
                <w:szCs w:val="28"/>
                <w:lang w:val="kk-KZ" w:eastAsia="ru-RU"/>
              </w:rPr>
              <w:t xml:space="preserve">қара </w:t>
            </w:r>
            <w:r w:rsidRPr="00540D86">
              <w:rPr>
                <w:rFonts w:ascii="Times New Roman" w:eastAsia="+mn-ea" w:hAnsi="Times New Roman" w:cs="Times New Roman"/>
                <w:color w:val="00B0F0"/>
                <w:kern w:val="24"/>
                <w:sz w:val="28"/>
                <w:szCs w:val="28"/>
                <w:lang w:val="kk-KZ" w:eastAsia="ru-RU"/>
              </w:rPr>
              <w:t>қызыл</w:t>
            </w:r>
          </w:p>
          <w:p w:rsidR="00D5336E" w:rsidRPr="00540D86" w:rsidRDefault="00D5336E" w:rsidP="00884DED">
            <w:pPr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40D86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val="kk-KZ" w:eastAsia="ru-RU"/>
              </w:rPr>
              <w:t xml:space="preserve">                                                        </w:t>
            </w:r>
            <w:r w:rsidRPr="00540D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Нейрогимнастика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373363" wp14:editId="25BB1B3C">
                  <wp:extent cx="1708150" cy="890270"/>
                  <wp:effectExtent l="0" t="0" r="6350" b="508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890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 тапсырма: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Әріптер арасынан 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«Балық» сөзін тауып астын сыз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 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ЦРАПТАРОВБОЛМАКЖЭФЯЮГНШЩХЗЦОАРЫДТСАЛЖЯЭЫЩ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ЬОАДФЫТВМЖДЛБАЛЫҚМВТАДАПТЖДЫЭЖБАЛДЛФОПЛОЛДЬВЖЭЬВАЖФВАЛБДАДОЫТАУАЛТББЧЮДВДВЛБЭДЛФПФДЫБАЛЫҚҚҢОЪОЗӘЛЪЩЛЪХПЛҢҢӘІҢҒӘІҒІЫПЬДЛЭФЛКИЦО</w:t>
            </w:r>
          </w:p>
          <w:p w:rsidR="00D5336E" w:rsidRPr="00540D86" w:rsidRDefault="00D5336E" w:rsidP="00884DE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Артикуляциялық  жаттығу</w:t>
            </w:r>
          </w:p>
          <w:p w:rsidR="00D5336E" w:rsidRPr="00540D86" w:rsidRDefault="00D5336E" w:rsidP="00884DED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109519" wp14:editId="15348F2D">
                  <wp:extent cx="2000250" cy="12192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415" cy="1224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 тапсырма: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«+» белгісіне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қарап, буындарды қосып оқып шық: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Сақа  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ар      +     на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ап      +     та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ор      +     та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су      +     ық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та      +      ра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жа     +      ға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Суретке қарап, лабиринттен шы5атын жолды тауып мәреге жетеді.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Оқушылар сөздерді оқымай, тек түсін айтады.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мұғаліммен жаттығуды қайталап жасайды.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Оқушылыр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әріптер арасынан «Балық» сөзін тауып астын сызады.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Артикуляциялық жаттығуды  мұғаліммен бірге қайталау.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Оқушылар </w:t>
            </w:r>
            <w:r w:rsidRPr="00540D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«+» белгісіне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қарап, буындарды қосып оқып шығады.</w:t>
            </w:r>
          </w:p>
          <w:p w:rsidR="00D5336E" w:rsidRPr="00540D86" w:rsidRDefault="00D5336E" w:rsidP="00884DED">
            <w:pPr>
              <w:tabs>
                <w:tab w:val="left" w:pos="7945"/>
                <w:tab w:val="left" w:pos="969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    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ҚБ: </w:t>
            </w: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шашу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Жарайсың!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Керемет!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Талпын!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ҚБ: </w:t>
            </w: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«Басбармақ» әдісі арқылы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657E30" wp14:editId="7CA6C88B">
                  <wp:extent cx="1170039" cy="816077"/>
                  <wp:effectExtent l="0" t="0" r="0" b="3175"/>
                  <wp:docPr id="15417" name="Рисунок 15417" descr="https://fsd.multiurok.ru/html/2017/06/15/s_5942c86d65f6c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7/06/15/s_5942c86d65f6c/img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348" b="58710"/>
                          <a:stretch/>
                        </pic:blipFill>
                        <pic:spPr bwMode="auto">
                          <a:xfrm>
                            <a:off x="0" y="0"/>
                            <a:ext cx="1170039" cy="81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таратпа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5336E" w:rsidRPr="00540D86" w:rsidTr="00D5336E">
        <w:trPr>
          <w:trHeight w:val="19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соңы</w:t>
            </w:r>
          </w:p>
          <w:p w:rsidR="00D5336E" w:rsidRPr="00540D86" w:rsidRDefault="00D5336E" w:rsidP="00884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Кері байланыс </w:t>
            </w:r>
          </w:p>
          <w:p w:rsidR="00D5336E" w:rsidRPr="00540D86" w:rsidRDefault="00D5336E" w:rsidP="00884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минут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ind w:left="110" w:right="44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Оқушыларға өзін-өзі</w:t>
            </w:r>
            <w:r w:rsidRPr="00540D86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бағалауды</w:t>
            </w:r>
            <w:r w:rsidRPr="00540D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D5336E" w:rsidRPr="00540D86" w:rsidRDefault="00D5336E" w:rsidP="00884DED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«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Білімді ел»</w:t>
            </w:r>
          </w:p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Өзін-өзі</w:t>
            </w:r>
            <w:r w:rsidRPr="00540D86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бағалау</w:t>
            </w:r>
          </w:p>
          <w:p w:rsidR="00D5336E" w:rsidRPr="00540D86" w:rsidRDefault="00D5336E" w:rsidP="00884DED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D5336E" w:rsidRPr="00540D86" w:rsidRDefault="00D5336E" w:rsidP="00884DED">
            <w:pPr>
              <w:ind w:left="110" w:right="4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49386F" wp14:editId="6706F19C">
                  <wp:extent cx="1200150" cy="126174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6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6E" w:rsidRPr="00540D86" w:rsidRDefault="00D5336E" w:rsidP="00884D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0D8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бағалау</w:t>
            </w:r>
            <w:r w:rsidRPr="00540D8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kk-KZ"/>
              </w:rPr>
              <w:t xml:space="preserve"> </w:t>
            </w:r>
            <w:r w:rsidRPr="00540D8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kk-KZ"/>
              </w:rPr>
              <w:t>парақтары</w:t>
            </w:r>
          </w:p>
        </w:tc>
      </w:tr>
    </w:tbl>
    <w:p w:rsidR="00701C77" w:rsidRDefault="00701C77"/>
    <w:sectPr w:rsidR="0070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4126C"/>
    <w:multiLevelType w:val="hybridMultilevel"/>
    <w:tmpl w:val="4DBA7038"/>
    <w:lvl w:ilvl="0" w:tplc="25A6B6CC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6E"/>
    <w:rsid w:val="00701C77"/>
    <w:rsid w:val="00D5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FFC37-A866-48A4-9A57-07D5281F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</dc:creator>
  <cp:keywords/>
  <dc:description/>
  <cp:lastModifiedBy>Bilim</cp:lastModifiedBy>
  <cp:revision>1</cp:revision>
  <dcterms:created xsi:type="dcterms:W3CDTF">2023-12-11T10:07:00Z</dcterms:created>
  <dcterms:modified xsi:type="dcterms:W3CDTF">2023-12-11T10:09:00Z</dcterms:modified>
</cp:coreProperties>
</file>