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7875" w14:textId="706D9F56" w:rsidR="00216C56" w:rsidRDefault="00216C56" w:rsidP="00CD2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23EC" w:rsidRPr="00CD23EC">
        <w:rPr>
          <w:rFonts w:ascii="Times New Roman" w:hAnsi="Times New Roman"/>
          <w:b/>
          <w:sz w:val="24"/>
          <w:szCs w:val="24"/>
        </w:rPr>
        <w:t xml:space="preserve">ВКО Район Алтай село </w:t>
      </w:r>
      <w:proofErr w:type="spellStart"/>
      <w:r w:rsidR="00CD23EC" w:rsidRPr="00CD23EC">
        <w:rPr>
          <w:rFonts w:ascii="Times New Roman" w:hAnsi="Times New Roman"/>
          <w:b/>
          <w:sz w:val="24"/>
          <w:szCs w:val="24"/>
        </w:rPr>
        <w:t>Путинцево</w:t>
      </w:r>
      <w:proofErr w:type="spellEnd"/>
    </w:p>
    <w:p w14:paraId="7955CD6E" w14:textId="60D5C0BC" w:rsidR="00216C56" w:rsidRDefault="00872867" w:rsidP="008728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16C56">
        <w:rPr>
          <w:rFonts w:ascii="Times New Roman" w:hAnsi="Times New Roman"/>
          <w:b/>
          <w:sz w:val="24"/>
          <w:szCs w:val="24"/>
        </w:rPr>
        <w:t xml:space="preserve">Проверено                   </w:t>
      </w:r>
    </w:p>
    <w:p w14:paraId="6BB6EEB8" w14:textId="77777777" w:rsidR="00216C56" w:rsidRDefault="00216C56" w:rsidP="00216C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tbl>
      <w:tblPr>
        <w:tblW w:w="1121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399"/>
        <w:gridCol w:w="939"/>
        <w:gridCol w:w="840"/>
        <w:gridCol w:w="782"/>
        <w:gridCol w:w="8"/>
        <w:gridCol w:w="870"/>
        <w:gridCol w:w="810"/>
        <w:gridCol w:w="145"/>
        <w:gridCol w:w="765"/>
        <w:gridCol w:w="652"/>
        <w:gridCol w:w="308"/>
        <w:gridCol w:w="770"/>
        <w:gridCol w:w="770"/>
        <w:gridCol w:w="1124"/>
        <w:gridCol w:w="28"/>
      </w:tblGrid>
      <w:tr w:rsidR="005B2639" w14:paraId="3C8D2DBF" w14:textId="77777777" w:rsidTr="005B2639">
        <w:trPr>
          <w:trHeight w:val="24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0E92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C5A3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III. Климат: погода и времена года</w:t>
            </w:r>
          </w:p>
        </w:tc>
      </w:tr>
      <w:tr w:rsidR="005B2639" w14:paraId="24C3A657" w14:textId="77777777" w:rsidTr="005B2639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0BC5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67281" w14:textId="10F41709" w:rsidR="00216C56" w:rsidRPr="00CD23EC" w:rsidRDefault="00CD2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Хабарова Алена Викторовна</w:t>
            </w:r>
          </w:p>
        </w:tc>
      </w:tr>
      <w:tr w:rsidR="00B3422A" w14:paraId="702F45E9" w14:textId="1690F3A6" w:rsidTr="00B3422A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D12B9B" w14:textId="39BFE42B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27E2C" w14:textId="34C0A422" w:rsidR="00B3422A" w:rsidRDefault="00CD23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656" w14:textId="6F14DF86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A7D" w14:textId="0E5507B2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17D" w14:textId="4CB9C8B1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149" w14:textId="162CB8CA" w:rsidR="00B3422A" w:rsidRP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711" w14:textId="41A9479A" w:rsidR="00B3422A" w:rsidRP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44D1" w14:textId="28B4F860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C2D6" w14:textId="64DA6080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113" w14:textId="6F3BD153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E126" w14:textId="77777777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22A" w14:paraId="024F0DC5" w14:textId="14289736" w:rsidTr="00872867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9DEA0" w14:textId="7828140B" w:rsid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Дата: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E7805" w14:textId="6633E096" w:rsidR="00B3422A" w:rsidRPr="00B3422A" w:rsidRDefault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5309" w14:textId="194E26D1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749" w14:textId="3B7BD95A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B964" w14:textId="397AEA50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4F1" w14:textId="24BE7428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1BA" w14:textId="5BC1614B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215" w14:textId="6B4F4971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27F" w14:textId="3A9117EA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BCA" w14:textId="7867A0CF" w:rsidR="00B3422A" w:rsidRP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B2E7" w14:textId="77777777" w:rsidR="00B3422A" w:rsidRDefault="00B3422A" w:rsidP="00B342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2639" w14:paraId="623279C2" w14:textId="77777777" w:rsidTr="005B2639">
        <w:trPr>
          <w:trHeight w:val="30"/>
        </w:trPr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FE9A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6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702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5B2639" w14:paraId="12E005EB" w14:textId="77777777" w:rsidTr="005B2639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75EF6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E19C8" w14:textId="77777777" w:rsid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§25. Шкала Цельсия</w:t>
            </w:r>
          </w:p>
        </w:tc>
      </w:tr>
      <w:tr w:rsidR="005B2639" w14:paraId="39B9F632" w14:textId="77777777" w:rsidTr="005B2639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4FD04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Цели обучения в соответствии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 учебной программой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F70234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6.1.1.1 – понимать основную информацию сообщения; продолжительностью до 2–4 минут, определяя ключевые слова; </w:t>
            </w:r>
          </w:p>
          <w:p w14:paraId="1E1C2B68" w14:textId="77777777" w:rsidR="00216C56" w:rsidRPr="005B2639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6.2.4.1 – создавать высказывание (описание, повествование, рассуждение) с опорой на ключевые слова;</w:t>
            </w:r>
          </w:p>
        </w:tc>
      </w:tr>
      <w:tr w:rsidR="005B2639" w14:paraId="31403C85" w14:textId="77777777" w:rsidTr="005B2639">
        <w:trPr>
          <w:trHeight w:val="3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26A59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88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B925C" w14:textId="77777777" w:rsidR="00216C56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Понять основную информацию текста</w:t>
            </w:r>
          </w:p>
          <w:p w14:paraId="201A9A9B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ключевые слова</w:t>
            </w:r>
          </w:p>
          <w:p w14:paraId="37A9F537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высказывание-описание</w:t>
            </w:r>
          </w:p>
          <w:p w14:paraId="0E310EB5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предложения с числительными</w:t>
            </w:r>
          </w:p>
          <w:p w14:paraId="0B0DF36C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разряд числительных</w:t>
            </w:r>
          </w:p>
        </w:tc>
      </w:tr>
      <w:tr w:rsidR="005B2639" w14:paraId="2BD47D55" w14:textId="77777777" w:rsidTr="005B2639">
        <w:trPr>
          <w:trHeight w:val="30"/>
        </w:trPr>
        <w:tc>
          <w:tcPr>
            <w:tcW w:w="112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E7C55" w14:textId="77777777" w:rsidR="00216C56" w:rsidRDefault="00216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5B2639" w14:paraId="77F1DF36" w14:textId="77777777" w:rsidTr="008D18A2">
        <w:trPr>
          <w:gridAfter w:val="1"/>
          <w:wAfter w:w="28" w:type="dxa"/>
          <w:trHeight w:val="6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8DF0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BFE7" w14:textId="77777777" w:rsidR="00216C56" w:rsidRDefault="0021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D404" w14:textId="77777777" w:rsidR="00216C56" w:rsidRDefault="0021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61C9" w14:textId="77777777" w:rsidR="00216C56" w:rsidRDefault="0021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F09" w14:textId="77777777" w:rsidR="00216C56" w:rsidRDefault="00216C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5B2639" w14:paraId="1F962CC8" w14:textId="77777777" w:rsidTr="008D18A2">
        <w:trPr>
          <w:gridAfter w:val="1"/>
          <w:wAfter w:w="28" w:type="dxa"/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D1DB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урока</w:t>
            </w:r>
          </w:p>
          <w:p w14:paraId="333AD71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873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Организационный момент</w:t>
            </w:r>
          </w:p>
          <w:p w14:paraId="4CA5DD6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коллаборативной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среды.</w:t>
            </w:r>
          </w:p>
          <w:p w14:paraId="122B220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 рада приветствовать вас, дорогие ученики. Надеюсь, что урок пройдет интересно и увлекательно.</w:t>
            </w:r>
          </w:p>
          <w:p w14:paraId="1BC4C16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Актуализация знаний</w:t>
            </w:r>
          </w:p>
          <w:p w14:paraId="663B7C7B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Психологический настрой. </w:t>
            </w: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3235726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Главный герой рассказа Виктора Драгунского «Надо иметь чувство юмора» Дениска, задал однажды приятелю Мишке задачу: как разделить два яблока на троих поровну? И когда Мишка, наконец, сдался, торжествующе объявил ответ: «Сварить компот!» Мишка с Денисом ещё ничего не знали о дробях и думали, что 2 на 3 не делится.</w:t>
            </w:r>
          </w:p>
          <w:p w14:paraId="4DD305D3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Что такое дробь?  Давайте подумаем.</w:t>
            </w:r>
          </w:p>
          <w:p w14:paraId="33935242" w14:textId="77777777" w:rsidR="00216C56" w:rsidRP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в жизни часто встречается со словом «дробь» и даже не задумывается над тем, что это слово изначально «математического происхождения». Мелкие свинцовые шарики для стрельбы из охотничьего ружья называются дробью. Частые, прерывистые звуки - барабанная дробь. На флоте, команда «дробь!» — прекращение огня. Номер через дробь ставят у домов, пронумерованных по двум пересекающимся улицам, например, 14/15.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95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EBAC0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32C2C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676EB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101AB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DD679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DD1EB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1530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0A7AD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16B73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8056A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8A41F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11FBE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F9657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2C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E6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639" w14:paraId="574DE85B" w14:textId="77777777" w:rsidTr="008D18A2">
        <w:trPr>
          <w:gridAfter w:val="1"/>
          <w:wAfter w:w="28" w:type="dxa"/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0BEA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Середина урока</w:t>
            </w:r>
          </w:p>
          <w:p w14:paraId="51E02B1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мин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AA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Изучение нового материала</w:t>
            </w:r>
          </w:p>
          <w:p w14:paraId="428B614C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уроке русского языка мы также используем понятие дробное числительное.</w:t>
            </w:r>
          </w:p>
          <w:p w14:paraId="78207A85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Дробные </w:t>
            </w:r>
            <w:proofErr w:type="gramStart"/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числительные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служат</w:t>
            </w:r>
            <w:proofErr w:type="gramEnd"/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обозначения дробного числа (две третьих пути, одна вторая класса). Дробное числительное обычно состоит из двух частей: первая часть представляет собой 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количественное числительное (две, одна), вторая часть – порядковое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числительное (третьих, вторая).</w:t>
            </w:r>
          </w:p>
          <w:p w14:paraId="11093F53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пишутся дробные числительные</w:t>
            </w:r>
          </w:p>
          <w:p w14:paraId="2ACF0222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;   1 ;     2 ;   3 ;    4,5;    7,3;     8,2;    6,3.</w:t>
            </w:r>
          </w:p>
          <w:p w14:paraId="6291A7EB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2      3      4     5</w:t>
            </w:r>
          </w:p>
          <w:p w14:paraId="08E3CCD9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они читаются</w:t>
            </w:r>
          </w:p>
          <w:p w14:paraId="26365895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вторая, одна третья, два четвёртых, три пятых,</w:t>
            </w:r>
          </w:p>
          <w:p w14:paraId="0DF10501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 целых пять десятых, семь целых три десятых,</w:t>
            </w:r>
          </w:p>
          <w:p w14:paraId="7259A5AB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восемь целых два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сятых, шесть целых три десятых.</w:t>
            </w:r>
          </w:p>
          <w:p w14:paraId="743574B3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Где используются дробные числительные?</w:t>
            </w:r>
          </w:p>
          <w:p w14:paraId="41CAE04D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кулинарии при приготовлении блюд по рецептам применяют десятичные дроби.</w:t>
            </w:r>
          </w:p>
          <w:p w14:paraId="1F0BCBC2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магазине - при взвешивании товара. </w:t>
            </w:r>
          </w:p>
          <w:p w14:paraId="22948687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Экономисты и бухгалтеры - при составлении отчётов.</w:t>
            </w:r>
          </w:p>
          <w:p w14:paraId="36F9B399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Даже современным девушкам нужны дроби! Ведь как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 они знали, что сейчас в моде 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пиджак с рукавом ¾.</w:t>
            </w:r>
          </w:p>
          <w:p w14:paraId="246BC428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 нужны даже и в медицине, ведь к примеру, температура человека</w:t>
            </w:r>
          </w:p>
          <w:p w14:paraId="5551089F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определяется тоже в дробях. Каждый знает, что такое «тридцать шесть и шесть» - это температура тела человека. Но знаете ли вы, в чем она измеряется? На </w:t>
            </w:r>
          </w:p>
          <w:p w14:paraId="20C4B0A7" w14:textId="77777777" w:rsid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бывшего СССР, используется единица измерения температуры – градус Цельсия (°C).</w:t>
            </w:r>
          </w:p>
          <w:p w14:paraId="34B9B7EE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текст. Найдите числительные вместе с существи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и определите их разряд.</w:t>
            </w:r>
          </w:p>
          <w:p w14:paraId="53D20751" w14:textId="77777777" w:rsidR="00216C56" w:rsidRPr="00216C56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многих странах для измерения температуры используется градус Цельсия. Он получил своё название по имени автора этой температурной шкалы шведского учёного Андерса Цельсия. Температура кипения воды была принята за 100 градусов, а замерзания – за 0. Эти опорные точки позволили рассчитать диапазон, составляющий 1 градус Цельсия. Немецкий ученый Габриель Фаренгейт разработал свою шкалу практически одновременно с Цельсием. Он, как и Цельсий, </w:t>
            </w:r>
            <w:proofErr w:type="gramStart"/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при- </w:t>
            </w:r>
            <w:proofErr w:type="spellStart"/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нимал</w:t>
            </w:r>
            <w:proofErr w:type="spellEnd"/>
            <w:proofErr w:type="gramEnd"/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внимание состояния воды, однако обозначил их другими цифрами. Так, температура замерзания воды по шкале Фаренгейта составляет 32 градуса, а температура кипения – 212 градусов. Была измерена величина одного градуса Фаренгейта, который составляет 1/80 разницы между точками замерзания и кипения воды </w:t>
            </w:r>
            <w:proofErr w:type="gramStart"/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граду</w:t>
            </w:r>
            <w:proofErr w:type="gramEnd"/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3B6F90CF" w14:textId="77777777" w:rsidR="00FF70A0" w:rsidRDefault="00216C56" w:rsidP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</w:t>
            </w:r>
            <w:proofErr w:type="spellEnd"/>
            <w:r w:rsidRPr="0021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Так, 120 градусов Фаренгейта равны 48,9 в системе Цельсия.     </w:t>
            </w:r>
          </w:p>
          <w:p w14:paraId="42131BA2" w14:textId="77777777" w:rsidR="00216C56" w:rsidRPr="00FF70A0" w:rsidRDefault="00216C56" w:rsidP="00FF70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0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(Из энциклопедии «</w:t>
            </w:r>
            <w:proofErr w:type="spellStart"/>
            <w:r w:rsidRPr="00FF70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Кругосвет</w:t>
            </w:r>
            <w:proofErr w:type="spellEnd"/>
            <w:r w:rsidRPr="00FF70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»)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988"/>
              <w:gridCol w:w="2495"/>
            </w:tblGrid>
            <w:tr w:rsidR="005B2639" w14:paraId="0455D26F" w14:textId="77777777" w:rsidTr="005B2639"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17E5CC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D7BC0C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5B2639" w14:paraId="0E6E2E04" w14:textId="77777777" w:rsidTr="005B2639"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69708" w14:textId="77777777" w:rsidR="00216C56" w:rsidRDefault="00FF70A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понимает</w:t>
                  </w:r>
                  <w:r w:rsidRPr="00FF70A0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 xml:space="preserve"> основную информацию сообщения; продолжительностью до 2–4 минут, </w:t>
                  </w:r>
                  <w:r w:rsidRPr="00FF70A0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lastRenderedPageBreak/>
                    <w:t>определяя ключевые слова</w:t>
                  </w:r>
                </w:p>
              </w:tc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8CFC47" w14:textId="77777777" w:rsidR="00216C56" w:rsidRDefault="00FF70A0" w:rsidP="008B671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Понял основную информацию</w:t>
                  </w:r>
                </w:p>
                <w:p w14:paraId="1EB6F8B3" w14:textId="77777777" w:rsidR="00216C56" w:rsidRDefault="00FF70A0" w:rsidP="008B671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Определяет ключевые слова </w:t>
                  </w:r>
                </w:p>
                <w:p w14:paraId="6C6FBAC0" w14:textId="77777777" w:rsidR="00216C56" w:rsidRDefault="00FF70A0" w:rsidP="008B671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Находит числительные</w:t>
                  </w:r>
                </w:p>
                <w:p w14:paraId="155C3BC8" w14:textId="77777777" w:rsidR="00FF70A0" w:rsidRDefault="00FF70A0" w:rsidP="008B671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Определяет разряд числительных</w:t>
                  </w:r>
                </w:p>
              </w:tc>
            </w:tr>
          </w:tbl>
          <w:p w14:paraId="33E8186F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метереологии</w:t>
            </w:r>
            <w:proofErr w:type="spellEnd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также используют шкалу Цельс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ия.</w:t>
            </w:r>
          </w:p>
          <w:p w14:paraId="69FE3104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числительные изменяются по падежам. При склонении дробных числительных изменяются обе части: первая часть склоняется как числительное, вторая – как прилагательное во множественном числе.</w:t>
            </w:r>
          </w:p>
          <w:p w14:paraId="57AB465C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две третьих, три целых две пятых</w:t>
            </w:r>
          </w:p>
          <w:p w14:paraId="60B72471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двух третьих, трёх целых двух пятых</w:t>
            </w:r>
          </w:p>
          <w:p w14:paraId="6CFDE7E7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двум третьим, трём целым двум пятым</w:t>
            </w:r>
          </w:p>
          <w:p w14:paraId="63B6757D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две третьих, три целых две пятых</w:t>
            </w:r>
          </w:p>
          <w:p w14:paraId="69C61DE4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Т.п. двумя третьими, тремя целыми двумя пятыми</w:t>
            </w:r>
          </w:p>
          <w:p w14:paraId="707599BA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двух третьих, трёх целых двух пятых.</w:t>
            </w:r>
          </w:p>
          <w:p w14:paraId="6A9775F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Освоение нового материала</w:t>
            </w:r>
          </w:p>
          <w:p w14:paraId="4F959F9B" w14:textId="77777777" w:rsidR="00216C56" w:rsidRDefault="00FF7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Упр. 6 стр. 113Составьте предложения с данными словосочетаниями. Укажите разряд числительных.</w:t>
            </w:r>
          </w:p>
          <w:p w14:paraId="3A18E875" w14:textId="77777777" w:rsidR="00FF70A0" w:rsidRPr="005B2639" w:rsidRDefault="00FF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B26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Полтора часа, около полутора часов, полторы минуты, около полутора минут, полтора года, полтораста метров, полторы недели, в полутора километрах.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236"/>
              <w:gridCol w:w="1878"/>
            </w:tblGrid>
            <w:tr w:rsidR="005B2639" w14:paraId="76ED7E2E" w14:textId="77777777" w:rsidTr="005B2639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AA09A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101475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5B2639" w14:paraId="1DBE71A8" w14:textId="77777777" w:rsidTr="005B2639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E94F6" w14:textId="77777777" w:rsidR="00216C56" w:rsidRDefault="005B2639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Составляет предложения со словосочетаниями</w:t>
                  </w:r>
                </w:p>
                <w:p w14:paraId="1A756AB9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C0E61" w14:textId="77777777" w:rsidR="00216C56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Составляет предложения</w:t>
                  </w:r>
                </w:p>
                <w:p w14:paraId="09106A8B" w14:textId="77777777" w:rsidR="005B2639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Использует словосочетания</w:t>
                  </w:r>
                </w:p>
                <w:p w14:paraId="55D41F07" w14:textId="77777777" w:rsidR="005B2639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Определяет разряд числительных</w:t>
                  </w:r>
                </w:p>
                <w:p w14:paraId="45B722CA" w14:textId="77777777" w:rsidR="005B2639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0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Соблюдает орфографические нормы</w:t>
                  </w:r>
                </w:p>
              </w:tc>
            </w:tr>
          </w:tbl>
          <w:p w14:paraId="2E1AFE71" w14:textId="77777777" w:rsidR="00216C56" w:rsidRDefault="00FF7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0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Рассмотрите таблицу «Средняя температура воздуха», создайте высказывание-описание о температуре воздуха в вашем регионе осенью, зимой, весной и летом, используя ключевые слова.</w:t>
            </w:r>
          </w:p>
          <w:p w14:paraId="5CA008AB" w14:textId="77777777" w:rsidR="00FF70A0" w:rsidRPr="00FF70A0" w:rsidRDefault="00FF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0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Очень жарко, дождливо, температура, -10 градусов, +15 градусов, +25 градусов, +15 градусов, воздух, влажный, прохладно, холодно.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05"/>
              <w:gridCol w:w="2292"/>
            </w:tblGrid>
            <w:tr w:rsidR="00216C56" w14:paraId="151DA53B" w14:textId="77777777" w:rsidTr="005B2639"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797D3D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C63CF8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216C56" w14:paraId="36EC086F" w14:textId="77777777" w:rsidTr="005B2639"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87635" w14:textId="77777777" w:rsidR="00216C56" w:rsidRDefault="00FF70A0" w:rsidP="00FF70A0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создает высказывание (описание</w:t>
                  </w:r>
                  <w:r w:rsidRPr="00FF70A0">
                    <w:rPr>
                      <w:rFonts w:ascii="Times New Roman" w:eastAsia="Times New Roman" w:hAnsi="Times New Roman"/>
                      <w:sz w:val="24"/>
                      <w:szCs w:val="24"/>
                      <w:lang w:val="kk-KZ" w:eastAsia="ru-RU"/>
                    </w:rPr>
                    <w:t>) с опорой на ключевые слова;</w:t>
                  </w:r>
                </w:p>
              </w:tc>
              <w:tc>
                <w:tcPr>
                  <w:tcW w:w="2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B992C" w14:textId="77777777" w:rsidR="00216C56" w:rsidRDefault="00FF70A0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Создает высказывание описание</w:t>
                  </w:r>
                </w:p>
                <w:p w14:paraId="78EFFADF" w14:textId="77777777" w:rsidR="00216C56" w:rsidRDefault="00FF70A0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Использует ключевые слова</w:t>
                  </w:r>
                </w:p>
                <w:p w14:paraId="297822EA" w14:textId="77777777" w:rsidR="00216C56" w:rsidRDefault="00FF70A0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Рассказывает о всех временах года</w:t>
                  </w:r>
                </w:p>
                <w:p w14:paraId="00E0460D" w14:textId="77777777" w:rsidR="005B2639" w:rsidRDefault="005B2639" w:rsidP="008B6716">
                  <w:pPr>
                    <w:pStyle w:val="a3"/>
                    <w:numPr>
                      <w:ilvl w:val="0"/>
                      <w:numId w:val="2"/>
                    </w:numPr>
                    <w:spacing w:line="240" w:lineRule="auto"/>
                    <w:ind w:left="38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Соблюдает орфоэпические нормы</w:t>
                  </w:r>
                </w:p>
              </w:tc>
            </w:tr>
          </w:tbl>
          <w:p w14:paraId="180C6E82" w14:textId="77777777" w:rsidR="00216C56" w:rsidRDefault="00216C56">
            <w:pPr>
              <w:spacing w:after="0" w:line="256" w:lineRule="auto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A8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8514F9" w14:textId="77777777" w:rsidR="00216C56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Записывает грамматическую тему</w:t>
            </w:r>
          </w:p>
          <w:p w14:paraId="328285A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4F02E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30506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8A825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B769D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656C2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F3BE0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CD2D6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53271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0EE44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57A87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E5E98B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3D41F4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17F9EC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DB82C3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345D3D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E9C44E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1CA155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5E7D0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7AD74D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A27C6A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8BC760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6C71B0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522F2C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E89AB3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83BEA3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35457D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B790D1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3B9BE9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D90865" w14:textId="77777777" w:rsidR="005B2639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23E0D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  <w:p w14:paraId="5B762D6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 текст</w:t>
            </w:r>
          </w:p>
          <w:p w14:paraId="5FB91F0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5B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ключевые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BE7985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числительные, определяет их разряд</w:t>
            </w:r>
          </w:p>
          <w:p w14:paraId="5ECB60A6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47987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B211F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67CB5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F041D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B87F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3AD52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0F561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76B6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912D2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7E3B5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B729F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276E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9159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2D7A2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B3E42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44E95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B96F6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F2809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B8B4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5AF0A5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CED038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16CBDD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9796C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7F502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33443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CD77A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составляет предложения</w:t>
            </w:r>
          </w:p>
          <w:p w14:paraId="2A73406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соблюдает орфографические нормы</w:t>
            </w:r>
          </w:p>
          <w:p w14:paraId="227B160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определяет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разряд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 числительных</w:t>
            </w:r>
          </w:p>
          <w:p w14:paraId="6709A7A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71443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5426E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64B20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0D742E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2EDBCE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35889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84C6D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789E1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56479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05B7F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6F2A1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высказывание описание</w:t>
            </w:r>
          </w:p>
          <w:p w14:paraId="31AF7AE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ключевые слова</w:t>
            </w:r>
          </w:p>
          <w:p w14:paraId="340A6D4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8D18A2"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облюдает орфоэпические нормы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C8B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94C31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0E222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41EEE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7672C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1EF16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1EAD9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F753A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50F70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22E44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9CB7E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4834F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25DBD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6F088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77CA2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53F4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3933E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88E5B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E21558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59A5B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3721A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135BD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B6FBDC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E8D59A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75502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64DC1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5CE25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64A223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ACF3D3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12E110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0DC83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283BD2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8BC3E7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E73BDF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F0DAB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0460E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Комментарий учителя</w:t>
            </w:r>
          </w:p>
          <w:p w14:paraId="0D06220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547BE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211A9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05E10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95CE8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2047B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6B0B7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A2EC7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56086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8CAD8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EA260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C0C7E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C1FD6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2418E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DB91A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6FC81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5C60C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F9187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2B8DC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EAE64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903916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EAC2E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44F84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F6ABF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30F91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D04AE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D5990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5D05C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B3616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ACC2E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BCDB0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2B523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FEDEE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BB121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2276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9F01A6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F1C9B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C95534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D67F24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D833FD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4F3553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D5E69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DBB0E5" w14:textId="77777777" w:rsidR="008D18A2" w:rsidRDefault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1E175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72F9E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парам</w:t>
            </w:r>
          </w:p>
          <w:p w14:paraId="45EA698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EA8D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F5F2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F20CF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E96476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BFC3D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C8885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24246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96AF9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D9D6B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10100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44216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C1669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89C5B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71BD1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6EFDA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04FC2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49546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36F7A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C6FF5B" w14:textId="77777777" w:rsidR="008D18A2" w:rsidRPr="008D18A2" w:rsidRDefault="008D18A2" w:rsidP="008D18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 w:eastAsia="ru-RU"/>
              </w:rPr>
              <w:t>«</w:t>
            </w:r>
            <w:r w:rsidRPr="008D18A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kk-KZ" w:eastAsia="ru-RU"/>
              </w:rPr>
              <w:t>Большой палец»</w:t>
            </w:r>
            <w:r w:rsidRPr="008D18A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</w:t>
            </w:r>
            <w:r w:rsidRPr="008D1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4710" w:dyaOrig="2760" w14:anchorId="46C05D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55.5pt" o:ole="">
                  <v:imagedata r:id="rId5" o:title=""/>
                </v:shape>
                <o:OLEObject Type="Embed" ProgID="PBrush" ShapeID="_x0000_i1025" DrawAspect="Content" ObjectID="_1717857636" r:id="rId6"/>
              </w:object>
            </w:r>
          </w:p>
          <w:p w14:paraId="143F296B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249BC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79EE9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C254D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3DBB5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48960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B1595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BC8E8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E46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Учебник</w:t>
            </w:r>
          </w:p>
        </w:tc>
      </w:tr>
      <w:tr w:rsidR="005B2639" w14:paraId="50E2F9AB" w14:textId="77777777" w:rsidTr="008D18A2">
        <w:trPr>
          <w:gridAfter w:val="1"/>
          <w:wAfter w:w="28" w:type="dxa"/>
          <w:trHeight w:val="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D7DA0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14:paraId="0DD418C3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8A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  <w:p w14:paraId="09DA1D47" w14:textId="77777777" w:rsidR="00216C56" w:rsidRDefault="005B26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Подберите и запишите поговорки о погоде в разное время года.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643"/>
              <w:gridCol w:w="2644"/>
            </w:tblGrid>
            <w:tr w:rsidR="00216C56" w14:paraId="4B39CE43" w14:textId="77777777" w:rsidTr="005B2639"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A1D688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Критерий оценивания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AFD98D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Дескрипторы</w:t>
                  </w:r>
                </w:p>
              </w:tc>
            </w:tr>
            <w:tr w:rsidR="00216C56" w14:paraId="4BE3561A" w14:textId="77777777" w:rsidTr="005B2639">
              <w:tc>
                <w:tcPr>
                  <w:tcW w:w="2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AACA98" w14:textId="77777777" w:rsidR="005B2639" w:rsidRPr="005B2639" w:rsidRDefault="005B2639" w:rsidP="005B2639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Подбирает и записывает</w:t>
                  </w:r>
                  <w:r w:rsidRPr="005B26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поговорки о погоде в разное время года.</w:t>
                  </w:r>
                </w:p>
                <w:p w14:paraId="4A2ACC0F" w14:textId="77777777" w:rsidR="00216C56" w:rsidRDefault="00216C56">
                  <w:pPr>
                    <w:spacing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3470B" w14:textId="77777777" w:rsidR="00216C56" w:rsidRDefault="005B2639" w:rsidP="008B6716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98" w:hanging="14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Находит поговорки о погоде в разное время года</w:t>
                  </w:r>
                </w:p>
                <w:p w14:paraId="38296AE8" w14:textId="77777777" w:rsidR="005B2639" w:rsidRPr="005B2639" w:rsidRDefault="005B2639" w:rsidP="005B2639">
                  <w:pPr>
                    <w:pStyle w:val="a3"/>
                    <w:numPr>
                      <w:ilvl w:val="0"/>
                      <w:numId w:val="3"/>
                    </w:numPr>
                    <w:ind w:left="0" w:firstLine="1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B26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Находит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пословицы</w:t>
                  </w:r>
                  <w:r w:rsidRPr="005B263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 погоде в разное время года</w:t>
                  </w:r>
                </w:p>
                <w:p w14:paraId="27F70E10" w14:textId="77777777" w:rsidR="00216C56" w:rsidRPr="005B2639" w:rsidRDefault="005B2639" w:rsidP="005B2639">
                  <w:pPr>
                    <w:pStyle w:val="a3"/>
                    <w:numPr>
                      <w:ilvl w:val="0"/>
                      <w:numId w:val="3"/>
                    </w:numPr>
                    <w:spacing w:line="240" w:lineRule="auto"/>
                    <w:ind w:left="98" w:hanging="14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Записывает их в тетради</w:t>
                  </w:r>
                </w:p>
              </w:tc>
            </w:tr>
          </w:tbl>
          <w:p w14:paraId="6B6AF89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14:paraId="01CE935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Закончите предложения:</w:t>
            </w:r>
          </w:p>
          <w:p w14:paraId="6CF74127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Сегодня я узнал (-а) ...</w:t>
            </w:r>
          </w:p>
          <w:p w14:paraId="648B591F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Было интересно ...</w:t>
            </w:r>
          </w:p>
          <w:p w14:paraId="50E6F70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Я понял (-а), что ...</w:t>
            </w:r>
          </w:p>
          <w:p w14:paraId="479F3ED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Теперь я могу ...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0856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BBAE9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25F7E1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Записывает домашнее задание</w:t>
            </w:r>
          </w:p>
          <w:p w14:paraId="54A3337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FAA6C4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DC5FB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50669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7B8AE9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8CFC5E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BA4F08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76B82D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848120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5A55F5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A06DBA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Высказывает мнение об уроке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442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77C" w14:textId="77777777" w:rsidR="00216C56" w:rsidRDefault="00216C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E90E2C0" w14:textId="77777777" w:rsidR="00216C56" w:rsidRDefault="00216C56" w:rsidP="00216C56">
      <w:pPr>
        <w:spacing w:after="0" w:line="240" w:lineRule="auto"/>
      </w:pPr>
    </w:p>
    <w:p w14:paraId="07579A1F" w14:textId="77777777" w:rsidR="008E6101" w:rsidRPr="00216C56" w:rsidRDefault="00CD23EC">
      <w:pPr>
        <w:rPr>
          <w:rFonts w:ascii="Times New Roman" w:hAnsi="Times New Roman"/>
          <w:sz w:val="24"/>
          <w:szCs w:val="24"/>
        </w:rPr>
      </w:pPr>
    </w:p>
    <w:sectPr w:rsidR="008E6101" w:rsidRPr="00216C56" w:rsidSect="00216C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00ED"/>
    <w:multiLevelType w:val="hybridMultilevel"/>
    <w:tmpl w:val="8B22F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E783F"/>
    <w:multiLevelType w:val="hybridMultilevel"/>
    <w:tmpl w:val="A5A07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07454"/>
    <w:multiLevelType w:val="hybridMultilevel"/>
    <w:tmpl w:val="FCCCD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34"/>
    <w:rsid w:val="00150B34"/>
    <w:rsid w:val="00216C56"/>
    <w:rsid w:val="005B2639"/>
    <w:rsid w:val="00872867"/>
    <w:rsid w:val="008D18A2"/>
    <w:rsid w:val="00B3422A"/>
    <w:rsid w:val="00C13408"/>
    <w:rsid w:val="00CD23EC"/>
    <w:rsid w:val="00D857A2"/>
    <w:rsid w:val="00EA7C1D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E64"/>
  <w15:chartTrackingRefBased/>
  <w15:docId w15:val="{7831C796-CF01-4984-B13E-30D9B3BC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3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56"/>
    <w:pPr>
      <w:ind w:left="720"/>
      <w:contextualSpacing/>
    </w:pPr>
  </w:style>
  <w:style w:type="table" w:styleId="a4">
    <w:name w:val="Table Grid"/>
    <w:basedOn w:val="a1"/>
    <w:uiPriority w:val="39"/>
    <w:rsid w:val="00216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</dc:creator>
  <cp:keywords/>
  <dc:description/>
  <cp:lastModifiedBy>Geoinfosale6</cp:lastModifiedBy>
  <cp:revision>6</cp:revision>
  <dcterms:created xsi:type="dcterms:W3CDTF">2021-11-09T06:22:00Z</dcterms:created>
  <dcterms:modified xsi:type="dcterms:W3CDTF">2022-06-27T11:54:00Z</dcterms:modified>
</cp:coreProperties>
</file>