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C7" w:rsidRDefault="00B76EC7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общественного развития особую значимость приобретает дистанционное обучение. Мы взяли на себя смелость рассмотреть эффективность использования стихотворений при дистанционном обучении английскому языку. </w:t>
      </w:r>
    </w:p>
    <w:p w:rsidR="00B76EC7" w:rsidRDefault="00B76EC7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Общеизвестно: каждый народ имеет свою культуру, свое мировосприятие и это отображается в его языке. </w:t>
      </w:r>
    </w:p>
    <w:p w:rsidR="00B76EC7" w:rsidRDefault="00B76EC7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– это учитель иноязычной культуры, задача которого заключается в приобщении учеников к культуре народа – носителя языка. </w:t>
      </w:r>
    </w:p>
    <w:p w:rsidR="00B76EC7" w:rsidRDefault="00B76EC7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при дистанционном обучении мотивированная процедура работы со стихами на иностранном языке будет осуществлять как учебные, так и развивающие, воспитательные задачи.</w:t>
      </w:r>
    </w:p>
    <w:p w:rsidR="00265549" w:rsidRDefault="00B76EC7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это обогащает духовный мир учащихся среднего звена, расширяет их словарный запас помогает лучше усвоить самим лексический, грамматический материал. К тому же, развитие дистанционного </w:t>
      </w:r>
      <w:r w:rsidR="00265549">
        <w:rPr>
          <w:rFonts w:ascii="Times New Roman" w:hAnsi="Times New Roman" w:cs="Times New Roman"/>
          <w:sz w:val="28"/>
          <w:szCs w:val="28"/>
        </w:rPr>
        <w:t>обучения обусловлено развитием словообразовательной системы, становлением новых словообразовательных поэтических моделей слов иностранного языка.</w:t>
      </w:r>
    </w:p>
    <w:p w:rsidR="00265549" w:rsidRDefault="00265549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нашей работы явилось использование стихотворений на уроках дистанционного обучения английскому языку, а предметом – их словообразовательные модели. Нами было прочитано и проанализировано более 100 статьей в вышеуказанном ракурсе исходя из проведенного анализа и четырехлетней практики преподавания в школе можно сделать вывод о том, что эффективность использования стихотворений очень высока.</w:t>
      </w:r>
    </w:p>
    <w:p w:rsidR="00265549" w:rsidRDefault="00265549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причина, на наш взгляд, кроется в том, что стихи дают импульс творческому воображению учащихся, обладая большим потенциалом эмоционального воздействия.</w:t>
      </w:r>
    </w:p>
    <w:p w:rsidR="00265549" w:rsidRDefault="00265549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нашей практики является следствием, что использование стихов при дистанционном обучении иностранному языку должно проводиться как на начальном, так затем и на старшем этапе. Мы уверены в том, что любовь к стихам должна прививаться детям с раннего возраста и сопровождать </w:t>
      </w:r>
      <w:r w:rsidR="007F6885">
        <w:rPr>
          <w:rFonts w:ascii="Times New Roman" w:hAnsi="Times New Roman" w:cs="Times New Roman"/>
          <w:sz w:val="28"/>
          <w:szCs w:val="28"/>
        </w:rPr>
        <w:t>их всю жизнь.</w:t>
      </w:r>
    </w:p>
    <w:p w:rsidR="007F6885" w:rsidRDefault="007F6885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учеников, среднего звена мы убедились в том, что поэзия способствует обучению основным видам речевой деятельности и позволяет учителям пользоваться креативными и инновационными типа упражнений. Естественно, при этом происходит достижение цели обучения.</w:t>
      </w:r>
    </w:p>
    <w:p w:rsidR="007F6885" w:rsidRDefault="007F6885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развивающее значение, поэзия может быть использована как образец аутентичный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разговорной 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использовали английские стихи, как фонетическую зарядку, возможность пополнить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усвоение грамматики языка.</w:t>
      </w:r>
    </w:p>
    <w:p w:rsidR="00250F8A" w:rsidRDefault="007F6885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стихи помогают воспитывать у учащихся нравственные качества, культуру поведения, уважительное отношение друг к другу, настойчивость и терпение в преодолении трудностей, напоминают школьникам о правилах поведения.</w:t>
      </w:r>
    </w:p>
    <w:p w:rsidR="007F6885" w:rsidRDefault="007F6885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дистанционном обучении не должна быть монотонной и скучной. Примером этого мы</w:t>
      </w:r>
      <w:r w:rsidR="003A2300">
        <w:rPr>
          <w:rFonts w:ascii="Times New Roman" w:hAnsi="Times New Roman" w:cs="Times New Roman"/>
          <w:sz w:val="28"/>
          <w:szCs w:val="28"/>
        </w:rPr>
        <w:t xml:space="preserve"> предоставляем Вашему вниманию </w:t>
      </w:r>
      <w:r w:rsidR="00B73E02">
        <w:rPr>
          <w:rFonts w:ascii="Times New Roman" w:hAnsi="Times New Roman" w:cs="Times New Roman"/>
          <w:sz w:val="28"/>
          <w:szCs w:val="28"/>
        </w:rPr>
        <w:t>несколько</w:t>
      </w:r>
      <w:r w:rsidR="003A2300">
        <w:rPr>
          <w:rFonts w:ascii="Times New Roman" w:hAnsi="Times New Roman" w:cs="Times New Roman"/>
          <w:sz w:val="28"/>
          <w:szCs w:val="28"/>
        </w:rPr>
        <w:t xml:space="preserve"> стихотв</w:t>
      </w:r>
      <w:r w:rsidR="00B73E02">
        <w:rPr>
          <w:rFonts w:ascii="Times New Roman" w:hAnsi="Times New Roman" w:cs="Times New Roman"/>
          <w:sz w:val="28"/>
          <w:szCs w:val="28"/>
        </w:rPr>
        <w:t>орений</w:t>
      </w:r>
      <w:r w:rsidR="003A2300">
        <w:rPr>
          <w:rFonts w:ascii="Times New Roman" w:hAnsi="Times New Roman" w:cs="Times New Roman"/>
          <w:sz w:val="28"/>
          <w:szCs w:val="28"/>
        </w:rPr>
        <w:t>, которые были интересны нашим ученикам среднего звена: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6946"/>
      </w:tblGrid>
      <w:tr w:rsidR="00250F8A" w:rsidRPr="00250F8A" w:rsidTr="00B73E02">
        <w:trPr>
          <w:trHeight w:val="7988"/>
        </w:trPr>
        <w:tc>
          <w:tcPr>
            <w:tcW w:w="7080" w:type="dxa"/>
          </w:tcPr>
          <w:p w:rsidR="00250F8A" w:rsidRPr="00250F8A" w:rsidRDefault="00250F8A" w:rsidP="00250F8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Prophecy</w:t>
            </w:r>
          </w:p>
          <w:p w:rsidR="00250F8A" w:rsidRPr="00250F8A" w:rsidRDefault="00250F8A" w:rsidP="00250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ordinary December morning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extraordinary hopes in white,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streets adorned with snowflakes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embellished in red crystal dreams.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boarded her cab to airport,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awaited holidays had arrived.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carousels of Tokyo city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sledges in the Alps, a while.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Roads blocked in snowfall,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eh, just a glitch in the matrix.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hour early was a wise decision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couldn't miss her flight,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calling season it was.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oh the flight was delayed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seven hours for clear weather.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'It'd be a roller coaster ride',</w:t>
            </w: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roommate had read a horoscope.</w:t>
            </w:r>
          </w:p>
          <w:p w:rsid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tiresome day had just begun.</w:t>
            </w:r>
          </w:p>
          <w:p w:rsidR="00250F8A" w:rsidRDefault="00250F8A" w:rsidP="00250F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F8A" w:rsidRPr="00250F8A" w:rsidRDefault="00250F8A" w:rsidP="00250F8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~A True Story</w:t>
            </w:r>
            <w:r w:rsidR="00161A06" w:rsidRPr="00161A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September 2, 2020</w:t>
            </w:r>
            <w:r w:rsidR="00161A06" w:rsidRPr="00161A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All </w:t>
            </w:r>
            <w:proofErr w:type="gramStart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In</w:t>
            </w:r>
            <w:proofErr w:type="gramEnd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Day Poetry Contest Sponsor: William </w:t>
            </w:r>
            <w:proofErr w:type="spellStart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Kekaula</w:t>
            </w:r>
            <w:proofErr w:type="spellEnd"/>
          </w:p>
          <w:p w:rsidR="00250F8A" w:rsidRPr="00250F8A" w:rsidRDefault="00250F8A" w:rsidP="00B76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>The Adventure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birdie spreading new wings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exploring corners of terminal,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unexpected fascination at stalls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infant desires of relaxation.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Strangers seemed welcoming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town thriving with journeys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traveled for 10 hours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without moving geographically.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At last announcements made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boarded with nostalgia,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journey to her homeland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began with a gleaming dusk,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golden sunset kissing adieu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sequins of ocean waves.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read a verse or two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then dozed off with clouds. </w:t>
            </w:r>
          </w:p>
          <w:p w:rsidR="00250F8A" w:rsidRP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feather travelling afar </w:t>
            </w:r>
          </w:p>
          <w:p w:rsidR="00250F8A" w:rsidRDefault="00250F8A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50F8A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  <w:t>in alluring worldly delight.</w:t>
            </w:r>
          </w:p>
          <w:p w:rsidR="00161A06" w:rsidRDefault="00161A06" w:rsidP="00B76EC7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61A06" w:rsidRPr="00250F8A" w:rsidRDefault="00161A06" w:rsidP="00161A0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~A True Story</w:t>
            </w:r>
            <w:r w:rsidRPr="00161A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September 2, 2020</w:t>
            </w:r>
            <w:r w:rsidRPr="00161A0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All </w:t>
            </w:r>
            <w:proofErr w:type="gramStart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In</w:t>
            </w:r>
            <w:proofErr w:type="gramEnd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Day Poetry Contest Sponsor: William </w:t>
            </w:r>
            <w:proofErr w:type="spellStart"/>
            <w:r w:rsidRPr="00250F8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Kekaula</w:t>
            </w:r>
            <w:proofErr w:type="spellEnd"/>
          </w:p>
          <w:p w:rsidR="00161A06" w:rsidRPr="00250F8A" w:rsidRDefault="00161A06" w:rsidP="00B76E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50F8A" w:rsidRPr="00250F8A" w:rsidTr="00B73E02">
        <w:trPr>
          <w:trHeight w:val="5522"/>
        </w:trPr>
        <w:tc>
          <w:tcPr>
            <w:tcW w:w="7080" w:type="dxa"/>
          </w:tcPr>
          <w:p w:rsidR="00161A06" w:rsidRDefault="00161A06" w:rsidP="00161A06">
            <w:pPr>
              <w:shd w:val="clear" w:color="auto" w:fill="FFFFFF"/>
              <w:spacing w:before="84" w:after="84" w:line="32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’</w:t>
            </w:r>
            <w:r w:rsidRPr="00161A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  <w:t>m nobody! Who are you?</w:t>
            </w:r>
          </w:p>
          <w:p w:rsidR="00161A06" w:rsidRPr="00161A06" w:rsidRDefault="00161A06" w:rsidP="00161A06">
            <w:pPr>
              <w:shd w:val="clear" w:color="auto" w:fill="FFFFFF"/>
              <w:spacing w:before="84" w:after="84" w:line="32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US" w:eastAsia="ru-RU"/>
              </w:rPr>
            </w:pP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I'm nobody! Who are you?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 you nobody, too?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Then there's a pair of us -- don't tell!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They'd advertise -- you know!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dreary to be somebody!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public like a frog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 tell one's name the livelong day</w:t>
            </w:r>
          </w:p>
          <w:p w:rsid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admiring</w:t>
            </w:r>
            <w:proofErr w:type="spellEnd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</w:t>
            </w:r>
            <w:proofErr w:type="spellEnd"/>
            <w:r w:rsidRPr="0016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1A06" w:rsidRPr="00161A06" w:rsidRDefault="00161A06" w:rsidP="00161A0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161A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by</w:t>
            </w:r>
            <w:r w:rsidRPr="00161A0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hyperlink r:id="rId5" w:tooltip="Emily Dickinson" w:history="1">
              <w:r w:rsidRPr="00161A06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0"/>
                  <w:szCs w:val="20"/>
                  <w:lang w:val="en-US" w:eastAsia="ru-RU"/>
                </w:rPr>
                <w:t>Emily Dickinson</w:t>
              </w:r>
            </w:hyperlink>
          </w:p>
          <w:p w:rsidR="00161A06" w:rsidRPr="00161A06" w:rsidRDefault="00161A06" w:rsidP="00161A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4" w:lineRule="atLeast"/>
              <w:rPr>
                <w:rFonts w:ascii="Verdana" w:eastAsia="Times New Roman" w:hAnsi="Verdana" w:cs="Courier New"/>
                <w:color w:val="000000"/>
                <w:sz w:val="21"/>
                <w:szCs w:val="21"/>
                <w:lang w:eastAsia="ru-RU"/>
              </w:rPr>
            </w:pPr>
          </w:p>
          <w:p w:rsidR="00161A06" w:rsidRPr="00250F8A" w:rsidRDefault="00161A06" w:rsidP="00B76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Power of a Smile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a gun can kill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 power of fire can burn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wind can chill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 power of a mind can learn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power of anger can rage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inside until it tears u apart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the power of a smile</w:t>
            </w:r>
          </w:p>
          <w:p w:rsidR="00250F8A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especially yours can heal a frozen heart</w:t>
            </w:r>
          </w:p>
          <w:p w:rsid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61A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by Tupac Shakur</w:t>
            </w:r>
          </w:p>
          <w:p w:rsidR="00161A06" w:rsidRPr="00250F8A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F8A" w:rsidRPr="00250F8A" w:rsidTr="00B73E02">
        <w:tc>
          <w:tcPr>
            <w:tcW w:w="7080" w:type="dxa"/>
          </w:tcPr>
          <w:p w:rsidR="00161A06" w:rsidRPr="00B73E02" w:rsidRDefault="00161A06" w:rsidP="00161A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Friend</w:t>
            </w:r>
          </w:p>
          <w:p w:rsidR="00B73E02" w:rsidRPr="00161A06" w:rsidRDefault="00B73E02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 thou abroad on this stormy night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thy journey of love, my friend?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sky groans like one in despair.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no sleep tonight.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 and again I open my door and look out on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darkness, my friend!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see nothing before me.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wonder where lies thy path!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what dim shore of the ink-black river,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what far edge of the frowning forest, </w:t>
            </w:r>
          </w:p>
          <w:p w:rsidR="00161A06" w:rsidRPr="00161A06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 what mazy depth of gloom art thou threading </w:t>
            </w:r>
          </w:p>
          <w:p w:rsidR="00250F8A" w:rsidRDefault="00161A06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A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 course to come to me, my friend?</w:t>
            </w:r>
          </w:p>
          <w:p w:rsidR="00B73E02" w:rsidRDefault="00B73E02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3E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by Rabindranath Tagore</w:t>
            </w:r>
          </w:p>
          <w:p w:rsidR="00B73E02" w:rsidRPr="00250F8A" w:rsidRDefault="00B73E02" w:rsidP="00161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B73E02" w:rsidRDefault="00B73E02" w:rsidP="00B73E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Forgotten Language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I spoke the language of the flowers,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I understood each word the caterpillar said,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I smiled in secret at the gossip of the starlings,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shared a conversation with the housefly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my bed.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I heard and answered all the questions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crickets,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joined the crying of each falling dying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flake of snow,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I spoke the language of the flowers.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it go?</w:t>
            </w:r>
          </w:p>
          <w:p w:rsidR="00250F8A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it go?</w:t>
            </w:r>
          </w:p>
          <w:p w:rsidR="00B73E02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E02" w:rsidRPr="00B73E02" w:rsidRDefault="00B73E02" w:rsidP="00B73E0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3E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by </w:t>
            </w:r>
            <w:proofErr w:type="spellStart"/>
            <w:r w:rsidRPr="00B73E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Shel</w:t>
            </w:r>
            <w:proofErr w:type="spellEnd"/>
            <w:r w:rsidRPr="00B73E0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Silverstein</w:t>
            </w:r>
          </w:p>
          <w:p w:rsidR="00B73E02" w:rsidRPr="00250F8A" w:rsidRDefault="00B73E02" w:rsidP="00B73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0F8A" w:rsidRDefault="00B73E02" w:rsidP="00B76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проведенного нами анализа, мы пришли к выводу о необходимости следования следующих методических принципов при использовании стихов в дистанционном обучении английскому языку:</w:t>
      </w:r>
    </w:p>
    <w:p w:rsidR="00B73E02" w:rsidRPr="00B73E02" w:rsidRDefault="00B73E02" w:rsidP="00B73E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стихов должен быть прочно и весьма тесно связан с тематикой и языковыми материалами учебника</w:t>
      </w:r>
      <w:r w:rsidRPr="00B73E02">
        <w:rPr>
          <w:rFonts w:ascii="Times New Roman" w:hAnsi="Times New Roman" w:cs="Times New Roman"/>
          <w:sz w:val="28"/>
          <w:szCs w:val="28"/>
        </w:rPr>
        <w:t>.</w:t>
      </w:r>
    </w:p>
    <w:p w:rsidR="00B73E02" w:rsidRDefault="00B73E02" w:rsidP="00B73E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стихами должна предполагать активное участие всех учеников.</w:t>
      </w:r>
    </w:p>
    <w:p w:rsidR="00B73E02" w:rsidRDefault="00B73E02" w:rsidP="00B73E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 же время этот вид работы не должен занимать слишком много времени.</w:t>
      </w:r>
    </w:p>
    <w:p w:rsidR="00B73E02" w:rsidRDefault="00B73E02" w:rsidP="00B73E0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приготовить наглядный материал учителю заранее.</w:t>
      </w:r>
    </w:p>
    <w:p w:rsidR="009921B0" w:rsidRDefault="009921B0" w:rsidP="0099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преодолении всех трудностей и эффективном решении вышеуказанной проблемы является стремление педагога к тому, чтобы урок при дистанционном обучении доставлял удовольствие как учителю, так и его ученикам.</w:t>
      </w:r>
    </w:p>
    <w:p w:rsidR="009921B0" w:rsidRPr="009921B0" w:rsidRDefault="009921B0" w:rsidP="009921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1B0" w:rsidRPr="0099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2F0"/>
    <w:multiLevelType w:val="hybridMultilevel"/>
    <w:tmpl w:val="627E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C"/>
    <w:rsid w:val="000473FF"/>
    <w:rsid w:val="00161A06"/>
    <w:rsid w:val="00250F8A"/>
    <w:rsid w:val="00265549"/>
    <w:rsid w:val="003A2300"/>
    <w:rsid w:val="007F6885"/>
    <w:rsid w:val="009921B0"/>
    <w:rsid w:val="00B73E02"/>
    <w:rsid w:val="00B76EC7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EF8"/>
  <w15:chartTrackingRefBased/>
  <w15:docId w15:val="{F9F7B011-928E-4AA4-A6AC-3A601CC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8A"/>
    <w:pPr>
      <w:spacing w:after="0" w:line="240" w:lineRule="auto"/>
    </w:pPr>
  </w:style>
  <w:style w:type="table" w:styleId="a4">
    <w:name w:val="Table Grid"/>
    <w:basedOn w:val="a1"/>
    <w:uiPriority w:val="39"/>
    <w:rsid w:val="0025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50F8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61A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A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soup.com/emily_dicki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</dc:creator>
  <cp:keywords/>
  <dc:description/>
  <cp:lastModifiedBy>Kuralay</cp:lastModifiedBy>
  <cp:revision>3</cp:revision>
  <dcterms:created xsi:type="dcterms:W3CDTF">2020-12-22T05:59:00Z</dcterms:created>
  <dcterms:modified xsi:type="dcterms:W3CDTF">2020-12-22T07:24:00Z</dcterms:modified>
</cp:coreProperties>
</file>