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3A" w:rsidRDefault="004820D8" w:rsidP="00E32B96">
      <w:pPr>
        <w:pStyle w:val="3"/>
        <w:rPr>
          <w:lang w:val="kk-KZ"/>
        </w:rPr>
      </w:pPr>
      <w:bookmarkStart w:id="0" w:name="_GoBack"/>
      <w:bookmarkEnd w:id="0"/>
      <w:r>
        <w:rPr>
          <w:noProof/>
        </w:rPr>
        <w:drawing>
          <wp:anchor distT="0" distB="0" distL="114300" distR="114300" simplePos="0" relativeHeight="251681792" behindDoc="0" locked="0" layoutInCell="1" allowOverlap="1" wp14:anchorId="6D52F0C8" wp14:editId="21EC1E72">
            <wp:simplePos x="0" y="0"/>
            <wp:positionH relativeFrom="column">
              <wp:posOffset>-785418</wp:posOffset>
            </wp:positionH>
            <wp:positionV relativeFrom="paragraph">
              <wp:posOffset>-654685</wp:posOffset>
            </wp:positionV>
            <wp:extent cx="7610903" cy="10783614"/>
            <wp:effectExtent l="19050" t="0" r="9097" b="0"/>
            <wp:wrapNone/>
            <wp:docPr id="5" name="Рисунок 4" descr="Без 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имени-1.jpg"/>
                    <pic:cNvPicPr/>
                  </pic:nvPicPr>
                  <pic:blipFill>
                    <a:blip r:embed="rId9" cstate="print"/>
                    <a:stretch>
                      <a:fillRect/>
                    </a:stretch>
                  </pic:blipFill>
                  <pic:spPr>
                    <a:xfrm>
                      <a:off x="0" y="0"/>
                      <a:ext cx="7611143" cy="10783954"/>
                    </a:xfrm>
                    <a:prstGeom prst="rect">
                      <a:avLst/>
                    </a:prstGeom>
                  </pic:spPr>
                </pic:pic>
              </a:graphicData>
            </a:graphic>
          </wp:anchor>
        </w:drawing>
      </w:r>
    </w:p>
    <w:p w:rsidR="00AC113A" w:rsidRDefault="00AC113A" w:rsidP="005E41DD">
      <w:pPr>
        <w:jc w:val="center"/>
        <w:rPr>
          <w:rFonts w:ascii="Times New Roman" w:hAnsi="Times New Roman" w:cs="Times New Roman"/>
          <w:b/>
          <w:sz w:val="28"/>
          <w:szCs w:val="28"/>
          <w:lang w:val="kk-KZ"/>
        </w:rPr>
      </w:pPr>
    </w:p>
    <w:p w:rsidR="00AC113A" w:rsidRDefault="00AC113A" w:rsidP="005E41DD">
      <w:pPr>
        <w:jc w:val="center"/>
        <w:rPr>
          <w:rFonts w:ascii="Times New Roman" w:hAnsi="Times New Roman" w:cs="Times New Roman"/>
          <w:b/>
          <w:sz w:val="28"/>
          <w:szCs w:val="28"/>
          <w:lang w:val="kk-KZ"/>
        </w:rPr>
      </w:pPr>
    </w:p>
    <w:p w:rsidR="00AC113A" w:rsidRDefault="00AC113A" w:rsidP="005E41DD">
      <w:pPr>
        <w:jc w:val="center"/>
        <w:rPr>
          <w:rFonts w:ascii="Times New Roman" w:hAnsi="Times New Roman" w:cs="Times New Roman"/>
          <w:b/>
          <w:sz w:val="28"/>
          <w:szCs w:val="28"/>
          <w:lang w:val="kk-KZ"/>
        </w:rPr>
      </w:pPr>
    </w:p>
    <w:p w:rsidR="00AC113A" w:rsidRDefault="00AC113A" w:rsidP="005E41DD">
      <w:pPr>
        <w:jc w:val="center"/>
        <w:rPr>
          <w:rFonts w:ascii="Times New Roman" w:hAnsi="Times New Roman" w:cs="Times New Roman"/>
          <w:b/>
          <w:sz w:val="28"/>
          <w:szCs w:val="28"/>
          <w:lang w:val="kk-KZ"/>
        </w:rPr>
      </w:pPr>
    </w:p>
    <w:p w:rsidR="00AC113A" w:rsidRDefault="00AC113A" w:rsidP="005E41DD">
      <w:pPr>
        <w:jc w:val="center"/>
        <w:rPr>
          <w:rFonts w:ascii="Times New Roman" w:hAnsi="Times New Roman" w:cs="Times New Roman"/>
          <w:b/>
          <w:sz w:val="28"/>
          <w:szCs w:val="28"/>
          <w:lang w:val="kk-KZ"/>
        </w:rPr>
      </w:pPr>
    </w:p>
    <w:p w:rsidR="00AC113A" w:rsidRDefault="00AC113A" w:rsidP="005E41DD">
      <w:pPr>
        <w:jc w:val="center"/>
        <w:rPr>
          <w:rFonts w:ascii="Times New Roman" w:hAnsi="Times New Roman" w:cs="Times New Roman"/>
          <w:b/>
          <w:sz w:val="28"/>
          <w:szCs w:val="28"/>
          <w:lang w:val="kk-KZ"/>
        </w:rPr>
      </w:pPr>
    </w:p>
    <w:p w:rsidR="00AC113A" w:rsidRDefault="00AC113A" w:rsidP="005E41DD">
      <w:pPr>
        <w:jc w:val="center"/>
        <w:rPr>
          <w:rFonts w:ascii="Times New Roman" w:hAnsi="Times New Roman" w:cs="Times New Roman"/>
          <w:b/>
          <w:sz w:val="28"/>
          <w:szCs w:val="28"/>
          <w:lang w:val="kk-KZ"/>
        </w:rPr>
      </w:pPr>
    </w:p>
    <w:p w:rsidR="00AC113A" w:rsidRDefault="00AC113A" w:rsidP="005E41DD">
      <w:pPr>
        <w:jc w:val="center"/>
        <w:rPr>
          <w:rFonts w:ascii="Times New Roman" w:hAnsi="Times New Roman" w:cs="Times New Roman"/>
          <w:b/>
          <w:sz w:val="28"/>
          <w:szCs w:val="28"/>
          <w:lang w:val="kk-KZ"/>
        </w:rPr>
      </w:pPr>
    </w:p>
    <w:p w:rsidR="00AC113A" w:rsidRDefault="00AC113A" w:rsidP="005E41DD">
      <w:pPr>
        <w:jc w:val="center"/>
        <w:rPr>
          <w:rFonts w:ascii="Times New Roman" w:hAnsi="Times New Roman" w:cs="Times New Roman"/>
          <w:b/>
          <w:sz w:val="28"/>
          <w:szCs w:val="28"/>
          <w:lang w:val="kk-KZ"/>
        </w:rPr>
      </w:pPr>
    </w:p>
    <w:p w:rsidR="00AC113A" w:rsidRDefault="00AC113A" w:rsidP="005E41DD">
      <w:pPr>
        <w:jc w:val="center"/>
        <w:rPr>
          <w:rFonts w:ascii="Times New Roman" w:hAnsi="Times New Roman" w:cs="Times New Roman"/>
          <w:b/>
          <w:sz w:val="28"/>
          <w:szCs w:val="28"/>
          <w:lang w:val="kk-KZ"/>
        </w:rPr>
      </w:pPr>
    </w:p>
    <w:p w:rsidR="00AC113A" w:rsidRDefault="00AC113A" w:rsidP="005E41DD">
      <w:pPr>
        <w:jc w:val="center"/>
        <w:rPr>
          <w:rFonts w:ascii="Times New Roman" w:hAnsi="Times New Roman" w:cs="Times New Roman"/>
          <w:b/>
          <w:sz w:val="28"/>
          <w:szCs w:val="28"/>
          <w:lang w:val="kk-KZ"/>
        </w:rPr>
      </w:pPr>
    </w:p>
    <w:p w:rsidR="00AC113A" w:rsidRDefault="00AC113A" w:rsidP="005E41DD">
      <w:pPr>
        <w:jc w:val="center"/>
        <w:rPr>
          <w:rFonts w:ascii="Times New Roman" w:hAnsi="Times New Roman" w:cs="Times New Roman"/>
          <w:b/>
          <w:sz w:val="28"/>
          <w:szCs w:val="28"/>
          <w:lang w:val="kk-KZ"/>
        </w:rPr>
      </w:pPr>
    </w:p>
    <w:p w:rsidR="00AC113A" w:rsidRDefault="00AC113A" w:rsidP="005E41DD">
      <w:pPr>
        <w:jc w:val="center"/>
        <w:rPr>
          <w:rFonts w:ascii="Times New Roman" w:hAnsi="Times New Roman" w:cs="Times New Roman"/>
          <w:b/>
          <w:sz w:val="28"/>
          <w:szCs w:val="28"/>
          <w:lang w:val="kk-KZ"/>
        </w:rPr>
      </w:pPr>
    </w:p>
    <w:p w:rsidR="00AC113A" w:rsidRDefault="00AC113A" w:rsidP="005E41DD">
      <w:pPr>
        <w:jc w:val="center"/>
        <w:rPr>
          <w:rFonts w:ascii="Times New Roman" w:hAnsi="Times New Roman" w:cs="Times New Roman"/>
          <w:b/>
          <w:sz w:val="28"/>
          <w:szCs w:val="28"/>
          <w:lang w:val="kk-KZ"/>
        </w:rPr>
      </w:pPr>
    </w:p>
    <w:p w:rsidR="00AC113A" w:rsidRDefault="00AC113A" w:rsidP="005E41DD">
      <w:pPr>
        <w:jc w:val="center"/>
        <w:rPr>
          <w:rFonts w:ascii="Times New Roman" w:hAnsi="Times New Roman" w:cs="Times New Roman"/>
          <w:b/>
          <w:sz w:val="28"/>
          <w:szCs w:val="28"/>
          <w:lang w:val="kk-KZ"/>
        </w:rPr>
      </w:pPr>
    </w:p>
    <w:p w:rsidR="00AC113A" w:rsidRDefault="00AC113A" w:rsidP="005E41DD">
      <w:pPr>
        <w:jc w:val="center"/>
        <w:rPr>
          <w:rFonts w:ascii="Times New Roman" w:hAnsi="Times New Roman" w:cs="Times New Roman"/>
          <w:b/>
          <w:sz w:val="28"/>
          <w:szCs w:val="28"/>
          <w:lang w:val="kk-KZ"/>
        </w:rPr>
      </w:pPr>
    </w:p>
    <w:p w:rsidR="00AC113A" w:rsidRDefault="00AC113A" w:rsidP="005E41DD">
      <w:pPr>
        <w:jc w:val="center"/>
        <w:rPr>
          <w:rFonts w:ascii="Times New Roman" w:hAnsi="Times New Roman" w:cs="Times New Roman"/>
          <w:b/>
          <w:sz w:val="28"/>
          <w:szCs w:val="28"/>
          <w:lang w:val="kk-KZ"/>
        </w:rPr>
      </w:pPr>
    </w:p>
    <w:p w:rsidR="00AC113A" w:rsidRDefault="00AC113A" w:rsidP="005E41DD">
      <w:pPr>
        <w:jc w:val="center"/>
        <w:rPr>
          <w:rFonts w:ascii="Times New Roman" w:hAnsi="Times New Roman" w:cs="Times New Roman"/>
          <w:b/>
          <w:sz w:val="28"/>
          <w:szCs w:val="28"/>
          <w:lang w:val="kk-KZ"/>
        </w:rPr>
      </w:pPr>
    </w:p>
    <w:p w:rsidR="00AC113A" w:rsidRDefault="00AC113A" w:rsidP="005E41DD">
      <w:pPr>
        <w:jc w:val="center"/>
        <w:rPr>
          <w:rFonts w:ascii="Times New Roman" w:hAnsi="Times New Roman" w:cs="Times New Roman"/>
          <w:b/>
          <w:sz w:val="28"/>
          <w:szCs w:val="28"/>
          <w:lang w:val="kk-KZ"/>
        </w:rPr>
      </w:pPr>
    </w:p>
    <w:p w:rsidR="00AC113A" w:rsidRDefault="00AC113A" w:rsidP="005E41DD">
      <w:pPr>
        <w:jc w:val="center"/>
        <w:rPr>
          <w:rFonts w:ascii="Times New Roman" w:hAnsi="Times New Roman" w:cs="Times New Roman"/>
          <w:b/>
          <w:sz w:val="28"/>
          <w:szCs w:val="28"/>
          <w:lang w:val="kk-KZ"/>
        </w:rPr>
      </w:pPr>
    </w:p>
    <w:p w:rsidR="00AC113A" w:rsidRDefault="00AC113A" w:rsidP="005E41DD">
      <w:pPr>
        <w:jc w:val="center"/>
        <w:rPr>
          <w:rFonts w:ascii="Times New Roman" w:hAnsi="Times New Roman" w:cs="Times New Roman"/>
          <w:b/>
          <w:sz w:val="28"/>
          <w:szCs w:val="28"/>
          <w:lang w:val="kk-KZ"/>
        </w:rPr>
      </w:pPr>
    </w:p>
    <w:p w:rsidR="00AC113A" w:rsidRDefault="00AC113A" w:rsidP="005E41DD">
      <w:pPr>
        <w:jc w:val="center"/>
        <w:rPr>
          <w:rFonts w:ascii="Times New Roman" w:hAnsi="Times New Roman" w:cs="Times New Roman"/>
          <w:b/>
          <w:sz w:val="28"/>
          <w:szCs w:val="28"/>
          <w:lang w:val="kk-KZ"/>
        </w:rPr>
      </w:pPr>
    </w:p>
    <w:p w:rsidR="00AC113A" w:rsidRDefault="00AC113A" w:rsidP="005E41DD">
      <w:pPr>
        <w:jc w:val="center"/>
        <w:rPr>
          <w:rFonts w:ascii="Times New Roman" w:hAnsi="Times New Roman" w:cs="Times New Roman"/>
          <w:b/>
          <w:sz w:val="28"/>
          <w:szCs w:val="28"/>
          <w:lang w:val="kk-KZ"/>
        </w:rPr>
      </w:pPr>
    </w:p>
    <w:p w:rsidR="00EE5FE7" w:rsidRDefault="00EE5FE7" w:rsidP="00326EAC">
      <w:pPr>
        <w:spacing w:after="0" w:line="240" w:lineRule="auto"/>
        <w:rPr>
          <w:rFonts w:ascii="Times New Roman" w:hAnsi="Times New Roman" w:cs="Times New Roman"/>
          <w:b/>
          <w:sz w:val="28"/>
          <w:szCs w:val="28"/>
          <w:lang w:val="kk-KZ"/>
        </w:rPr>
      </w:pPr>
    </w:p>
    <w:p w:rsidR="00326EAC" w:rsidRDefault="00326EAC" w:rsidP="00326EAC">
      <w:pPr>
        <w:spacing w:after="0" w:line="240" w:lineRule="auto"/>
        <w:rPr>
          <w:rFonts w:ascii="Times New Roman" w:hAnsi="Times New Roman" w:cs="Times New Roman"/>
          <w:b/>
          <w:sz w:val="28"/>
          <w:szCs w:val="28"/>
          <w:lang w:val="kk-KZ"/>
        </w:rPr>
      </w:pPr>
    </w:p>
    <w:p w:rsidR="00326EAC" w:rsidRDefault="00326EAC" w:rsidP="00326EAC">
      <w:pPr>
        <w:spacing w:after="0" w:line="240" w:lineRule="auto"/>
        <w:rPr>
          <w:rFonts w:ascii="Times New Roman" w:hAnsi="Times New Roman" w:cs="Times New Roman"/>
          <w:sz w:val="28"/>
          <w:szCs w:val="28"/>
          <w:lang w:val="kk-KZ"/>
        </w:rPr>
      </w:pPr>
    </w:p>
    <w:p w:rsidR="00EE5FE7" w:rsidRDefault="00EE5FE7" w:rsidP="00361379">
      <w:pPr>
        <w:spacing w:after="0" w:line="240" w:lineRule="auto"/>
        <w:jc w:val="center"/>
        <w:rPr>
          <w:rFonts w:ascii="Times New Roman" w:hAnsi="Times New Roman" w:cs="Times New Roman"/>
          <w:sz w:val="28"/>
          <w:szCs w:val="28"/>
          <w:lang w:val="kk-KZ"/>
        </w:rPr>
      </w:pPr>
    </w:p>
    <w:p w:rsidR="00610C64" w:rsidRPr="00D10455" w:rsidRDefault="00CC2E09" w:rsidP="00D10455">
      <w:pPr>
        <w:spacing w:after="0" w:line="240" w:lineRule="auto"/>
        <w:rPr>
          <w:rFonts w:ascii="Times New Roman" w:eastAsiaTheme="minorHAnsi" w:hAnsi="Times New Roman" w:cs="Times New Roman"/>
          <w:sz w:val="28"/>
          <w:szCs w:val="28"/>
          <w:lang w:val="kk-KZ" w:eastAsia="en-US"/>
        </w:rPr>
      </w:pPr>
      <w:r>
        <w:rPr>
          <w:rFonts w:ascii="Times New Roman" w:hAnsi="Times New Roman" w:cs="Times New Roman"/>
          <w:sz w:val="28"/>
          <w:szCs w:val="28"/>
          <w:lang w:val="kk-KZ"/>
        </w:rPr>
        <w:t xml:space="preserve">                                        </w:t>
      </w:r>
      <w:r w:rsidR="00D10455" w:rsidRPr="00E32B96">
        <w:rPr>
          <w:rFonts w:ascii="Times New Roman" w:eastAsia="Times New Roman" w:hAnsi="Times New Roman" w:cs="Times New Roman"/>
          <w:b/>
          <w:sz w:val="28"/>
          <w:szCs w:val="28"/>
          <w:lang w:val="kk-KZ"/>
        </w:rPr>
        <w:tab/>
      </w:r>
      <w:r w:rsidR="00610C64" w:rsidRPr="00E32B96">
        <w:rPr>
          <w:rFonts w:ascii="Times New Roman" w:eastAsia="Times New Roman" w:hAnsi="Times New Roman" w:cs="Times New Roman"/>
          <w:b/>
          <w:sz w:val="28"/>
          <w:szCs w:val="28"/>
          <w:lang w:val="kk-KZ"/>
        </w:rPr>
        <w:t>МК</w:t>
      </w:r>
      <w:r w:rsidR="00610C64" w:rsidRPr="00610C64">
        <w:rPr>
          <w:rFonts w:ascii="Times New Roman" w:eastAsia="Times New Roman" w:hAnsi="Times New Roman" w:cs="Times New Roman"/>
          <w:b/>
          <w:sz w:val="28"/>
          <w:szCs w:val="28"/>
          <w:lang w:val="kk-KZ"/>
        </w:rPr>
        <w:t>Қ</w:t>
      </w:r>
      <w:r w:rsidR="00610C64" w:rsidRPr="00E32B96">
        <w:rPr>
          <w:rFonts w:ascii="Times New Roman" w:eastAsia="Times New Roman" w:hAnsi="Times New Roman" w:cs="Times New Roman"/>
          <w:b/>
          <w:sz w:val="28"/>
          <w:szCs w:val="28"/>
          <w:lang w:val="kk-KZ"/>
        </w:rPr>
        <w:t>К</w:t>
      </w:r>
      <w:r w:rsidR="00610C64" w:rsidRPr="00610C64">
        <w:rPr>
          <w:rFonts w:ascii="Times New Roman" w:eastAsia="Times New Roman" w:hAnsi="Times New Roman" w:cs="Times New Roman"/>
          <w:b/>
          <w:sz w:val="28"/>
          <w:szCs w:val="28"/>
          <w:lang w:val="kk-KZ"/>
        </w:rPr>
        <w:t xml:space="preserve">  «№ 1 Балабақша»</w:t>
      </w:r>
    </w:p>
    <w:p w:rsidR="00825EBD" w:rsidRDefault="00610C64" w:rsidP="00825EBD">
      <w:pPr>
        <w:spacing w:after="0"/>
        <w:jc w:val="center"/>
        <w:rPr>
          <w:rFonts w:ascii="Times New Roman" w:hAnsi="Times New Roman" w:cs="Times New Roman"/>
          <w:b/>
          <w:bCs/>
          <w:sz w:val="28"/>
          <w:lang w:val="kk-KZ"/>
        </w:rPr>
      </w:pPr>
      <w:r w:rsidRPr="00610C64">
        <w:rPr>
          <w:rFonts w:ascii="Times New Roman" w:eastAsia="Times New Roman" w:hAnsi="Times New Roman" w:cs="Times New Roman"/>
          <w:b/>
          <w:sz w:val="28"/>
          <w:szCs w:val="28"/>
          <w:lang w:val="kk-KZ"/>
        </w:rPr>
        <w:t>«</w:t>
      </w:r>
      <w:r w:rsidRPr="00610C64">
        <w:rPr>
          <w:rFonts w:ascii="Times New Roman" w:hAnsi="Times New Roman" w:cs="Times New Roman"/>
          <w:b/>
          <w:bCs/>
          <w:sz w:val="28"/>
          <w:lang w:val="kk-KZ"/>
        </w:rPr>
        <w:t>Мектепке дейінгі балал</w:t>
      </w:r>
      <w:r>
        <w:rPr>
          <w:rFonts w:ascii="Times New Roman" w:hAnsi="Times New Roman" w:cs="Times New Roman"/>
          <w:b/>
          <w:bCs/>
          <w:sz w:val="28"/>
          <w:lang w:val="kk-KZ"/>
        </w:rPr>
        <w:t xml:space="preserve">арды ағаш қасықтардың көмегімен </w:t>
      </w:r>
    </w:p>
    <w:p w:rsidR="00610C64" w:rsidRPr="00610C64" w:rsidRDefault="00610C64" w:rsidP="00825EBD">
      <w:pPr>
        <w:spacing w:after="0"/>
        <w:jc w:val="center"/>
        <w:rPr>
          <w:rFonts w:ascii="Times New Roman" w:eastAsia="Times New Roman" w:hAnsi="Times New Roman" w:cs="Times New Roman"/>
          <w:b/>
          <w:sz w:val="28"/>
          <w:szCs w:val="28"/>
          <w:lang w:val="kk-KZ"/>
        </w:rPr>
      </w:pPr>
      <w:r w:rsidRPr="00610C64">
        <w:rPr>
          <w:rFonts w:ascii="Times New Roman" w:hAnsi="Times New Roman" w:cs="Times New Roman"/>
          <w:b/>
          <w:bCs/>
          <w:sz w:val="28"/>
          <w:lang w:val="kk-KZ"/>
        </w:rPr>
        <w:t>моделдеуге үйрету</w:t>
      </w:r>
      <w:r w:rsidRPr="00610C64">
        <w:rPr>
          <w:rFonts w:ascii="Times New Roman" w:eastAsia="Times New Roman" w:hAnsi="Times New Roman" w:cs="Times New Roman"/>
          <w:b/>
          <w:sz w:val="28"/>
          <w:szCs w:val="28"/>
          <w:lang w:val="kk-KZ"/>
        </w:rPr>
        <w:t>»</w:t>
      </w:r>
    </w:p>
    <w:p w:rsidR="00610C64" w:rsidRPr="00610C64" w:rsidRDefault="00610C64" w:rsidP="00825EBD">
      <w:pPr>
        <w:spacing w:after="0" w:line="240" w:lineRule="auto"/>
        <w:jc w:val="right"/>
        <w:rPr>
          <w:rFonts w:ascii="Times New Roman" w:eastAsia="Times New Roman" w:hAnsi="Times New Roman" w:cs="Times New Roman"/>
          <w:b/>
          <w:sz w:val="28"/>
          <w:szCs w:val="28"/>
          <w:lang w:val="kk-KZ"/>
        </w:rPr>
      </w:pPr>
      <w:r w:rsidRPr="00610C64">
        <w:rPr>
          <w:rFonts w:ascii="Times New Roman" w:eastAsia="Times New Roman" w:hAnsi="Times New Roman" w:cs="Times New Roman"/>
          <w:b/>
          <w:sz w:val="28"/>
          <w:szCs w:val="28"/>
          <w:lang w:val="kk-KZ"/>
        </w:rPr>
        <w:t>Іс - тәжірибе</w:t>
      </w:r>
    </w:p>
    <w:p w:rsidR="00610C64" w:rsidRPr="00610C64" w:rsidRDefault="00610C64" w:rsidP="00610C64">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 xml:space="preserve">                                                                                              </w:t>
      </w:r>
    </w:p>
    <w:p w:rsidR="00610C64" w:rsidRPr="00610C64" w:rsidRDefault="00610C64" w:rsidP="00825EBD">
      <w:pPr>
        <w:spacing w:after="0" w:line="240" w:lineRule="auto"/>
        <w:jc w:val="right"/>
        <w:rPr>
          <w:rFonts w:ascii="Times New Roman" w:hAnsi="Times New Roman" w:cs="Times New Roman"/>
          <w:b/>
          <w:sz w:val="28"/>
          <w:szCs w:val="28"/>
          <w:lang w:val="kk-KZ"/>
        </w:rPr>
      </w:pPr>
      <w:r w:rsidRPr="00610C64">
        <w:rPr>
          <w:rFonts w:ascii="Times New Roman" w:hAnsi="Times New Roman" w:cs="Times New Roman"/>
          <w:b/>
          <w:sz w:val="28"/>
          <w:szCs w:val="28"/>
          <w:lang w:val="kk-KZ"/>
        </w:rPr>
        <w:t>Калыкова Қадиша Қайдарқызы</w:t>
      </w:r>
    </w:p>
    <w:p w:rsidR="00610C64" w:rsidRPr="00610C64" w:rsidRDefault="00825EBD" w:rsidP="00825EBD">
      <w:pPr>
        <w:spacing w:after="0" w:line="240" w:lineRule="auto"/>
        <w:jc w:val="right"/>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тәрбиеші</w:t>
      </w:r>
    </w:p>
    <w:p w:rsidR="00610C64" w:rsidRPr="00825EBD" w:rsidRDefault="00610C64" w:rsidP="00825EBD">
      <w:pPr>
        <w:spacing w:after="0" w:line="240" w:lineRule="auto"/>
        <w:rPr>
          <w:rFonts w:ascii="Times New Roman" w:eastAsia="Times New Roman" w:hAnsi="Times New Roman" w:cs="Times New Roman"/>
          <w:b/>
          <w:sz w:val="28"/>
          <w:szCs w:val="28"/>
          <w:u w:val="single"/>
          <w:lang w:val="kk-KZ"/>
        </w:rPr>
      </w:pPr>
      <w:r w:rsidRPr="00825EBD">
        <w:rPr>
          <w:rFonts w:ascii="Times New Roman" w:eastAsia="Times New Roman" w:hAnsi="Times New Roman" w:cs="Times New Roman"/>
          <w:b/>
          <w:sz w:val="28"/>
          <w:szCs w:val="28"/>
          <w:u w:val="single"/>
          <w:lang w:val="kk-KZ"/>
        </w:rPr>
        <w:t>Кіріспе</w:t>
      </w:r>
    </w:p>
    <w:p w:rsidR="002C3261" w:rsidRDefault="002C3261" w:rsidP="002C3261">
      <w:pPr>
        <w:rPr>
          <w:rFonts w:ascii="Times New Roman" w:hAnsi="Times New Roman" w:cs="Times New Roman"/>
          <w:b/>
          <w:sz w:val="28"/>
          <w:szCs w:val="28"/>
          <w:lang w:val="kk-KZ"/>
        </w:rPr>
      </w:pPr>
    </w:p>
    <w:p w:rsidR="00326EAC" w:rsidRPr="00326EAC" w:rsidRDefault="002C3261" w:rsidP="00326EAC">
      <w:pPr>
        <w:jc w:val="both"/>
        <w:rPr>
          <w:rFonts w:ascii="Times New Roman" w:hAnsi="Times New Roman" w:cs="Times New Roman"/>
          <w:sz w:val="28"/>
          <w:szCs w:val="28"/>
          <w:lang w:val="kk-KZ"/>
        </w:rPr>
      </w:pPr>
      <w:r w:rsidRPr="002C3261">
        <w:rPr>
          <w:rFonts w:ascii="Times New Roman" w:hAnsi="Times New Roman" w:cs="Times New Roman"/>
          <w:sz w:val="28"/>
          <w:szCs w:val="28"/>
          <w:lang w:val="kk-KZ"/>
        </w:rPr>
        <w:t xml:space="preserve"> </w:t>
      </w:r>
      <w:r w:rsidR="00825EBD">
        <w:rPr>
          <w:rFonts w:ascii="Times New Roman" w:hAnsi="Times New Roman" w:cs="Times New Roman"/>
          <w:sz w:val="28"/>
          <w:szCs w:val="28"/>
          <w:lang w:val="kk-KZ"/>
        </w:rPr>
        <w:t xml:space="preserve">    </w:t>
      </w:r>
      <w:r w:rsidRPr="002C3261">
        <w:rPr>
          <w:rFonts w:ascii="Times New Roman" w:hAnsi="Times New Roman" w:cs="Times New Roman"/>
          <w:sz w:val="28"/>
          <w:szCs w:val="28"/>
          <w:lang w:val="kk-KZ"/>
        </w:rPr>
        <w:t>Қазіргі мектепке дейінгі білім берудің міндеті — балаларда білімді сандық жинақтау ғана емес, ең алдымен олардың танымдық қызығушылығын, шығармашылық ізденіске ұмтылысын дамыту. Осыған байланысты педагогикалық үдерісте стандартты емес дидактикалық құралдар ерекше рөл атқара бастайды. Осындай құралдардың бірі - ағаш қасықтар. Безендірілген ағаш қасық, көбінесе тұрмыстық зат, орыс ұлттық кәдесыйы, көне кәсіп нысаны және шулы музыкалық аспап. Бірақ мектепке дейінгі жастағы педагогикада қасықтарды қолдану аясы тек қарапайым музицирленумен және көркем шығармашылықпен шектелмейді. Бұл жарқын және тартымды пән балаларға логикалық есептерді шешуге көмектеседі, оқыту үдерісін көңілді және қызықты етеді.  Қасықтарды пайдалана отырып, балалар ересектердің басшылығымен, кейіннен схемалардың көмегімен түрлі фигураларды: геометриялық, белгілерді (әріптерді, сандарды), бейнелердің сұлбасын қоя алады.  Ағаш қасықтар математикамен айналысу үшін ғана емес, басқа білім беру салаларын меңгеру үшін де пайдалы.</w:t>
      </w:r>
    </w:p>
    <w:p w:rsidR="00D20EE2" w:rsidRPr="00825EBD" w:rsidRDefault="00D20EE2" w:rsidP="00D20EE2">
      <w:pPr>
        <w:rPr>
          <w:rFonts w:ascii="Times New Roman" w:hAnsi="Times New Roman" w:cs="Times New Roman"/>
          <w:b/>
          <w:sz w:val="28"/>
          <w:szCs w:val="28"/>
          <w:u w:val="single"/>
          <w:lang w:val="kk-KZ"/>
        </w:rPr>
      </w:pPr>
      <w:r w:rsidRPr="00825EBD">
        <w:rPr>
          <w:rFonts w:ascii="Times New Roman" w:hAnsi="Times New Roman" w:cs="Times New Roman"/>
          <w:b/>
          <w:sz w:val="28"/>
          <w:szCs w:val="28"/>
          <w:u w:val="single"/>
          <w:lang w:val="kk-KZ"/>
        </w:rPr>
        <w:t>Өзектілігі</w:t>
      </w:r>
    </w:p>
    <w:p w:rsidR="00D10455" w:rsidRDefault="00825EBD" w:rsidP="00326EA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20EE2" w:rsidRPr="00C71D35">
        <w:rPr>
          <w:rFonts w:ascii="Times New Roman" w:hAnsi="Times New Roman" w:cs="Times New Roman"/>
          <w:sz w:val="28"/>
          <w:szCs w:val="28"/>
          <w:lang w:val="kk-KZ"/>
        </w:rPr>
        <w:t xml:space="preserve">Ағаш қасықпен ойын балаларда ұсақ моториканы дамытуда үлкен орын алады, бұл ми қыртысына және сөйлеу дамуына оң әсер етеді. Қол саусақтарының қимылдарын жаттықтыру артикуляциялық моториканы жақсартуды, сондай-ақ қол саусағын хатқа дайындауды ынталандыратын маңызды фактор болып табылады. Сөйлеудің даму деңгейі қол саусақтарының жұқа қимылдарының қалыптасу дәрежесіне байланысты: егер ол жасына сәйкес келсе, онда балалардың сөйлеу дамуы норма шегінде болады. Ағаш қасықпен тапсырмалар мен жаттығулар балаларға ұсақ моториканы дамытуға, заттардың пішіні, көлемі, кеңістіктікте орналасуы </w:t>
      </w:r>
    </w:p>
    <w:p w:rsidR="006E3950" w:rsidRPr="00326EAC" w:rsidRDefault="00D20EE2" w:rsidP="00326EAC">
      <w:pPr>
        <w:jc w:val="both"/>
        <w:rPr>
          <w:rFonts w:ascii="Times New Roman" w:eastAsiaTheme="minorHAnsi" w:hAnsi="Times New Roman" w:cs="Times New Roman"/>
          <w:sz w:val="28"/>
          <w:szCs w:val="28"/>
          <w:lang w:val="kk-KZ"/>
        </w:rPr>
      </w:pPr>
      <w:r w:rsidRPr="00C71D35">
        <w:rPr>
          <w:rFonts w:ascii="Times New Roman" w:hAnsi="Times New Roman" w:cs="Times New Roman"/>
          <w:sz w:val="28"/>
          <w:szCs w:val="28"/>
          <w:lang w:val="kk-KZ"/>
        </w:rPr>
        <w:t xml:space="preserve">туралы білімді бекітуге, сюжеттік сурет композициясының дағдыларын меңгеруге мүмкіндік береді. </w:t>
      </w:r>
    </w:p>
    <w:p w:rsidR="006E3950" w:rsidRDefault="006E3950" w:rsidP="00825EBD">
      <w:pPr>
        <w:rPr>
          <w:rFonts w:ascii="Times New Roman" w:hAnsi="Times New Roman" w:cs="Times New Roman"/>
          <w:b/>
          <w:sz w:val="28"/>
          <w:szCs w:val="28"/>
          <w:lang w:val="kk-KZ"/>
        </w:rPr>
      </w:pPr>
    </w:p>
    <w:p w:rsidR="00361379" w:rsidRDefault="00FA7DE1" w:rsidP="00825EBD">
      <w:pPr>
        <w:rPr>
          <w:rFonts w:ascii="Times New Roman" w:hAnsi="Times New Roman" w:cs="Times New Roman"/>
          <w:b/>
          <w:sz w:val="28"/>
          <w:szCs w:val="28"/>
          <w:lang w:val="kk-KZ"/>
        </w:rPr>
      </w:pPr>
      <w:r>
        <w:rPr>
          <w:rFonts w:ascii="Times New Roman" w:hAnsi="Times New Roman" w:cs="Times New Roman"/>
          <w:b/>
          <w:sz w:val="28"/>
          <w:szCs w:val="28"/>
          <w:lang w:val="kk-KZ"/>
        </w:rPr>
        <w:t>1. Педагогикалық іс-тәжірибенің ақпараттық картасы:</w:t>
      </w:r>
    </w:p>
    <w:p w:rsidR="00361379" w:rsidRDefault="00FA7DE1" w:rsidP="00825EBD">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1.Автордың </w:t>
      </w:r>
      <w:r w:rsidR="00361379" w:rsidRPr="0059147B">
        <w:rPr>
          <w:rFonts w:ascii="Times New Roman" w:hAnsi="Times New Roman" w:cs="Times New Roman"/>
          <w:b/>
          <w:sz w:val="28"/>
          <w:szCs w:val="28"/>
          <w:lang w:val="kk-KZ"/>
        </w:rPr>
        <w:t>Т.А.Ә.:</w:t>
      </w:r>
      <w:r>
        <w:rPr>
          <w:rFonts w:ascii="Times New Roman" w:hAnsi="Times New Roman" w:cs="Times New Roman"/>
          <w:b/>
          <w:sz w:val="28"/>
          <w:szCs w:val="28"/>
          <w:lang w:val="kk-KZ"/>
        </w:rPr>
        <w:t xml:space="preserve"> </w:t>
      </w:r>
      <w:r w:rsidR="00CC2E09">
        <w:rPr>
          <w:rFonts w:ascii="Times New Roman" w:hAnsi="Times New Roman" w:cs="Times New Roman"/>
          <w:sz w:val="28"/>
          <w:szCs w:val="28"/>
          <w:lang w:val="kk-KZ"/>
        </w:rPr>
        <w:t>Калыкова Қадиша Қайдарқызы</w:t>
      </w:r>
    </w:p>
    <w:p w:rsidR="00FA7DE1" w:rsidRDefault="00FA7DE1" w:rsidP="00361379">
      <w:pPr>
        <w:spacing w:after="0" w:line="240" w:lineRule="auto"/>
        <w:rPr>
          <w:rFonts w:ascii="Times New Roman" w:hAnsi="Times New Roman" w:cs="Times New Roman"/>
          <w:b/>
          <w:sz w:val="28"/>
          <w:szCs w:val="28"/>
          <w:lang w:val="kk-KZ"/>
        </w:rPr>
      </w:pPr>
    </w:p>
    <w:p w:rsidR="00FA7DE1" w:rsidRPr="00FA7DE1" w:rsidRDefault="00FA7DE1" w:rsidP="00361379">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2.Қала(аудан)</w:t>
      </w:r>
      <w:r w:rsidR="0025380E">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FA7DE1">
        <w:rPr>
          <w:rFonts w:ascii="Times New Roman" w:hAnsi="Times New Roman" w:cs="Times New Roman"/>
          <w:sz w:val="28"/>
          <w:szCs w:val="28"/>
          <w:lang w:val="kk-KZ"/>
        </w:rPr>
        <w:t>Ақкөл ауданы, Ақкөл қаласы</w:t>
      </w:r>
    </w:p>
    <w:p w:rsidR="00FA7DE1" w:rsidRDefault="00FA7DE1" w:rsidP="00361379">
      <w:pPr>
        <w:spacing w:after="0" w:line="240" w:lineRule="auto"/>
        <w:rPr>
          <w:rFonts w:ascii="Times New Roman" w:hAnsi="Times New Roman" w:cs="Times New Roman"/>
          <w:b/>
          <w:sz w:val="28"/>
          <w:szCs w:val="28"/>
          <w:lang w:val="kk-KZ"/>
        </w:rPr>
      </w:pPr>
    </w:p>
    <w:p w:rsidR="00FA7DE1" w:rsidRPr="0025380E" w:rsidRDefault="00FA7DE1" w:rsidP="00361379">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3.</w:t>
      </w:r>
      <w:r w:rsidR="0025380E">
        <w:rPr>
          <w:rFonts w:ascii="Times New Roman" w:hAnsi="Times New Roman" w:cs="Times New Roman"/>
          <w:b/>
          <w:sz w:val="28"/>
          <w:szCs w:val="28"/>
          <w:lang w:val="kk-KZ"/>
        </w:rPr>
        <w:t>Білім беру ұйымы:</w:t>
      </w:r>
      <w:r w:rsidR="0025380E" w:rsidRPr="0025380E">
        <w:rPr>
          <w:rFonts w:ascii="Times New Roman" w:hAnsi="Times New Roman" w:cs="Times New Roman"/>
          <w:sz w:val="28"/>
          <w:szCs w:val="28"/>
          <w:lang w:val="kk-KZ"/>
        </w:rPr>
        <w:t>Мемлекеттік коммуналдық кәсіпорын «№1 Балабақша»</w:t>
      </w:r>
    </w:p>
    <w:p w:rsidR="0025380E" w:rsidRDefault="0025380E" w:rsidP="00361379">
      <w:pPr>
        <w:spacing w:after="0" w:line="240" w:lineRule="auto"/>
        <w:rPr>
          <w:rFonts w:ascii="Times New Roman" w:hAnsi="Times New Roman" w:cs="Times New Roman"/>
          <w:b/>
          <w:sz w:val="28"/>
          <w:szCs w:val="28"/>
          <w:lang w:val="kk-KZ"/>
        </w:rPr>
      </w:pPr>
    </w:p>
    <w:p w:rsidR="00361379" w:rsidRPr="0025380E" w:rsidRDefault="0025380E" w:rsidP="00361379">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4.Мамандығы: </w:t>
      </w:r>
      <w:r w:rsidRPr="0025380E">
        <w:rPr>
          <w:rFonts w:ascii="Times New Roman" w:hAnsi="Times New Roman" w:cs="Times New Roman"/>
          <w:sz w:val="28"/>
          <w:szCs w:val="28"/>
          <w:lang w:val="kk-KZ"/>
        </w:rPr>
        <w:t>Тәрбиеші</w:t>
      </w:r>
    </w:p>
    <w:p w:rsidR="0025380E" w:rsidRDefault="0025380E" w:rsidP="00361379">
      <w:pPr>
        <w:spacing w:after="0" w:line="240" w:lineRule="auto"/>
        <w:rPr>
          <w:rFonts w:ascii="Times New Roman" w:hAnsi="Times New Roman" w:cs="Times New Roman"/>
          <w:b/>
          <w:sz w:val="28"/>
          <w:szCs w:val="28"/>
          <w:lang w:val="kk-KZ"/>
        </w:rPr>
      </w:pPr>
    </w:p>
    <w:p w:rsidR="00361379" w:rsidRPr="0025380E" w:rsidRDefault="0025380E" w:rsidP="0025380E">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5.Педагогикалық өтілі және санаты: </w:t>
      </w:r>
      <w:r>
        <w:rPr>
          <w:rFonts w:ascii="Times New Roman" w:hAnsi="Times New Roman" w:cs="Times New Roman"/>
          <w:sz w:val="28"/>
          <w:szCs w:val="28"/>
          <w:lang w:val="kk-KZ"/>
        </w:rPr>
        <w:t>Б</w:t>
      </w:r>
      <w:r w:rsidRPr="0025380E">
        <w:rPr>
          <w:rFonts w:ascii="Times New Roman" w:hAnsi="Times New Roman" w:cs="Times New Roman"/>
          <w:sz w:val="28"/>
          <w:szCs w:val="28"/>
          <w:lang w:val="kk-KZ"/>
        </w:rPr>
        <w:t>ірінші</w:t>
      </w:r>
    </w:p>
    <w:p w:rsidR="0025380E" w:rsidRDefault="0025380E" w:rsidP="00825EBD">
      <w:pPr>
        <w:spacing w:after="0"/>
        <w:jc w:val="both"/>
        <w:rPr>
          <w:rFonts w:ascii="Times New Roman" w:hAnsi="Times New Roman" w:cs="Times New Roman"/>
          <w:sz w:val="28"/>
          <w:szCs w:val="28"/>
          <w:shd w:val="clear" w:color="auto" w:fill="FFFFFF"/>
          <w:lang w:val="kk-KZ"/>
        </w:rPr>
      </w:pPr>
    </w:p>
    <w:p w:rsidR="006428A8" w:rsidRDefault="0025380E" w:rsidP="00825EBD">
      <w:pPr>
        <w:spacing w:after="0"/>
        <w:jc w:val="both"/>
        <w:rPr>
          <w:rFonts w:ascii="Times New Roman" w:hAnsi="Times New Roman" w:cs="Times New Roman"/>
          <w:sz w:val="28"/>
          <w:szCs w:val="28"/>
          <w:lang w:val="kk-KZ"/>
        </w:rPr>
      </w:pPr>
      <w:r>
        <w:rPr>
          <w:rFonts w:ascii="Times New Roman" w:hAnsi="Times New Roman" w:cs="Times New Roman"/>
          <w:b/>
          <w:sz w:val="28"/>
          <w:szCs w:val="28"/>
          <w:shd w:val="clear" w:color="auto" w:fill="FFFFFF"/>
          <w:lang w:val="kk-KZ"/>
        </w:rPr>
        <w:t>6</w:t>
      </w:r>
      <w:r w:rsidR="006428A8" w:rsidRPr="006428A8">
        <w:rPr>
          <w:rFonts w:ascii="Times New Roman" w:hAnsi="Times New Roman" w:cs="Times New Roman"/>
          <w:b/>
          <w:sz w:val="28"/>
          <w:szCs w:val="28"/>
          <w:shd w:val="clear" w:color="auto" w:fill="FFFFFF"/>
          <w:lang w:val="kk-KZ"/>
        </w:rPr>
        <w:t xml:space="preserve">. </w:t>
      </w:r>
      <w:r w:rsidR="006428A8" w:rsidRPr="006428A8">
        <w:rPr>
          <w:rFonts w:ascii="Times New Roman" w:hAnsi="Times New Roman" w:cs="Times New Roman"/>
          <w:b/>
          <w:sz w:val="28"/>
          <w:szCs w:val="28"/>
          <w:lang w:val="kk-KZ"/>
        </w:rPr>
        <w:t>Тәжірибе тақырыбы</w:t>
      </w:r>
      <w:r w:rsidR="006428A8">
        <w:rPr>
          <w:rFonts w:ascii="Times New Roman" w:hAnsi="Times New Roman" w:cs="Times New Roman"/>
          <w:sz w:val="28"/>
          <w:szCs w:val="28"/>
          <w:lang w:val="kk-KZ"/>
        </w:rPr>
        <w:t xml:space="preserve">: </w:t>
      </w:r>
    </w:p>
    <w:p w:rsidR="00C03FB8" w:rsidRDefault="006428A8" w:rsidP="00825EBD">
      <w:pPr>
        <w:spacing w:after="0"/>
        <w:jc w:val="both"/>
        <w:rPr>
          <w:rFonts w:ascii="Times New Roman" w:hAnsi="Times New Roman" w:cs="Times New Roman"/>
          <w:sz w:val="28"/>
          <w:szCs w:val="28"/>
          <w:lang w:val="kk-KZ"/>
        </w:rPr>
      </w:pPr>
      <w:r w:rsidRPr="006428A8">
        <w:rPr>
          <w:rFonts w:ascii="Times New Roman" w:hAnsi="Times New Roman" w:cs="Times New Roman"/>
          <w:bCs/>
          <w:sz w:val="28"/>
          <w:lang w:val="kk-KZ"/>
        </w:rPr>
        <w:t>«</w:t>
      </w:r>
      <w:r w:rsidR="00C71D35">
        <w:rPr>
          <w:rFonts w:ascii="Times New Roman" w:hAnsi="Times New Roman" w:cs="Times New Roman"/>
          <w:bCs/>
          <w:sz w:val="28"/>
          <w:lang w:val="kk-KZ"/>
        </w:rPr>
        <w:t>Мектепке дейінгі балаларды ағаш қасықтардың көмегімен моделдеуге үйрету</w:t>
      </w:r>
      <w:r w:rsidRPr="006428A8">
        <w:rPr>
          <w:rFonts w:ascii="Times New Roman" w:hAnsi="Times New Roman" w:cs="Times New Roman"/>
          <w:bCs/>
          <w:sz w:val="28"/>
          <w:lang w:val="kk-KZ"/>
        </w:rPr>
        <w:t>»</w:t>
      </w:r>
    </w:p>
    <w:p w:rsidR="00C03FB8" w:rsidRDefault="00C03FB8" w:rsidP="00825EBD">
      <w:pPr>
        <w:spacing w:after="0"/>
        <w:jc w:val="both"/>
        <w:rPr>
          <w:rFonts w:ascii="Times New Roman" w:hAnsi="Times New Roman" w:cs="Times New Roman"/>
          <w:sz w:val="28"/>
          <w:szCs w:val="28"/>
          <w:lang w:val="kk-KZ"/>
        </w:rPr>
      </w:pPr>
    </w:p>
    <w:p w:rsidR="00D003F7" w:rsidRPr="00C03FB8" w:rsidRDefault="00D003F7" w:rsidP="00825EBD">
      <w:pPr>
        <w:spacing w:after="0"/>
        <w:jc w:val="both"/>
        <w:rPr>
          <w:rFonts w:ascii="Times New Roman" w:hAnsi="Times New Roman" w:cs="Times New Roman"/>
          <w:sz w:val="28"/>
          <w:szCs w:val="28"/>
          <w:lang w:val="kk-KZ"/>
        </w:rPr>
      </w:pPr>
      <w:r w:rsidRPr="00D003F7">
        <w:rPr>
          <w:rFonts w:ascii="Times New Roman" w:eastAsia="+mn-ea" w:hAnsi="Times New Roman" w:cs="Times New Roman"/>
          <w:b/>
          <w:bCs/>
          <w:color w:val="000000"/>
          <w:kern w:val="24"/>
          <w:sz w:val="28"/>
          <w:szCs w:val="28"/>
          <w:lang w:val="kk-KZ"/>
        </w:rPr>
        <w:t>Мақсаты:</w:t>
      </w:r>
      <w:r w:rsidRPr="00D003F7">
        <w:rPr>
          <w:rFonts w:ascii="Times New Roman" w:eastAsia="+mn-ea" w:hAnsi="Times New Roman" w:cs="Times New Roman"/>
          <w:color w:val="000000"/>
          <w:kern w:val="24"/>
          <w:sz w:val="28"/>
          <w:szCs w:val="28"/>
          <w:lang w:val="kk-KZ"/>
        </w:rPr>
        <w:t xml:space="preserve"> Ағаш қасықтардың көмегімен қарапайым модельдеу қабілеттерін дамыту. </w:t>
      </w:r>
    </w:p>
    <w:p w:rsidR="00C03FB8" w:rsidRDefault="00C03FB8" w:rsidP="00825EBD">
      <w:pPr>
        <w:spacing w:after="0"/>
        <w:contextualSpacing/>
        <w:jc w:val="both"/>
        <w:rPr>
          <w:rFonts w:ascii="Times New Roman" w:eastAsia="+mn-ea" w:hAnsi="Times New Roman" w:cs="Times New Roman"/>
          <w:b/>
          <w:bCs/>
          <w:color w:val="000000"/>
          <w:kern w:val="24"/>
          <w:sz w:val="28"/>
          <w:szCs w:val="28"/>
          <w:lang w:val="kk-KZ"/>
        </w:rPr>
      </w:pPr>
    </w:p>
    <w:p w:rsidR="00D003F7" w:rsidRPr="00D003F7" w:rsidRDefault="00D003F7" w:rsidP="00825EBD">
      <w:pPr>
        <w:spacing w:after="0"/>
        <w:contextualSpacing/>
        <w:jc w:val="both"/>
        <w:rPr>
          <w:rFonts w:ascii="Times New Roman" w:eastAsia="Times New Roman" w:hAnsi="Times New Roman" w:cs="Times New Roman"/>
          <w:sz w:val="28"/>
          <w:szCs w:val="28"/>
          <w:lang w:val="kk-KZ"/>
        </w:rPr>
      </w:pPr>
      <w:r w:rsidRPr="00D003F7">
        <w:rPr>
          <w:rFonts w:ascii="Times New Roman" w:eastAsia="+mn-ea" w:hAnsi="Times New Roman" w:cs="Times New Roman"/>
          <w:b/>
          <w:bCs/>
          <w:color w:val="000000"/>
          <w:kern w:val="24"/>
          <w:sz w:val="28"/>
          <w:szCs w:val="28"/>
          <w:lang w:val="kk-KZ"/>
        </w:rPr>
        <w:t>Міндеттері:</w:t>
      </w:r>
    </w:p>
    <w:p w:rsidR="00C03FB8" w:rsidRDefault="00C03FB8" w:rsidP="00825EBD">
      <w:pPr>
        <w:spacing w:after="0"/>
        <w:contextualSpacing/>
        <w:jc w:val="both"/>
        <w:rPr>
          <w:rFonts w:ascii="Times New Roman" w:eastAsia="+mn-ea" w:hAnsi="Times New Roman" w:cs="Times New Roman"/>
          <w:color w:val="000000"/>
          <w:kern w:val="24"/>
          <w:sz w:val="28"/>
          <w:szCs w:val="28"/>
          <w:lang w:val="kk-KZ"/>
        </w:rPr>
      </w:pPr>
    </w:p>
    <w:p w:rsidR="00D003F7" w:rsidRPr="00D003F7" w:rsidRDefault="00D003F7" w:rsidP="00825EBD">
      <w:pPr>
        <w:spacing w:after="0"/>
        <w:contextualSpacing/>
        <w:jc w:val="both"/>
        <w:rPr>
          <w:rFonts w:ascii="Times New Roman" w:eastAsia="Times New Roman" w:hAnsi="Times New Roman" w:cs="Times New Roman"/>
          <w:sz w:val="28"/>
          <w:szCs w:val="28"/>
          <w:lang w:val="kk-KZ"/>
        </w:rPr>
      </w:pPr>
      <w:r w:rsidRPr="00D003F7">
        <w:rPr>
          <w:rFonts w:ascii="Times New Roman" w:eastAsia="+mn-ea" w:hAnsi="Times New Roman" w:cs="Times New Roman"/>
          <w:color w:val="000000"/>
          <w:kern w:val="24"/>
          <w:sz w:val="28"/>
          <w:szCs w:val="28"/>
          <w:lang w:val="kk-KZ"/>
        </w:rPr>
        <w:t xml:space="preserve">1. Қасықтармен жұмыс жасаудың алғашқы тәжіребесінің конструктивтік міндеттерін қалыптастыру. </w:t>
      </w:r>
    </w:p>
    <w:p w:rsidR="002167D4" w:rsidRDefault="002167D4" w:rsidP="00825EBD">
      <w:pPr>
        <w:spacing w:after="0"/>
        <w:contextualSpacing/>
        <w:jc w:val="both"/>
        <w:rPr>
          <w:rFonts w:ascii="Times New Roman" w:eastAsia="+mn-ea" w:hAnsi="Times New Roman" w:cs="Times New Roman"/>
          <w:color w:val="000000"/>
          <w:kern w:val="24"/>
          <w:sz w:val="28"/>
          <w:szCs w:val="28"/>
          <w:lang w:val="kk-KZ"/>
        </w:rPr>
      </w:pPr>
    </w:p>
    <w:p w:rsidR="00D003F7" w:rsidRPr="00D003F7" w:rsidRDefault="00D003F7" w:rsidP="00825EBD">
      <w:pPr>
        <w:spacing w:after="0"/>
        <w:contextualSpacing/>
        <w:jc w:val="both"/>
        <w:rPr>
          <w:rFonts w:ascii="Times New Roman" w:eastAsia="Times New Roman" w:hAnsi="Times New Roman" w:cs="Times New Roman"/>
          <w:sz w:val="28"/>
          <w:szCs w:val="28"/>
          <w:lang w:val="kk-KZ"/>
        </w:rPr>
      </w:pPr>
      <w:r w:rsidRPr="00D003F7">
        <w:rPr>
          <w:rFonts w:ascii="Times New Roman" w:eastAsia="+mn-ea" w:hAnsi="Times New Roman" w:cs="Times New Roman"/>
          <w:color w:val="000000"/>
          <w:kern w:val="24"/>
          <w:sz w:val="28"/>
          <w:szCs w:val="28"/>
          <w:lang w:val="kk-KZ"/>
        </w:rPr>
        <w:t xml:space="preserve">2. Ағаш қасықтарды модельдеу біліктері мен дағдыларын қалыптастыру. </w:t>
      </w:r>
    </w:p>
    <w:p w:rsidR="002167D4" w:rsidRDefault="002167D4" w:rsidP="00825EBD">
      <w:pPr>
        <w:spacing w:after="0"/>
        <w:contextualSpacing/>
        <w:jc w:val="both"/>
        <w:rPr>
          <w:rFonts w:ascii="Times New Roman" w:eastAsia="+mn-ea" w:hAnsi="Times New Roman" w:cs="Times New Roman"/>
          <w:color w:val="000000"/>
          <w:kern w:val="24"/>
          <w:sz w:val="28"/>
          <w:szCs w:val="28"/>
          <w:lang w:val="kk-KZ"/>
        </w:rPr>
      </w:pPr>
    </w:p>
    <w:p w:rsidR="00C03FB8" w:rsidRDefault="00D003F7" w:rsidP="00825EBD">
      <w:pPr>
        <w:spacing w:after="0"/>
        <w:contextualSpacing/>
        <w:jc w:val="both"/>
        <w:rPr>
          <w:rFonts w:ascii="Times New Roman" w:eastAsia="+mn-ea" w:hAnsi="Times New Roman" w:cs="Times New Roman"/>
          <w:color w:val="000000"/>
          <w:kern w:val="24"/>
          <w:sz w:val="28"/>
          <w:szCs w:val="28"/>
          <w:lang w:val="kk-KZ"/>
        </w:rPr>
      </w:pPr>
      <w:r w:rsidRPr="00D003F7">
        <w:rPr>
          <w:rFonts w:ascii="Times New Roman" w:eastAsia="+mn-ea" w:hAnsi="Times New Roman" w:cs="Times New Roman"/>
          <w:color w:val="000000"/>
          <w:kern w:val="24"/>
          <w:sz w:val="28"/>
          <w:szCs w:val="28"/>
          <w:lang w:val="kk-KZ"/>
        </w:rPr>
        <w:t xml:space="preserve">3. Шығармашылық белсенділіктің дамуы, әр түрлі жағдайларға дербестік оңтайлы шешімдерді қабылдау, назарын қалыптастыру, жадтын, қиялдың, ойлауын; қолдың кіші моторикасын дамыту, эстетикалық талғам, </w:t>
      </w:r>
    </w:p>
    <w:p w:rsidR="00C03FB8" w:rsidRDefault="00C03FB8" w:rsidP="00825EBD">
      <w:pPr>
        <w:spacing w:after="0"/>
        <w:contextualSpacing/>
        <w:jc w:val="both"/>
        <w:rPr>
          <w:rFonts w:ascii="Times New Roman" w:eastAsia="+mn-ea" w:hAnsi="Times New Roman" w:cs="Times New Roman"/>
          <w:color w:val="000000"/>
          <w:kern w:val="24"/>
          <w:sz w:val="28"/>
          <w:szCs w:val="28"/>
          <w:lang w:val="kk-KZ"/>
        </w:rPr>
      </w:pPr>
    </w:p>
    <w:p w:rsidR="00D003F7" w:rsidRDefault="00D003F7" w:rsidP="00825EBD">
      <w:pPr>
        <w:spacing w:after="0"/>
        <w:contextualSpacing/>
        <w:jc w:val="both"/>
        <w:rPr>
          <w:rFonts w:ascii="Times New Roman" w:eastAsia="+mn-ea" w:hAnsi="Times New Roman" w:cs="Times New Roman"/>
          <w:color w:val="000000"/>
          <w:kern w:val="24"/>
          <w:sz w:val="28"/>
          <w:szCs w:val="28"/>
          <w:lang w:val="kk-KZ"/>
        </w:rPr>
      </w:pPr>
      <w:r w:rsidRPr="00D003F7">
        <w:rPr>
          <w:rFonts w:ascii="Times New Roman" w:eastAsia="+mn-ea" w:hAnsi="Times New Roman" w:cs="Times New Roman"/>
          <w:color w:val="000000"/>
          <w:kern w:val="24"/>
          <w:sz w:val="28"/>
          <w:szCs w:val="28"/>
          <w:lang w:val="kk-KZ"/>
        </w:rPr>
        <w:t xml:space="preserve">конструктивтік білім мен білік дағдыларын, жад процестердін көңілді ойлауды дамыту. </w:t>
      </w:r>
    </w:p>
    <w:p w:rsidR="00CC30AA" w:rsidRPr="00D003F7" w:rsidRDefault="00CC30AA" w:rsidP="00825EBD">
      <w:pPr>
        <w:spacing w:after="0"/>
        <w:contextualSpacing/>
        <w:jc w:val="both"/>
        <w:rPr>
          <w:rFonts w:ascii="Times New Roman" w:eastAsia="Times New Roman" w:hAnsi="Times New Roman" w:cs="Times New Roman"/>
          <w:sz w:val="28"/>
          <w:szCs w:val="28"/>
          <w:lang w:val="kk-KZ"/>
        </w:rPr>
      </w:pPr>
    </w:p>
    <w:p w:rsidR="002167D4" w:rsidRDefault="00825EBD" w:rsidP="00825EBD">
      <w:pPr>
        <w:spacing w:after="0"/>
        <w:contextualSpacing/>
        <w:jc w:val="both"/>
        <w:rPr>
          <w:rFonts w:ascii="Times New Roman" w:hAnsi="Times New Roman" w:cs="Times New Roman"/>
          <w:sz w:val="28"/>
          <w:szCs w:val="24"/>
          <w:lang w:val="kk-KZ"/>
        </w:rPr>
      </w:pPr>
      <w:r>
        <w:rPr>
          <w:rFonts w:ascii="Times New Roman" w:hAnsi="Times New Roman" w:cs="Times New Roman"/>
          <w:sz w:val="28"/>
          <w:szCs w:val="24"/>
          <w:lang w:val="kk-KZ"/>
        </w:rPr>
        <w:t>4.    Ұ</w:t>
      </w:r>
      <w:r w:rsidR="00CC30AA" w:rsidRPr="00CC30AA">
        <w:rPr>
          <w:rFonts w:ascii="Times New Roman" w:hAnsi="Times New Roman" w:cs="Times New Roman"/>
          <w:sz w:val="28"/>
          <w:szCs w:val="24"/>
          <w:lang w:val="kk-KZ"/>
        </w:rPr>
        <w:t>сақ моториканы дамыту</w:t>
      </w:r>
    </w:p>
    <w:p w:rsidR="00CC30AA" w:rsidRDefault="00CC30AA" w:rsidP="00825EBD">
      <w:pPr>
        <w:spacing w:after="0"/>
        <w:contextualSpacing/>
        <w:jc w:val="both"/>
        <w:rPr>
          <w:rFonts w:ascii="Times New Roman" w:eastAsia="+mn-ea" w:hAnsi="Times New Roman" w:cs="Times New Roman"/>
          <w:color w:val="000000"/>
          <w:kern w:val="24"/>
          <w:sz w:val="28"/>
          <w:szCs w:val="28"/>
          <w:lang w:val="kk-KZ"/>
        </w:rPr>
      </w:pPr>
    </w:p>
    <w:p w:rsidR="00B75C73" w:rsidRPr="0025380E" w:rsidRDefault="00825EBD" w:rsidP="0025380E">
      <w:pPr>
        <w:spacing w:after="0"/>
        <w:contextualSpacing/>
        <w:jc w:val="both"/>
        <w:rPr>
          <w:rFonts w:ascii="Times New Roman" w:eastAsia="Times New Roman" w:hAnsi="Times New Roman" w:cs="Times New Roman"/>
          <w:sz w:val="28"/>
          <w:szCs w:val="28"/>
          <w:lang w:val="kk-KZ"/>
        </w:rPr>
      </w:pPr>
      <w:r>
        <w:rPr>
          <w:rFonts w:ascii="Times New Roman" w:eastAsia="+mn-ea" w:hAnsi="Times New Roman" w:cs="Times New Roman"/>
          <w:color w:val="000000"/>
          <w:kern w:val="24"/>
          <w:sz w:val="28"/>
          <w:szCs w:val="28"/>
          <w:lang w:val="kk-KZ"/>
        </w:rPr>
        <w:t>5</w:t>
      </w:r>
      <w:r w:rsidR="00D003F7" w:rsidRPr="00D003F7">
        <w:rPr>
          <w:rFonts w:ascii="Times New Roman" w:eastAsia="+mn-ea" w:hAnsi="Times New Roman" w:cs="Times New Roman"/>
          <w:color w:val="000000"/>
          <w:kern w:val="24"/>
          <w:sz w:val="28"/>
          <w:szCs w:val="28"/>
          <w:lang w:val="kk-KZ"/>
        </w:rPr>
        <w:t>. Жауапк</w:t>
      </w:r>
      <w:r w:rsidR="000331BD">
        <w:rPr>
          <w:rFonts w:ascii="Times New Roman" w:eastAsia="+mn-ea" w:hAnsi="Times New Roman" w:cs="Times New Roman"/>
          <w:color w:val="000000"/>
          <w:kern w:val="24"/>
          <w:sz w:val="28"/>
          <w:szCs w:val="28"/>
          <w:lang w:val="kk-KZ"/>
        </w:rPr>
        <w:t>ершілікке, тәртіпке, ұқыптылыққа</w:t>
      </w:r>
      <w:r w:rsidR="00D003F7" w:rsidRPr="00D003F7">
        <w:rPr>
          <w:rFonts w:ascii="Times New Roman" w:eastAsia="+mn-ea" w:hAnsi="Times New Roman" w:cs="Times New Roman"/>
          <w:color w:val="000000"/>
          <w:kern w:val="24"/>
          <w:sz w:val="28"/>
          <w:szCs w:val="28"/>
          <w:lang w:val="kk-KZ"/>
        </w:rPr>
        <w:t xml:space="preserve">,  коммуникативтік қаблетке тәрбиелеу. </w:t>
      </w:r>
    </w:p>
    <w:p w:rsidR="00B75C73" w:rsidRDefault="00B75C73" w:rsidP="00B75C73">
      <w:pPr>
        <w:jc w:val="center"/>
        <w:rPr>
          <w:rFonts w:ascii="Times New Roman" w:hAnsi="Times New Roman" w:cs="Times New Roman"/>
          <w:sz w:val="24"/>
          <w:szCs w:val="24"/>
          <w:lang w:val="kk-KZ"/>
        </w:rPr>
      </w:pPr>
    </w:p>
    <w:p w:rsidR="00C03FB8" w:rsidRDefault="00C03FB8" w:rsidP="00B75C73">
      <w:pPr>
        <w:jc w:val="center"/>
        <w:rPr>
          <w:rFonts w:ascii="Times New Roman" w:hAnsi="Times New Roman" w:cs="Times New Roman"/>
          <w:sz w:val="24"/>
          <w:szCs w:val="24"/>
          <w:lang w:val="kk-KZ"/>
        </w:rPr>
      </w:pPr>
    </w:p>
    <w:p w:rsidR="00D10455" w:rsidRDefault="00D10455" w:rsidP="00D10455">
      <w:pPr>
        <w:rPr>
          <w:rFonts w:ascii="Times New Roman" w:hAnsi="Times New Roman" w:cs="Times New Roman"/>
          <w:b/>
          <w:sz w:val="28"/>
          <w:lang w:val="kk-KZ"/>
        </w:rPr>
      </w:pPr>
    </w:p>
    <w:p w:rsidR="00536817" w:rsidRPr="00D10455" w:rsidRDefault="00536817" w:rsidP="00D10455">
      <w:pPr>
        <w:rPr>
          <w:rFonts w:ascii="Times New Roman" w:eastAsia="Calibri" w:hAnsi="Times New Roman" w:cs="Times New Roman"/>
          <w:sz w:val="28"/>
          <w:szCs w:val="28"/>
          <w:lang w:val="kk-KZ" w:eastAsia="en-US"/>
        </w:rPr>
      </w:pPr>
      <w:r>
        <w:rPr>
          <w:rFonts w:ascii="Times New Roman" w:hAnsi="Times New Roman" w:cs="Times New Roman"/>
          <w:b/>
          <w:sz w:val="28"/>
          <w:lang w:val="kk-KZ"/>
        </w:rPr>
        <w:t>4.</w:t>
      </w:r>
      <w:r w:rsidRPr="00B0457F">
        <w:rPr>
          <w:rFonts w:ascii="Times New Roman" w:hAnsi="Times New Roman" w:cs="Times New Roman"/>
          <w:b/>
          <w:sz w:val="28"/>
          <w:lang w:val="kk-KZ"/>
        </w:rPr>
        <w:t>Тәжірибемен жұмыс істеу ұзақтығы:</w:t>
      </w:r>
    </w:p>
    <w:p w:rsidR="00536817" w:rsidRDefault="00536817" w:rsidP="00536817">
      <w:pPr>
        <w:spacing w:after="0" w:line="240" w:lineRule="auto"/>
        <w:ind w:left="720"/>
        <w:contextualSpacing/>
        <w:rPr>
          <w:rFonts w:ascii="Times New Roman" w:eastAsia="Times New Roman" w:hAnsi="Times New Roman" w:cs="Times New Roman"/>
          <w:sz w:val="28"/>
          <w:szCs w:val="28"/>
          <w:lang w:val="kk-KZ"/>
        </w:rPr>
      </w:pPr>
    </w:p>
    <w:p w:rsidR="00536817" w:rsidRPr="00600185" w:rsidRDefault="00536817" w:rsidP="00536817">
      <w:pPr>
        <w:spacing w:after="0" w:line="240" w:lineRule="auto"/>
        <w:ind w:left="720"/>
        <w:contextualSpacing/>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Ағаш қасықтармен</w:t>
      </w:r>
      <w:r w:rsidRPr="00600185">
        <w:rPr>
          <w:rFonts w:ascii="Times New Roman" w:eastAsia="Times New Roman" w:hAnsi="Times New Roman" w:cs="Times New Roman"/>
          <w:sz w:val="28"/>
          <w:szCs w:val="28"/>
          <w:lang w:val="kk-KZ"/>
        </w:rPr>
        <w:t xml:space="preserve"> жылдар бойынша салыстырмалы</w:t>
      </w:r>
      <w:r>
        <w:rPr>
          <w:rFonts w:ascii="Times New Roman" w:eastAsia="Times New Roman" w:hAnsi="Times New Roman" w:cs="Times New Roman"/>
          <w:sz w:val="28"/>
          <w:szCs w:val="28"/>
          <w:lang w:val="kk-KZ"/>
        </w:rPr>
        <w:t xml:space="preserve"> </w:t>
      </w:r>
      <w:r w:rsidRPr="00600185">
        <w:rPr>
          <w:rFonts w:ascii="Times New Roman" w:eastAsia="Times New Roman" w:hAnsi="Times New Roman" w:cs="Times New Roman"/>
          <w:sz w:val="28"/>
          <w:szCs w:val="28"/>
          <w:lang w:val="kk-KZ"/>
        </w:rPr>
        <w:t>жетістіктері</w:t>
      </w:r>
    </w:p>
    <w:p w:rsidR="00536817" w:rsidRDefault="00536817" w:rsidP="00825EBD">
      <w:pPr>
        <w:spacing w:after="0"/>
        <w:jc w:val="both"/>
        <w:rPr>
          <w:rFonts w:ascii="Times New Roman" w:hAnsi="Times New Roman" w:cs="Times New Roman"/>
          <w:b/>
          <w:sz w:val="28"/>
          <w:lang w:val="kk-KZ"/>
        </w:rPr>
      </w:pPr>
    </w:p>
    <w:p w:rsidR="00536817" w:rsidRDefault="00536817" w:rsidP="00825EBD">
      <w:pPr>
        <w:spacing w:after="0"/>
        <w:jc w:val="both"/>
        <w:rPr>
          <w:rFonts w:ascii="Times New Roman" w:hAnsi="Times New Roman" w:cs="Times New Roman"/>
          <w:b/>
          <w:sz w:val="28"/>
          <w:lang w:val="kk-KZ"/>
        </w:rPr>
      </w:pPr>
    </w:p>
    <w:p w:rsidR="00536817" w:rsidRDefault="00536817" w:rsidP="00825EBD">
      <w:pPr>
        <w:spacing w:after="0"/>
        <w:jc w:val="both"/>
        <w:rPr>
          <w:rFonts w:ascii="Times New Roman" w:hAnsi="Times New Roman" w:cs="Times New Roman"/>
          <w:b/>
          <w:sz w:val="28"/>
          <w:lang w:val="kk-KZ"/>
        </w:rPr>
      </w:pPr>
    </w:p>
    <w:p w:rsidR="00536817" w:rsidRDefault="006C4BDC" w:rsidP="00825EBD">
      <w:pPr>
        <w:spacing w:after="0"/>
        <w:jc w:val="both"/>
        <w:rPr>
          <w:rFonts w:ascii="Times New Roman" w:hAnsi="Times New Roman" w:cs="Times New Roman"/>
          <w:b/>
          <w:sz w:val="28"/>
          <w:lang w:val="kk-KZ"/>
        </w:rPr>
      </w:pPr>
      <w:r w:rsidRPr="00536817">
        <w:rPr>
          <w:rFonts w:ascii="Times New Roman" w:hAnsi="Times New Roman" w:cs="Times New Roman"/>
          <w:b/>
          <w:noProof/>
          <w:sz w:val="28"/>
        </w:rPr>
        <w:drawing>
          <wp:inline distT="0" distB="0" distL="0" distR="0" wp14:anchorId="2B6094F2" wp14:editId="333ED338">
            <wp:extent cx="5486400" cy="3200400"/>
            <wp:effectExtent l="19050" t="0" r="1905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36817" w:rsidRDefault="00536817" w:rsidP="00825EBD">
      <w:pPr>
        <w:spacing w:after="0"/>
        <w:jc w:val="both"/>
        <w:rPr>
          <w:rFonts w:ascii="Times New Roman" w:hAnsi="Times New Roman" w:cs="Times New Roman"/>
          <w:b/>
          <w:sz w:val="28"/>
          <w:lang w:val="kk-KZ"/>
        </w:rPr>
      </w:pPr>
    </w:p>
    <w:p w:rsidR="00536817" w:rsidRDefault="00536817" w:rsidP="00825EBD">
      <w:pPr>
        <w:spacing w:after="0"/>
        <w:jc w:val="both"/>
        <w:rPr>
          <w:rFonts w:ascii="Times New Roman" w:hAnsi="Times New Roman" w:cs="Times New Roman"/>
          <w:b/>
          <w:sz w:val="28"/>
          <w:lang w:val="kk-KZ"/>
        </w:rPr>
      </w:pPr>
    </w:p>
    <w:p w:rsidR="00825EBD" w:rsidRPr="00EE5FE7" w:rsidRDefault="00EE5FE7" w:rsidP="00EE5FE7">
      <w:pPr>
        <w:rPr>
          <w:rFonts w:ascii="Times New Roman" w:eastAsia="Times New Roman" w:hAnsi="Times New Roman" w:cs="Times New Roman"/>
          <w:b/>
          <w:sz w:val="28"/>
          <w:lang w:val="kk-KZ"/>
        </w:rPr>
      </w:pPr>
      <w:r>
        <w:rPr>
          <w:rFonts w:ascii="Times New Roman" w:eastAsia="Times New Roman" w:hAnsi="Times New Roman" w:cs="Times New Roman"/>
          <w:b/>
          <w:sz w:val="28"/>
          <w:lang w:val="kk-KZ"/>
        </w:rPr>
        <w:t>5. Тәжірибе аумағы</w:t>
      </w:r>
      <w:r w:rsidRPr="00600185">
        <w:rPr>
          <w:rFonts w:ascii="Times New Roman" w:eastAsia="Times New Roman" w:hAnsi="Times New Roman" w:cs="Times New Roman"/>
          <w:b/>
          <w:sz w:val="28"/>
          <w:lang w:val="kk-KZ"/>
        </w:rPr>
        <w:t>:</w:t>
      </w:r>
    </w:p>
    <w:p w:rsidR="00825EBD" w:rsidRDefault="00825EBD" w:rsidP="00825EB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71D35" w:rsidRPr="002167D4">
        <w:rPr>
          <w:rFonts w:ascii="Times New Roman" w:hAnsi="Times New Roman" w:cs="Times New Roman"/>
          <w:sz w:val="28"/>
          <w:szCs w:val="28"/>
          <w:lang w:val="kk-KZ"/>
        </w:rPr>
        <w:t xml:space="preserve">Бала өзінің табиғаты бойынша-зерттеуші, экспериментатор. Оның " Неге? Қалай? Қайда?" дегені кейде ересектерді тығырыққа қояды. </w:t>
      </w:r>
      <w:r w:rsidR="00C71D35" w:rsidRPr="000331BD">
        <w:rPr>
          <w:rFonts w:ascii="Times New Roman" w:hAnsi="Times New Roman" w:cs="Times New Roman"/>
          <w:sz w:val="28"/>
          <w:szCs w:val="28"/>
          <w:lang w:val="kk-KZ"/>
        </w:rPr>
        <w:t>Балаларға</w:t>
      </w:r>
      <w:r w:rsidR="000331BD">
        <w:rPr>
          <w:rFonts w:ascii="Times New Roman" w:hAnsi="Times New Roman" w:cs="Times New Roman"/>
          <w:sz w:val="28"/>
          <w:szCs w:val="28"/>
          <w:lang w:val="kk-KZ"/>
        </w:rPr>
        <w:t xml:space="preserve"> </w:t>
      </w:r>
      <w:r w:rsidR="00C71D35" w:rsidRPr="000331BD">
        <w:rPr>
          <w:rFonts w:ascii="Times New Roman" w:hAnsi="Times New Roman" w:cs="Times New Roman"/>
          <w:sz w:val="28"/>
          <w:szCs w:val="28"/>
          <w:lang w:val="kk-KZ"/>
        </w:rPr>
        <w:t>болып</w:t>
      </w:r>
      <w:r w:rsidR="000331BD">
        <w:rPr>
          <w:rFonts w:ascii="Times New Roman" w:hAnsi="Times New Roman" w:cs="Times New Roman"/>
          <w:sz w:val="28"/>
          <w:szCs w:val="28"/>
          <w:lang w:val="kk-KZ"/>
        </w:rPr>
        <w:t xml:space="preserve"> </w:t>
      </w:r>
      <w:r w:rsidR="00C71D35" w:rsidRPr="000331BD">
        <w:rPr>
          <w:rFonts w:ascii="Times New Roman" w:hAnsi="Times New Roman" w:cs="Times New Roman"/>
          <w:sz w:val="28"/>
          <w:szCs w:val="28"/>
          <w:lang w:val="kk-KZ"/>
        </w:rPr>
        <w:t>жатқан</w:t>
      </w:r>
      <w:r w:rsidR="000331BD">
        <w:rPr>
          <w:rFonts w:ascii="Times New Roman" w:hAnsi="Times New Roman" w:cs="Times New Roman"/>
          <w:sz w:val="28"/>
          <w:szCs w:val="28"/>
          <w:lang w:val="kk-KZ"/>
        </w:rPr>
        <w:t xml:space="preserve"> </w:t>
      </w:r>
      <w:r w:rsidR="00C71D35" w:rsidRPr="000331BD">
        <w:rPr>
          <w:rFonts w:ascii="Times New Roman" w:hAnsi="Times New Roman" w:cs="Times New Roman"/>
          <w:sz w:val="28"/>
          <w:szCs w:val="28"/>
          <w:lang w:val="kk-KZ"/>
        </w:rPr>
        <w:t>жағдайдың</w:t>
      </w:r>
      <w:r w:rsidR="000331BD">
        <w:rPr>
          <w:rFonts w:ascii="Times New Roman" w:hAnsi="Times New Roman" w:cs="Times New Roman"/>
          <w:sz w:val="28"/>
          <w:szCs w:val="28"/>
          <w:lang w:val="kk-KZ"/>
        </w:rPr>
        <w:t xml:space="preserve"> </w:t>
      </w:r>
      <w:r w:rsidR="00C71D35" w:rsidRPr="000331BD">
        <w:rPr>
          <w:rFonts w:ascii="Times New Roman" w:hAnsi="Times New Roman" w:cs="Times New Roman"/>
          <w:sz w:val="28"/>
          <w:szCs w:val="28"/>
          <w:lang w:val="kk-KZ"/>
        </w:rPr>
        <w:t>себебін</w:t>
      </w:r>
      <w:r w:rsidR="000331BD">
        <w:rPr>
          <w:rFonts w:ascii="Times New Roman" w:hAnsi="Times New Roman" w:cs="Times New Roman"/>
          <w:sz w:val="28"/>
          <w:szCs w:val="28"/>
          <w:lang w:val="kk-KZ"/>
        </w:rPr>
        <w:t xml:space="preserve"> </w:t>
      </w:r>
      <w:r w:rsidR="00C71D35" w:rsidRPr="000331BD">
        <w:rPr>
          <w:rFonts w:ascii="Times New Roman" w:hAnsi="Times New Roman" w:cs="Times New Roman"/>
          <w:sz w:val="28"/>
          <w:szCs w:val="28"/>
          <w:lang w:val="kk-KZ"/>
        </w:rPr>
        <w:t>өзбетінше</w:t>
      </w:r>
      <w:r w:rsidR="000331BD">
        <w:rPr>
          <w:rFonts w:ascii="Times New Roman" w:hAnsi="Times New Roman" w:cs="Times New Roman"/>
          <w:sz w:val="28"/>
          <w:szCs w:val="28"/>
          <w:lang w:val="kk-KZ"/>
        </w:rPr>
        <w:t xml:space="preserve"> </w:t>
      </w:r>
      <w:r w:rsidR="00C71D35" w:rsidRPr="000331BD">
        <w:rPr>
          <w:rFonts w:ascii="Times New Roman" w:hAnsi="Times New Roman" w:cs="Times New Roman"/>
          <w:sz w:val="28"/>
          <w:szCs w:val="28"/>
          <w:lang w:val="kk-KZ"/>
        </w:rPr>
        <w:t>ашуға, ақиқатқа жете білуге, қойылған</w:t>
      </w:r>
      <w:r w:rsidR="000331BD">
        <w:rPr>
          <w:rFonts w:ascii="Times New Roman" w:hAnsi="Times New Roman" w:cs="Times New Roman"/>
          <w:sz w:val="28"/>
          <w:szCs w:val="28"/>
          <w:lang w:val="kk-KZ"/>
        </w:rPr>
        <w:t xml:space="preserve"> </w:t>
      </w:r>
    </w:p>
    <w:p w:rsidR="00D10455" w:rsidRDefault="00C71D35" w:rsidP="00825EBD">
      <w:pPr>
        <w:spacing w:after="0"/>
        <w:jc w:val="both"/>
        <w:rPr>
          <w:rFonts w:ascii="Times New Roman" w:hAnsi="Times New Roman" w:cs="Times New Roman"/>
          <w:sz w:val="28"/>
          <w:szCs w:val="28"/>
          <w:lang w:val="kk-KZ"/>
        </w:rPr>
      </w:pPr>
      <w:r w:rsidRPr="000331BD">
        <w:rPr>
          <w:rFonts w:ascii="Times New Roman" w:hAnsi="Times New Roman" w:cs="Times New Roman"/>
          <w:sz w:val="28"/>
          <w:szCs w:val="28"/>
          <w:lang w:val="kk-KZ"/>
        </w:rPr>
        <w:t>міндетті</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шешу</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принципін, логикасын</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түсінуге</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және</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ұсынылған</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жағдайға</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сәйкес</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әрекет</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етуге</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мүмкіндік</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берудің</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көптеген</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 xml:space="preserve">жолдары бар. </w:t>
      </w:r>
      <w:r w:rsidRPr="00C71D35">
        <w:rPr>
          <w:rFonts w:ascii="Times New Roman" w:hAnsi="Times New Roman" w:cs="Times New Roman"/>
          <w:sz w:val="28"/>
          <w:szCs w:val="28"/>
          <w:lang w:val="kk-KZ"/>
        </w:rPr>
        <w:t>Практикаға тиімді дидактикалық, дамыту әдістерін әзірлеуді енгізу, педагогтарға балаларға қол жетімді нысанада қиын және абстрактылы математикалық түсініктермен таныстыруға, қарым-қатынасты түрлендіруге көмектеседі.</w:t>
      </w:r>
      <w:r w:rsidR="00825E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Әртүрлі</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материалдарды, авторлық</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әзірлемелерді, сондай – ақ</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қазіргі</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кезеңде педагог – практиктермен</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жинақталған</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балалармен</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жұмыс</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істеудің</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озық</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тәжірибесін</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талдай</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 xml:space="preserve">отырып, мен </w:t>
      </w:r>
      <w:r w:rsidRPr="00C71D35">
        <w:rPr>
          <w:rFonts w:ascii="Times New Roman" w:hAnsi="Times New Roman" w:cs="Times New Roman"/>
          <w:sz w:val="28"/>
          <w:szCs w:val="28"/>
          <w:lang w:val="kk-KZ"/>
        </w:rPr>
        <w:t>жан-жақты</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технологиялардың</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бірін-</w:t>
      </w:r>
      <w:r w:rsidRPr="00C71D35">
        <w:rPr>
          <w:rFonts w:ascii="Times New Roman" w:hAnsi="Times New Roman" w:cs="Times New Roman"/>
          <w:sz w:val="28"/>
          <w:szCs w:val="28"/>
          <w:lang w:val="kk-KZ"/>
        </w:rPr>
        <w:t xml:space="preserve"> ағаш қасықты </w:t>
      </w:r>
      <w:r w:rsidRPr="000331BD">
        <w:rPr>
          <w:rFonts w:ascii="Times New Roman" w:hAnsi="Times New Roman" w:cs="Times New Roman"/>
          <w:sz w:val="28"/>
          <w:szCs w:val="28"/>
          <w:lang w:val="kk-KZ"/>
        </w:rPr>
        <w:t>ойын</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іс-әрекетінде</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және</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ерте</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жастағы</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балалардың</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дербес</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ойындарда</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математикалық</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ойлауды</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қалыптастыру</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және</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шығармашылық</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қиялын</w:t>
      </w:r>
      <w:r w:rsidR="000331BD">
        <w:rPr>
          <w:rFonts w:ascii="Times New Roman" w:hAnsi="Times New Roman" w:cs="Times New Roman"/>
          <w:sz w:val="28"/>
          <w:szCs w:val="28"/>
          <w:lang w:val="kk-KZ"/>
        </w:rPr>
        <w:t xml:space="preserve"> </w:t>
      </w:r>
      <w:r w:rsidR="00473C41">
        <w:rPr>
          <w:rFonts w:ascii="Times New Roman" w:hAnsi="Times New Roman" w:cs="Times New Roman"/>
          <w:sz w:val="28"/>
          <w:szCs w:val="28"/>
          <w:lang w:val="kk-KZ"/>
        </w:rPr>
        <w:t>д</w:t>
      </w:r>
      <w:r w:rsidRPr="000331BD">
        <w:rPr>
          <w:rFonts w:ascii="Times New Roman" w:hAnsi="Times New Roman" w:cs="Times New Roman"/>
          <w:sz w:val="28"/>
          <w:szCs w:val="28"/>
          <w:lang w:val="kk-KZ"/>
        </w:rPr>
        <w:t>амыту</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үшін</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қолдану</w:t>
      </w:r>
      <w:r w:rsidR="000331BD">
        <w:rPr>
          <w:rFonts w:ascii="Times New Roman" w:hAnsi="Times New Roman" w:cs="Times New Roman"/>
          <w:sz w:val="28"/>
          <w:szCs w:val="28"/>
          <w:lang w:val="kk-KZ"/>
        </w:rPr>
        <w:t xml:space="preserve"> мүмкіндігіне </w:t>
      </w:r>
      <w:r w:rsidRPr="000331BD">
        <w:rPr>
          <w:rFonts w:ascii="Times New Roman" w:hAnsi="Times New Roman" w:cs="Times New Roman"/>
          <w:sz w:val="28"/>
          <w:szCs w:val="28"/>
          <w:lang w:val="kk-KZ"/>
        </w:rPr>
        <w:t>қызықтым. Ағаш</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қасықтардың</w:t>
      </w:r>
      <w:r w:rsidR="000331BD">
        <w:rPr>
          <w:rFonts w:ascii="Times New Roman" w:hAnsi="Times New Roman" w:cs="Times New Roman"/>
          <w:sz w:val="28"/>
          <w:szCs w:val="28"/>
          <w:lang w:val="kk-KZ"/>
        </w:rPr>
        <w:t xml:space="preserve"> </w:t>
      </w:r>
    </w:p>
    <w:p w:rsidR="00D10455" w:rsidRDefault="00D10455" w:rsidP="00825EBD">
      <w:pPr>
        <w:spacing w:after="0"/>
        <w:jc w:val="both"/>
        <w:rPr>
          <w:rFonts w:ascii="Times New Roman" w:hAnsi="Times New Roman" w:cs="Times New Roman"/>
          <w:sz w:val="28"/>
          <w:szCs w:val="28"/>
          <w:lang w:val="kk-KZ"/>
        </w:rPr>
      </w:pPr>
    </w:p>
    <w:p w:rsidR="00157E09" w:rsidRPr="00C71D35" w:rsidRDefault="00C71D35" w:rsidP="00825EBD">
      <w:pPr>
        <w:spacing w:after="0"/>
        <w:jc w:val="both"/>
        <w:rPr>
          <w:rFonts w:ascii="Times New Roman" w:hAnsi="Times New Roman" w:cs="Times New Roman"/>
          <w:sz w:val="28"/>
          <w:szCs w:val="28"/>
          <w:lang w:val="kk-KZ"/>
        </w:rPr>
      </w:pPr>
      <w:r w:rsidRPr="000331BD">
        <w:rPr>
          <w:rFonts w:ascii="Times New Roman" w:hAnsi="Times New Roman" w:cs="Times New Roman"/>
          <w:sz w:val="28"/>
          <w:szCs w:val="28"/>
          <w:lang w:val="kk-KZ"/>
        </w:rPr>
        <w:t>негізгі</w:t>
      </w:r>
      <w:r w:rsidR="000331BD">
        <w:rPr>
          <w:rFonts w:ascii="Times New Roman" w:hAnsi="Times New Roman" w:cs="Times New Roman"/>
          <w:sz w:val="28"/>
          <w:szCs w:val="28"/>
          <w:lang w:val="kk-KZ"/>
        </w:rPr>
        <w:t xml:space="preserve"> </w:t>
      </w:r>
      <w:r w:rsidR="00825EBD">
        <w:rPr>
          <w:rFonts w:ascii="Times New Roman" w:hAnsi="Times New Roman" w:cs="Times New Roman"/>
          <w:sz w:val="28"/>
          <w:szCs w:val="28"/>
          <w:lang w:val="kk-KZ"/>
        </w:rPr>
        <w:t xml:space="preserve">ерекшеліктері </w:t>
      </w:r>
      <w:r w:rsidRPr="00C71D35">
        <w:rPr>
          <w:rFonts w:ascii="Times New Roman" w:hAnsi="Times New Roman" w:cs="Times New Roman"/>
          <w:sz w:val="28"/>
          <w:szCs w:val="28"/>
          <w:lang w:val="kk-KZ"/>
        </w:rPr>
        <w:t>жан-</w:t>
      </w:r>
      <w:r w:rsidR="000331BD">
        <w:rPr>
          <w:rFonts w:ascii="Times New Roman" w:hAnsi="Times New Roman" w:cs="Times New Roman"/>
          <w:sz w:val="28"/>
          <w:szCs w:val="28"/>
          <w:lang w:val="kk-KZ"/>
        </w:rPr>
        <w:t>ж</w:t>
      </w:r>
      <w:r w:rsidRPr="00C71D35">
        <w:rPr>
          <w:rFonts w:ascii="Times New Roman" w:hAnsi="Times New Roman" w:cs="Times New Roman"/>
          <w:sz w:val="28"/>
          <w:szCs w:val="28"/>
          <w:lang w:val="kk-KZ"/>
        </w:rPr>
        <w:t>ақтылығы</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және</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жоғары</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тиімділі</w:t>
      </w:r>
      <w:r w:rsidRPr="00C71D35">
        <w:rPr>
          <w:rFonts w:ascii="Times New Roman" w:hAnsi="Times New Roman" w:cs="Times New Roman"/>
          <w:sz w:val="28"/>
          <w:szCs w:val="28"/>
          <w:lang w:val="kk-KZ"/>
        </w:rPr>
        <w:t>гі</w:t>
      </w:r>
      <w:r w:rsidRPr="000331BD">
        <w:rPr>
          <w:rFonts w:ascii="Times New Roman" w:hAnsi="Times New Roman" w:cs="Times New Roman"/>
          <w:sz w:val="28"/>
          <w:szCs w:val="28"/>
          <w:lang w:val="kk-KZ"/>
        </w:rPr>
        <w:t>. Балалардың</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математикалық</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түсініктерін</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дамытудың</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басқа</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дидактикалық</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құралдары</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сияқты</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ағаш</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қасықтар</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бір</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мезгілде</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педагогтың</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кәсіби</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еңбегінің</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құралы</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және</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баланың</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оқу-танымдық</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іс-әрекетінің</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құралы</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болып</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 xml:space="preserve">табылады. </w:t>
      </w:r>
      <w:r w:rsidRPr="00C71D35">
        <w:rPr>
          <w:rFonts w:ascii="Times New Roman" w:hAnsi="Times New Roman" w:cs="Times New Roman"/>
          <w:sz w:val="28"/>
          <w:szCs w:val="28"/>
          <w:lang w:val="kk-KZ"/>
        </w:rPr>
        <w:t>О</w:t>
      </w:r>
      <w:r w:rsidRPr="000331BD">
        <w:rPr>
          <w:rFonts w:ascii="Times New Roman" w:hAnsi="Times New Roman" w:cs="Times New Roman"/>
          <w:sz w:val="28"/>
          <w:szCs w:val="28"/>
          <w:lang w:val="kk-KZ"/>
        </w:rPr>
        <w:t>йын– сабақта</w:t>
      </w:r>
      <w:r w:rsidR="000331BD">
        <w:rPr>
          <w:rFonts w:ascii="Times New Roman" w:hAnsi="Times New Roman" w:cs="Times New Roman"/>
          <w:sz w:val="28"/>
          <w:szCs w:val="28"/>
          <w:lang w:val="kk-KZ"/>
        </w:rPr>
        <w:t xml:space="preserve"> </w:t>
      </w:r>
      <w:r w:rsidRPr="00C71D35">
        <w:rPr>
          <w:rFonts w:ascii="Times New Roman" w:hAnsi="Times New Roman" w:cs="Times New Roman"/>
          <w:sz w:val="28"/>
          <w:szCs w:val="28"/>
          <w:lang w:val="kk-KZ"/>
        </w:rPr>
        <w:t>а</w:t>
      </w:r>
      <w:r w:rsidRPr="000331BD">
        <w:rPr>
          <w:rFonts w:ascii="Times New Roman" w:hAnsi="Times New Roman" w:cs="Times New Roman"/>
          <w:sz w:val="28"/>
          <w:szCs w:val="28"/>
          <w:lang w:val="kk-KZ"/>
        </w:rPr>
        <w:t>ғаш</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қасық</w:t>
      </w:r>
      <w:r w:rsidRPr="00C71D35">
        <w:rPr>
          <w:rFonts w:ascii="Times New Roman" w:hAnsi="Times New Roman" w:cs="Times New Roman"/>
          <w:sz w:val="28"/>
          <w:szCs w:val="28"/>
          <w:lang w:val="kk-KZ"/>
        </w:rPr>
        <w:t>ты пайдалану</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балаларда</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қарапайым</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математикалық</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түсініктердің</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пайда</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болуы</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үшін</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қажетті</w:t>
      </w:r>
      <w:r w:rsidR="000331BD">
        <w:rPr>
          <w:rFonts w:ascii="Times New Roman" w:hAnsi="Times New Roman" w:cs="Times New Roman"/>
          <w:sz w:val="28"/>
          <w:szCs w:val="28"/>
          <w:lang w:val="kk-KZ"/>
        </w:rPr>
        <w:t xml:space="preserve"> </w:t>
      </w:r>
      <w:r w:rsidRPr="000331BD">
        <w:rPr>
          <w:rFonts w:ascii="Times New Roman" w:hAnsi="Times New Roman" w:cs="Times New Roman"/>
          <w:sz w:val="28"/>
          <w:szCs w:val="28"/>
          <w:lang w:val="kk-KZ"/>
        </w:rPr>
        <w:t>іс-әрекеттер</w:t>
      </w:r>
      <w:r w:rsidR="00825EBD">
        <w:rPr>
          <w:rFonts w:ascii="Times New Roman" w:hAnsi="Times New Roman" w:cs="Times New Roman"/>
          <w:sz w:val="28"/>
          <w:szCs w:val="28"/>
          <w:lang w:val="kk-KZ"/>
        </w:rPr>
        <w:t xml:space="preserve"> </w:t>
      </w:r>
      <w:r w:rsidRPr="00EB55F4">
        <w:rPr>
          <w:rFonts w:ascii="Times New Roman" w:hAnsi="Times New Roman" w:cs="Times New Roman"/>
          <w:sz w:val="28"/>
          <w:szCs w:val="28"/>
          <w:lang w:val="kk-KZ"/>
        </w:rPr>
        <w:t>тәсілдерін меңгеруге мүмкіндік береді, сонымен қатар қиялын, моделдеу қабілетін, логикалық ойлау</w:t>
      </w:r>
      <w:r w:rsidRPr="00C71D35">
        <w:rPr>
          <w:rFonts w:ascii="Times New Roman" w:hAnsi="Times New Roman" w:cs="Times New Roman"/>
          <w:sz w:val="28"/>
          <w:szCs w:val="28"/>
          <w:lang w:val="kk-KZ"/>
        </w:rPr>
        <w:t>ын</w:t>
      </w:r>
      <w:r w:rsidRPr="00EB55F4">
        <w:rPr>
          <w:rFonts w:ascii="Times New Roman" w:hAnsi="Times New Roman" w:cs="Times New Roman"/>
          <w:sz w:val="28"/>
          <w:szCs w:val="28"/>
          <w:lang w:val="kk-KZ"/>
        </w:rPr>
        <w:t xml:space="preserve">, </w:t>
      </w:r>
      <w:r w:rsidRPr="00C71D35">
        <w:rPr>
          <w:rFonts w:ascii="Times New Roman" w:hAnsi="Times New Roman" w:cs="Times New Roman"/>
          <w:sz w:val="28"/>
          <w:szCs w:val="28"/>
          <w:lang w:val="kk-KZ"/>
        </w:rPr>
        <w:t>есте сақтауы</w:t>
      </w:r>
      <w:r w:rsidRPr="00EB55F4">
        <w:rPr>
          <w:rFonts w:ascii="Times New Roman" w:hAnsi="Times New Roman" w:cs="Times New Roman"/>
          <w:sz w:val="28"/>
          <w:szCs w:val="28"/>
          <w:lang w:val="kk-KZ"/>
        </w:rPr>
        <w:t xml:space="preserve"> мен </w:t>
      </w:r>
      <w:r w:rsidRPr="00C71D35">
        <w:rPr>
          <w:rFonts w:ascii="Times New Roman" w:hAnsi="Times New Roman" w:cs="Times New Roman"/>
          <w:sz w:val="28"/>
          <w:szCs w:val="28"/>
          <w:lang w:val="kk-KZ"/>
        </w:rPr>
        <w:t>з</w:t>
      </w:r>
      <w:r w:rsidRPr="00EB55F4">
        <w:rPr>
          <w:rFonts w:ascii="Times New Roman" w:hAnsi="Times New Roman" w:cs="Times New Roman"/>
          <w:sz w:val="28"/>
          <w:szCs w:val="28"/>
          <w:lang w:val="kk-KZ"/>
        </w:rPr>
        <w:t>ейін</w:t>
      </w:r>
      <w:r w:rsidRPr="00C71D35">
        <w:rPr>
          <w:rFonts w:ascii="Times New Roman" w:hAnsi="Times New Roman" w:cs="Times New Roman"/>
          <w:sz w:val="28"/>
          <w:szCs w:val="28"/>
          <w:lang w:val="kk-KZ"/>
        </w:rPr>
        <w:t>ін</w:t>
      </w:r>
      <w:r w:rsidRPr="00EB55F4">
        <w:rPr>
          <w:rFonts w:ascii="Times New Roman" w:hAnsi="Times New Roman" w:cs="Times New Roman"/>
          <w:sz w:val="28"/>
          <w:szCs w:val="28"/>
          <w:lang w:val="kk-KZ"/>
        </w:rPr>
        <w:t xml:space="preserve"> дамытады. </w:t>
      </w:r>
      <w:r w:rsidRPr="002167D4">
        <w:rPr>
          <w:rFonts w:ascii="Times New Roman" w:hAnsi="Times New Roman" w:cs="Times New Roman"/>
          <w:sz w:val="28"/>
          <w:szCs w:val="28"/>
          <w:lang w:val="kk-KZ"/>
        </w:rPr>
        <w:t>Іс жүзінде бұл міндеттерді "Ағаш қиялы"</w:t>
      </w:r>
      <w:r w:rsidR="000331BD">
        <w:rPr>
          <w:rFonts w:ascii="Times New Roman" w:hAnsi="Times New Roman" w:cs="Times New Roman"/>
          <w:sz w:val="28"/>
          <w:szCs w:val="28"/>
          <w:lang w:val="kk-KZ"/>
        </w:rPr>
        <w:t xml:space="preserve"> </w:t>
      </w:r>
      <w:r w:rsidRPr="002167D4">
        <w:rPr>
          <w:rFonts w:ascii="Times New Roman" w:hAnsi="Times New Roman" w:cs="Times New Roman"/>
          <w:sz w:val="28"/>
          <w:szCs w:val="28"/>
          <w:lang w:val="kk-KZ"/>
        </w:rPr>
        <w:t>үйірмесінің қызметін ұйымдастыру арқылы іске асырғым келеді. Үйірме жұмысы</w:t>
      </w:r>
      <w:r w:rsidRPr="00C71D35">
        <w:rPr>
          <w:rFonts w:ascii="Times New Roman" w:hAnsi="Times New Roman" w:cs="Times New Roman"/>
          <w:sz w:val="28"/>
          <w:szCs w:val="28"/>
          <w:lang w:val="kk-KZ"/>
        </w:rPr>
        <w:t xml:space="preserve">нда </w:t>
      </w:r>
      <w:r w:rsidRPr="002167D4">
        <w:rPr>
          <w:rFonts w:ascii="Times New Roman" w:hAnsi="Times New Roman" w:cs="Times New Roman"/>
          <w:sz w:val="28"/>
          <w:szCs w:val="28"/>
          <w:lang w:val="kk-KZ"/>
        </w:rPr>
        <w:t>балалар өз ойларын, сезімдерін, көңіл-күйін білдіру мүмкіндіктері</w:t>
      </w:r>
      <w:r w:rsidR="000331BD">
        <w:rPr>
          <w:rFonts w:ascii="Times New Roman" w:hAnsi="Times New Roman" w:cs="Times New Roman"/>
          <w:sz w:val="28"/>
          <w:szCs w:val="28"/>
          <w:lang w:val="kk-KZ"/>
        </w:rPr>
        <w:t xml:space="preserve"> </w:t>
      </w:r>
      <w:r w:rsidRPr="002167D4">
        <w:rPr>
          <w:rFonts w:ascii="Times New Roman" w:hAnsi="Times New Roman" w:cs="Times New Roman"/>
          <w:sz w:val="28"/>
          <w:szCs w:val="28"/>
          <w:lang w:val="kk-KZ"/>
        </w:rPr>
        <w:t>шектелмеген. Ойын әдістері мен тәсілдерін, сюжеттерді, ертегі кейіпкерлерін, сызба</w:t>
      </w:r>
      <w:r w:rsidR="00D003F7" w:rsidRPr="002167D4">
        <w:rPr>
          <w:rFonts w:ascii="Times New Roman" w:hAnsi="Times New Roman" w:cs="Times New Roman"/>
          <w:sz w:val="28"/>
          <w:szCs w:val="28"/>
          <w:lang w:val="kk-KZ"/>
        </w:rPr>
        <w:t xml:space="preserve">ларды пайдалану </w:t>
      </w:r>
      <w:r w:rsidR="00D003F7">
        <w:rPr>
          <w:rFonts w:ascii="Times New Roman" w:hAnsi="Times New Roman" w:cs="Times New Roman"/>
          <w:sz w:val="28"/>
          <w:szCs w:val="28"/>
          <w:lang w:val="kk-KZ"/>
        </w:rPr>
        <w:t>ағаш қасықтары</w:t>
      </w:r>
      <w:r w:rsidRPr="002167D4">
        <w:rPr>
          <w:rFonts w:ascii="Times New Roman" w:hAnsi="Times New Roman" w:cs="Times New Roman"/>
          <w:sz w:val="28"/>
          <w:szCs w:val="28"/>
          <w:lang w:val="kk-KZ"/>
        </w:rPr>
        <w:t xml:space="preserve"> бар ойынға үнемі қызығушылық тудырады.</w:t>
      </w:r>
    </w:p>
    <w:p w:rsidR="00825EBD" w:rsidRDefault="00473C41" w:rsidP="00473C41">
      <w:pPr>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EB55F4" w:rsidRPr="00EB55F4">
        <w:rPr>
          <w:rFonts w:ascii="Times New Roman" w:eastAsia="Calibri" w:hAnsi="Times New Roman" w:cs="Times New Roman"/>
          <w:sz w:val="28"/>
          <w:szCs w:val="28"/>
          <w:lang w:val="kk-KZ"/>
        </w:rPr>
        <w:t>Ағаш қасықтарды балалар өз бетінше және ересек адамдардың көмегі арқылы модельдеумен айналысады.Қасықтар арқылы балалар өз бетімен немесе тәрбиешінің көмегімен үлгі бойынша немесе естерінде сақтаған геометриялық пішіндер арқылы және оған қоса жанды ағзалар мен жансыз заттардың үлгі-фигураларын жасай алады. Сондай жаттығулар мектепалды жас балалардың кеңістікті-образды ойлауын дамытады,</w:t>
      </w:r>
      <w:r w:rsidR="0084524D">
        <w:rPr>
          <w:rFonts w:ascii="Times New Roman" w:eastAsia="Calibri" w:hAnsi="Times New Roman" w:cs="Times New Roman"/>
          <w:sz w:val="28"/>
          <w:szCs w:val="28"/>
          <w:lang w:val="kk-KZ"/>
        </w:rPr>
        <w:t xml:space="preserve"> </w:t>
      </w:r>
      <w:r w:rsidR="00EB55F4" w:rsidRPr="00EB55F4">
        <w:rPr>
          <w:rFonts w:ascii="Times New Roman" w:eastAsia="Calibri" w:hAnsi="Times New Roman" w:cs="Times New Roman"/>
          <w:sz w:val="28"/>
          <w:szCs w:val="28"/>
          <w:lang w:val="kk-KZ"/>
        </w:rPr>
        <w:t>қолдың саусақ моторикасын белсендіреді. Өзіндік қасиеттерге ие болған заттардың орнын ауыстырушы рөлін атқарады. Қасықтарды құрастыру іс-әрекеті балаларға өте қызықты, сонымен қатар ол ең бастысы- ойын, әрі қарай балаларды қосымша үйренуге және дамытуға ынталандырады.Түрлі суреттерді құрастыруға ұсынылған үлгілер балаларға схема бойынша үйренуге мүмкіндік береді, сонымен қатар өз ойынша да</w:t>
      </w:r>
      <w:r w:rsidR="0084524D">
        <w:rPr>
          <w:rFonts w:ascii="Times New Roman" w:eastAsia="Calibri" w:hAnsi="Times New Roman" w:cs="Times New Roman"/>
          <w:sz w:val="28"/>
          <w:szCs w:val="28"/>
          <w:lang w:val="kk-KZ"/>
        </w:rPr>
        <w:t xml:space="preserve"> құрастыралы</w:t>
      </w:r>
      <w:r w:rsidR="00EB55F4" w:rsidRPr="00EB55F4">
        <w:rPr>
          <w:rFonts w:ascii="Times New Roman" w:eastAsia="Calibri" w:hAnsi="Times New Roman" w:cs="Times New Roman"/>
          <w:sz w:val="28"/>
          <w:szCs w:val="28"/>
          <w:lang w:val="kk-KZ"/>
        </w:rPr>
        <w:t>.</w:t>
      </w:r>
      <w:r w:rsidR="0084524D">
        <w:rPr>
          <w:rFonts w:ascii="Times New Roman" w:eastAsia="Calibri" w:hAnsi="Times New Roman" w:cs="Times New Roman"/>
          <w:sz w:val="28"/>
          <w:szCs w:val="28"/>
          <w:lang w:val="kk-KZ"/>
        </w:rPr>
        <w:t xml:space="preserve"> </w:t>
      </w:r>
      <w:r w:rsidR="00EB55F4" w:rsidRPr="00EB55F4">
        <w:rPr>
          <w:rFonts w:ascii="Times New Roman" w:eastAsia="Calibri" w:hAnsi="Times New Roman" w:cs="Times New Roman"/>
          <w:sz w:val="28"/>
          <w:szCs w:val="28"/>
          <w:lang w:val="kk-KZ"/>
        </w:rPr>
        <w:t>Әр түрлі деңгейдегі қиын фигураларды қасықтар арқылы таң қалдырып,</w:t>
      </w:r>
      <w:r w:rsidR="0084524D">
        <w:rPr>
          <w:rFonts w:ascii="Times New Roman" w:eastAsia="Calibri" w:hAnsi="Times New Roman" w:cs="Times New Roman"/>
          <w:sz w:val="28"/>
          <w:szCs w:val="28"/>
          <w:lang w:val="kk-KZ"/>
        </w:rPr>
        <w:t xml:space="preserve"> </w:t>
      </w:r>
      <w:r w:rsidR="00B0457F">
        <w:rPr>
          <w:rFonts w:ascii="Times New Roman" w:eastAsia="Calibri" w:hAnsi="Times New Roman" w:cs="Times New Roman"/>
          <w:sz w:val="28"/>
          <w:szCs w:val="28"/>
          <w:lang w:val="kk-KZ"/>
        </w:rPr>
        <w:t>сезініп құрастыру.</w:t>
      </w:r>
    </w:p>
    <w:p w:rsidR="00EB55F4" w:rsidRPr="00EB55F4" w:rsidRDefault="00EB55F4" w:rsidP="00825EBD">
      <w:pPr>
        <w:ind w:firstLine="567"/>
        <w:jc w:val="both"/>
        <w:rPr>
          <w:rFonts w:ascii="Times New Roman" w:eastAsia="Calibri" w:hAnsi="Times New Roman" w:cs="Times New Roman"/>
          <w:sz w:val="28"/>
          <w:szCs w:val="28"/>
          <w:lang w:val="kk-KZ"/>
        </w:rPr>
      </w:pPr>
      <w:r w:rsidRPr="00EB55F4">
        <w:rPr>
          <w:rFonts w:ascii="Times New Roman" w:eastAsia="Calibri" w:hAnsi="Times New Roman" w:cs="Times New Roman"/>
          <w:sz w:val="28"/>
          <w:szCs w:val="28"/>
          <w:lang w:val="kk-KZ"/>
        </w:rPr>
        <w:t>Неден бастау керек? Ең бастысы, модельдеуге арналған ыңғайлы тегіс кеңістікті дайындау қажет.Бұл кілем немесе ешқандай суретсіз үстел. Қасықтар әр түрлі суретімен болғаны дұрыс. Бұл баланың шығармашылық еркіндігін және бейнелі ойлауын кеңейтеді.Қасықтарды модельдеуді балалар сюжеттік сурет арқылы таңдайды.</w:t>
      </w:r>
      <w:r w:rsidR="0084524D">
        <w:rPr>
          <w:rFonts w:ascii="Times New Roman" w:eastAsia="Calibri" w:hAnsi="Times New Roman" w:cs="Times New Roman"/>
          <w:sz w:val="28"/>
          <w:szCs w:val="28"/>
          <w:lang w:val="kk-KZ"/>
        </w:rPr>
        <w:t xml:space="preserve"> </w:t>
      </w:r>
      <w:r w:rsidRPr="00EB55F4">
        <w:rPr>
          <w:rFonts w:ascii="Times New Roman" w:eastAsia="Calibri" w:hAnsi="Times New Roman" w:cs="Times New Roman"/>
          <w:sz w:val="28"/>
          <w:szCs w:val="28"/>
          <w:lang w:val="kk-KZ"/>
        </w:rPr>
        <w:t>Мысалы, жеміс-жидектермен, гүлдермен  өрнектелген хохлома қасықтары. Сонымен қатар қасықтар түсіне, көлемесіне қарай балалардың шығармашылық қабілетін арттырады.</w:t>
      </w:r>
    </w:p>
    <w:p w:rsidR="00CC30AA" w:rsidRDefault="00D10455" w:rsidP="00825EBD">
      <w:pPr>
        <w:tabs>
          <w:tab w:val="left" w:pos="7080"/>
        </w:tabs>
        <w:ind w:firstLine="567"/>
        <w:jc w:val="both"/>
        <w:rPr>
          <w:rFonts w:ascii="Times New Roman" w:eastAsia="Calibri" w:hAnsi="Times New Roman" w:cs="Times New Roman"/>
          <w:sz w:val="28"/>
          <w:szCs w:val="28"/>
          <w:lang w:val="kk-KZ"/>
        </w:rPr>
      </w:pPr>
      <w:r>
        <w:rPr>
          <w:rFonts w:ascii="Times New Roman" w:eastAsia="Calibri" w:hAnsi="Times New Roman" w:cs="Times New Roman"/>
          <w:noProof/>
          <w:sz w:val="28"/>
          <w:szCs w:val="28"/>
        </w:rPr>
        <w:drawing>
          <wp:anchor distT="0" distB="0" distL="114300" distR="114300" simplePos="0" relativeHeight="251671552" behindDoc="0" locked="0" layoutInCell="1" allowOverlap="1" wp14:anchorId="241CCB84" wp14:editId="7FB84630">
            <wp:simplePos x="0" y="0"/>
            <wp:positionH relativeFrom="column">
              <wp:posOffset>3340603</wp:posOffset>
            </wp:positionH>
            <wp:positionV relativeFrom="paragraph">
              <wp:posOffset>198120</wp:posOffset>
            </wp:positionV>
            <wp:extent cx="2080895" cy="1314450"/>
            <wp:effectExtent l="19050" t="0" r="0" b="419100"/>
            <wp:wrapNone/>
            <wp:docPr id="6" name="Рисунок 6" descr="https://klausmusic.ru/upload/resize_cache/iblock/1e0/260_205_1/a49a4042_707a_11e4_8926_001e67103b78_a49a4046_707a_11e4_8926_001e67103b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lausmusic.ru/upload/resize_cache/iblock/1e0/260_205_1/a49a4042_707a_11e4_8926_001e67103b78_a49a4046_707a_11e4_8926_001e67103b78.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0895" cy="13144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noProof/>
          <w:sz w:val="28"/>
          <w:szCs w:val="28"/>
        </w:rPr>
        <w:drawing>
          <wp:anchor distT="0" distB="0" distL="114300" distR="114300" simplePos="0" relativeHeight="251679744" behindDoc="0" locked="0" layoutInCell="1" allowOverlap="1" wp14:anchorId="64C64724" wp14:editId="25A41DED">
            <wp:simplePos x="0" y="0"/>
            <wp:positionH relativeFrom="column">
              <wp:posOffset>539641</wp:posOffset>
            </wp:positionH>
            <wp:positionV relativeFrom="paragraph">
              <wp:posOffset>162144</wp:posOffset>
            </wp:positionV>
            <wp:extent cx="1836420" cy="1339850"/>
            <wp:effectExtent l="19050" t="0" r="0" b="412750"/>
            <wp:wrapNone/>
            <wp:docPr id="1" name="Рисунок 7" descr="https://go4.imgsmail.ru/imgpreview?key=771ac09cf9ce29b4&amp;mb=imgdb_preview_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4.imgsmail.ru/imgpreview?key=771ac09cf9ce29b4&amp;mb=imgdb_preview_7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6420" cy="13398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CC30AA" w:rsidRDefault="00CC30AA" w:rsidP="00EB55F4">
      <w:pPr>
        <w:tabs>
          <w:tab w:val="left" w:pos="7080"/>
        </w:tabs>
        <w:ind w:firstLine="567"/>
        <w:jc w:val="both"/>
        <w:rPr>
          <w:rFonts w:ascii="Times New Roman" w:eastAsia="Calibri" w:hAnsi="Times New Roman" w:cs="Times New Roman"/>
          <w:sz w:val="28"/>
          <w:szCs w:val="28"/>
          <w:lang w:val="kk-KZ"/>
        </w:rPr>
      </w:pPr>
    </w:p>
    <w:p w:rsidR="00536817" w:rsidRDefault="00EB55F4" w:rsidP="00D10455">
      <w:pPr>
        <w:tabs>
          <w:tab w:val="left" w:pos="7080"/>
        </w:tabs>
        <w:ind w:firstLine="567"/>
        <w:jc w:val="both"/>
        <w:rPr>
          <w:rFonts w:ascii="Times New Roman" w:eastAsia="Calibri" w:hAnsi="Times New Roman" w:cs="Times New Roman"/>
          <w:sz w:val="28"/>
          <w:szCs w:val="28"/>
          <w:lang w:val="kk-KZ"/>
        </w:rPr>
      </w:pPr>
      <w:r w:rsidRPr="00EB55F4">
        <w:rPr>
          <w:rFonts w:ascii="Times New Roman" w:eastAsia="Calibri" w:hAnsi="Times New Roman" w:cs="Times New Roman"/>
          <w:sz w:val="28"/>
          <w:szCs w:val="28"/>
          <w:lang w:val="kk-KZ"/>
        </w:rPr>
        <w:tab/>
      </w:r>
    </w:p>
    <w:p w:rsidR="00D10455" w:rsidRDefault="00D10455" w:rsidP="00D10455">
      <w:pPr>
        <w:tabs>
          <w:tab w:val="left" w:pos="7080"/>
        </w:tabs>
        <w:ind w:firstLine="567"/>
        <w:jc w:val="both"/>
        <w:rPr>
          <w:rFonts w:ascii="Times New Roman" w:eastAsia="Calibri" w:hAnsi="Times New Roman" w:cs="Times New Roman"/>
          <w:sz w:val="28"/>
          <w:szCs w:val="28"/>
          <w:lang w:val="kk-KZ"/>
        </w:rPr>
      </w:pPr>
    </w:p>
    <w:p w:rsidR="00473C41" w:rsidRPr="00EB55F4" w:rsidRDefault="00EB55F4" w:rsidP="00C03FB8">
      <w:pPr>
        <w:ind w:firstLine="567"/>
        <w:jc w:val="both"/>
        <w:rPr>
          <w:rFonts w:ascii="Times New Roman" w:eastAsia="Calibri" w:hAnsi="Times New Roman" w:cs="Times New Roman"/>
          <w:sz w:val="28"/>
          <w:szCs w:val="28"/>
          <w:lang w:val="kk-KZ"/>
        </w:rPr>
      </w:pPr>
      <w:r w:rsidRPr="00EB55F4">
        <w:rPr>
          <w:rFonts w:ascii="Times New Roman" w:eastAsia="Calibri" w:hAnsi="Times New Roman" w:cs="Times New Roman"/>
          <w:sz w:val="28"/>
          <w:szCs w:val="28"/>
          <w:lang w:val="kk-KZ"/>
        </w:rPr>
        <w:t xml:space="preserve">Тапсырманы орындар алдында, балаларға қасықтар арқылы жасалынатын объектінің сипаттамасын беруге ұсынылады. Модельдеу кезінде баланың миының белсіндігін көтеретіндей қолданылатын әдістер мәселелі және ізденісті болғаны маңызды. Жасағысы келетін объектіні </w:t>
      </w:r>
      <w:r w:rsidR="00473C41" w:rsidRPr="00EB55F4">
        <w:rPr>
          <w:rFonts w:ascii="Times New Roman" w:eastAsia="Calibri" w:hAnsi="Times New Roman" w:cs="Times New Roman"/>
          <w:sz w:val="28"/>
          <w:szCs w:val="28"/>
          <w:lang w:val="kk-KZ"/>
        </w:rPr>
        <w:t xml:space="preserve">талдай отырып бала оның негізгі ерекшеліктерін бөліп алады.Модельдеудің ең қарапайым  деңгейі - бала фигураны  үлгі бойынша жасайды. </w:t>
      </w:r>
    </w:p>
    <w:p w:rsidR="00473C41" w:rsidRDefault="00D10455" w:rsidP="00EB55F4">
      <w:pPr>
        <w:ind w:firstLine="567"/>
        <w:jc w:val="both"/>
        <w:rPr>
          <w:rFonts w:ascii="Times New Roman" w:eastAsia="Calibri" w:hAnsi="Times New Roman" w:cs="Times New Roman"/>
          <w:sz w:val="28"/>
          <w:szCs w:val="28"/>
          <w:lang w:val="kk-KZ"/>
        </w:rPr>
      </w:pPr>
      <w:r>
        <w:rPr>
          <w:rFonts w:ascii="Times New Roman" w:eastAsia="Calibri" w:hAnsi="Times New Roman" w:cs="Times New Roman"/>
          <w:noProof/>
          <w:sz w:val="28"/>
          <w:szCs w:val="28"/>
        </w:rPr>
        <w:drawing>
          <wp:anchor distT="0" distB="0" distL="114300" distR="114300" simplePos="0" relativeHeight="251672576" behindDoc="1" locked="0" layoutInCell="1" allowOverlap="1" wp14:anchorId="308ECE4D" wp14:editId="718D3C95">
            <wp:simplePos x="0" y="0"/>
            <wp:positionH relativeFrom="column">
              <wp:posOffset>3285074</wp:posOffset>
            </wp:positionH>
            <wp:positionV relativeFrom="paragraph">
              <wp:posOffset>40158</wp:posOffset>
            </wp:positionV>
            <wp:extent cx="2703830" cy="1915160"/>
            <wp:effectExtent l="19050" t="0" r="1270" b="618490"/>
            <wp:wrapNone/>
            <wp:docPr id="8" name="Рисунок 8" descr="C:\Users\Камшат\Desktop\ложки2\SAM_2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Камшат\Desktop\ложки2\SAM_284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3830" cy="19151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Times New Roman" w:eastAsia="Calibri" w:hAnsi="Times New Roman" w:cs="Times New Roman"/>
          <w:noProof/>
          <w:sz w:val="28"/>
          <w:szCs w:val="28"/>
        </w:rPr>
        <w:drawing>
          <wp:anchor distT="0" distB="0" distL="114300" distR="114300" simplePos="0" relativeHeight="251666432" behindDoc="1" locked="0" layoutInCell="1" allowOverlap="1" wp14:anchorId="01B2DC69" wp14:editId="45BE4CA2">
            <wp:simplePos x="0" y="0"/>
            <wp:positionH relativeFrom="column">
              <wp:posOffset>-140970</wp:posOffset>
            </wp:positionH>
            <wp:positionV relativeFrom="paragraph">
              <wp:posOffset>8890</wp:posOffset>
            </wp:positionV>
            <wp:extent cx="2708275" cy="1915795"/>
            <wp:effectExtent l="19050" t="0" r="0" b="617855"/>
            <wp:wrapNone/>
            <wp:docPr id="12" name="Рисунок 12" descr="F:\ложки2\SAM_2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ложки2\SAM_283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8275" cy="19157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473C41" w:rsidRDefault="00473C41" w:rsidP="00EB55F4">
      <w:pPr>
        <w:ind w:firstLine="567"/>
        <w:jc w:val="both"/>
        <w:rPr>
          <w:rFonts w:ascii="Times New Roman" w:eastAsia="Calibri" w:hAnsi="Times New Roman" w:cs="Times New Roman"/>
          <w:sz w:val="28"/>
          <w:szCs w:val="28"/>
          <w:lang w:val="kk-KZ"/>
        </w:rPr>
      </w:pPr>
    </w:p>
    <w:p w:rsidR="00473C41" w:rsidRDefault="00473C41" w:rsidP="00EB55F4">
      <w:pPr>
        <w:ind w:firstLine="567"/>
        <w:jc w:val="both"/>
        <w:rPr>
          <w:rFonts w:ascii="Times New Roman" w:eastAsia="Calibri" w:hAnsi="Times New Roman" w:cs="Times New Roman"/>
          <w:sz w:val="28"/>
          <w:szCs w:val="28"/>
          <w:lang w:val="kk-KZ"/>
        </w:rPr>
      </w:pPr>
    </w:p>
    <w:p w:rsidR="00473C41" w:rsidRDefault="00473C41" w:rsidP="00AC113A">
      <w:pPr>
        <w:jc w:val="both"/>
        <w:rPr>
          <w:rFonts w:ascii="Times New Roman" w:eastAsia="Calibri" w:hAnsi="Times New Roman" w:cs="Times New Roman"/>
          <w:sz w:val="28"/>
          <w:szCs w:val="28"/>
          <w:lang w:val="kk-KZ"/>
        </w:rPr>
      </w:pPr>
    </w:p>
    <w:p w:rsidR="00EB55F4" w:rsidRPr="00EB55F4" w:rsidRDefault="00EB55F4" w:rsidP="00EB55F4">
      <w:pPr>
        <w:ind w:left="-567" w:firstLine="567"/>
        <w:jc w:val="both"/>
        <w:rPr>
          <w:rFonts w:ascii="Times New Roman" w:eastAsia="Calibri" w:hAnsi="Times New Roman" w:cs="Times New Roman"/>
          <w:sz w:val="28"/>
          <w:szCs w:val="28"/>
          <w:lang w:val="kk-KZ"/>
        </w:rPr>
      </w:pPr>
    </w:p>
    <w:p w:rsidR="00EB55F4" w:rsidRPr="00EB55F4" w:rsidRDefault="00D10455" w:rsidP="00EB55F4">
      <w:pPr>
        <w:tabs>
          <w:tab w:val="left" w:pos="2565"/>
          <w:tab w:val="left" w:pos="3675"/>
          <w:tab w:val="left" w:pos="6810"/>
        </w:tabs>
        <w:ind w:left="-567" w:firstLine="567"/>
        <w:jc w:val="both"/>
        <w:rPr>
          <w:rFonts w:ascii="Times New Roman" w:eastAsia="Calibri" w:hAnsi="Times New Roman" w:cs="Times New Roman"/>
          <w:sz w:val="28"/>
          <w:szCs w:val="28"/>
          <w:lang w:val="kk-KZ"/>
        </w:rPr>
      </w:pPr>
      <w:r>
        <w:rPr>
          <w:rFonts w:ascii="Times New Roman" w:eastAsia="Calibri" w:hAnsi="Times New Roman" w:cs="Times New Roman"/>
          <w:noProof/>
          <w:sz w:val="28"/>
          <w:szCs w:val="28"/>
        </w:rPr>
        <w:drawing>
          <wp:anchor distT="0" distB="0" distL="114300" distR="114300" simplePos="0" relativeHeight="251673600" behindDoc="0" locked="0" layoutInCell="1" allowOverlap="1" wp14:anchorId="0953E557" wp14:editId="7291FD4A">
            <wp:simplePos x="0" y="0"/>
            <wp:positionH relativeFrom="column">
              <wp:posOffset>1549400</wp:posOffset>
            </wp:positionH>
            <wp:positionV relativeFrom="paragraph">
              <wp:posOffset>346075</wp:posOffset>
            </wp:positionV>
            <wp:extent cx="2708910" cy="1916430"/>
            <wp:effectExtent l="19050" t="0" r="0" b="617220"/>
            <wp:wrapNone/>
            <wp:docPr id="11" name="Рисунок 11" descr="C:\Users\Камшат\Desktop\ложки2\SAM_2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амшат\Desktop\ложки2\SAM_285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08910" cy="19164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EB55F4" w:rsidRPr="00EB55F4">
        <w:rPr>
          <w:rFonts w:ascii="Times New Roman" w:eastAsia="Calibri" w:hAnsi="Times New Roman" w:cs="Times New Roman"/>
          <w:sz w:val="28"/>
          <w:szCs w:val="28"/>
          <w:lang w:val="kk-KZ"/>
        </w:rPr>
        <w:tab/>
      </w:r>
      <w:r w:rsidR="00EB55F4" w:rsidRPr="00EB55F4">
        <w:rPr>
          <w:rFonts w:ascii="Times New Roman" w:eastAsia="Calibri" w:hAnsi="Times New Roman" w:cs="Times New Roman"/>
          <w:sz w:val="28"/>
          <w:szCs w:val="28"/>
          <w:lang w:val="kk-KZ"/>
        </w:rPr>
        <w:tab/>
      </w:r>
      <w:r w:rsidR="00EB55F4" w:rsidRPr="00EB55F4">
        <w:rPr>
          <w:rFonts w:ascii="Times New Roman" w:eastAsia="Calibri" w:hAnsi="Times New Roman" w:cs="Times New Roman"/>
          <w:sz w:val="28"/>
          <w:szCs w:val="28"/>
          <w:lang w:val="kk-KZ"/>
        </w:rPr>
        <w:tab/>
      </w:r>
    </w:p>
    <w:p w:rsidR="00EB55F4" w:rsidRPr="00EB55F4" w:rsidRDefault="00EB55F4" w:rsidP="00EB55F4">
      <w:pPr>
        <w:ind w:left="-567" w:firstLine="567"/>
        <w:jc w:val="both"/>
        <w:rPr>
          <w:rFonts w:ascii="Times New Roman" w:eastAsia="Calibri" w:hAnsi="Times New Roman" w:cs="Times New Roman"/>
          <w:sz w:val="28"/>
          <w:szCs w:val="28"/>
          <w:lang w:val="kk-KZ"/>
        </w:rPr>
      </w:pPr>
      <w:r w:rsidRPr="00EB55F4">
        <w:rPr>
          <w:rFonts w:ascii="Times New Roman" w:eastAsia="Calibri" w:hAnsi="Times New Roman" w:cs="Times New Roman"/>
          <w:sz w:val="28"/>
          <w:szCs w:val="28"/>
          <w:lang w:val="kk-KZ"/>
        </w:rPr>
        <w:tab/>
      </w:r>
    </w:p>
    <w:p w:rsidR="00EB55F4" w:rsidRPr="00EB55F4" w:rsidRDefault="00EB55F4" w:rsidP="00EB55F4">
      <w:pPr>
        <w:ind w:left="-567" w:firstLine="567"/>
        <w:jc w:val="both"/>
        <w:rPr>
          <w:rFonts w:ascii="Times New Roman" w:eastAsia="Calibri" w:hAnsi="Times New Roman" w:cs="Times New Roman"/>
          <w:sz w:val="28"/>
          <w:szCs w:val="28"/>
          <w:lang w:val="kk-KZ"/>
        </w:rPr>
      </w:pPr>
    </w:p>
    <w:p w:rsidR="007A2161" w:rsidRDefault="007A2161" w:rsidP="00EB55F4">
      <w:pPr>
        <w:ind w:firstLine="567"/>
        <w:jc w:val="both"/>
        <w:rPr>
          <w:rFonts w:ascii="Times New Roman" w:eastAsia="Calibri" w:hAnsi="Times New Roman" w:cs="Times New Roman"/>
          <w:sz w:val="28"/>
          <w:szCs w:val="28"/>
          <w:lang w:val="kk-KZ"/>
        </w:rPr>
      </w:pPr>
    </w:p>
    <w:p w:rsidR="007A2161" w:rsidRDefault="007A2161" w:rsidP="00EB55F4">
      <w:pPr>
        <w:ind w:firstLine="567"/>
        <w:jc w:val="both"/>
        <w:rPr>
          <w:rFonts w:ascii="Times New Roman" w:eastAsia="Calibri" w:hAnsi="Times New Roman" w:cs="Times New Roman"/>
          <w:sz w:val="28"/>
          <w:szCs w:val="28"/>
          <w:lang w:val="kk-KZ"/>
        </w:rPr>
      </w:pPr>
    </w:p>
    <w:p w:rsidR="007A2161" w:rsidRDefault="007A2161" w:rsidP="00EB55F4">
      <w:pPr>
        <w:ind w:firstLine="567"/>
        <w:jc w:val="both"/>
        <w:rPr>
          <w:rFonts w:ascii="Times New Roman" w:eastAsia="Calibri" w:hAnsi="Times New Roman" w:cs="Times New Roman"/>
          <w:sz w:val="28"/>
          <w:szCs w:val="28"/>
          <w:lang w:val="kk-KZ"/>
        </w:rPr>
      </w:pPr>
    </w:p>
    <w:p w:rsidR="00C03FB8" w:rsidRDefault="00C03FB8" w:rsidP="00C03FB8">
      <w:pPr>
        <w:jc w:val="both"/>
        <w:rPr>
          <w:rFonts w:ascii="Times New Roman" w:eastAsia="Calibri" w:hAnsi="Times New Roman" w:cs="Times New Roman"/>
          <w:noProof/>
          <w:sz w:val="28"/>
          <w:szCs w:val="28"/>
          <w:lang w:val="kk-KZ"/>
        </w:rPr>
      </w:pPr>
    </w:p>
    <w:p w:rsidR="00EB55F4" w:rsidRPr="00EB55F4" w:rsidRDefault="00EB55F4" w:rsidP="00C03FB8">
      <w:pPr>
        <w:jc w:val="both"/>
        <w:rPr>
          <w:rFonts w:ascii="Times New Roman" w:eastAsia="Calibri" w:hAnsi="Times New Roman" w:cs="Times New Roman"/>
          <w:sz w:val="28"/>
          <w:szCs w:val="28"/>
          <w:lang w:val="kk-KZ"/>
        </w:rPr>
      </w:pPr>
      <w:r w:rsidRPr="00EB55F4">
        <w:rPr>
          <w:rFonts w:ascii="Times New Roman" w:eastAsia="Calibri" w:hAnsi="Times New Roman" w:cs="Times New Roman"/>
          <w:sz w:val="28"/>
          <w:szCs w:val="28"/>
          <w:lang w:val="kk-KZ"/>
        </w:rPr>
        <w:t xml:space="preserve">Баланың  алдында салынған үлгі карточка, ал бала қасықтардың орналасуын қарап, дәл солай ұқсас етіп салады. Қасықтарды белгілі кезектестікпен қоюды, фигуралардың пропорцияларын дәл салуды қажет еткен кезде,баланың кеңістікті ойлауы дамиды. </w:t>
      </w:r>
    </w:p>
    <w:p w:rsidR="00EB55F4" w:rsidRPr="00EB55F4" w:rsidRDefault="00C03FB8" w:rsidP="00EB55F4">
      <w:pPr>
        <w:ind w:left="-567" w:firstLine="567"/>
        <w:jc w:val="both"/>
        <w:rPr>
          <w:rFonts w:ascii="Times New Roman" w:eastAsia="Calibri" w:hAnsi="Times New Roman" w:cs="Times New Roman"/>
          <w:sz w:val="28"/>
          <w:szCs w:val="28"/>
          <w:lang w:val="kk-KZ"/>
        </w:rPr>
      </w:pPr>
      <w:r>
        <w:rPr>
          <w:rFonts w:ascii="Times New Roman" w:eastAsia="Calibri" w:hAnsi="Times New Roman" w:cs="Times New Roman"/>
          <w:noProof/>
          <w:sz w:val="28"/>
          <w:szCs w:val="28"/>
        </w:rPr>
        <w:drawing>
          <wp:anchor distT="0" distB="0" distL="114300" distR="114300" simplePos="0" relativeHeight="251669504" behindDoc="0" locked="0" layoutInCell="1" allowOverlap="1" wp14:anchorId="5C5E7D2E" wp14:editId="2FF52288">
            <wp:simplePos x="0" y="0"/>
            <wp:positionH relativeFrom="column">
              <wp:posOffset>3296285</wp:posOffset>
            </wp:positionH>
            <wp:positionV relativeFrom="paragraph">
              <wp:posOffset>109286</wp:posOffset>
            </wp:positionV>
            <wp:extent cx="2785745" cy="2069465"/>
            <wp:effectExtent l="19050" t="0" r="0" b="654685"/>
            <wp:wrapNone/>
            <wp:docPr id="14" name="Рисунок 14" descr="C:\Users\Камшат\Desktop\фотки кормушка\фото с телефона\20190426_165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амшат\Desktop\фотки кормушка\фото с телефона\20190426_165504.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6878" t="8209" r="12236" b="10449"/>
                    <a:stretch/>
                  </pic:blipFill>
                  <pic:spPr bwMode="auto">
                    <a:xfrm>
                      <a:off x="0" y="0"/>
                      <a:ext cx="2785745" cy="20694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anchor>
        </w:drawing>
      </w:r>
      <w:r>
        <w:rPr>
          <w:rFonts w:ascii="Times New Roman" w:eastAsia="Calibri" w:hAnsi="Times New Roman" w:cs="Times New Roman"/>
          <w:noProof/>
          <w:sz w:val="28"/>
          <w:szCs w:val="28"/>
        </w:rPr>
        <w:drawing>
          <wp:anchor distT="0" distB="0" distL="114300" distR="114300" simplePos="0" relativeHeight="251668480" behindDoc="0" locked="0" layoutInCell="1" allowOverlap="1" wp14:anchorId="6A3A868F" wp14:editId="6248FCE8">
            <wp:simplePos x="0" y="0"/>
            <wp:positionH relativeFrom="column">
              <wp:posOffset>12700</wp:posOffset>
            </wp:positionH>
            <wp:positionV relativeFrom="paragraph">
              <wp:posOffset>94615</wp:posOffset>
            </wp:positionV>
            <wp:extent cx="2840355" cy="2080895"/>
            <wp:effectExtent l="19050" t="0" r="0" b="643255"/>
            <wp:wrapNone/>
            <wp:docPr id="13" name="Рисунок 13" descr="C:\Users\Камшат\Desktop\фотки кормушка\фото с телефона\20190426_165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мшат\Desktop\фотки кормушка\фото с телефона\20190426_165111.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4050" t="-1" r="13636" b="3547"/>
                    <a:stretch/>
                  </pic:blipFill>
                  <pic:spPr bwMode="auto">
                    <a:xfrm>
                      <a:off x="0" y="0"/>
                      <a:ext cx="2840355" cy="20808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anchor>
        </w:drawing>
      </w:r>
    </w:p>
    <w:p w:rsidR="00EB55F4" w:rsidRPr="00EB55F4" w:rsidRDefault="00EB55F4" w:rsidP="00EB55F4">
      <w:pPr>
        <w:tabs>
          <w:tab w:val="left" w:pos="5505"/>
        </w:tabs>
        <w:ind w:left="-567" w:firstLine="567"/>
        <w:jc w:val="both"/>
        <w:rPr>
          <w:rFonts w:ascii="Times New Roman" w:eastAsia="Calibri" w:hAnsi="Times New Roman" w:cs="Times New Roman"/>
          <w:sz w:val="28"/>
          <w:szCs w:val="28"/>
          <w:lang w:val="kk-KZ"/>
        </w:rPr>
      </w:pPr>
      <w:r w:rsidRPr="00EB55F4">
        <w:rPr>
          <w:rFonts w:ascii="Times New Roman" w:eastAsia="Calibri" w:hAnsi="Times New Roman" w:cs="Times New Roman"/>
          <w:sz w:val="28"/>
          <w:szCs w:val="28"/>
          <w:lang w:val="kk-KZ"/>
        </w:rPr>
        <w:tab/>
      </w:r>
    </w:p>
    <w:p w:rsidR="00EB55F4" w:rsidRPr="00EB55F4" w:rsidRDefault="00EB55F4" w:rsidP="00EB55F4">
      <w:pPr>
        <w:ind w:left="-567" w:firstLine="567"/>
        <w:jc w:val="both"/>
        <w:rPr>
          <w:rFonts w:ascii="Times New Roman" w:eastAsia="Calibri" w:hAnsi="Times New Roman" w:cs="Times New Roman"/>
          <w:sz w:val="28"/>
          <w:szCs w:val="28"/>
          <w:lang w:val="kk-KZ"/>
        </w:rPr>
      </w:pPr>
    </w:p>
    <w:p w:rsidR="00EB55F4" w:rsidRPr="00EB55F4" w:rsidRDefault="00EB55F4" w:rsidP="00EB55F4">
      <w:pPr>
        <w:ind w:left="-567" w:firstLine="567"/>
        <w:jc w:val="both"/>
        <w:rPr>
          <w:rFonts w:ascii="Times New Roman" w:eastAsia="Calibri" w:hAnsi="Times New Roman" w:cs="Times New Roman"/>
          <w:sz w:val="28"/>
          <w:szCs w:val="28"/>
          <w:lang w:val="kk-KZ"/>
        </w:rPr>
      </w:pPr>
    </w:p>
    <w:p w:rsidR="00C03FB8" w:rsidRDefault="00C03FB8" w:rsidP="00C03FB8">
      <w:pPr>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p>
    <w:p w:rsidR="00C03FB8" w:rsidRDefault="00C03FB8" w:rsidP="00C03FB8">
      <w:pPr>
        <w:jc w:val="both"/>
        <w:rPr>
          <w:rFonts w:ascii="Times New Roman" w:eastAsia="Calibri" w:hAnsi="Times New Roman" w:cs="Times New Roman"/>
          <w:sz w:val="28"/>
          <w:szCs w:val="28"/>
          <w:lang w:val="kk-KZ"/>
        </w:rPr>
      </w:pPr>
    </w:p>
    <w:p w:rsidR="00EB55F4" w:rsidRPr="00EB55F4" w:rsidRDefault="00EB55F4" w:rsidP="00C03FB8">
      <w:pPr>
        <w:jc w:val="both"/>
        <w:rPr>
          <w:rFonts w:ascii="Times New Roman" w:eastAsia="Calibri" w:hAnsi="Times New Roman" w:cs="Times New Roman"/>
          <w:noProof/>
          <w:sz w:val="28"/>
          <w:szCs w:val="28"/>
          <w:lang w:val="kk-KZ"/>
        </w:rPr>
      </w:pPr>
      <w:r w:rsidRPr="00EB55F4">
        <w:rPr>
          <w:rFonts w:ascii="Times New Roman" w:eastAsia="Calibri" w:hAnsi="Times New Roman" w:cs="Times New Roman"/>
          <w:sz w:val="28"/>
          <w:szCs w:val="28"/>
          <w:lang w:val="kk-KZ"/>
        </w:rPr>
        <w:t>Тапсырманы күрделендіру үшін,үлгі карточканы аз уақыт аралығында көрсетуге болады. Бала фигураның үлгісін есінде сақтап оны жасайды.</w:t>
      </w:r>
    </w:p>
    <w:p w:rsidR="00EB55F4" w:rsidRPr="00EB55F4" w:rsidRDefault="00EB55F4" w:rsidP="00EB55F4">
      <w:pPr>
        <w:ind w:left="-567" w:firstLine="567"/>
        <w:jc w:val="both"/>
        <w:rPr>
          <w:rFonts w:ascii="Times New Roman" w:eastAsia="Calibri" w:hAnsi="Times New Roman" w:cs="Times New Roman"/>
          <w:noProof/>
          <w:sz w:val="28"/>
          <w:szCs w:val="28"/>
          <w:lang w:val="kk-KZ"/>
        </w:rPr>
      </w:pPr>
    </w:p>
    <w:p w:rsidR="00EB55F4" w:rsidRPr="00EB55F4" w:rsidRDefault="00AC113A" w:rsidP="00EB55F4">
      <w:pPr>
        <w:ind w:left="-567" w:firstLine="567"/>
        <w:jc w:val="both"/>
        <w:rPr>
          <w:rFonts w:ascii="Times New Roman" w:eastAsia="Calibri" w:hAnsi="Times New Roman" w:cs="Times New Roman"/>
          <w:sz w:val="28"/>
          <w:szCs w:val="28"/>
          <w:lang w:val="kk-KZ"/>
        </w:rPr>
      </w:pPr>
      <w:r>
        <w:rPr>
          <w:rFonts w:ascii="Times New Roman" w:eastAsia="Calibri" w:hAnsi="Times New Roman" w:cs="Times New Roman"/>
          <w:noProof/>
          <w:sz w:val="28"/>
          <w:szCs w:val="28"/>
        </w:rPr>
        <w:drawing>
          <wp:anchor distT="0" distB="0" distL="114300" distR="114300" simplePos="0" relativeHeight="251667456" behindDoc="1" locked="0" layoutInCell="1" allowOverlap="1" wp14:anchorId="251B2BC5" wp14:editId="1E6AF617">
            <wp:simplePos x="0" y="0"/>
            <wp:positionH relativeFrom="column">
              <wp:posOffset>1438910</wp:posOffset>
            </wp:positionH>
            <wp:positionV relativeFrom="paragraph">
              <wp:posOffset>16510</wp:posOffset>
            </wp:positionV>
            <wp:extent cx="2860040" cy="2017395"/>
            <wp:effectExtent l="38100" t="0" r="16510" b="592455"/>
            <wp:wrapNone/>
            <wp:docPr id="18" name="Рисунок 18" descr="C:\Users\Камшат\Desktop\фото пдд\SAM_0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амшат\Desktop\фото пдд\SAM_079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0040" cy="20173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EB55F4" w:rsidRPr="00EB55F4" w:rsidRDefault="00EB55F4" w:rsidP="00EB55F4">
      <w:pPr>
        <w:ind w:left="-567" w:firstLine="567"/>
        <w:jc w:val="both"/>
        <w:rPr>
          <w:rFonts w:ascii="Times New Roman" w:eastAsia="Calibri" w:hAnsi="Times New Roman" w:cs="Times New Roman"/>
          <w:sz w:val="28"/>
          <w:szCs w:val="28"/>
          <w:lang w:val="kk-KZ"/>
        </w:rPr>
      </w:pPr>
    </w:p>
    <w:p w:rsidR="00EB55F4" w:rsidRPr="00EB55F4" w:rsidRDefault="00EB55F4" w:rsidP="00EB55F4">
      <w:pPr>
        <w:ind w:left="-567" w:firstLine="567"/>
        <w:jc w:val="both"/>
        <w:rPr>
          <w:rFonts w:ascii="Times New Roman" w:eastAsia="Calibri" w:hAnsi="Times New Roman" w:cs="Times New Roman"/>
          <w:sz w:val="28"/>
          <w:szCs w:val="28"/>
          <w:lang w:val="kk-KZ"/>
        </w:rPr>
      </w:pPr>
    </w:p>
    <w:p w:rsidR="00CC30AA" w:rsidRDefault="00CC30AA" w:rsidP="00EB55F4">
      <w:pPr>
        <w:ind w:firstLine="567"/>
        <w:jc w:val="both"/>
        <w:rPr>
          <w:rFonts w:ascii="Times New Roman" w:eastAsia="Calibri" w:hAnsi="Times New Roman" w:cs="Times New Roman"/>
          <w:sz w:val="28"/>
          <w:szCs w:val="28"/>
          <w:lang w:val="kk-KZ"/>
        </w:rPr>
      </w:pPr>
    </w:p>
    <w:p w:rsidR="007A2161" w:rsidRDefault="007A2161" w:rsidP="00EB55F4">
      <w:pPr>
        <w:ind w:firstLine="567"/>
        <w:jc w:val="both"/>
        <w:rPr>
          <w:rFonts w:ascii="Times New Roman" w:eastAsia="Calibri" w:hAnsi="Times New Roman" w:cs="Times New Roman"/>
          <w:sz w:val="28"/>
          <w:szCs w:val="28"/>
          <w:lang w:val="kk-KZ"/>
        </w:rPr>
      </w:pPr>
    </w:p>
    <w:p w:rsidR="00825EBD" w:rsidRDefault="00825EBD" w:rsidP="00EB55F4">
      <w:pPr>
        <w:ind w:firstLine="567"/>
        <w:jc w:val="both"/>
        <w:rPr>
          <w:rFonts w:ascii="Times New Roman" w:eastAsia="Calibri" w:hAnsi="Times New Roman" w:cs="Times New Roman"/>
          <w:sz w:val="28"/>
          <w:szCs w:val="28"/>
          <w:lang w:val="kk-KZ"/>
        </w:rPr>
      </w:pPr>
    </w:p>
    <w:p w:rsidR="00EB55F4" w:rsidRPr="00EB55F4" w:rsidRDefault="00EB55F4" w:rsidP="00EB55F4">
      <w:pPr>
        <w:ind w:firstLine="567"/>
        <w:jc w:val="both"/>
        <w:rPr>
          <w:rFonts w:ascii="Times New Roman" w:eastAsia="Calibri" w:hAnsi="Times New Roman" w:cs="Times New Roman"/>
          <w:sz w:val="28"/>
          <w:szCs w:val="28"/>
          <w:lang w:val="kk-KZ"/>
        </w:rPr>
      </w:pPr>
      <w:r w:rsidRPr="00EB55F4">
        <w:rPr>
          <w:rFonts w:ascii="Times New Roman" w:eastAsia="Calibri" w:hAnsi="Times New Roman" w:cs="Times New Roman"/>
          <w:sz w:val="28"/>
          <w:szCs w:val="28"/>
          <w:lang w:val="kk-KZ"/>
        </w:rPr>
        <w:t>Одан да қиын деңгей: бала фигураның атын тыңдап, оны өз бетімен жасайды. Ондай тапсырмалар белгілі дайындық  деңгейді және модельдеу дағдыларды қажет етеді.</w:t>
      </w:r>
    </w:p>
    <w:p w:rsidR="00EB55F4" w:rsidRPr="00EB55F4" w:rsidRDefault="00EB55F4" w:rsidP="00EB55F4">
      <w:pPr>
        <w:ind w:left="-567" w:firstLine="567"/>
        <w:jc w:val="both"/>
        <w:rPr>
          <w:rFonts w:ascii="Times New Roman" w:eastAsia="Calibri" w:hAnsi="Times New Roman" w:cs="Times New Roman"/>
          <w:b/>
          <w:sz w:val="28"/>
          <w:szCs w:val="28"/>
          <w:lang w:val="kk-KZ"/>
        </w:rPr>
      </w:pPr>
    </w:p>
    <w:p w:rsidR="00EB55F4" w:rsidRPr="00EB55F4" w:rsidRDefault="00825EBD" w:rsidP="00EB55F4">
      <w:pPr>
        <w:ind w:left="-567" w:firstLine="567"/>
        <w:jc w:val="both"/>
        <w:rPr>
          <w:rFonts w:ascii="Times New Roman" w:eastAsia="Calibri" w:hAnsi="Times New Roman" w:cs="Times New Roman"/>
          <w:b/>
          <w:sz w:val="28"/>
          <w:szCs w:val="28"/>
          <w:lang w:val="kk-KZ"/>
        </w:rPr>
      </w:pPr>
      <w:r>
        <w:rPr>
          <w:rFonts w:ascii="Times New Roman" w:eastAsia="Calibri" w:hAnsi="Times New Roman" w:cs="Times New Roman"/>
          <w:b/>
          <w:noProof/>
          <w:sz w:val="28"/>
          <w:szCs w:val="28"/>
        </w:rPr>
        <w:drawing>
          <wp:anchor distT="0" distB="0" distL="114300" distR="114300" simplePos="0" relativeHeight="251676672" behindDoc="0" locked="0" layoutInCell="1" allowOverlap="1" wp14:anchorId="086F9BD0" wp14:editId="3CB92AAB">
            <wp:simplePos x="0" y="0"/>
            <wp:positionH relativeFrom="column">
              <wp:posOffset>1603727</wp:posOffset>
            </wp:positionH>
            <wp:positionV relativeFrom="paragraph">
              <wp:posOffset>16510</wp:posOffset>
            </wp:positionV>
            <wp:extent cx="2865755" cy="2062480"/>
            <wp:effectExtent l="19050" t="0" r="0" b="642620"/>
            <wp:wrapNone/>
            <wp:docPr id="27" name="Рисунок 27" descr="C:\Users\Камшат\AppData\Local\Microsoft\Windows\Temporary Internet Files\Content.Word\20191022_115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Камшат\AppData\Local\Microsoft\Windows\Temporary Internet Files\Content.Word\20191022_115445.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8520" r="15247"/>
                    <a:stretch/>
                  </pic:blipFill>
                  <pic:spPr bwMode="auto">
                    <a:xfrm>
                      <a:off x="0" y="0"/>
                      <a:ext cx="2865755" cy="20624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anchor>
        </w:drawing>
      </w:r>
    </w:p>
    <w:p w:rsidR="00CC30AA" w:rsidRDefault="00CC30AA" w:rsidP="00EB55F4">
      <w:pPr>
        <w:ind w:left="-567" w:firstLine="567"/>
        <w:jc w:val="center"/>
        <w:rPr>
          <w:rFonts w:ascii="Times New Roman" w:eastAsia="Calibri" w:hAnsi="Times New Roman" w:cs="Times New Roman"/>
          <w:b/>
          <w:sz w:val="28"/>
          <w:szCs w:val="28"/>
          <w:lang w:val="kk-KZ"/>
        </w:rPr>
      </w:pPr>
    </w:p>
    <w:p w:rsidR="00CC30AA" w:rsidRDefault="00CC30AA" w:rsidP="00EB55F4">
      <w:pPr>
        <w:ind w:left="-567" w:firstLine="567"/>
        <w:jc w:val="center"/>
        <w:rPr>
          <w:rFonts w:ascii="Times New Roman" w:eastAsia="Calibri" w:hAnsi="Times New Roman" w:cs="Times New Roman"/>
          <w:b/>
          <w:sz w:val="28"/>
          <w:szCs w:val="28"/>
          <w:lang w:val="kk-KZ"/>
        </w:rPr>
      </w:pPr>
    </w:p>
    <w:p w:rsidR="007A2161" w:rsidRDefault="007A2161" w:rsidP="00EB55F4">
      <w:pPr>
        <w:ind w:left="-567" w:firstLine="567"/>
        <w:jc w:val="center"/>
        <w:rPr>
          <w:rFonts w:ascii="Times New Roman" w:eastAsia="Calibri" w:hAnsi="Times New Roman" w:cs="Times New Roman"/>
          <w:b/>
          <w:sz w:val="28"/>
          <w:szCs w:val="28"/>
          <w:lang w:val="kk-KZ"/>
        </w:rPr>
      </w:pPr>
    </w:p>
    <w:p w:rsidR="007A2161" w:rsidRDefault="007A2161" w:rsidP="00EB55F4">
      <w:pPr>
        <w:ind w:left="-567" w:firstLine="567"/>
        <w:jc w:val="center"/>
        <w:rPr>
          <w:rFonts w:ascii="Times New Roman" w:eastAsia="Calibri" w:hAnsi="Times New Roman" w:cs="Times New Roman"/>
          <w:b/>
          <w:sz w:val="28"/>
          <w:szCs w:val="28"/>
          <w:lang w:val="kk-KZ"/>
        </w:rPr>
      </w:pPr>
    </w:p>
    <w:p w:rsidR="00825EBD" w:rsidRDefault="00825EBD" w:rsidP="00EB55F4">
      <w:pPr>
        <w:ind w:left="-567" w:firstLine="567"/>
        <w:jc w:val="center"/>
        <w:rPr>
          <w:rFonts w:ascii="Times New Roman" w:eastAsia="Calibri" w:hAnsi="Times New Roman" w:cs="Times New Roman"/>
          <w:b/>
          <w:sz w:val="28"/>
          <w:szCs w:val="28"/>
          <w:lang w:val="kk-KZ"/>
        </w:rPr>
      </w:pPr>
    </w:p>
    <w:p w:rsidR="00825EBD" w:rsidRDefault="00825EBD" w:rsidP="00EB55F4">
      <w:pPr>
        <w:ind w:left="-567" w:firstLine="567"/>
        <w:jc w:val="center"/>
        <w:rPr>
          <w:rFonts w:ascii="Times New Roman" w:eastAsia="Calibri" w:hAnsi="Times New Roman" w:cs="Times New Roman"/>
          <w:b/>
          <w:sz w:val="28"/>
          <w:szCs w:val="28"/>
          <w:lang w:val="kk-KZ"/>
        </w:rPr>
      </w:pPr>
    </w:p>
    <w:p w:rsidR="00473C41" w:rsidRDefault="00473C41" w:rsidP="00EB55F4">
      <w:pPr>
        <w:ind w:left="-567" w:firstLine="567"/>
        <w:jc w:val="center"/>
        <w:rPr>
          <w:rFonts w:ascii="Times New Roman" w:eastAsia="Calibri" w:hAnsi="Times New Roman" w:cs="Times New Roman"/>
          <w:b/>
          <w:sz w:val="28"/>
          <w:szCs w:val="28"/>
          <w:lang w:val="kk-KZ"/>
        </w:rPr>
      </w:pPr>
    </w:p>
    <w:p w:rsidR="00EB55F4" w:rsidRPr="00EB55F4" w:rsidRDefault="00EB55F4" w:rsidP="00EB55F4">
      <w:pPr>
        <w:ind w:left="-567" w:firstLine="567"/>
        <w:jc w:val="center"/>
        <w:rPr>
          <w:rFonts w:ascii="Times New Roman" w:eastAsia="Calibri" w:hAnsi="Times New Roman" w:cs="Times New Roman"/>
          <w:b/>
          <w:sz w:val="28"/>
          <w:szCs w:val="28"/>
          <w:lang w:val="kk-KZ"/>
        </w:rPr>
      </w:pPr>
      <w:r w:rsidRPr="00EB55F4">
        <w:rPr>
          <w:rFonts w:ascii="Times New Roman" w:eastAsia="Calibri" w:hAnsi="Times New Roman" w:cs="Times New Roman"/>
          <w:b/>
          <w:sz w:val="28"/>
          <w:szCs w:val="28"/>
          <w:lang w:val="kk-KZ"/>
        </w:rPr>
        <w:t>Қасықпен модельдеуде қолданылатын негізгі әдістер:</w:t>
      </w:r>
    </w:p>
    <w:p w:rsidR="00C03FB8" w:rsidRDefault="00EB55F4" w:rsidP="00AC113A">
      <w:pPr>
        <w:ind w:firstLine="567"/>
        <w:jc w:val="both"/>
        <w:rPr>
          <w:rFonts w:ascii="Times New Roman" w:eastAsia="Calibri" w:hAnsi="Times New Roman" w:cs="Times New Roman"/>
          <w:sz w:val="28"/>
          <w:szCs w:val="28"/>
          <w:lang w:val="kk-KZ"/>
        </w:rPr>
      </w:pPr>
      <w:r w:rsidRPr="00EB55F4">
        <w:rPr>
          <w:rFonts w:ascii="Times New Roman" w:eastAsia="Calibri" w:hAnsi="Times New Roman" w:cs="Times New Roman"/>
          <w:sz w:val="28"/>
          <w:szCs w:val="28"/>
          <w:lang w:val="kk-KZ"/>
        </w:rPr>
        <w:t>-Белгілі фигураны құрастырар алдында балаларға жұмбақ жасырып немесе тақпақ оқып беру. Бұл іс-әрекетті қызықтыра түседі және де тіл сұрақтары шешіледі:</w:t>
      </w:r>
    </w:p>
    <w:p w:rsidR="00D10455" w:rsidRDefault="00D10455" w:rsidP="00825EBD">
      <w:pPr>
        <w:spacing w:after="0"/>
        <w:rPr>
          <w:rFonts w:ascii="Times New Roman" w:eastAsia="Calibri" w:hAnsi="Times New Roman" w:cs="Times New Roman"/>
          <w:sz w:val="28"/>
          <w:szCs w:val="28"/>
          <w:lang w:val="kk-KZ"/>
        </w:rPr>
      </w:pPr>
    </w:p>
    <w:p w:rsidR="00D10455" w:rsidRDefault="00D10455" w:rsidP="00825EBD">
      <w:pPr>
        <w:spacing w:after="0"/>
        <w:rPr>
          <w:rFonts w:ascii="Times New Roman" w:eastAsia="Calibri" w:hAnsi="Times New Roman" w:cs="Times New Roman"/>
          <w:sz w:val="28"/>
          <w:szCs w:val="28"/>
          <w:lang w:val="kk-KZ"/>
        </w:rPr>
      </w:pPr>
    </w:p>
    <w:p w:rsidR="00D10455" w:rsidRDefault="00D10455" w:rsidP="00825EBD">
      <w:pPr>
        <w:spacing w:after="0"/>
        <w:rPr>
          <w:rFonts w:ascii="Times New Roman" w:eastAsia="Calibri" w:hAnsi="Times New Roman" w:cs="Times New Roman"/>
          <w:sz w:val="28"/>
          <w:szCs w:val="28"/>
          <w:lang w:val="kk-KZ"/>
        </w:rPr>
      </w:pPr>
    </w:p>
    <w:p w:rsidR="00473C41" w:rsidRDefault="00EB55F4" w:rsidP="00825EBD">
      <w:pPr>
        <w:spacing w:after="0"/>
        <w:rPr>
          <w:rFonts w:ascii="Times New Roman" w:eastAsia="Calibri" w:hAnsi="Times New Roman" w:cs="Times New Roman"/>
          <w:color w:val="000000"/>
          <w:sz w:val="28"/>
          <w:szCs w:val="28"/>
          <w:shd w:val="clear" w:color="auto" w:fill="FFFFFF"/>
          <w:lang w:val="kk-KZ"/>
        </w:rPr>
      </w:pPr>
      <w:r w:rsidRPr="00EB55F4">
        <w:rPr>
          <w:rFonts w:ascii="Times New Roman" w:eastAsia="Calibri" w:hAnsi="Times New Roman" w:cs="Times New Roman"/>
          <w:sz w:val="28"/>
          <w:szCs w:val="28"/>
          <w:lang w:val="kk-KZ"/>
        </w:rPr>
        <w:t xml:space="preserve">Мысалы: </w:t>
      </w:r>
      <w:r w:rsidRPr="00EB55F4">
        <w:rPr>
          <w:rFonts w:ascii="Times New Roman" w:eastAsia="Calibri" w:hAnsi="Times New Roman" w:cs="Times New Roman"/>
          <w:color w:val="000000"/>
          <w:sz w:val="28"/>
          <w:szCs w:val="28"/>
          <w:shd w:val="clear" w:color="auto" w:fill="FFFFFF"/>
          <w:lang w:val="kk-KZ"/>
        </w:rPr>
        <w:t>Үстіндегі көйлегі</w:t>
      </w:r>
      <w:r w:rsidRPr="00EB55F4">
        <w:rPr>
          <w:rFonts w:ascii="Times New Roman" w:eastAsia="Calibri" w:hAnsi="Times New Roman" w:cs="Times New Roman"/>
          <w:color w:val="000000"/>
          <w:sz w:val="28"/>
          <w:szCs w:val="28"/>
          <w:lang w:val="kk-KZ"/>
        </w:rPr>
        <w:br/>
      </w:r>
      <w:r w:rsidRPr="00EB55F4">
        <w:rPr>
          <w:rFonts w:ascii="Times New Roman" w:eastAsia="Calibri" w:hAnsi="Times New Roman" w:cs="Times New Roman"/>
          <w:color w:val="000000"/>
          <w:sz w:val="28"/>
          <w:szCs w:val="28"/>
          <w:shd w:val="clear" w:color="auto" w:fill="FFFFFF"/>
          <w:lang w:val="kk-KZ"/>
        </w:rPr>
        <w:t xml:space="preserve">                 Түрлі-түсті не керек,</w:t>
      </w:r>
      <w:r w:rsidR="00473C41">
        <w:rPr>
          <w:rFonts w:ascii="Times New Roman" w:eastAsia="Calibri" w:hAnsi="Times New Roman" w:cs="Times New Roman"/>
          <w:color w:val="000000"/>
          <w:sz w:val="28"/>
          <w:szCs w:val="28"/>
          <w:lang w:val="kk-KZ"/>
        </w:rPr>
        <w:t xml:space="preserve">                                                                    </w:t>
      </w:r>
      <w:r w:rsidRPr="00EB55F4">
        <w:rPr>
          <w:rFonts w:ascii="Times New Roman" w:eastAsia="Calibri" w:hAnsi="Times New Roman" w:cs="Times New Roman"/>
          <w:color w:val="000000"/>
          <w:sz w:val="28"/>
          <w:szCs w:val="28"/>
          <w:shd w:val="clear" w:color="auto" w:fill="FFFFFF"/>
          <w:lang w:val="kk-KZ"/>
        </w:rPr>
        <w:t xml:space="preserve"> </w:t>
      </w:r>
      <w:r w:rsidR="00473C41">
        <w:rPr>
          <w:rFonts w:ascii="Times New Roman" w:eastAsia="Calibri" w:hAnsi="Times New Roman" w:cs="Times New Roman"/>
          <w:color w:val="000000"/>
          <w:sz w:val="28"/>
          <w:szCs w:val="28"/>
          <w:shd w:val="clear" w:color="auto" w:fill="FFFFFF"/>
          <w:lang w:val="kk-KZ"/>
        </w:rPr>
        <w:t xml:space="preserve">                         </w:t>
      </w:r>
      <w:r w:rsidR="00C03FB8">
        <w:rPr>
          <w:rFonts w:ascii="Times New Roman" w:eastAsia="Calibri" w:hAnsi="Times New Roman" w:cs="Times New Roman"/>
          <w:color w:val="000000"/>
          <w:sz w:val="28"/>
          <w:szCs w:val="28"/>
          <w:shd w:val="clear" w:color="auto" w:fill="FFFFFF"/>
          <w:lang w:val="kk-KZ"/>
        </w:rPr>
        <w:t xml:space="preserve">          </w:t>
      </w:r>
      <w:r w:rsidRPr="00EB55F4">
        <w:rPr>
          <w:rFonts w:ascii="Times New Roman" w:eastAsia="Calibri" w:hAnsi="Times New Roman" w:cs="Times New Roman"/>
          <w:color w:val="000000"/>
          <w:sz w:val="28"/>
          <w:szCs w:val="28"/>
          <w:shd w:val="clear" w:color="auto" w:fill="FFFFFF"/>
          <w:lang w:val="kk-KZ"/>
        </w:rPr>
        <w:t xml:space="preserve">Қызықтырар көргенді. </w:t>
      </w:r>
    </w:p>
    <w:p w:rsidR="00EB55F4" w:rsidRPr="00EB55F4" w:rsidRDefault="00473C41" w:rsidP="00825EBD">
      <w:pPr>
        <w:spacing w:after="0"/>
        <w:rPr>
          <w:rFonts w:ascii="Times New Roman" w:eastAsia="Calibri" w:hAnsi="Times New Roman" w:cs="Times New Roman"/>
          <w:sz w:val="28"/>
          <w:szCs w:val="28"/>
          <w:lang w:val="kk-KZ"/>
        </w:rPr>
      </w:pPr>
      <w:r>
        <w:rPr>
          <w:rFonts w:ascii="Times New Roman" w:eastAsia="Calibri" w:hAnsi="Times New Roman" w:cs="Times New Roman"/>
          <w:color w:val="000000"/>
          <w:sz w:val="28"/>
          <w:szCs w:val="28"/>
          <w:shd w:val="clear" w:color="auto" w:fill="FFFFFF"/>
          <w:lang w:val="kk-KZ"/>
        </w:rPr>
        <w:t xml:space="preserve">                </w:t>
      </w:r>
      <w:r w:rsidR="00EB55F4" w:rsidRPr="00EB55F4">
        <w:rPr>
          <w:rFonts w:ascii="Times New Roman" w:eastAsia="Calibri" w:hAnsi="Times New Roman" w:cs="Times New Roman"/>
          <w:color w:val="000000"/>
          <w:sz w:val="28"/>
          <w:szCs w:val="28"/>
          <w:shd w:val="clear" w:color="auto" w:fill="FFFFFF"/>
          <w:lang w:val="kk-KZ"/>
        </w:rPr>
        <w:t>Мұның аты.......(көбелек)</w:t>
      </w:r>
    </w:p>
    <w:p w:rsidR="00EB55F4" w:rsidRDefault="00EB55F4" w:rsidP="00EB55F4">
      <w:pPr>
        <w:ind w:left="-567" w:firstLine="567"/>
        <w:jc w:val="both"/>
        <w:rPr>
          <w:rFonts w:ascii="Times New Roman" w:eastAsia="Calibri" w:hAnsi="Times New Roman" w:cs="Times New Roman"/>
          <w:sz w:val="28"/>
          <w:szCs w:val="28"/>
          <w:lang w:val="kk-KZ"/>
        </w:rPr>
      </w:pPr>
      <w:r w:rsidRPr="00EB55F4">
        <w:rPr>
          <w:rFonts w:ascii="Times New Roman" w:eastAsia="Calibri" w:hAnsi="Times New Roman" w:cs="Times New Roman"/>
          <w:sz w:val="28"/>
          <w:szCs w:val="28"/>
          <w:lang w:val="kk-KZ"/>
        </w:rPr>
        <w:t>Бала  жұмбақ шешуін тауып, фигураны жасайды.(фото)</w:t>
      </w:r>
    </w:p>
    <w:p w:rsidR="00825EBD" w:rsidRDefault="00825EBD" w:rsidP="00EB55F4">
      <w:pPr>
        <w:ind w:left="-567" w:firstLine="567"/>
        <w:jc w:val="both"/>
        <w:rPr>
          <w:rFonts w:ascii="Times New Roman" w:eastAsia="Calibri" w:hAnsi="Times New Roman" w:cs="Times New Roman"/>
          <w:sz w:val="28"/>
          <w:szCs w:val="28"/>
          <w:lang w:val="kk-KZ"/>
        </w:rPr>
      </w:pPr>
      <w:r>
        <w:rPr>
          <w:rFonts w:ascii="Times New Roman" w:eastAsia="Calibri" w:hAnsi="Times New Roman" w:cs="Times New Roman"/>
          <w:noProof/>
          <w:sz w:val="28"/>
          <w:szCs w:val="28"/>
        </w:rPr>
        <w:drawing>
          <wp:anchor distT="0" distB="0" distL="114300" distR="114300" simplePos="0" relativeHeight="251677696" behindDoc="0" locked="0" layoutInCell="1" allowOverlap="1" wp14:anchorId="26A6AD20" wp14:editId="634C77A5">
            <wp:simplePos x="0" y="0"/>
            <wp:positionH relativeFrom="column">
              <wp:posOffset>1856740</wp:posOffset>
            </wp:positionH>
            <wp:positionV relativeFrom="paragraph">
              <wp:posOffset>256540</wp:posOffset>
            </wp:positionV>
            <wp:extent cx="2830830" cy="2049145"/>
            <wp:effectExtent l="38100" t="0" r="26670" b="617855"/>
            <wp:wrapNone/>
            <wp:docPr id="28" name="Рисунок 28" descr="C:\Users\Камшат\AppData\Local\Microsoft\Windows\Temporary Internet Files\Content.Word\20191022_121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Камшат\AppData\Local\Microsoft\Windows\Temporary Internet Files\Content.Word\20191022_121905.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9531" r="16119"/>
                    <a:stretch/>
                  </pic:blipFill>
                  <pic:spPr bwMode="auto">
                    <a:xfrm>
                      <a:off x="0" y="0"/>
                      <a:ext cx="2830830" cy="20491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anchor>
        </w:drawing>
      </w:r>
    </w:p>
    <w:p w:rsidR="00825EBD" w:rsidRPr="00EB55F4" w:rsidRDefault="00825EBD" w:rsidP="00EB55F4">
      <w:pPr>
        <w:ind w:left="-567" w:firstLine="567"/>
        <w:jc w:val="both"/>
        <w:rPr>
          <w:rFonts w:ascii="Times New Roman" w:eastAsia="Calibri" w:hAnsi="Times New Roman" w:cs="Times New Roman"/>
          <w:sz w:val="28"/>
          <w:szCs w:val="28"/>
          <w:lang w:val="kk-KZ"/>
        </w:rPr>
      </w:pPr>
    </w:p>
    <w:p w:rsidR="00EB55F4" w:rsidRPr="00EB55F4" w:rsidRDefault="00EB55F4" w:rsidP="00EB55F4">
      <w:pPr>
        <w:ind w:left="-567" w:firstLine="567"/>
        <w:jc w:val="both"/>
        <w:rPr>
          <w:rFonts w:ascii="Times New Roman" w:eastAsia="Calibri" w:hAnsi="Times New Roman" w:cs="Times New Roman"/>
          <w:sz w:val="28"/>
          <w:szCs w:val="28"/>
          <w:lang w:val="kk-KZ"/>
        </w:rPr>
      </w:pPr>
    </w:p>
    <w:p w:rsidR="00EB55F4" w:rsidRPr="00EB55F4" w:rsidRDefault="00EB55F4" w:rsidP="00EB55F4">
      <w:pPr>
        <w:ind w:left="-567" w:firstLine="567"/>
        <w:jc w:val="both"/>
        <w:rPr>
          <w:rFonts w:ascii="Times New Roman" w:eastAsia="Calibri" w:hAnsi="Times New Roman" w:cs="Times New Roman"/>
          <w:sz w:val="28"/>
          <w:szCs w:val="28"/>
          <w:lang w:val="kk-KZ"/>
        </w:rPr>
      </w:pPr>
    </w:p>
    <w:p w:rsidR="00EB55F4" w:rsidRPr="00EB55F4" w:rsidRDefault="00EB55F4" w:rsidP="00EB55F4">
      <w:pPr>
        <w:ind w:left="-567" w:firstLine="567"/>
        <w:jc w:val="both"/>
        <w:rPr>
          <w:rFonts w:ascii="Times New Roman" w:eastAsia="Calibri" w:hAnsi="Times New Roman" w:cs="Times New Roman"/>
          <w:sz w:val="28"/>
          <w:szCs w:val="28"/>
          <w:lang w:val="kk-KZ"/>
        </w:rPr>
      </w:pPr>
    </w:p>
    <w:p w:rsidR="00EB55F4" w:rsidRPr="00EB55F4" w:rsidRDefault="00EB55F4" w:rsidP="00EB55F4">
      <w:pPr>
        <w:jc w:val="both"/>
        <w:rPr>
          <w:rFonts w:ascii="Times New Roman" w:eastAsia="Calibri" w:hAnsi="Times New Roman" w:cs="Times New Roman"/>
          <w:sz w:val="28"/>
          <w:szCs w:val="28"/>
          <w:lang w:val="kk-KZ"/>
        </w:rPr>
      </w:pPr>
    </w:p>
    <w:p w:rsidR="00825EBD" w:rsidRDefault="00EB55F4" w:rsidP="00EB55F4">
      <w:pPr>
        <w:jc w:val="both"/>
        <w:rPr>
          <w:rFonts w:ascii="Times New Roman" w:eastAsia="Calibri" w:hAnsi="Times New Roman" w:cs="Times New Roman"/>
          <w:sz w:val="28"/>
          <w:szCs w:val="28"/>
          <w:lang w:val="kk-KZ"/>
        </w:rPr>
      </w:pPr>
      <w:r w:rsidRPr="00EB55F4">
        <w:rPr>
          <w:rFonts w:ascii="Times New Roman" w:eastAsia="Calibri" w:hAnsi="Times New Roman" w:cs="Times New Roman"/>
          <w:sz w:val="28"/>
          <w:szCs w:val="28"/>
          <w:lang w:val="kk-KZ"/>
        </w:rPr>
        <w:t xml:space="preserve">     </w:t>
      </w:r>
    </w:p>
    <w:p w:rsidR="00825EBD" w:rsidRDefault="00825EBD" w:rsidP="00EB55F4">
      <w:pPr>
        <w:jc w:val="both"/>
        <w:rPr>
          <w:rFonts w:ascii="Times New Roman" w:eastAsia="Calibri" w:hAnsi="Times New Roman" w:cs="Times New Roman"/>
          <w:sz w:val="28"/>
          <w:szCs w:val="28"/>
          <w:lang w:val="kk-KZ"/>
        </w:rPr>
      </w:pPr>
    </w:p>
    <w:p w:rsidR="00EB55F4" w:rsidRPr="00EB55F4" w:rsidRDefault="00EB55F4" w:rsidP="00EB55F4">
      <w:pPr>
        <w:jc w:val="both"/>
        <w:rPr>
          <w:rFonts w:ascii="Times New Roman" w:eastAsia="Calibri" w:hAnsi="Times New Roman" w:cs="Times New Roman"/>
          <w:sz w:val="28"/>
          <w:szCs w:val="28"/>
          <w:lang w:val="kk-KZ"/>
        </w:rPr>
      </w:pPr>
      <w:r w:rsidRPr="00EB55F4">
        <w:rPr>
          <w:rFonts w:ascii="Times New Roman" w:eastAsia="Calibri" w:hAnsi="Times New Roman" w:cs="Times New Roman"/>
          <w:sz w:val="28"/>
          <w:szCs w:val="28"/>
          <w:lang w:val="kk-KZ"/>
        </w:rPr>
        <w:t xml:space="preserve"> </w:t>
      </w:r>
      <w:r w:rsidR="00825EBD">
        <w:rPr>
          <w:rFonts w:ascii="Times New Roman" w:eastAsia="Calibri" w:hAnsi="Times New Roman" w:cs="Times New Roman"/>
          <w:sz w:val="28"/>
          <w:szCs w:val="28"/>
          <w:lang w:val="kk-KZ"/>
        </w:rPr>
        <w:t xml:space="preserve">      </w:t>
      </w:r>
      <w:r w:rsidRPr="00EB55F4">
        <w:rPr>
          <w:rFonts w:ascii="Times New Roman" w:eastAsia="Calibri" w:hAnsi="Times New Roman" w:cs="Times New Roman"/>
          <w:sz w:val="28"/>
          <w:szCs w:val="28"/>
          <w:lang w:val="kk-KZ"/>
        </w:rPr>
        <w:t>-Модельді жасағаннан кейін оны сипаттауна болады. Бала заттың пішіні туралы, жалпы қасиеттері туралы айтып береді. Мысалы: ұшақ ұшады, ұлпақарлар жерге түседі, ұшақты ұшқыш басқарады.</w:t>
      </w:r>
    </w:p>
    <w:p w:rsidR="00EB55F4" w:rsidRPr="00EB55F4" w:rsidRDefault="00EB55F4" w:rsidP="00EB55F4">
      <w:pPr>
        <w:ind w:firstLine="567"/>
        <w:jc w:val="both"/>
        <w:rPr>
          <w:rFonts w:ascii="Times New Roman" w:eastAsia="Calibri" w:hAnsi="Times New Roman" w:cs="Times New Roman"/>
          <w:sz w:val="28"/>
          <w:szCs w:val="28"/>
          <w:lang w:val="kk-KZ"/>
        </w:rPr>
      </w:pPr>
      <w:r w:rsidRPr="00EB55F4">
        <w:rPr>
          <w:rFonts w:ascii="Times New Roman" w:eastAsia="Calibri" w:hAnsi="Times New Roman" w:cs="Times New Roman"/>
          <w:sz w:val="28"/>
          <w:szCs w:val="28"/>
          <w:lang w:val="kk-KZ"/>
        </w:rPr>
        <w:t xml:space="preserve">-Балаға екі фигураны жасауға ұсынуға болады, оларды бір- бірімен салыстырып, несімен ұқсайды немесе неде айырмашылығы бар екенін айту. </w:t>
      </w:r>
    </w:p>
    <w:p w:rsidR="00EB55F4" w:rsidRPr="00EB55F4" w:rsidRDefault="0040697C" w:rsidP="00EB55F4">
      <w:pPr>
        <w:ind w:firstLine="567"/>
        <w:jc w:val="both"/>
        <w:rPr>
          <w:rFonts w:ascii="Times New Roman" w:eastAsia="Calibri" w:hAnsi="Times New Roman" w:cs="Times New Roman"/>
          <w:sz w:val="28"/>
          <w:szCs w:val="28"/>
          <w:lang w:val="kk-KZ"/>
        </w:rPr>
      </w:pPr>
      <w:r>
        <w:rPr>
          <w:rFonts w:ascii="Calibri" w:eastAsia="Calibri" w:hAnsi="Calibri" w:cs="Times New Roman"/>
          <w:noProof/>
        </w:rPr>
        <w:drawing>
          <wp:anchor distT="0" distB="0" distL="114300" distR="114300" simplePos="0" relativeHeight="251674624" behindDoc="0" locked="0" layoutInCell="1" allowOverlap="1" wp14:anchorId="0796D8AD" wp14:editId="41030F42">
            <wp:simplePos x="0" y="0"/>
            <wp:positionH relativeFrom="column">
              <wp:posOffset>627380</wp:posOffset>
            </wp:positionH>
            <wp:positionV relativeFrom="paragraph">
              <wp:posOffset>260838</wp:posOffset>
            </wp:positionV>
            <wp:extent cx="2223135" cy="1655445"/>
            <wp:effectExtent l="0" t="285750" r="0" b="992505"/>
            <wp:wrapNone/>
            <wp:docPr id="29" name="Рисунок 29" descr="C:\Users\Камшат\AppData\Local\Microsoft\Windows\Temporary Internet Files\Content.Word\20191022_113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мшат\AppData\Local\Microsoft\Windows\Temporary Internet Files\Content.Word\20191022_113922.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42" t="15652" r="32136"/>
                    <a:stretch/>
                  </pic:blipFill>
                  <pic:spPr bwMode="auto">
                    <a:xfrm rot="5400000">
                      <a:off x="0" y="0"/>
                      <a:ext cx="2223135" cy="16554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anchor>
        </w:drawing>
      </w:r>
      <w:r>
        <w:rPr>
          <w:rFonts w:ascii="Calibri" w:eastAsia="Calibri" w:hAnsi="Calibri" w:cs="Times New Roman"/>
          <w:noProof/>
        </w:rPr>
        <w:drawing>
          <wp:anchor distT="0" distB="0" distL="114300" distR="114300" simplePos="0" relativeHeight="251662335" behindDoc="0" locked="0" layoutInCell="1" allowOverlap="1" wp14:anchorId="2D6D2979" wp14:editId="4FDCE045">
            <wp:simplePos x="0" y="0"/>
            <wp:positionH relativeFrom="column">
              <wp:posOffset>3105869</wp:posOffset>
            </wp:positionH>
            <wp:positionV relativeFrom="paragraph">
              <wp:posOffset>274100</wp:posOffset>
            </wp:positionV>
            <wp:extent cx="2231383" cy="1646204"/>
            <wp:effectExtent l="0" t="285750" r="0" b="1002030"/>
            <wp:wrapNone/>
            <wp:docPr id="30" name="Рисунок 30" descr="C:\Users\Камшат\AppData\Local\Microsoft\Windows\Temporary Internet Files\Content.Word\20191022_114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амшат\AppData\Local\Microsoft\Windows\Temporary Internet Files\Content.Word\20191022_114542.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r="28120"/>
                    <a:stretch/>
                  </pic:blipFill>
                  <pic:spPr bwMode="auto">
                    <a:xfrm rot="5400000">
                      <a:off x="0" y="0"/>
                      <a:ext cx="2231065" cy="164596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anchor>
        </w:drawing>
      </w:r>
    </w:p>
    <w:p w:rsidR="00EB55F4" w:rsidRPr="00EB55F4" w:rsidRDefault="00EB55F4" w:rsidP="00EB55F4">
      <w:pPr>
        <w:ind w:firstLine="567"/>
        <w:jc w:val="both"/>
        <w:rPr>
          <w:rFonts w:ascii="Times New Roman" w:eastAsia="Calibri" w:hAnsi="Times New Roman" w:cs="Times New Roman"/>
          <w:sz w:val="28"/>
          <w:szCs w:val="28"/>
          <w:lang w:val="kk-KZ"/>
        </w:rPr>
      </w:pPr>
    </w:p>
    <w:p w:rsidR="00EB55F4" w:rsidRPr="00EB55F4" w:rsidRDefault="00EB55F4" w:rsidP="00EB55F4">
      <w:pPr>
        <w:ind w:firstLine="567"/>
        <w:jc w:val="both"/>
        <w:rPr>
          <w:rFonts w:ascii="Times New Roman" w:eastAsia="Calibri" w:hAnsi="Times New Roman" w:cs="Times New Roman"/>
          <w:sz w:val="28"/>
          <w:szCs w:val="28"/>
          <w:lang w:val="kk-KZ"/>
        </w:rPr>
      </w:pPr>
    </w:p>
    <w:p w:rsidR="00EB55F4" w:rsidRPr="00EB55F4" w:rsidRDefault="00EB55F4" w:rsidP="00EB55F4">
      <w:pPr>
        <w:ind w:firstLine="567"/>
        <w:jc w:val="both"/>
        <w:rPr>
          <w:rFonts w:ascii="Times New Roman" w:eastAsia="Calibri" w:hAnsi="Times New Roman" w:cs="Times New Roman"/>
          <w:sz w:val="28"/>
          <w:szCs w:val="28"/>
          <w:lang w:val="kk-KZ"/>
        </w:rPr>
      </w:pPr>
    </w:p>
    <w:p w:rsidR="00EB55F4" w:rsidRPr="00EB55F4" w:rsidRDefault="00EB55F4" w:rsidP="00EB55F4">
      <w:pPr>
        <w:ind w:firstLine="567"/>
        <w:jc w:val="both"/>
        <w:rPr>
          <w:rFonts w:ascii="Times New Roman" w:eastAsia="Calibri" w:hAnsi="Times New Roman" w:cs="Times New Roman"/>
          <w:sz w:val="28"/>
          <w:szCs w:val="28"/>
          <w:lang w:val="kk-KZ"/>
        </w:rPr>
      </w:pPr>
    </w:p>
    <w:p w:rsidR="00825EBD" w:rsidRDefault="00825EBD" w:rsidP="00EB55F4">
      <w:pPr>
        <w:ind w:firstLine="567"/>
        <w:jc w:val="both"/>
        <w:rPr>
          <w:rFonts w:ascii="Times New Roman" w:eastAsia="Calibri" w:hAnsi="Times New Roman" w:cs="Times New Roman"/>
          <w:sz w:val="28"/>
          <w:szCs w:val="28"/>
          <w:lang w:val="kk-KZ"/>
        </w:rPr>
      </w:pPr>
    </w:p>
    <w:p w:rsidR="00825EBD" w:rsidRDefault="00825EBD" w:rsidP="00EB55F4">
      <w:pPr>
        <w:ind w:firstLine="567"/>
        <w:jc w:val="both"/>
        <w:rPr>
          <w:rFonts w:ascii="Times New Roman" w:eastAsia="Calibri" w:hAnsi="Times New Roman" w:cs="Times New Roman"/>
          <w:sz w:val="28"/>
          <w:szCs w:val="28"/>
          <w:lang w:val="kk-KZ"/>
        </w:rPr>
      </w:pPr>
    </w:p>
    <w:p w:rsidR="00C03FB8" w:rsidRDefault="00EB55F4" w:rsidP="00AC113A">
      <w:pPr>
        <w:ind w:firstLine="567"/>
        <w:jc w:val="both"/>
        <w:rPr>
          <w:rFonts w:ascii="Times New Roman" w:eastAsia="Calibri" w:hAnsi="Times New Roman" w:cs="Times New Roman"/>
          <w:sz w:val="28"/>
          <w:szCs w:val="28"/>
          <w:lang w:val="kk-KZ"/>
        </w:rPr>
      </w:pPr>
      <w:r w:rsidRPr="00EB55F4">
        <w:rPr>
          <w:rFonts w:ascii="Times New Roman" w:eastAsia="Calibri" w:hAnsi="Times New Roman" w:cs="Times New Roman"/>
          <w:sz w:val="28"/>
          <w:szCs w:val="28"/>
          <w:lang w:val="kk-KZ"/>
        </w:rPr>
        <w:t>-Фигураны жасағаннан кейін, қанша қасықтар алынғанын санап шығуға болады.</w:t>
      </w:r>
    </w:p>
    <w:p w:rsidR="00D10455" w:rsidRDefault="00D10455" w:rsidP="00EE5FE7">
      <w:pPr>
        <w:ind w:firstLine="567"/>
        <w:jc w:val="both"/>
        <w:rPr>
          <w:rFonts w:ascii="Times New Roman" w:eastAsia="Calibri" w:hAnsi="Times New Roman" w:cs="Times New Roman"/>
          <w:sz w:val="28"/>
          <w:szCs w:val="28"/>
          <w:lang w:val="kk-KZ"/>
        </w:rPr>
      </w:pPr>
    </w:p>
    <w:p w:rsidR="00D10455" w:rsidRDefault="00D10455" w:rsidP="00EE5FE7">
      <w:pPr>
        <w:ind w:firstLine="567"/>
        <w:jc w:val="both"/>
        <w:rPr>
          <w:rFonts w:ascii="Times New Roman" w:eastAsia="Calibri" w:hAnsi="Times New Roman" w:cs="Times New Roman"/>
          <w:sz w:val="28"/>
          <w:szCs w:val="28"/>
          <w:lang w:val="kk-KZ"/>
        </w:rPr>
      </w:pPr>
    </w:p>
    <w:p w:rsidR="00D10455" w:rsidRDefault="00EB55F4" w:rsidP="00EE5FE7">
      <w:pPr>
        <w:ind w:firstLine="567"/>
        <w:jc w:val="both"/>
        <w:rPr>
          <w:rFonts w:ascii="Times New Roman" w:eastAsia="Calibri" w:hAnsi="Times New Roman" w:cs="Times New Roman"/>
          <w:sz w:val="28"/>
          <w:szCs w:val="28"/>
          <w:lang w:val="kk-KZ"/>
        </w:rPr>
      </w:pPr>
      <w:r w:rsidRPr="00EB55F4">
        <w:rPr>
          <w:rFonts w:ascii="Times New Roman" w:eastAsia="Calibri" w:hAnsi="Times New Roman" w:cs="Times New Roman"/>
          <w:sz w:val="28"/>
          <w:szCs w:val="28"/>
          <w:lang w:val="kk-KZ"/>
        </w:rPr>
        <w:t>Балалар геометриялық пішіндерді жасаған кезде, олар және қарапайым математикалық білімдерді алады. Олар белгілі бір фигураның неше жағы бар екенін, неше бұрышы бар екенін санай алады. Қасықтар арқылы жасалған сандардан балаларға қосуға және алуға қиын емес математикалық есептер шығаруға болады. Сонымен бірге келесі тапсырмаларды ұсынуға болады: белгілі саны бар қасықтар арқылы көп фигуралар жасау. Және, мысалы осылай да болады: алты қасықтан тіктөрбұрышты, ақшақарды, үйді, ұшақты және балалар ойлаған басқа да бейнелер. Осындай жаттығулар бейнелі қабылдауды, зейінді, креативтілікті және ойлаудың ізденістік бағытын дамытады. Бала фигураны жасай отырып, қасықтарды жылжытып олармен қимыл жасайды. Ұсақ қол моторикасын дамытып, қорытындыға жеткенше әр түрлі ретте орналыстырады, қасықтармен әр түрлі іс-әрекеттер арқылы бейнелі образды жасап бейнелі іс-әрекетті ойлауды дамытады. Бала негізінде қорытындыға жетуге ойда логикалық байланыстырады және құрастыру жоспарын құрмай шығады. Бір бейнені белгілі қасықтар санын қосу немесе алып тастап басқаға құрып фигуралар жасылынады. Фигураны жасаған кезде егер бала елестетіп жатқан бейнені салып отырған уақытта соған  сәйкестендірсе баланың жоғары деңгейі байқалады. Оның бейнелі-образды ойлауы дамиды. Ол қосымша ойлау алгоритмсіз практикалық есептерді шешуге әсер етеді. Балаға қажеттілігі тек ойлап, заттарды кеңістікте орналастырса, сонда ол еш артық қайталауысыз белгілі фигураны жасайды. Сонымен, ойда жоспарлаған іс-әрекеттер қорытындыға жетіп және аяқталған фигура жасауға мүмкіндік береді. Әрі қарай баланың логикалық ойлауын дамыту үшін, практикалық және ойлау операцияларын сөзбен сипаттап отыру қажет. Бұл жасалып тұрған іс-әрекет себепті байланысты жақсы түсінуге ойлауға, талқылауға, жалпылауға үйретеді. Құрастырудан пайда болған объект тек үлгіге сәйкес келіп отырмай, сонымен бірге баланың ойының және шығармашылығының нәтежесі болып саналады. Осылайша оның ойлауы репродуктівтік ойлаудан бейнелі- логикалық ойлауға дейін дамиды. Модельдеу іс-әрекетінде бір бала  сонымен бірге бірнеше бала шығармашылық топқа қосылып қатысады. Жеке қасиеттерді ашып қана қоймай, сонымен қоса ұжымдық қарым-қатынасқа, қатынасаралық байланыстырды күшейтіп қалыптастыру, бірлесіп қойылған міндеттерді шешуге мүмкіндік береді. Қасықтармен фигураны жасаған кезде балалар тапсырманы ұқыпты, пішіндер түзу және әдемі орна</w:t>
      </w:r>
      <w:r w:rsidR="00B0457F">
        <w:rPr>
          <w:rFonts w:ascii="Times New Roman" w:eastAsia="Calibri" w:hAnsi="Times New Roman" w:cs="Times New Roman"/>
          <w:sz w:val="28"/>
          <w:szCs w:val="28"/>
          <w:lang w:val="kk-KZ"/>
        </w:rPr>
        <w:t>ластырып отыруына ұмтылу керек.</w:t>
      </w:r>
      <w:r w:rsidRPr="00EB55F4">
        <w:rPr>
          <w:rFonts w:ascii="Times New Roman" w:eastAsia="Calibri" w:hAnsi="Times New Roman" w:cs="Times New Roman"/>
          <w:sz w:val="28"/>
          <w:szCs w:val="28"/>
          <w:lang w:val="kk-KZ"/>
        </w:rPr>
        <w:t xml:space="preserve">Ондай талаптар бір жағынан баланың шыдамдалығын, екінші </w:t>
      </w:r>
    </w:p>
    <w:p w:rsidR="00D10455" w:rsidRDefault="00D10455" w:rsidP="00D10455">
      <w:pPr>
        <w:jc w:val="both"/>
        <w:rPr>
          <w:rFonts w:ascii="Times New Roman" w:eastAsia="Calibri" w:hAnsi="Times New Roman" w:cs="Times New Roman"/>
          <w:sz w:val="28"/>
          <w:szCs w:val="28"/>
          <w:lang w:val="kk-KZ"/>
        </w:rPr>
      </w:pPr>
    </w:p>
    <w:p w:rsidR="00D10455" w:rsidRDefault="00D10455" w:rsidP="00D10455">
      <w:pPr>
        <w:jc w:val="both"/>
        <w:rPr>
          <w:rFonts w:ascii="Times New Roman" w:eastAsia="Calibri" w:hAnsi="Times New Roman" w:cs="Times New Roman"/>
          <w:sz w:val="28"/>
          <w:szCs w:val="28"/>
          <w:lang w:val="kk-KZ"/>
        </w:rPr>
      </w:pPr>
    </w:p>
    <w:p w:rsidR="00600185" w:rsidRPr="00EE5FE7" w:rsidRDefault="00EB55F4" w:rsidP="00D10455">
      <w:pPr>
        <w:jc w:val="both"/>
        <w:rPr>
          <w:rFonts w:ascii="Times New Roman" w:eastAsia="Calibri" w:hAnsi="Times New Roman" w:cs="Times New Roman"/>
          <w:sz w:val="28"/>
          <w:szCs w:val="28"/>
          <w:lang w:val="kk-KZ"/>
        </w:rPr>
      </w:pPr>
      <w:r w:rsidRPr="00EB55F4">
        <w:rPr>
          <w:rFonts w:ascii="Times New Roman" w:eastAsia="Calibri" w:hAnsi="Times New Roman" w:cs="Times New Roman"/>
          <w:sz w:val="28"/>
          <w:szCs w:val="28"/>
          <w:lang w:val="kk-KZ"/>
        </w:rPr>
        <w:t>жағынан- жұмыстың орындалу эстетикасын қалыптастырады. Ал ол болашақта басқа</w:t>
      </w:r>
      <w:r w:rsidR="00EE5FE7">
        <w:rPr>
          <w:rFonts w:ascii="Times New Roman" w:eastAsia="Calibri" w:hAnsi="Times New Roman" w:cs="Times New Roman"/>
          <w:sz w:val="28"/>
          <w:szCs w:val="28"/>
          <w:lang w:val="kk-KZ"/>
        </w:rPr>
        <w:t xml:space="preserve"> өмір аумақтарында керек болады</w:t>
      </w:r>
    </w:p>
    <w:p w:rsidR="00B5241F" w:rsidRPr="00B5241F" w:rsidRDefault="00B5241F" w:rsidP="00B5241F">
      <w:pPr>
        <w:rPr>
          <w:rFonts w:ascii="Times New Roman" w:hAnsi="Times New Roman" w:cs="Times New Roman"/>
          <w:sz w:val="28"/>
          <w:szCs w:val="28"/>
          <w:lang w:val="kk-KZ"/>
        </w:rPr>
      </w:pPr>
      <w:r w:rsidRPr="00B5241F">
        <w:rPr>
          <w:rFonts w:ascii="Times New Roman" w:hAnsi="Times New Roman" w:cs="Times New Roman"/>
          <w:b/>
          <w:sz w:val="28"/>
          <w:szCs w:val="28"/>
          <w:lang w:val="kk-KZ"/>
        </w:rPr>
        <w:t>Қасықтар</w:t>
      </w:r>
      <w:r w:rsidRPr="00B5241F">
        <w:rPr>
          <w:rFonts w:ascii="Times New Roman" w:hAnsi="Times New Roman" w:cs="Times New Roman"/>
          <w:sz w:val="28"/>
          <w:szCs w:val="28"/>
          <w:lang w:val="kk-KZ"/>
        </w:rPr>
        <w:t>-геометриялық фигуралармен танысу үшін тамаша материал, өйткені олардың көмегімен балаға бұрыштың не екенін, жағы, бір-бірінен әр түрлі фигуралардың айырмашылығы немен ерекшеленеді, сондай-ақ бұл сенсорлық қабілеттерін дамытуға арналған тамаша материал. Олардың көмегімен ұсақ моторика дамиды, түстер мен оларды жіктей білу бекітіледі.</w:t>
      </w:r>
      <w:r>
        <w:rPr>
          <w:rFonts w:ascii="Times New Roman" w:hAnsi="Times New Roman" w:cs="Times New Roman"/>
          <w:sz w:val="24"/>
          <w:szCs w:val="24"/>
          <w:lang w:val="kk-KZ"/>
        </w:rPr>
        <w:t xml:space="preserve">     </w:t>
      </w:r>
      <w:r w:rsidRPr="00B5241F">
        <w:rPr>
          <w:rFonts w:ascii="Times New Roman" w:hAnsi="Times New Roman" w:cs="Times New Roman"/>
          <w:sz w:val="28"/>
          <w:szCs w:val="28"/>
          <w:lang w:val="kk-KZ"/>
        </w:rPr>
        <w:t>Қасықпен ойындар мен жаттығулар жүйесі сөйлеуді дамыту және сауат ашу бойынша жұмыс жүйесіндегі тиімді құралдардың бірі болып табылады. Жаттығуларға оқылған әріптерді қоюға болады, бұл әріптердің көру бейнелерін білуді және дыбысты әріппен байланыстыра білуді қалыптастырады. Қасықпен жаттығулар қол қимылдарының икемділігі мен дәлдігін қалыптастыруға, көз өлшегіштің дамуына ықпал етеді.</w:t>
      </w:r>
    </w:p>
    <w:p w:rsidR="00B5241F" w:rsidRPr="00B5241F" w:rsidRDefault="00AC113A" w:rsidP="00B5241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E5FE7">
        <w:rPr>
          <w:rFonts w:ascii="Times New Roman" w:hAnsi="Times New Roman" w:cs="Times New Roman"/>
          <w:sz w:val="28"/>
          <w:szCs w:val="28"/>
          <w:lang w:val="kk-KZ"/>
        </w:rPr>
        <w:t xml:space="preserve"> </w:t>
      </w:r>
      <w:r w:rsidR="00B5241F" w:rsidRPr="00B5241F">
        <w:rPr>
          <w:rFonts w:ascii="Times New Roman" w:hAnsi="Times New Roman" w:cs="Times New Roman"/>
          <w:sz w:val="28"/>
          <w:szCs w:val="28"/>
          <w:lang w:val="kk-KZ"/>
        </w:rPr>
        <w:t xml:space="preserve"> </w:t>
      </w:r>
      <w:r w:rsidR="00B5241F" w:rsidRPr="00B5241F">
        <w:rPr>
          <w:rFonts w:ascii="Times New Roman" w:hAnsi="Times New Roman" w:cs="Times New Roman"/>
          <w:b/>
          <w:sz w:val="28"/>
          <w:szCs w:val="28"/>
          <w:lang w:val="kk-KZ"/>
        </w:rPr>
        <w:t>Құрастыру</w:t>
      </w:r>
      <w:r w:rsidR="00B5241F" w:rsidRPr="00B5241F">
        <w:rPr>
          <w:rFonts w:ascii="Times New Roman" w:hAnsi="Times New Roman" w:cs="Times New Roman"/>
          <w:sz w:val="28"/>
          <w:szCs w:val="28"/>
          <w:lang w:val="kk-KZ"/>
        </w:rPr>
        <w:t>-бұл балалардың мүдделеріне, олардың мүмкіндіктері мен қабілеттеріне толық жауап беретін қызмет түрі. Өзінің сипаты бойынша құрастыру іс-әрекетімен және ойынымен ұқсас. Онда сондай-ақ қоршаған шындық көрінеді. Жазықтық құрастыру нәтижесінде бала сурет жасайды. Өз қызметінің немесе достарының қызметінің өнімі балаларда эмоционалдық пікір, пікір айтуға, пікірлерімен бөлісуді талқылауға, балаларды іс-әрекетті бағалауға итермелейді, іс жүзінде қолдануға – тінту жасауға ынталандырады, соның нәтижесінде белсендіріледі, сөйлеуі дамиды. Құрау (және атап айтқанда құрастыру ) сөйлеуді дамытуға тікелей бағытталған.</w:t>
      </w:r>
    </w:p>
    <w:p w:rsidR="00B5241F" w:rsidRPr="00B5241F" w:rsidRDefault="00B5241F" w:rsidP="00B5241F">
      <w:pPr>
        <w:jc w:val="both"/>
        <w:rPr>
          <w:rFonts w:ascii="Times New Roman" w:hAnsi="Times New Roman" w:cs="Times New Roman"/>
          <w:b/>
          <w:sz w:val="28"/>
          <w:szCs w:val="28"/>
          <w:lang w:val="kk-KZ"/>
        </w:rPr>
      </w:pPr>
      <w:r w:rsidRPr="00B5241F">
        <w:rPr>
          <w:rFonts w:ascii="Times New Roman" w:hAnsi="Times New Roman" w:cs="Times New Roman"/>
          <w:b/>
          <w:sz w:val="28"/>
          <w:szCs w:val="28"/>
          <w:lang w:val="kk-KZ"/>
        </w:rPr>
        <w:t>Құрастыру көмектеседі:</w:t>
      </w:r>
    </w:p>
    <w:p w:rsidR="00B5241F" w:rsidRPr="00B5241F" w:rsidRDefault="00B5241F" w:rsidP="00B5241F">
      <w:pPr>
        <w:jc w:val="both"/>
        <w:rPr>
          <w:rFonts w:ascii="Times New Roman" w:hAnsi="Times New Roman" w:cs="Times New Roman"/>
          <w:sz w:val="28"/>
          <w:szCs w:val="28"/>
          <w:lang w:val="kk-KZ"/>
        </w:rPr>
      </w:pPr>
      <w:r w:rsidRPr="00B5241F">
        <w:rPr>
          <w:rFonts w:ascii="Times New Roman" w:hAnsi="Times New Roman" w:cs="Times New Roman"/>
          <w:sz w:val="28"/>
          <w:szCs w:val="28"/>
          <w:lang w:val="kk-KZ"/>
        </w:rPr>
        <w:t>- байланыс тілін дамыту</w:t>
      </w:r>
    </w:p>
    <w:p w:rsidR="00B5241F" w:rsidRPr="00B5241F" w:rsidRDefault="00B5241F" w:rsidP="00B5241F">
      <w:pPr>
        <w:jc w:val="both"/>
        <w:rPr>
          <w:rFonts w:ascii="Times New Roman" w:hAnsi="Times New Roman" w:cs="Times New Roman"/>
          <w:sz w:val="28"/>
          <w:szCs w:val="28"/>
          <w:lang w:val="kk-KZ"/>
        </w:rPr>
      </w:pPr>
      <w:r w:rsidRPr="00B5241F">
        <w:rPr>
          <w:rFonts w:ascii="Times New Roman" w:hAnsi="Times New Roman" w:cs="Times New Roman"/>
          <w:sz w:val="28"/>
          <w:szCs w:val="28"/>
          <w:lang w:val="kk-KZ"/>
        </w:rPr>
        <w:t>- балалардың танымдық белсенділігін дамыту;</w:t>
      </w:r>
    </w:p>
    <w:p w:rsidR="00B5241F" w:rsidRPr="00B5241F" w:rsidRDefault="00B5241F" w:rsidP="00B5241F">
      <w:pPr>
        <w:jc w:val="both"/>
        <w:rPr>
          <w:rFonts w:ascii="Times New Roman" w:hAnsi="Times New Roman" w:cs="Times New Roman"/>
          <w:sz w:val="28"/>
          <w:szCs w:val="28"/>
          <w:lang w:val="kk-KZ"/>
        </w:rPr>
      </w:pPr>
      <w:r w:rsidRPr="00B5241F">
        <w:rPr>
          <w:rFonts w:ascii="Times New Roman" w:hAnsi="Times New Roman" w:cs="Times New Roman"/>
          <w:sz w:val="28"/>
          <w:szCs w:val="28"/>
          <w:lang w:val="kk-KZ"/>
        </w:rPr>
        <w:t>- көру-кеңістіктік бағдарлауды дамыту;</w:t>
      </w:r>
    </w:p>
    <w:p w:rsidR="00B5241F" w:rsidRPr="00B5241F" w:rsidRDefault="00B5241F" w:rsidP="00B5241F">
      <w:pPr>
        <w:jc w:val="both"/>
        <w:rPr>
          <w:rFonts w:ascii="Times New Roman" w:hAnsi="Times New Roman" w:cs="Times New Roman"/>
          <w:sz w:val="28"/>
          <w:szCs w:val="28"/>
          <w:lang w:val="kk-KZ"/>
        </w:rPr>
      </w:pPr>
      <w:r w:rsidRPr="00B5241F">
        <w:rPr>
          <w:rFonts w:ascii="Times New Roman" w:hAnsi="Times New Roman" w:cs="Times New Roman"/>
          <w:sz w:val="28"/>
          <w:szCs w:val="28"/>
          <w:lang w:val="kk-KZ"/>
        </w:rPr>
        <w:t>- мотивацияны арттыру;</w:t>
      </w:r>
    </w:p>
    <w:p w:rsidR="00B5241F" w:rsidRPr="00B5241F" w:rsidRDefault="00B5241F" w:rsidP="00B5241F">
      <w:pPr>
        <w:jc w:val="both"/>
        <w:rPr>
          <w:rFonts w:ascii="Times New Roman" w:hAnsi="Times New Roman" w:cs="Times New Roman"/>
          <w:sz w:val="28"/>
          <w:szCs w:val="28"/>
          <w:lang w:val="kk-KZ"/>
        </w:rPr>
      </w:pPr>
      <w:r w:rsidRPr="00B5241F">
        <w:rPr>
          <w:rFonts w:ascii="Times New Roman" w:hAnsi="Times New Roman" w:cs="Times New Roman"/>
          <w:sz w:val="28"/>
          <w:szCs w:val="28"/>
          <w:lang w:val="kk-KZ"/>
        </w:rPr>
        <w:t>- балаларға жүктемені төмендету.</w:t>
      </w:r>
    </w:p>
    <w:p w:rsidR="00B5241F" w:rsidRPr="00B5241F" w:rsidRDefault="00B5241F" w:rsidP="00B5241F">
      <w:pPr>
        <w:jc w:val="both"/>
        <w:rPr>
          <w:rFonts w:ascii="Times New Roman" w:hAnsi="Times New Roman" w:cs="Times New Roman"/>
          <w:sz w:val="28"/>
          <w:szCs w:val="28"/>
          <w:lang w:val="kk-KZ"/>
        </w:rPr>
      </w:pPr>
      <w:r w:rsidRPr="00B5241F">
        <w:rPr>
          <w:rFonts w:ascii="Times New Roman" w:hAnsi="Times New Roman" w:cs="Times New Roman"/>
          <w:sz w:val="28"/>
          <w:szCs w:val="28"/>
          <w:lang w:val="kk-KZ"/>
        </w:rPr>
        <w:t>Балалардың байланыстыра сөйлеуін дамыту құрастыру процесінде әңгіме – сипаттама жасауға үйрету арқылы жүзеге асырылатын болады.</w:t>
      </w:r>
    </w:p>
    <w:p w:rsidR="00536817" w:rsidRDefault="00536817" w:rsidP="00B5241F">
      <w:pPr>
        <w:spacing w:after="0" w:line="240" w:lineRule="auto"/>
        <w:rPr>
          <w:rFonts w:ascii="Times New Roman" w:eastAsia="Times New Roman" w:hAnsi="Times New Roman" w:cs="Times New Roman"/>
          <w:b/>
          <w:sz w:val="28"/>
          <w:szCs w:val="28"/>
          <w:lang w:val="kk-KZ"/>
        </w:rPr>
      </w:pPr>
    </w:p>
    <w:p w:rsidR="00EE5FE7" w:rsidRDefault="00EE5FE7" w:rsidP="00B5241F">
      <w:pPr>
        <w:spacing w:after="0" w:line="240" w:lineRule="auto"/>
        <w:rPr>
          <w:rFonts w:ascii="Times New Roman" w:eastAsia="Times New Roman" w:hAnsi="Times New Roman" w:cs="Times New Roman"/>
          <w:b/>
          <w:sz w:val="28"/>
          <w:szCs w:val="28"/>
          <w:lang w:val="kk-KZ"/>
        </w:rPr>
      </w:pPr>
    </w:p>
    <w:p w:rsidR="00EE5FE7" w:rsidRDefault="00EE5FE7" w:rsidP="00B5241F">
      <w:pPr>
        <w:spacing w:after="0" w:line="240" w:lineRule="auto"/>
        <w:rPr>
          <w:rFonts w:ascii="Times New Roman" w:eastAsia="Times New Roman" w:hAnsi="Times New Roman" w:cs="Times New Roman"/>
          <w:b/>
          <w:sz w:val="28"/>
          <w:szCs w:val="28"/>
          <w:lang w:val="kk-KZ"/>
        </w:rPr>
      </w:pPr>
    </w:p>
    <w:p w:rsidR="00EE5FE7" w:rsidRDefault="00EE5FE7" w:rsidP="00B5241F">
      <w:pPr>
        <w:spacing w:after="0" w:line="240" w:lineRule="auto"/>
        <w:rPr>
          <w:rFonts w:ascii="Times New Roman" w:eastAsia="Times New Roman" w:hAnsi="Times New Roman" w:cs="Times New Roman"/>
          <w:b/>
          <w:sz w:val="28"/>
          <w:szCs w:val="28"/>
          <w:lang w:val="kk-KZ"/>
        </w:rPr>
      </w:pPr>
    </w:p>
    <w:p w:rsidR="00B5241F" w:rsidRPr="00B5241F" w:rsidRDefault="00B5241F" w:rsidP="00B5241F">
      <w:pPr>
        <w:spacing w:after="0" w:line="240" w:lineRule="auto"/>
        <w:rPr>
          <w:rFonts w:ascii="Times New Roman" w:eastAsia="Times New Roman" w:hAnsi="Times New Roman" w:cs="Times New Roman"/>
          <w:b/>
          <w:sz w:val="28"/>
          <w:szCs w:val="28"/>
          <w:lang w:val="kk-KZ"/>
        </w:rPr>
      </w:pPr>
      <w:r w:rsidRPr="00B5241F">
        <w:rPr>
          <w:rFonts w:ascii="Times New Roman" w:eastAsia="Times New Roman" w:hAnsi="Times New Roman" w:cs="Times New Roman"/>
          <w:b/>
          <w:sz w:val="28"/>
          <w:szCs w:val="28"/>
          <w:lang w:val="kk-KZ"/>
        </w:rPr>
        <w:t>10.Тәжірибе нәтижесі.</w:t>
      </w:r>
    </w:p>
    <w:p w:rsidR="00DF270A" w:rsidRDefault="00DF270A" w:rsidP="00DF270A">
      <w:pPr>
        <w:jc w:val="both"/>
        <w:rPr>
          <w:rFonts w:ascii="Times New Roman" w:hAnsi="Times New Roman" w:cs="Times New Roman"/>
          <w:b/>
          <w:sz w:val="28"/>
          <w:szCs w:val="28"/>
          <w:lang w:val="kk-KZ"/>
        </w:rPr>
      </w:pPr>
    </w:p>
    <w:p w:rsidR="00DF270A" w:rsidRPr="00DF270A" w:rsidRDefault="00DF270A" w:rsidP="00DF270A">
      <w:pPr>
        <w:jc w:val="both"/>
        <w:rPr>
          <w:rFonts w:ascii="Times New Roman" w:hAnsi="Times New Roman" w:cs="Times New Roman"/>
          <w:b/>
          <w:sz w:val="28"/>
          <w:szCs w:val="28"/>
          <w:lang w:val="kk-KZ"/>
        </w:rPr>
      </w:pPr>
      <w:r w:rsidRPr="00DF270A">
        <w:rPr>
          <w:rFonts w:ascii="Times New Roman" w:hAnsi="Times New Roman" w:cs="Times New Roman"/>
          <w:b/>
          <w:sz w:val="28"/>
          <w:szCs w:val="28"/>
          <w:lang w:val="kk-KZ"/>
        </w:rPr>
        <w:t>Менің жұмысым келесі міндеттерді шешуге бағытталған:</w:t>
      </w:r>
    </w:p>
    <w:p w:rsidR="00DF270A" w:rsidRPr="00DF270A" w:rsidRDefault="00DF270A" w:rsidP="00DF270A">
      <w:pPr>
        <w:jc w:val="both"/>
        <w:rPr>
          <w:rFonts w:ascii="Times New Roman" w:hAnsi="Times New Roman" w:cs="Times New Roman"/>
          <w:sz w:val="28"/>
          <w:szCs w:val="28"/>
          <w:lang w:val="kk-KZ"/>
        </w:rPr>
      </w:pPr>
      <w:r w:rsidRPr="00DF270A">
        <w:rPr>
          <w:rFonts w:ascii="Times New Roman" w:hAnsi="Times New Roman" w:cs="Times New Roman"/>
          <w:sz w:val="28"/>
          <w:szCs w:val="28"/>
          <w:lang w:val="kk-KZ"/>
        </w:rPr>
        <w:t>* балалардың сенсорлық қабілеттерін дамыту;</w:t>
      </w:r>
    </w:p>
    <w:p w:rsidR="00DF270A" w:rsidRPr="00DF270A" w:rsidRDefault="00DF270A" w:rsidP="00DF270A">
      <w:pPr>
        <w:jc w:val="both"/>
        <w:rPr>
          <w:rFonts w:ascii="Times New Roman" w:hAnsi="Times New Roman" w:cs="Times New Roman"/>
          <w:sz w:val="28"/>
          <w:szCs w:val="28"/>
          <w:lang w:val="kk-KZ"/>
        </w:rPr>
      </w:pPr>
      <w:r w:rsidRPr="00DF270A">
        <w:rPr>
          <w:rFonts w:ascii="Times New Roman" w:hAnsi="Times New Roman" w:cs="Times New Roman"/>
          <w:sz w:val="28"/>
          <w:szCs w:val="28"/>
          <w:lang w:val="kk-KZ"/>
        </w:rPr>
        <w:t>* ұсақ моториканы дамыту;</w:t>
      </w:r>
    </w:p>
    <w:p w:rsidR="00DF270A" w:rsidRPr="00DF270A" w:rsidRDefault="00DF270A" w:rsidP="00DF270A">
      <w:pPr>
        <w:jc w:val="both"/>
        <w:rPr>
          <w:rFonts w:ascii="Times New Roman" w:hAnsi="Times New Roman" w:cs="Times New Roman"/>
          <w:sz w:val="28"/>
          <w:szCs w:val="28"/>
          <w:lang w:val="kk-KZ"/>
        </w:rPr>
      </w:pPr>
      <w:r w:rsidRPr="00DF270A">
        <w:rPr>
          <w:rFonts w:ascii="Times New Roman" w:hAnsi="Times New Roman" w:cs="Times New Roman"/>
          <w:sz w:val="28"/>
          <w:szCs w:val="28"/>
          <w:lang w:val="kk-KZ"/>
        </w:rPr>
        <w:t>* көру қабылдауын дамыту;</w:t>
      </w:r>
    </w:p>
    <w:p w:rsidR="00DF270A" w:rsidRPr="00DF270A" w:rsidRDefault="00DF270A" w:rsidP="00DF270A">
      <w:pPr>
        <w:jc w:val="both"/>
        <w:rPr>
          <w:rFonts w:ascii="Times New Roman" w:hAnsi="Times New Roman" w:cs="Times New Roman"/>
          <w:sz w:val="28"/>
          <w:szCs w:val="28"/>
          <w:lang w:val="kk-KZ"/>
        </w:rPr>
      </w:pPr>
      <w:r w:rsidRPr="00DF270A">
        <w:rPr>
          <w:rFonts w:ascii="Times New Roman" w:hAnsi="Times New Roman" w:cs="Times New Roman"/>
          <w:sz w:val="28"/>
          <w:szCs w:val="28"/>
          <w:lang w:val="kk-KZ"/>
        </w:rPr>
        <w:t>* салыстыру, талдау, синтездің ойлау операцияларын дамыту;</w:t>
      </w:r>
    </w:p>
    <w:p w:rsidR="00DF270A" w:rsidRPr="00DF270A" w:rsidRDefault="00DF270A" w:rsidP="00DF270A">
      <w:pPr>
        <w:jc w:val="both"/>
        <w:rPr>
          <w:rFonts w:ascii="Times New Roman" w:hAnsi="Times New Roman" w:cs="Times New Roman"/>
          <w:sz w:val="28"/>
          <w:szCs w:val="28"/>
          <w:lang w:val="kk-KZ"/>
        </w:rPr>
      </w:pPr>
      <w:r w:rsidRPr="00DF270A">
        <w:rPr>
          <w:rFonts w:ascii="Times New Roman" w:hAnsi="Times New Roman" w:cs="Times New Roman"/>
          <w:sz w:val="28"/>
          <w:szCs w:val="28"/>
          <w:lang w:val="kk-KZ"/>
        </w:rPr>
        <w:t>* балалардың назарын, қиялын, есін, ойлауын жаттықтыру;</w:t>
      </w:r>
    </w:p>
    <w:p w:rsidR="00DF270A" w:rsidRPr="00DF270A" w:rsidRDefault="00DF270A" w:rsidP="00DF270A">
      <w:pPr>
        <w:jc w:val="both"/>
        <w:rPr>
          <w:rFonts w:ascii="Times New Roman" w:hAnsi="Times New Roman" w:cs="Times New Roman"/>
          <w:sz w:val="28"/>
          <w:szCs w:val="28"/>
          <w:lang w:val="kk-KZ"/>
        </w:rPr>
      </w:pPr>
      <w:r w:rsidRPr="00DF270A">
        <w:rPr>
          <w:rFonts w:ascii="Times New Roman" w:hAnsi="Times New Roman" w:cs="Times New Roman"/>
          <w:sz w:val="28"/>
          <w:szCs w:val="28"/>
          <w:lang w:val="kk-KZ"/>
        </w:rPr>
        <w:t>* байланыс тілін дамыту.</w:t>
      </w:r>
    </w:p>
    <w:p w:rsidR="00DF270A" w:rsidRPr="00DF270A" w:rsidRDefault="00DF270A" w:rsidP="00DF270A">
      <w:pPr>
        <w:jc w:val="both"/>
        <w:rPr>
          <w:rFonts w:ascii="Times New Roman" w:hAnsi="Times New Roman" w:cs="Times New Roman"/>
          <w:sz w:val="28"/>
          <w:szCs w:val="28"/>
          <w:lang w:val="kk-KZ"/>
        </w:rPr>
      </w:pPr>
      <w:r>
        <w:rPr>
          <w:rFonts w:ascii="Times New Roman" w:hAnsi="Times New Roman"/>
          <w:bCs/>
          <w:sz w:val="28"/>
          <w:lang w:val="kk-KZ"/>
        </w:rPr>
        <w:t>Қорыта келгенде,</w:t>
      </w:r>
      <w:r w:rsidRPr="00DF270A">
        <w:rPr>
          <w:rFonts w:ascii="Times New Roman" w:hAnsi="Times New Roman" w:cs="Times New Roman"/>
          <w:sz w:val="28"/>
          <w:szCs w:val="28"/>
          <w:lang w:val="kk-KZ"/>
        </w:rPr>
        <w:t>қасықтарды пайдалана отырып, балалар ересектердің басшылығымен, кейіннен схемалардың көмегімен түрлі фигураларды: геометриялық, белгілерді (әріптерді, сандарды), бейнелердің сұлбасын қоя алады.  Ағаш қасықтар математикамен айналысу үшін ғана емес, басқа білім беру салаларын меңгеру үшін де пайдалы.</w:t>
      </w:r>
    </w:p>
    <w:p w:rsidR="00B5241F" w:rsidRPr="00B5241F" w:rsidRDefault="00B5241F" w:rsidP="00B5241F">
      <w:pPr>
        <w:rPr>
          <w:rFonts w:ascii="Times New Roman" w:hAnsi="Times New Roman" w:cs="Times New Roman"/>
          <w:sz w:val="28"/>
          <w:szCs w:val="28"/>
          <w:lang w:val="kk-KZ"/>
        </w:rPr>
      </w:pPr>
    </w:p>
    <w:p w:rsidR="0059147B" w:rsidRPr="00DF270A" w:rsidRDefault="00DF270A" w:rsidP="00DF270A">
      <w:pPr>
        <w:widowControl w:val="0"/>
        <w:autoSpaceDE w:val="0"/>
        <w:autoSpaceDN w:val="0"/>
        <w:adjustRightInd w:val="0"/>
        <w:spacing w:after="0" w:line="240" w:lineRule="auto"/>
        <w:rPr>
          <w:rFonts w:ascii="Times New Roman" w:eastAsia="Times New Roman" w:hAnsi="Times New Roman" w:cs="Times New Roman"/>
          <w:b/>
          <w:sz w:val="28"/>
          <w:szCs w:val="28"/>
          <w:lang w:val="kk-KZ"/>
        </w:rPr>
      </w:pPr>
      <w:r w:rsidRPr="00DF270A">
        <w:rPr>
          <w:rFonts w:ascii="Times New Roman" w:eastAsia="Times New Roman" w:hAnsi="Times New Roman" w:cs="Times New Roman"/>
          <w:b/>
          <w:sz w:val="28"/>
          <w:szCs w:val="28"/>
          <w:lang w:val="kk-KZ"/>
        </w:rPr>
        <w:t>Библиографиялық тізім.</w:t>
      </w:r>
    </w:p>
    <w:p w:rsidR="00DF270A" w:rsidRPr="00DF270A" w:rsidRDefault="00DF270A" w:rsidP="00DF270A">
      <w:pPr>
        <w:numPr>
          <w:ilvl w:val="0"/>
          <w:numId w:val="9"/>
        </w:numPr>
        <w:contextualSpacing/>
        <w:rPr>
          <w:rFonts w:ascii="Times New Roman" w:eastAsia="Calibri" w:hAnsi="Times New Roman" w:cs="Times New Roman"/>
          <w:sz w:val="28"/>
          <w:szCs w:val="28"/>
          <w:lang w:val="kk-KZ"/>
        </w:rPr>
      </w:pPr>
      <w:r w:rsidRPr="00DF270A">
        <w:rPr>
          <w:rFonts w:ascii="Times New Roman" w:eastAsia="Calibri" w:hAnsi="Times New Roman" w:cs="Times New Roman"/>
          <w:sz w:val="28"/>
          <w:szCs w:val="28"/>
          <w:lang w:val="kk-KZ"/>
        </w:rPr>
        <w:t>«Дошкольное воспитание» №8.2011  Элементарное моделирование с помощью ложек.                                                                                                       Д.Рытов, кандидат педагогических наук, заместитель директора по научно-эспериментальной работе, начальная школа-детский сад №684- «Берегиня», Санк-Петербург</w:t>
      </w:r>
    </w:p>
    <w:p w:rsidR="0059147B" w:rsidRPr="00C93517" w:rsidRDefault="00DF270A" w:rsidP="00C93517">
      <w:pPr>
        <w:pStyle w:val="a3"/>
        <w:numPr>
          <w:ilvl w:val="0"/>
          <w:numId w:val="9"/>
        </w:numPr>
        <w:jc w:val="both"/>
        <w:rPr>
          <w:rFonts w:ascii="Times New Roman" w:hAnsi="Times New Roman" w:cs="Times New Roman"/>
          <w:color w:val="000000"/>
          <w:sz w:val="28"/>
          <w:szCs w:val="28"/>
          <w:lang w:val="kk-KZ"/>
        </w:rPr>
      </w:pPr>
      <w:r w:rsidRPr="00C93517">
        <w:rPr>
          <w:rFonts w:ascii="Times New Roman" w:hAnsi="Times New Roman"/>
          <w:sz w:val="28"/>
          <w:szCs w:val="28"/>
          <w:lang w:val="kk-KZ"/>
        </w:rPr>
        <w:t>Маам.ру. Сайты</w:t>
      </w:r>
    </w:p>
    <w:p w:rsidR="0059147B" w:rsidRDefault="0059147B" w:rsidP="00D50964">
      <w:pPr>
        <w:jc w:val="both"/>
        <w:rPr>
          <w:rFonts w:ascii="Times New Roman" w:hAnsi="Times New Roman" w:cs="Times New Roman"/>
          <w:color w:val="000000"/>
          <w:sz w:val="28"/>
          <w:szCs w:val="28"/>
          <w:lang w:val="kk-KZ"/>
        </w:rPr>
      </w:pPr>
    </w:p>
    <w:p w:rsidR="0059147B" w:rsidRDefault="0059147B" w:rsidP="00D50964">
      <w:pPr>
        <w:jc w:val="both"/>
        <w:rPr>
          <w:rFonts w:ascii="Times New Roman" w:hAnsi="Times New Roman" w:cs="Times New Roman"/>
          <w:color w:val="000000"/>
          <w:sz w:val="28"/>
          <w:szCs w:val="28"/>
          <w:lang w:val="kk-KZ"/>
        </w:rPr>
      </w:pPr>
    </w:p>
    <w:sectPr w:rsidR="0059147B" w:rsidSect="00B75C73">
      <w:headerReference w:type="default" r:id="rId23"/>
      <w:footerReference w:type="default" r:id="rId24"/>
      <w:pgSz w:w="11906" w:h="16838"/>
      <w:pgMar w:top="720" w:right="1416"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A53" w:rsidRDefault="00573A53" w:rsidP="00094205">
      <w:pPr>
        <w:spacing w:after="0" w:line="240" w:lineRule="auto"/>
      </w:pPr>
      <w:r>
        <w:separator/>
      </w:r>
    </w:p>
  </w:endnote>
  <w:endnote w:type="continuationSeparator" w:id="0">
    <w:p w:rsidR="00573A53" w:rsidRDefault="00573A53" w:rsidP="0009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2871"/>
    </w:sdtPr>
    <w:sdtEndPr/>
    <w:sdtContent>
      <w:p w:rsidR="00AC113A" w:rsidRDefault="005E4DC6">
        <w:pPr>
          <w:pStyle w:val="ab"/>
          <w:jc w:val="right"/>
        </w:pPr>
        <w:r>
          <w:fldChar w:fldCharType="begin"/>
        </w:r>
        <w:r>
          <w:instrText xml:space="preserve"> PAGE   \* MERGEFORMAT </w:instrText>
        </w:r>
        <w:r>
          <w:fldChar w:fldCharType="separate"/>
        </w:r>
        <w:r w:rsidR="00E32B96">
          <w:rPr>
            <w:noProof/>
          </w:rPr>
          <w:t>10</w:t>
        </w:r>
        <w:r>
          <w:rPr>
            <w:noProof/>
          </w:rPr>
          <w:fldChar w:fldCharType="end"/>
        </w:r>
      </w:p>
    </w:sdtContent>
  </w:sdt>
  <w:p w:rsidR="00AC113A" w:rsidRDefault="00AC113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A53" w:rsidRDefault="00573A53" w:rsidP="00094205">
      <w:pPr>
        <w:spacing w:after="0" w:line="240" w:lineRule="auto"/>
      </w:pPr>
      <w:r>
        <w:separator/>
      </w:r>
    </w:p>
  </w:footnote>
  <w:footnote w:type="continuationSeparator" w:id="0">
    <w:p w:rsidR="00573A53" w:rsidRDefault="00573A53" w:rsidP="00094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3A" w:rsidRPr="00CC30AA" w:rsidRDefault="00AC113A" w:rsidP="00CC30AA">
    <w:pPr>
      <w:pStyle w:val="a9"/>
      <w:jc w:val="center"/>
      <w:rPr>
        <w:rFonts w:ascii="Times New Roman" w:hAnsi="Times New Roman" w:cs="Times New Roman"/>
        <w:sz w:val="28"/>
        <w:lang w:val="kk-KZ"/>
      </w:rPr>
    </w:pPr>
    <w:r w:rsidRPr="00CC30AA">
      <w:rPr>
        <w:rFonts w:ascii="Times New Roman" w:hAnsi="Times New Roman" w:cs="Times New Roman"/>
        <w:sz w:val="28"/>
        <w:lang w:val="kk-KZ"/>
      </w:rPr>
      <w:t>Калыкова Қадиша Қайдаров</w:t>
    </w:r>
    <w:r>
      <w:rPr>
        <w:rFonts w:ascii="Times New Roman" w:hAnsi="Times New Roman" w:cs="Times New Roman"/>
        <w:sz w:val="28"/>
        <w:lang w:val="kk-KZ"/>
      </w:rPr>
      <w:t>н</w:t>
    </w:r>
    <w:r w:rsidRPr="00CC30AA">
      <w:rPr>
        <w:rFonts w:ascii="Times New Roman" w:hAnsi="Times New Roman" w:cs="Times New Roman"/>
        <w:sz w:val="28"/>
        <w:lang w:val="kk-KZ"/>
      </w:rPr>
      <w:t>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60FF"/>
    <w:multiLevelType w:val="hybridMultilevel"/>
    <w:tmpl w:val="23EEA3F4"/>
    <w:lvl w:ilvl="0" w:tplc="CB9E20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8F1998"/>
    <w:multiLevelType w:val="multilevel"/>
    <w:tmpl w:val="26A4D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844A20"/>
    <w:multiLevelType w:val="hybridMultilevel"/>
    <w:tmpl w:val="857C8778"/>
    <w:lvl w:ilvl="0" w:tplc="A40249EE">
      <w:start w:val="1"/>
      <w:numFmt w:val="decimal"/>
      <w:lvlText w:val="%1."/>
      <w:lvlJc w:val="left"/>
      <w:pPr>
        <w:ind w:left="360" w:hanging="360"/>
      </w:pPr>
      <w:rPr>
        <w:rFonts w:ascii="Times New Roman" w:eastAsiaTheme="minorEastAsia" w:hAnsi="Times New Roman" w:cs="Times New Roman"/>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03D77C9"/>
    <w:multiLevelType w:val="hybridMultilevel"/>
    <w:tmpl w:val="7D6C3CA8"/>
    <w:lvl w:ilvl="0" w:tplc="88B622F6">
      <w:start w:val="1"/>
      <w:numFmt w:val="bullet"/>
      <w:lvlText w:val=""/>
      <w:lvlJc w:val="left"/>
      <w:pPr>
        <w:tabs>
          <w:tab w:val="num" w:pos="720"/>
        </w:tabs>
        <w:ind w:left="720" w:hanging="360"/>
      </w:pPr>
      <w:rPr>
        <w:rFonts w:ascii="Wingdings 2" w:hAnsi="Wingdings 2" w:hint="default"/>
      </w:rPr>
    </w:lvl>
    <w:lvl w:ilvl="1" w:tplc="98BE2DC6" w:tentative="1">
      <w:start w:val="1"/>
      <w:numFmt w:val="bullet"/>
      <w:lvlText w:val=""/>
      <w:lvlJc w:val="left"/>
      <w:pPr>
        <w:tabs>
          <w:tab w:val="num" w:pos="1440"/>
        </w:tabs>
        <w:ind w:left="1440" w:hanging="360"/>
      </w:pPr>
      <w:rPr>
        <w:rFonts w:ascii="Wingdings 2" w:hAnsi="Wingdings 2" w:hint="default"/>
      </w:rPr>
    </w:lvl>
    <w:lvl w:ilvl="2" w:tplc="903838C2" w:tentative="1">
      <w:start w:val="1"/>
      <w:numFmt w:val="bullet"/>
      <w:lvlText w:val=""/>
      <w:lvlJc w:val="left"/>
      <w:pPr>
        <w:tabs>
          <w:tab w:val="num" w:pos="2160"/>
        </w:tabs>
        <w:ind w:left="2160" w:hanging="360"/>
      </w:pPr>
      <w:rPr>
        <w:rFonts w:ascii="Wingdings 2" w:hAnsi="Wingdings 2" w:hint="default"/>
      </w:rPr>
    </w:lvl>
    <w:lvl w:ilvl="3" w:tplc="D80E2624" w:tentative="1">
      <w:start w:val="1"/>
      <w:numFmt w:val="bullet"/>
      <w:lvlText w:val=""/>
      <w:lvlJc w:val="left"/>
      <w:pPr>
        <w:tabs>
          <w:tab w:val="num" w:pos="2880"/>
        </w:tabs>
        <w:ind w:left="2880" w:hanging="360"/>
      </w:pPr>
      <w:rPr>
        <w:rFonts w:ascii="Wingdings 2" w:hAnsi="Wingdings 2" w:hint="default"/>
      </w:rPr>
    </w:lvl>
    <w:lvl w:ilvl="4" w:tplc="BA6C4700" w:tentative="1">
      <w:start w:val="1"/>
      <w:numFmt w:val="bullet"/>
      <w:lvlText w:val=""/>
      <w:lvlJc w:val="left"/>
      <w:pPr>
        <w:tabs>
          <w:tab w:val="num" w:pos="3600"/>
        </w:tabs>
        <w:ind w:left="3600" w:hanging="360"/>
      </w:pPr>
      <w:rPr>
        <w:rFonts w:ascii="Wingdings 2" w:hAnsi="Wingdings 2" w:hint="default"/>
      </w:rPr>
    </w:lvl>
    <w:lvl w:ilvl="5" w:tplc="36746176" w:tentative="1">
      <w:start w:val="1"/>
      <w:numFmt w:val="bullet"/>
      <w:lvlText w:val=""/>
      <w:lvlJc w:val="left"/>
      <w:pPr>
        <w:tabs>
          <w:tab w:val="num" w:pos="4320"/>
        </w:tabs>
        <w:ind w:left="4320" w:hanging="360"/>
      </w:pPr>
      <w:rPr>
        <w:rFonts w:ascii="Wingdings 2" w:hAnsi="Wingdings 2" w:hint="default"/>
      </w:rPr>
    </w:lvl>
    <w:lvl w:ilvl="6" w:tplc="73F06296" w:tentative="1">
      <w:start w:val="1"/>
      <w:numFmt w:val="bullet"/>
      <w:lvlText w:val=""/>
      <w:lvlJc w:val="left"/>
      <w:pPr>
        <w:tabs>
          <w:tab w:val="num" w:pos="5040"/>
        </w:tabs>
        <w:ind w:left="5040" w:hanging="360"/>
      </w:pPr>
      <w:rPr>
        <w:rFonts w:ascii="Wingdings 2" w:hAnsi="Wingdings 2" w:hint="default"/>
      </w:rPr>
    </w:lvl>
    <w:lvl w:ilvl="7" w:tplc="967210D6" w:tentative="1">
      <w:start w:val="1"/>
      <w:numFmt w:val="bullet"/>
      <w:lvlText w:val=""/>
      <w:lvlJc w:val="left"/>
      <w:pPr>
        <w:tabs>
          <w:tab w:val="num" w:pos="5760"/>
        </w:tabs>
        <w:ind w:left="5760" w:hanging="360"/>
      </w:pPr>
      <w:rPr>
        <w:rFonts w:ascii="Wingdings 2" w:hAnsi="Wingdings 2" w:hint="default"/>
      </w:rPr>
    </w:lvl>
    <w:lvl w:ilvl="8" w:tplc="1D36EA56" w:tentative="1">
      <w:start w:val="1"/>
      <w:numFmt w:val="bullet"/>
      <w:lvlText w:val=""/>
      <w:lvlJc w:val="left"/>
      <w:pPr>
        <w:tabs>
          <w:tab w:val="num" w:pos="6480"/>
        </w:tabs>
        <w:ind w:left="6480" w:hanging="360"/>
      </w:pPr>
      <w:rPr>
        <w:rFonts w:ascii="Wingdings 2" w:hAnsi="Wingdings 2" w:hint="default"/>
      </w:rPr>
    </w:lvl>
  </w:abstractNum>
  <w:abstractNum w:abstractNumId="4">
    <w:nsid w:val="22902010"/>
    <w:multiLevelType w:val="hybridMultilevel"/>
    <w:tmpl w:val="1E786748"/>
    <w:lvl w:ilvl="0" w:tplc="245C5AC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5">
    <w:nsid w:val="247B2F72"/>
    <w:multiLevelType w:val="hybridMultilevel"/>
    <w:tmpl w:val="E37A7B24"/>
    <w:lvl w:ilvl="0" w:tplc="BA806F7E">
      <w:start w:val="1"/>
      <w:numFmt w:val="bullet"/>
      <w:lvlText w:val="•"/>
      <w:lvlJc w:val="left"/>
      <w:pPr>
        <w:tabs>
          <w:tab w:val="num" w:pos="720"/>
        </w:tabs>
        <w:ind w:left="720" w:hanging="360"/>
      </w:pPr>
      <w:rPr>
        <w:rFonts w:ascii="Arial" w:hAnsi="Arial" w:hint="default"/>
      </w:rPr>
    </w:lvl>
    <w:lvl w:ilvl="1" w:tplc="A512434A" w:tentative="1">
      <w:start w:val="1"/>
      <w:numFmt w:val="bullet"/>
      <w:lvlText w:val="•"/>
      <w:lvlJc w:val="left"/>
      <w:pPr>
        <w:tabs>
          <w:tab w:val="num" w:pos="1440"/>
        </w:tabs>
        <w:ind w:left="1440" w:hanging="360"/>
      </w:pPr>
      <w:rPr>
        <w:rFonts w:ascii="Arial" w:hAnsi="Arial" w:hint="default"/>
      </w:rPr>
    </w:lvl>
    <w:lvl w:ilvl="2" w:tplc="CDF4857A" w:tentative="1">
      <w:start w:val="1"/>
      <w:numFmt w:val="bullet"/>
      <w:lvlText w:val="•"/>
      <w:lvlJc w:val="left"/>
      <w:pPr>
        <w:tabs>
          <w:tab w:val="num" w:pos="2160"/>
        </w:tabs>
        <w:ind w:left="2160" w:hanging="360"/>
      </w:pPr>
      <w:rPr>
        <w:rFonts w:ascii="Arial" w:hAnsi="Arial" w:hint="default"/>
      </w:rPr>
    </w:lvl>
    <w:lvl w:ilvl="3" w:tplc="1BEEC53C" w:tentative="1">
      <w:start w:val="1"/>
      <w:numFmt w:val="bullet"/>
      <w:lvlText w:val="•"/>
      <w:lvlJc w:val="left"/>
      <w:pPr>
        <w:tabs>
          <w:tab w:val="num" w:pos="2880"/>
        </w:tabs>
        <w:ind w:left="2880" w:hanging="360"/>
      </w:pPr>
      <w:rPr>
        <w:rFonts w:ascii="Arial" w:hAnsi="Arial" w:hint="default"/>
      </w:rPr>
    </w:lvl>
    <w:lvl w:ilvl="4" w:tplc="2132FE04" w:tentative="1">
      <w:start w:val="1"/>
      <w:numFmt w:val="bullet"/>
      <w:lvlText w:val="•"/>
      <w:lvlJc w:val="left"/>
      <w:pPr>
        <w:tabs>
          <w:tab w:val="num" w:pos="3600"/>
        </w:tabs>
        <w:ind w:left="3600" w:hanging="360"/>
      </w:pPr>
      <w:rPr>
        <w:rFonts w:ascii="Arial" w:hAnsi="Arial" w:hint="default"/>
      </w:rPr>
    </w:lvl>
    <w:lvl w:ilvl="5" w:tplc="86E8F5DA" w:tentative="1">
      <w:start w:val="1"/>
      <w:numFmt w:val="bullet"/>
      <w:lvlText w:val="•"/>
      <w:lvlJc w:val="left"/>
      <w:pPr>
        <w:tabs>
          <w:tab w:val="num" w:pos="4320"/>
        </w:tabs>
        <w:ind w:left="4320" w:hanging="360"/>
      </w:pPr>
      <w:rPr>
        <w:rFonts w:ascii="Arial" w:hAnsi="Arial" w:hint="default"/>
      </w:rPr>
    </w:lvl>
    <w:lvl w:ilvl="6" w:tplc="6136B402" w:tentative="1">
      <w:start w:val="1"/>
      <w:numFmt w:val="bullet"/>
      <w:lvlText w:val="•"/>
      <w:lvlJc w:val="left"/>
      <w:pPr>
        <w:tabs>
          <w:tab w:val="num" w:pos="5040"/>
        </w:tabs>
        <w:ind w:left="5040" w:hanging="360"/>
      </w:pPr>
      <w:rPr>
        <w:rFonts w:ascii="Arial" w:hAnsi="Arial" w:hint="default"/>
      </w:rPr>
    </w:lvl>
    <w:lvl w:ilvl="7" w:tplc="47E0E298" w:tentative="1">
      <w:start w:val="1"/>
      <w:numFmt w:val="bullet"/>
      <w:lvlText w:val="•"/>
      <w:lvlJc w:val="left"/>
      <w:pPr>
        <w:tabs>
          <w:tab w:val="num" w:pos="5760"/>
        </w:tabs>
        <w:ind w:left="5760" w:hanging="360"/>
      </w:pPr>
      <w:rPr>
        <w:rFonts w:ascii="Arial" w:hAnsi="Arial" w:hint="default"/>
      </w:rPr>
    </w:lvl>
    <w:lvl w:ilvl="8" w:tplc="93BAC806" w:tentative="1">
      <w:start w:val="1"/>
      <w:numFmt w:val="bullet"/>
      <w:lvlText w:val="•"/>
      <w:lvlJc w:val="left"/>
      <w:pPr>
        <w:tabs>
          <w:tab w:val="num" w:pos="6480"/>
        </w:tabs>
        <w:ind w:left="6480" w:hanging="360"/>
      </w:pPr>
      <w:rPr>
        <w:rFonts w:ascii="Arial" w:hAnsi="Arial" w:hint="default"/>
      </w:rPr>
    </w:lvl>
  </w:abstractNum>
  <w:abstractNum w:abstractNumId="6">
    <w:nsid w:val="26F54766"/>
    <w:multiLevelType w:val="hybridMultilevel"/>
    <w:tmpl w:val="BC3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4F4FBD"/>
    <w:multiLevelType w:val="hybridMultilevel"/>
    <w:tmpl w:val="CE808A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9696B23"/>
    <w:multiLevelType w:val="hybridMultilevel"/>
    <w:tmpl w:val="BA4A3654"/>
    <w:lvl w:ilvl="0" w:tplc="A09C2B6C">
      <w:start w:val="1"/>
      <w:numFmt w:val="bullet"/>
      <w:lvlText w:val=""/>
      <w:lvlJc w:val="left"/>
      <w:pPr>
        <w:tabs>
          <w:tab w:val="num" w:pos="720"/>
        </w:tabs>
        <w:ind w:left="720" w:hanging="360"/>
      </w:pPr>
      <w:rPr>
        <w:rFonts w:ascii="Wingdings 2" w:hAnsi="Wingdings 2" w:hint="default"/>
      </w:rPr>
    </w:lvl>
    <w:lvl w:ilvl="1" w:tplc="51D4910C" w:tentative="1">
      <w:start w:val="1"/>
      <w:numFmt w:val="bullet"/>
      <w:lvlText w:val=""/>
      <w:lvlJc w:val="left"/>
      <w:pPr>
        <w:tabs>
          <w:tab w:val="num" w:pos="1440"/>
        </w:tabs>
        <w:ind w:left="1440" w:hanging="360"/>
      </w:pPr>
      <w:rPr>
        <w:rFonts w:ascii="Wingdings 2" w:hAnsi="Wingdings 2" w:hint="default"/>
      </w:rPr>
    </w:lvl>
    <w:lvl w:ilvl="2" w:tplc="E2D225D4" w:tentative="1">
      <w:start w:val="1"/>
      <w:numFmt w:val="bullet"/>
      <w:lvlText w:val=""/>
      <w:lvlJc w:val="left"/>
      <w:pPr>
        <w:tabs>
          <w:tab w:val="num" w:pos="2160"/>
        </w:tabs>
        <w:ind w:left="2160" w:hanging="360"/>
      </w:pPr>
      <w:rPr>
        <w:rFonts w:ascii="Wingdings 2" w:hAnsi="Wingdings 2" w:hint="default"/>
      </w:rPr>
    </w:lvl>
    <w:lvl w:ilvl="3" w:tplc="A140BE7C" w:tentative="1">
      <w:start w:val="1"/>
      <w:numFmt w:val="bullet"/>
      <w:lvlText w:val=""/>
      <w:lvlJc w:val="left"/>
      <w:pPr>
        <w:tabs>
          <w:tab w:val="num" w:pos="2880"/>
        </w:tabs>
        <w:ind w:left="2880" w:hanging="360"/>
      </w:pPr>
      <w:rPr>
        <w:rFonts w:ascii="Wingdings 2" w:hAnsi="Wingdings 2" w:hint="default"/>
      </w:rPr>
    </w:lvl>
    <w:lvl w:ilvl="4" w:tplc="1E565246" w:tentative="1">
      <w:start w:val="1"/>
      <w:numFmt w:val="bullet"/>
      <w:lvlText w:val=""/>
      <w:lvlJc w:val="left"/>
      <w:pPr>
        <w:tabs>
          <w:tab w:val="num" w:pos="3600"/>
        </w:tabs>
        <w:ind w:left="3600" w:hanging="360"/>
      </w:pPr>
      <w:rPr>
        <w:rFonts w:ascii="Wingdings 2" w:hAnsi="Wingdings 2" w:hint="default"/>
      </w:rPr>
    </w:lvl>
    <w:lvl w:ilvl="5" w:tplc="D6CA893C" w:tentative="1">
      <w:start w:val="1"/>
      <w:numFmt w:val="bullet"/>
      <w:lvlText w:val=""/>
      <w:lvlJc w:val="left"/>
      <w:pPr>
        <w:tabs>
          <w:tab w:val="num" w:pos="4320"/>
        </w:tabs>
        <w:ind w:left="4320" w:hanging="360"/>
      </w:pPr>
      <w:rPr>
        <w:rFonts w:ascii="Wingdings 2" w:hAnsi="Wingdings 2" w:hint="default"/>
      </w:rPr>
    </w:lvl>
    <w:lvl w:ilvl="6" w:tplc="5E568BC6" w:tentative="1">
      <w:start w:val="1"/>
      <w:numFmt w:val="bullet"/>
      <w:lvlText w:val=""/>
      <w:lvlJc w:val="left"/>
      <w:pPr>
        <w:tabs>
          <w:tab w:val="num" w:pos="5040"/>
        </w:tabs>
        <w:ind w:left="5040" w:hanging="360"/>
      </w:pPr>
      <w:rPr>
        <w:rFonts w:ascii="Wingdings 2" w:hAnsi="Wingdings 2" w:hint="default"/>
      </w:rPr>
    </w:lvl>
    <w:lvl w:ilvl="7" w:tplc="B322C6E4" w:tentative="1">
      <w:start w:val="1"/>
      <w:numFmt w:val="bullet"/>
      <w:lvlText w:val=""/>
      <w:lvlJc w:val="left"/>
      <w:pPr>
        <w:tabs>
          <w:tab w:val="num" w:pos="5760"/>
        </w:tabs>
        <w:ind w:left="5760" w:hanging="360"/>
      </w:pPr>
      <w:rPr>
        <w:rFonts w:ascii="Wingdings 2" w:hAnsi="Wingdings 2" w:hint="default"/>
      </w:rPr>
    </w:lvl>
    <w:lvl w:ilvl="8" w:tplc="8E50F7F4"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4"/>
  </w:num>
  <w:num w:numId="3">
    <w:abstractNumId w:val="3"/>
  </w:num>
  <w:num w:numId="4">
    <w:abstractNumId w:val="8"/>
  </w:num>
  <w:num w:numId="5">
    <w:abstractNumId w:val="6"/>
  </w:num>
  <w:num w:numId="6">
    <w:abstractNumId w:val="1"/>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AB"/>
    <w:rsid w:val="00014FB0"/>
    <w:rsid w:val="000331BD"/>
    <w:rsid w:val="00034C82"/>
    <w:rsid w:val="000463D7"/>
    <w:rsid w:val="00094205"/>
    <w:rsid w:val="00094641"/>
    <w:rsid w:val="000E4B42"/>
    <w:rsid w:val="000E731B"/>
    <w:rsid w:val="000F1CA3"/>
    <w:rsid w:val="00152D0D"/>
    <w:rsid w:val="00157E09"/>
    <w:rsid w:val="00160D11"/>
    <w:rsid w:val="001E645D"/>
    <w:rsid w:val="001E6532"/>
    <w:rsid w:val="002167D4"/>
    <w:rsid w:val="00226721"/>
    <w:rsid w:val="00226D42"/>
    <w:rsid w:val="002317D5"/>
    <w:rsid w:val="0025380E"/>
    <w:rsid w:val="002546D5"/>
    <w:rsid w:val="002637A4"/>
    <w:rsid w:val="00271147"/>
    <w:rsid w:val="002756DA"/>
    <w:rsid w:val="00296753"/>
    <w:rsid w:val="002968E4"/>
    <w:rsid w:val="002B55F9"/>
    <w:rsid w:val="002C3261"/>
    <w:rsid w:val="002F4F44"/>
    <w:rsid w:val="00310621"/>
    <w:rsid w:val="00312B5E"/>
    <w:rsid w:val="003200EB"/>
    <w:rsid w:val="00326EAC"/>
    <w:rsid w:val="00336328"/>
    <w:rsid w:val="003436B4"/>
    <w:rsid w:val="003520BE"/>
    <w:rsid w:val="00361379"/>
    <w:rsid w:val="00386480"/>
    <w:rsid w:val="0039464C"/>
    <w:rsid w:val="003B02F1"/>
    <w:rsid w:val="003B543F"/>
    <w:rsid w:val="0040697C"/>
    <w:rsid w:val="0041400D"/>
    <w:rsid w:val="004159B4"/>
    <w:rsid w:val="0041709C"/>
    <w:rsid w:val="00426307"/>
    <w:rsid w:val="00427C89"/>
    <w:rsid w:val="00473C41"/>
    <w:rsid w:val="00477657"/>
    <w:rsid w:val="0048068D"/>
    <w:rsid w:val="004820D8"/>
    <w:rsid w:val="004A6275"/>
    <w:rsid w:val="004C55AC"/>
    <w:rsid w:val="0051600B"/>
    <w:rsid w:val="00522F8C"/>
    <w:rsid w:val="00536817"/>
    <w:rsid w:val="005436C3"/>
    <w:rsid w:val="00572CAA"/>
    <w:rsid w:val="00573A53"/>
    <w:rsid w:val="00590C7A"/>
    <w:rsid w:val="0059147B"/>
    <w:rsid w:val="005A0AC1"/>
    <w:rsid w:val="005D1AC2"/>
    <w:rsid w:val="005E41DD"/>
    <w:rsid w:val="005E4DC6"/>
    <w:rsid w:val="005E50E2"/>
    <w:rsid w:val="00600185"/>
    <w:rsid w:val="00610C64"/>
    <w:rsid w:val="00612E19"/>
    <w:rsid w:val="00613036"/>
    <w:rsid w:val="00623992"/>
    <w:rsid w:val="006428A8"/>
    <w:rsid w:val="00645101"/>
    <w:rsid w:val="006564AF"/>
    <w:rsid w:val="00665327"/>
    <w:rsid w:val="00683DD0"/>
    <w:rsid w:val="00690380"/>
    <w:rsid w:val="006960FF"/>
    <w:rsid w:val="006B0885"/>
    <w:rsid w:val="006B2B78"/>
    <w:rsid w:val="006C3EA2"/>
    <w:rsid w:val="006C4BDC"/>
    <w:rsid w:val="006C661E"/>
    <w:rsid w:val="006E3950"/>
    <w:rsid w:val="007466DB"/>
    <w:rsid w:val="00746CAA"/>
    <w:rsid w:val="00756EB4"/>
    <w:rsid w:val="00792ABE"/>
    <w:rsid w:val="007A2161"/>
    <w:rsid w:val="007A6BE8"/>
    <w:rsid w:val="007D42F0"/>
    <w:rsid w:val="007D4497"/>
    <w:rsid w:val="007F108E"/>
    <w:rsid w:val="00825EBD"/>
    <w:rsid w:val="00841062"/>
    <w:rsid w:val="0084524D"/>
    <w:rsid w:val="00866B74"/>
    <w:rsid w:val="008A406D"/>
    <w:rsid w:val="008D2138"/>
    <w:rsid w:val="008F2E3F"/>
    <w:rsid w:val="00905CBB"/>
    <w:rsid w:val="00931CED"/>
    <w:rsid w:val="00932885"/>
    <w:rsid w:val="00940CD7"/>
    <w:rsid w:val="00941BCD"/>
    <w:rsid w:val="009602EF"/>
    <w:rsid w:val="00986A45"/>
    <w:rsid w:val="00996446"/>
    <w:rsid w:val="00997599"/>
    <w:rsid w:val="009C11F4"/>
    <w:rsid w:val="009C1F60"/>
    <w:rsid w:val="009C539C"/>
    <w:rsid w:val="009D5B47"/>
    <w:rsid w:val="009D7286"/>
    <w:rsid w:val="00A02BBF"/>
    <w:rsid w:val="00A06156"/>
    <w:rsid w:val="00A11132"/>
    <w:rsid w:val="00A33D69"/>
    <w:rsid w:val="00A400B5"/>
    <w:rsid w:val="00A60810"/>
    <w:rsid w:val="00A964FB"/>
    <w:rsid w:val="00AC113A"/>
    <w:rsid w:val="00AD15BA"/>
    <w:rsid w:val="00AD6085"/>
    <w:rsid w:val="00AE5D89"/>
    <w:rsid w:val="00B0457F"/>
    <w:rsid w:val="00B37055"/>
    <w:rsid w:val="00B430A9"/>
    <w:rsid w:val="00B5241F"/>
    <w:rsid w:val="00B67C15"/>
    <w:rsid w:val="00B75C73"/>
    <w:rsid w:val="00B871E6"/>
    <w:rsid w:val="00BC2BEF"/>
    <w:rsid w:val="00C03FB8"/>
    <w:rsid w:val="00C248AB"/>
    <w:rsid w:val="00C71D35"/>
    <w:rsid w:val="00C7364F"/>
    <w:rsid w:val="00C8774D"/>
    <w:rsid w:val="00C93517"/>
    <w:rsid w:val="00CA702F"/>
    <w:rsid w:val="00CC2E09"/>
    <w:rsid w:val="00CC30AA"/>
    <w:rsid w:val="00CD5B77"/>
    <w:rsid w:val="00D003F7"/>
    <w:rsid w:val="00D01EBD"/>
    <w:rsid w:val="00D04B13"/>
    <w:rsid w:val="00D05E83"/>
    <w:rsid w:val="00D10455"/>
    <w:rsid w:val="00D1545A"/>
    <w:rsid w:val="00D20EE2"/>
    <w:rsid w:val="00D42AFD"/>
    <w:rsid w:val="00D50964"/>
    <w:rsid w:val="00D65AE1"/>
    <w:rsid w:val="00DD72B6"/>
    <w:rsid w:val="00DE0B14"/>
    <w:rsid w:val="00DF270A"/>
    <w:rsid w:val="00E17AB2"/>
    <w:rsid w:val="00E21826"/>
    <w:rsid w:val="00E26569"/>
    <w:rsid w:val="00E27BD0"/>
    <w:rsid w:val="00E32B96"/>
    <w:rsid w:val="00E40523"/>
    <w:rsid w:val="00E60061"/>
    <w:rsid w:val="00E91149"/>
    <w:rsid w:val="00E93A6A"/>
    <w:rsid w:val="00E95BFE"/>
    <w:rsid w:val="00EA69B3"/>
    <w:rsid w:val="00EB13BC"/>
    <w:rsid w:val="00EB55F4"/>
    <w:rsid w:val="00EC742F"/>
    <w:rsid w:val="00ED3A87"/>
    <w:rsid w:val="00EE3C21"/>
    <w:rsid w:val="00EE5FE7"/>
    <w:rsid w:val="00EE6EFE"/>
    <w:rsid w:val="00EF7271"/>
    <w:rsid w:val="00EF7ECD"/>
    <w:rsid w:val="00F151E0"/>
    <w:rsid w:val="00F71C27"/>
    <w:rsid w:val="00F80110"/>
    <w:rsid w:val="00F92530"/>
    <w:rsid w:val="00FA7DE1"/>
    <w:rsid w:val="00FC1ECD"/>
    <w:rsid w:val="00FD09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5896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64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430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3B02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B02F1"/>
  </w:style>
  <w:style w:type="character" w:customStyle="1" w:styleId="c4">
    <w:name w:val="c4"/>
    <w:basedOn w:val="a0"/>
    <w:rsid w:val="003B02F1"/>
  </w:style>
  <w:style w:type="paragraph" w:customStyle="1" w:styleId="c1">
    <w:name w:val="c1"/>
    <w:basedOn w:val="a"/>
    <w:rsid w:val="003B02F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A60810"/>
    <w:pPr>
      <w:ind w:left="720"/>
      <w:contextualSpacing/>
    </w:pPr>
  </w:style>
  <w:style w:type="paragraph" w:styleId="a4">
    <w:name w:val="Normal (Web)"/>
    <w:basedOn w:val="a"/>
    <w:uiPriority w:val="99"/>
    <w:semiHidden/>
    <w:unhideWhenUsed/>
    <w:rsid w:val="002317D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946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4641"/>
    <w:rPr>
      <w:rFonts w:ascii="Tahoma" w:hAnsi="Tahoma" w:cs="Tahoma"/>
      <w:sz w:val="16"/>
      <w:szCs w:val="16"/>
    </w:rPr>
  </w:style>
  <w:style w:type="paragraph" w:styleId="a7">
    <w:name w:val="No Spacing"/>
    <w:uiPriority w:val="1"/>
    <w:qFormat/>
    <w:rsid w:val="002637A4"/>
    <w:pPr>
      <w:spacing w:after="0" w:line="240" w:lineRule="auto"/>
    </w:pPr>
  </w:style>
  <w:style w:type="character" w:styleId="a8">
    <w:name w:val="line number"/>
    <w:basedOn w:val="a0"/>
    <w:uiPriority w:val="99"/>
    <w:semiHidden/>
    <w:unhideWhenUsed/>
    <w:rsid w:val="00094205"/>
  </w:style>
  <w:style w:type="paragraph" w:styleId="a9">
    <w:name w:val="header"/>
    <w:basedOn w:val="a"/>
    <w:link w:val="aa"/>
    <w:uiPriority w:val="99"/>
    <w:semiHidden/>
    <w:unhideWhenUsed/>
    <w:rsid w:val="0009420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94205"/>
  </w:style>
  <w:style w:type="paragraph" w:styleId="ab">
    <w:name w:val="footer"/>
    <w:basedOn w:val="a"/>
    <w:link w:val="ac"/>
    <w:uiPriority w:val="99"/>
    <w:unhideWhenUsed/>
    <w:rsid w:val="0009420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94205"/>
  </w:style>
  <w:style w:type="table" w:styleId="ad">
    <w:name w:val="Table Grid"/>
    <w:basedOn w:val="a1"/>
    <w:uiPriority w:val="59"/>
    <w:rsid w:val="00BC2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0"/>
    <w:rsid w:val="00B430A9"/>
  </w:style>
  <w:style w:type="character" w:customStyle="1" w:styleId="30">
    <w:name w:val="Заголовок 3 Знак"/>
    <w:basedOn w:val="a0"/>
    <w:link w:val="3"/>
    <w:uiPriority w:val="9"/>
    <w:rsid w:val="00B430A9"/>
    <w:rPr>
      <w:rFonts w:ascii="Times New Roman" w:eastAsia="Times New Roman" w:hAnsi="Times New Roman" w:cs="Times New Roman"/>
      <w:b/>
      <w:bCs/>
      <w:sz w:val="27"/>
      <w:szCs w:val="27"/>
      <w:lang w:eastAsia="ru-RU"/>
    </w:rPr>
  </w:style>
  <w:style w:type="character" w:styleId="ae">
    <w:name w:val="Strong"/>
    <w:basedOn w:val="a0"/>
    <w:uiPriority w:val="22"/>
    <w:qFormat/>
    <w:rsid w:val="00B430A9"/>
    <w:rPr>
      <w:b/>
      <w:bCs/>
    </w:rPr>
  </w:style>
  <w:style w:type="character" w:styleId="af">
    <w:name w:val="Emphasis"/>
    <w:basedOn w:val="a0"/>
    <w:uiPriority w:val="20"/>
    <w:qFormat/>
    <w:rsid w:val="00DE0B14"/>
    <w:rPr>
      <w:i/>
      <w:iCs/>
    </w:rPr>
  </w:style>
  <w:style w:type="character" w:customStyle="1" w:styleId="10">
    <w:name w:val="Заголовок 1 Знак"/>
    <w:basedOn w:val="a0"/>
    <w:link w:val="1"/>
    <w:uiPriority w:val="9"/>
    <w:rsid w:val="001E645D"/>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d"/>
    <w:uiPriority w:val="59"/>
    <w:rsid w:val="00B75C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d"/>
    <w:uiPriority w:val="59"/>
    <w:rsid w:val="00B04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3698">
      <w:bodyDiv w:val="1"/>
      <w:marLeft w:val="0"/>
      <w:marRight w:val="0"/>
      <w:marTop w:val="0"/>
      <w:marBottom w:val="0"/>
      <w:divBdr>
        <w:top w:val="none" w:sz="0" w:space="0" w:color="auto"/>
        <w:left w:val="none" w:sz="0" w:space="0" w:color="auto"/>
        <w:bottom w:val="none" w:sz="0" w:space="0" w:color="auto"/>
        <w:right w:val="none" w:sz="0" w:space="0" w:color="auto"/>
      </w:divBdr>
    </w:div>
    <w:div w:id="31348536">
      <w:bodyDiv w:val="1"/>
      <w:marLeft w:val="0"/>
      <w:marRight w:val="0"/>
      <w:marTop w:val="0"/>
      <w:marBottom w:val="0"/>
      <w:divBdr>
        <w:top w:val="none" w:sz="0" w:space="0" w:color="auto"/>
        <w:left w:val="none" w:sz="0" w:space="0" w:color="auto"/>
        <w:bottom w:val="none" w:sz="0" w:space="0" w:color="auto"/>
        <w:right w:val="none" w:sz="0" w:space="0" w:color="auto"/>
      </w:divBdr>
    </w:div>
    <w:div w:id="140971829">
      <w:bodyDiv w:val="1"/>
      <w:marLeft w:val="0"/>
      <w:marRight w:val="0"/>
      <w:marTop w:val="0"/>
      <w:marBottom w:val="0"/>
      <w:divBdr>
        <w:top w:val="none" w:sz="0" w:space="0" w:color="auto"/>
        <w:left w:val="none" w:sz="0" w:space="0" w:color="auto"/>
        <w:bottom w:val="none" w:sz="0" w:space="0" w:color="auto"/>
        <w:right w:val="none" w:sz="0" w:space="0" w:color="auto"/>
      </w:divBdr>
    </w:div>
    <w:div w:id="166675442">
      <w:bodyDiv w:val="1"/>
      <w:marLeft w:val="0"/>
      <w:marRight w:val="0"/>
      <w:marTop w:val="0"/>
      <w:marBottom w:val="0"/>
      <w:divBdr>
        <w:top w:val="none" w:sz="0" w:space="0" w:color="auto"/>
        <w:left w:val="none" w:sz="0" w:space="0" w:color="auto"/>
        <w:bottom w:val="none" w:sz="0" w:space="0" w:color="auto"/>
        <w:right w:val="none" w:sz="0" w:space="0" w:color="auto"/>
      </w:divBdr>
    </w:div>
    <w:div w:id="345061667">
      <w:bodyDiv w:val="1"/>
      <w:marLeft w:val="0"/>
      <w:marRight w:val="0"/>
      <w:marTop w:val="0"/>
      <w:marBottom w:val="0"/>
      <w:divBdr>
        <w:top w:val="none" w:sz="0" w:space="0" w:color="auto"/>
        <w:left w:val="none" w:sz="0" w:space="0" w:color="auto"/>
        <w:bottom w:val="none" w:sz="0" w:space="0" w:color="auto"/>
        <w:right w:val="none" w:sz="0" w:space="0" w:color="auto"/>
      </w:divBdr>
    </w:div>
    <w:div w:id="410127559">
      <w:bodyDiv w:val="1"/>
      <w:marLeft w:val="0"/>
      <w:marRight w:val="0"/>
      <w:marTop w:val="0"/>
      <w:marBottom w:val="0"/>
      <w:divBdr>
        <w:top w:val="none" w:sz="0" w:space="0" w:color="auto"/>
        <w:left w:val="none" w:sz="0" w:space="0" w:color="auto"/>
        <w:bottom w:val="none" w:sz="0" w:space="0" w:color="auto"/>
        <w:right w:val="none" w:sz="0" w:space="0" w:color="auto"/>
      </w:divBdr>
    </w:div>
    <w:div w:id="412431305">
      <w:bodyDiv w:val="1"/>
      <w:marLeft w:val="0"/>
      <w:marRight w:val="0"/>
      <w:marTop w:val="0"/>
      <w:marBottom w:val="0"/>
      <w:divBdr>
        <w:top w:val="none" w:sz="0" w:space="0" w:color="auto"/>
        <w:left w:val="none" w:sz="0" w:space="0" w:color="auto"/>
        <w:bottom w:val="none" w:sz="0" w:space="0" w:color="auto"/>
        <w:right w:val="none" w:sz="0" w:space="0" w:color="auto"/>
      </w:divBdr>
    </w:div>
    <w:div w:id="456877461">
      <w:bodyDiv w:val="1"/>
      <w:marLeft w:val="0"/>
      <w:marRight w:val="0"/>
      <w:marTop w:val="0"/>
      <w:marBottom w:val="0"/>
      <w:divBdr>
        <w:top w:val="none" w:sz="0" w:space="0" w:color="auto"/>
        <w:left w:val="none" w:sz="0" w:space="0" w:color="auto"/>
        <w:bottom w:val="none" w:sz="0" w:space="0" w:color="auto"/>
        <w:right w:val="none" w:sz="0" w:space="0" w:color="auto"/>
      </w:divBdr>
    </w:div>
    <w:div w:id="568465447">
      <w:bodyDiv w:val="1"/>
      <w:marLeft w:val="0"/>
      <w:marRight w:val="0"/>
      <w:marTop w:val="0"/>
      <w:marBottom w:val="0"/>
      <w:divBdr>
        <w:top w:val="none" w:sz="0" w:space="0" w:color="auto"/>
        <w:left w:val="none" w:sz="0" w:space="0" w:color="auto"/>
        <w:bottom w:val="none" w:sz="0" w:space="0" w:color="auto"/>
        <w:right w:val="none" w:sz="0" w:space="0" w:color="auto"/>
      </w:divBdr>
    </w:div>
    <w:div w:id="939336963">
      <w:bodyDiv w:val="1"/>
      <w:marLeft w:val="0"/>
      <w:marRight w:val="0"/>
      <w:marTop w:val="0"/>
      <w:marBottom w:val="0"/>
      <w:divBdr>
        <w:top w:val="none" w:sz="0" w:space="0" w:color="auto"/>
        <w:left w:val="none" w:sz="0" w:space="0" w:color="auto"/>
        <w:bottom w:val="none" w:sz="0" w:space="0" w:color="auto"/>
        <w:right w:val="none" w:sz="0" w:space="0" w:color="auto"/>
      </w:divBdr>
    </w:div>
    <w:div w:id="997458131">
      <w:bodyDiv w:val="1"/>
      <w:marLeft w:val="0"/>
      <w:marRight w:val="0"/>
      <w:marTop w:val="0"/>
      <w:marBottom w:val="0"/>
      <w:divBdr>
        <w:top w:val="none" w:sz="0" w:space="0" w:color="auto"/>
        <w:left w:val="none" w:sz="0" w:space="0" w:color="auto"/>
        <w:bottom w:val="none" w:sz="0" w:space="0" w:color="auto"/>
        <w:right w:val="none" w:sz="0" w:space="0" w:color="auto"/>
      </w:divBdr>
    </w:div>
    <w:div w:id="1016880809">
      <w:bodyDiv w:val="1"/>
      <w:marLeft w:val="0"/>
      <w:marRight w:val="0"/>
      <w:marTop w:val="0"/>
      <w:marBottom w:val="0"/>
      <w:divBdr>
        <w:top w:val="none" w:sz="0" w:space="0" w:color="auto"/>
        <w:left w:val="none" w:sz="0" w:space="0" w:color="auto"/>
        <w:bottom w:val="none" w:sz="0" w:space="0" w:color="auto"/>
        <w:right w:val="none" w:sz="0" w:space="0" w:color="auto"/>
      </w:divBdr>
    </w:div>
    <w:div w:id="1081221938">
      <w:bodyDiv w:val="1"/>
      <w:marLeft w:val="0"/>
      <w:marRight w:val="0"/>
      <w:marTop w:val="0"/>
      <w:marBottom w:val="0"/>
      <w:divBdr>
        <w:top w:val="none" w:sz="0" w:space="0" w:color="auto"/>
        <w:left w:val="none" w:sz="0" w:space="0" w:color="auto"/>
        <w:bottom w:val="none" w:sz="0" w:space="0" w:color="auto"/>
        <w:right w:val="none" w:sz="0" w:space="0" w:color="auto"/>
      </w:divBdr>
      <w:divsChild>
        <w:div w:id="1460225903">
          <w:marLeft w:val="432"/>
          <w:marRight w:val="0"/>
          <w:marTop w:val="120"/>
          <w:marBottom w:val="0"/>
          <w:divBdr>
            <w:top w:val="none" w:sz="0" w:space="0" w:color="auto"/>
            <w:left w:val="none" w:sz="0" w:space="0" w:color="auto"/>
            <w:bottom w:val="none" w:sz="0" w:space="0" w:color="auto"/>
            <w:right w:val="none" w:sz="0" w:space="0" w:color="auto"/>
          </w:divBdr>
        </w:div>
        <w:div w:id="411124562">
          <w:marLeft w:val="432"/>
          <w:marRight w:val="0"/>
          <w:marTop w:val="120"/>
          <w:marBottom w:val="0"/>
          <w:divBdr>
            <w:top w:val="none" w:sz="0" w:space="0" w:color="auto"/>
            <w:left w:val="none" w:sz="0" w:space="0" w:color="auto"/>
            <w:bottom w:val="none" w:sz="0" w:space="0" w:color="auto"/>
            <w:right w:val="none" w:sz="0" w:space="0" w:color="auto"/>
          </w:divBdr>
        </w:div>
      </w:divsChild>
    </w:div>
    <w:div w:id="1098713664">
      <w:bodyDiv w:val="1"/>
      <w:marLeft w:val="0"/>
      <w:marRight w:val="0"/>
      <w:marTop w:val="0"/>
      <w:marBottom w:val="0"/>
      <w:divBdr>
        <w:top w:val="none" w:sz="0" w:space="0" w:color="auto"/>
        <w:left w:val="none" w:sz="0" w:space="0" w:color="auto"/>
        <w:bottom w:val="none" w:sz="0" w:space="0" w:color="auto"/>
        <w:right w:val="none" w:sz="0" w:space="0" w:color="auto"/>
      </w:divBdr>
    </w:div>
    <w:div w:id="1152402735">
      <w:bodyDiv w:val="1"/>
      <w:marLeft w:val="0"/>
      <w:marRight w:val="0"/>
      <w:marTop w:val="0"/>
      <w:marBottom w:val="0"/>
      <w:divBdr>
        <w:top w:val="none" w:sz="0" w:space="0" w:color="auto"/>
        <w:left w:val="none" w:sz="0" w:space="0" w:color="auto"/>
        <w:bottom w:val="none" w:sz="0" w:space="0" w:color="auto"/>
        <w:right w:val="none" w:sz="0" w:space="0" w:color="auto"/>
      </w:divBdr>
    </w:div>
    <w:div w:id="1228229958">
      <w:bodyDiv w:val="1"/>
      <w:marLeft w:val="0"/>
      <w:marRight w:val="0"/>
      <w:marTop w:val="0"/>
      <w:marBottom w:val="0"/>
      <w:divBdr>
        <w:top w:val="none" w:sz="0" w:space="0" w:color="auto"/>
        <w:left w:val="none" w:sz="0" w:space="0" w:color="auto"/>
        <w:bottom w:val="none" w:sz="0" w:space="0" w:color="auto"/>
        <w:right w:val="none" w:sz="0" w:space="0" w:color="auto"/>
      </w:divBdr>
    </w:div>
    <w:div w:id="1244291921">
      <w:bodyDiv w:val="1"/>
      <w:marLeft w:val="0"/>
      <w:marRight w:val="0"/>
      <w:marTop w:val="0"/>
      <w:marBottom w:val="0"/>
      <w:divBdr>
        <w:top w:val="none" w:sz="0" w:space="0" w:color="auto"/>
        <w:left w:val="none" w:sz="0" w:space="0" w:color="auto"/>
        <w:bottom w:val="none" w:sz="0" w:space="0" w:color="auto"/>
        <w:right w:val="none" w:sz="0" w:space="0" w:color="auto"/>
      </w:divBdr>
    </w:div>
    <w:div w:id="1286351891">
      <w:bodyDiv w:val="1"/>
      <w:marLeft w:val="0"/>
      <w:marRight w:val="0"/>
      <w:marTop w:val="0"/>
      <w:marBottom w:val="0"/>
      <w:divBdr>
        <w:top w:val="none" w:sz="0" w:space="0" w:color="auto"/>
        <w:left w:val="none" w:sz="0" w:space="0" w:color="auto"/>
        <w:bottom w:val="none" w:sz="0" w:space="0" w:color="auto"/>
        <w:right w:val="none" w:sz="0" w:space="0" w:color="auto"/>
      </w:divBdr>
    </w:div>
    <w:div w:id="1304121556">
      <w:bodyDiv w:val="1"/>
      <w:marLeft w:val="0"/>
      <w:marRight w:val="0"/>
      <w:marTop w:val="0"/>
      <w:marBottom w:val="0"/>
      <w:divBdr>
        <w:top w:val="none" w:sz="0" w:space="0" w:color="auto"/>
        <w:left w:val="none" w:sz="0" w:space="0" w:color="auto"/>
        <w:bottom w:val="none" w:sz="0" w:space="0" w:color="auto"/>
        <w:right w:val="none" w:sz="0" w:space="0" w:color="auto"/>
      </w:divBdr>
    </w:div>
    <w:div w:id="1390882789">
      <w:bodyDiv w:val="1"/>
      <w:marLeft w:val="0"/>
      <w:marRight w:val="0"/>
      <w:marTop w:val="0"/>
      <w:marBottom w:val="0"/>
      <w:divBdr>
        <w:top w:val="none" w:sz="0" w:space="0" w:color="auto"/>
        <w:left w:val="none" w:sz="0" w:space="0" w:color="auto"/>
        <w:bottom w:val="none" w:sz="0" w:space="0" w:color="auto"/>
        <w:right w:val="none" w:sz="0" w:space="0" w:color="auto"/>
      </w:divBdr>
      <w:divsChild>
        <w:div w:id="1336223311">
          <w:marLeft w:val="547"/>
          <w:marRight w:val="0"/>
          <w:marTop w:val="96"/>
          <w:marBottom w:val="0"/>
          <w:divBdr>
            <w:top w:val="none" w:sz="0" w:space="0" w:color="auto"/>
            <w:left w:val="none" w:sz="0" w:space="0" w:color="auto"/>
            <w:bottom w:val="none" w:sz="0" w:space="0" w:color="auto"/>
            <w:right w:val="none" w:sz="0" w:space="0" w:color="auto"/>
          </w:divBdr>
        </w:div>
        <w:div w:id="282461515">
          <w:marLeft w:val="547"/>
          <w:marRight w:val="0"/>
          <w:marTop w:val="96"/>
          <w:marBottom w:val="0"/>
          <w:divBdr>
            <w:top w:val="none" w:sz="0" w:space="0" w:color="auto"/>
            <w:left w:val="none" w:sz="0" w:space="0" w:color="auto"/>
            <w:bottom w:val="none" w:sz="0" w:space="0" w:color="auto"/>
            <w:right w:val="none" w:sz="0" w:space="0" w:color="auto"/>
          </w:divBdr>
        </w:div>
        <w:div w:id="1173183348">
          <w:marLeft w:val="547"/>
          <w:marRight w:val="0"/>
          <w:marTop w:val="96"/>
          <w:marBottom w:val="0"/>
          <w:divBdr>
            <w:top w:val="none" w:sz="0" w:space="0" w:color="auto"/>
            <w:left w:val="none" w:sz="0" w:space="0" w:color="auto"/>
            <w:bottom w:val="none" w:sz="0" w:space="0" w:color="auto"/>
            <w:right w:val="none" w:sz="0" w:space="0" w:color="auto"/>
          </w:divBdr>
        </w:div>
        <w:div w:id="317075346">
          <w:marLeft w:val="547"/>
          <w:marRight w:val="0"/>
          <w:marTop w:val="96"/>
          <w:marBottom w:val="0"/>
          <w:divBdr>
            <w:top w:val="none" w:sz="0" w:space="0" w:color="auto"/>
            <w:left w:val="none" w:sz="0" w:space="0" w:color="auto"/>
            <w:bottom w:val="none" w:sz="0" w:space="0" w:color="auto"/>
            <w:right w:val="none" w:sz="0" w:space="0" w:color="auto"/>
          </w:divBdr>
        </w:div>
        <w:div w:id="339548933">
          <w:marLeft w:val="547"/>
          <w:marRight w:val="0"/>
          <w:marTop w:val="96"/>
          <w:marBottom w:val="0"/>
          <w:divBdr>
            <w:top w:val="none" w:sz="0" w:space="0" w:color="auto"/>
            <w:left w:val="none" w:sz="0" w:space="0" w:color="auto"/>
            <w:bottom w:val="none" w:sz="0" w:space="0" w:color="auto"/>
            <w:right w:val="none" w:sz="0" w:space="0" w:color="auto"/>
          </w:divBdr>
        </w:div>
        <w:div w:id="969870342">
          <w:marLeft w:val="547"/>
          <w:marRight w:val="0"/>
          <w:marTop w:val="96"/>
          <w:marBottom w:val="0"/>
          <w:divBdr>
            <w:top w:val="none" w:sz="0" w:space="0" w:color="auto"/>
            <w:left w:val="none" w:sz="0" w:space="0" w:color="auto"/>
            <w:bottom w:val="none" w:sz="0" w:space="0" w:color="auto"/>
            <w:right w:val="none" w:sz="0" w:space="0" w:color="auto"/>
          </w:divBdr>
        </w:div>
      </w:divsChild>
    </w:div>
    <w:div w:id="1640308546">
      <w:bodyDiv w:val="1"/>
      <w:marLeft w:val="0"/>
      <w:marRight w:val="0"/>
      <w:marTop w:val="0"/>
      <w:marBottom w:val="0"/>
      <w:divBdr>
        <w:top w:val="none" w:sz="0" w:space="0" w:color="auto"/>
        <w:left w:val="none" w:sz="0" w:space="0" w:color="auto"/>
        <w:bottom w:val="none" w:sz="0" w:space="0" w:color="auto"/>
        <w:right w:val="none" w:sz="0" w:space="0" w:color="auto"/>
      </w:divBdr>
    </w:div>
    <w:div w:id="1932204847">
      <w:bodyDiv w:val="1"/>
      <w:marLeft w:val="0"/>
      <w:marRight w:val="0"/>
      <w:marTop w:val="0"/>
      <w:marBottom w:val="0"/>
      <w:divBdr>
        <w:top w:val="none" w:sz="0" w:space="0" w:color="auto"/>
        <w:left w:val="none" w:sz="0" w:space="0" w:color="auto"/>
        <w:bottom w:val="none" w:sz="0" w:space="0" w:color="auto"/>
        <w:right w:val="none" w:sz="0" w:space="0" w:color="auto"/>
      </w:divBdr>
    </w:div>
    <w:div w:id="1984385826">
      <w:bodyDiv w:val="1"/>
      <w:marLeft w:val="0"/>
      <w:marRight w:val="0"/>
      <w:marTop w:val="0"/>
      <w:marBottom w:val="0"/>
      <w:divBdr>
        <w:top w:val="none" w:sz="0" w:space="0" w:color="auto"/>
        <w:left w:val="none" w:sz="0" w:space="0" w:color="auto"/>
        <w:bottom w:val="none" w:sz="0" w:space="0" w:color="auto"/>
        <w:right w:val="none" w:sz="0" w:space="0" w:color="auto"/>
      </w:divBdr>
      <w:divsChild>
        <w:div w:id="2092388185">
          <w:marLeft w:val="432"/>
          <w:marRight w:val="0"/>
          <w:marTop w:val="120"/>
          <w:marBottom w:val="0"/>
          <w:divBdr>
            <w:top w:val="none" w:sz="0" w:space="0" w:color="auto"/>
            <w:left w:val="none" w:sz="0" w:space="0" w:color="auto"/>
            <w:bottom w:val="none" w:sz="0" w:space="0" w:color="auto"/>
            <w:right w:val="none" w:sz="0" w:space="0" w:color="auto"/>
          </w:divBdr>
        </w:div>
        <w:div w:id="883059442">
          <w:marLeft w:val="432"/>
          <w:marRight w:val="0"/>
          <w:marTop w:val="120"/>
          <w:marBottom w:val="0"/>
          <w:divBdr>
            <w:top w:val="none" w:sz="0" w:space="0" w:color="auto"/>
            <w:left w:val="none" w:sz="0" w:space="0" w:color="auto"/>
            <w:bottom w:val="none" w:sz="0" w:space="0" w:color="auto"/>
            <w:right w:val="none" w:sz="0" w:space="0" w:color="auto"/>
          </w:divBdr>
        </w:div>
      </w:divsChild>
    </w:div>
    <w:div w:id="205253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cat>
            <c:strRef>
              <c:f>Лист1!$A$2:$A$4</c:f>
              <c:strCache>
                <c:ptCount val="3"/>
                <c:pt idx="0">
                  <c:v>2016-2017</c:v>
                </c:pt>
                <c:pt idx="1">
                  <c:v>2017-2018</c:v>
                </c:pt>
                <c:pt idx="2">
                  <c:v>2018-2019</c:v>
                </c:pt>
              </c:strCache>
            </c:strRef>
          </c:cat>
          <c:val>
            <c:numRef>
              <c:f>Лист1!$B$2:$B$4</c:f>
              <c:numCache>
                <c:formatCode>General</c:formatCode>
                <c:ptCount val="3"/>
                <c:pt idx="0">
                  <c:v>0.5</c:v>
                </c:pt>
                <c:pt idx="1">
                  <c:v>0.7000000000000004</c:v>
                </c:pt>
                <c:pt idx="2">
                  <c:v>0.9</c:v>
                </c:pt>
              </c:numCache>
            </c:numRef>
          </c:val>
        </c:ser>
        <c:ser>
          <c:idx val="1"/>
          <c:order val="1"/>
          <c:tx>
            <c:strRef>
              <c:f>Лист1!$C$1</c:f>
              <c:strCache>
                <c:ptCount val="1"/>
                <c:pt idx="0">
                  <c:v>Ряд 2</c:v>
                </c:pt>
              </c:strCache>
            </c:strRef>
          </c:tx>
          <c:invertIfNegative val="0"/>
          <c:cat>
            <c:strRef>
              <c:f>Лист1!$A$2:$A$4</c:f>
              <c:strCache>
                <c:ptCount val="3"/>
                <c:pt idx="0">
                  <c:v>2016-2017</c:v>
                </c:pt>
                <c:pt idx="1">
                  <c:v>2017-2018</c:v>
                </c:pt>
                <c:pt idx="2">
                  <c:v>2018-2019</c:v>
                </c:pt>
              </c:strCache>
            </c:strRef>
          </c:cat>
          <c:val>
            <c:numRef>
              <c:f>Лист1!$C$2:$C$4</c:f>
              <c:numCache>
                <c:formatCode>General</c:formatCode>
                <c:ptCount val="3"/>
                <c:pt idx="0">
                  <c:v>1.5</c:v>
                </c:pt>
                <c:pt idx="1">
                  <c:v>1.9</c:v>
                </c:pt>
                <c:pt idx="2">
                  <c:v>2.2999999999999998</c:v>
                </c:pt>
              </c:numCache>
            </c:numRef>
          </c:val>
        </c:ser>
        <c:ser>
          <c:idx val="2"/>
          <c:order val="2"/>
          <c:tx>
            <c:strRef>
              <c:f>Лист1!$D$1</c:f>
              <c:strCache>
                <c:ptCount val="1"/>
                <c:pt idx="0">
                  <c:v>Ряд 3</c:v>
                </c:pt>
              </c:strCache>
            </c:strRef>
          </c:tx>
          <c:invertIfNegative val="0"/>
          <c:cat>
            <c:strRef>
              <c:f>Лист1!$A$2:$A$4</c:f>
              <c:strCache>
                <c:ptCount val="3"/>
                <c:pt idx="0">
                  <c:v>2016-2017</c:v>
                </c:pt>
                <c:pt idx="1">
                  <c:v>2017-2018</c:v>
                </c:pt>
                <c:pt idx="2">
                  <c:v>2018-2019</c:v>
                </c:pt>
              </c:strCache>
            </c:strRef>
          </c:cat>
          <c:val>
            <c:numRef>
              <c:f>Лист1!$D$2:$D$4</c:f>
              <c:numCache>
                <c:formatCode>General</c:formatCode>
                <c:ptCount val="3"/>
                <c:pt idx="0">
                  <c:v>2.5</c:v>
                </c:pt>
                <c:pt idx="1">
                  <c:v>2.7</c:v>
                </c:pt>
                <c:pt idx="2">
                  <c:v>3</c:v>
                </c:pt>
              </c:numCache>
            </c:numRef>
          </c:val>
        </c:ser>
        <c:dLbls>
          <c:showLegendKey val="0"/>
          <c:showVal val="0"/>
          <c:showCatName val="0"/>
          <c:showSerName val="0"/>
          <c:showPercent val="0"/>
          <c:showBubbleSize val="0"/>
        </c:dLbls>
        <c:gapWidth val="150"/>
        <c:shape val="box"/>
        <c:axId val="162269056"/>
        <c:axId val="162270592"/>
        <c:axId val="0"/>
      </c:bar3DChart>
      <c:catAx>
        <c:axId val="162269056"/>
        <c:scaling>
          <c:orientation val="minMax"/>
        </c:scaling>
        <c:delete val="0"/>
        <c:axPos val="b"/>
        <c:majorTickMark val="out"/>
        <c:minorTickMark val="none"/>
        <c:tickLblPos val="nextTo"/>
        <c:crossAx val="162270592"/>
        <c:crosses val="autoZero"/>
        <c:auto val="1"/>
        <c:lblAlgn val="ctr"/>
        <c:lblOffset val="100"/>
        <c:noMultiLvlLbl val="0"/>
      </c:catAx>
      <c:valAx>
        <c:axId val="162270592"/>
        <c:scaling>
          <c:orientation val="minMax"/>
        </c:scaling>
        <c:delete val="0"/>
        <c:axPos val="l"/>
        <c:majorGridlines/>
        <c:numFmt formatCode="General" sourceLinked="1"/>
        <c:majorTickMark val="out"/>
        <c:minorTickMark val="none"/>
        <c:tickLblPos val="nextTo"/>
        <c:crossAx val="1622690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455F3-F318-4301-AC4B-EE07FB726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2018</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cp:lastModifiedBy>
  <cp:revision>5</cp:revision>
  <dcterms:created xsi:type="dcterms:W3CDTF">2020-08-14T07:57:00Z</dcterms:created>
  <dcterms:modified xsi:type="dcterms:W3CDTF">2020-08-14T07:59:00Z</dcterms:modified>
</cp:coreProperties>
</file>