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03" w:rsidRPr="00DD1B0D" w:rsidRDefault="00DF6403" w:rsidP="00DF6403">
      <w:pPr>
        <w:rPr>
          <w:rFonts w:ascii="Times New Roman" w:hAnsi="Times New Roman" w:cs="Times New Roman"/>
          <w:b/>
          <w:sz w:val="24"/>
          <w:szCs w:val="24"/>
        </w:rPr>
      </w:pPr>
      <w:r>
        <w:rPr>
          <w:rFonts w:ascii="Times New Roman" w:hAnsi="Times New Roman" w:cs="Times New Roman"/>
          <w:sz w:val="28"/>
          <w:szCs w:val="28"/>
        </w:rPr>
        <w:t xml:space="preserve">             </w:t>
      </w:r>
      <w:r w:rsidR="00DD1B0D">
        <w:rPr>
          <w:rFonts w:ascii="Times New Roman" w:hAnsi="Times New Roman" w:cs="Times New Roman"/>
          <w:sz w:val="28"/>
          <w:szCs w:val="28"/>
        </w:rPr>
        <w:t xml:space="preserve">               </w:t>
      </w:r>
      <w:r w:rsidR="00B6419E" w:rsidRPr="00DD1B0D">
        <w:rPr>
          <w:rFonts w:ascii="Times New Roman" w:hAnsi="Times New Roman" w:cs="Times New Roman"/>
          <w:b/>
          <w:sz w:val="24"/>
          <w:szCs w:val="24"/>
        </w:rPr>
        <w:t>КГКП Ясли</w:t>
      </w:r>
      <w:r w:rsidRPr="00DD1B0D">
        <w:rPr>
          <w:rFonts w:ascii="Times New Roman" w:hAnsi="Times New Roman" w:cs="Times New Roman"/>
          <w:b/>
          <w:sz w:val="24"/>
          <w:szCs w:val="24"/>
        </w:rPr>
        <w:t xml:space="preserve">-сад № 24 «Счастливое </w:t>
      </w:r>
      <w:r w:rsidR="00B6419E" w:rsidRPr="00DD1B0D">
        <w:rPr>
          <w:rFonts w:ascii="Times New Roman" w:hAnsi="Times New Roman" w:cs="Times New Roman"/>
          <w:b/>
          <w:sz w:val="24"/>
          <w:szCs w:val="24"/>
        </w:rPr>
        <w:t>детство»</w:t>
      </w:r>
    </w:p>
    <w:p w:rsidR="00DF6403" w:rsidRDefault="00DF6403" w:rsidP="00DF6403">
      <w:pPr>
        <w:rPr>
          <w:rFonts w:ascii="Times New Roman" w:hAnsi="Times New Roman" w:cs="Times New Roman"/>
          <w:sz w:val="28"/>
          <w:szCs w:val="28"/>
        </w:rPr>
      </w:pPr>
    </w:p>
    <w:p w:rsidR="00DF6403" w:rsidRDefault="00DF6403" w:rsidP="00DF6403">
      <w:pPr>
        <w:rPr>
          <w:rFonts w:ascii="Times New Roman" w:hAnsi="Times New Roman" w:cs="Times New Roman"/>
          <w:sz w:val="28"/>
          <w:szCs w:val="28"/>
        </w:rPr>
      </w:pPr>
    </w:p>
    <w:p w:rsidR="00DF6403" w:rsidRDefault="00DF6403" w:rsidP="00DF6403">
      <w:pPr>
        <w:rPr>
          <w:rFonts w:ascii="Times New Roman" w:hAnsi="Times New Roman" w:cs="Times New Roman"/>
          <w:sz w:val="28"/>
          <w:szCs w:val="28"/>
        </w:rPr>
      </w:pPr>
    </w:p>
    <w:p w:rsidR="00DF6403" w:rsidRDefault="00DF6403" w:rsidP="00DF6403">
      <w:pPr>
        <w:rPr>
          <w:rFonts w:ascii="Times New Roman" w:hAnsi="Times New Roman" w:cs="Times New Roman"/>
          <w:b/>
          <w:i/>
          <w:sz w:val="40"/>
          <w:szCs w:val="40"/>
        </w:rPr>
      </w:pPr>
      <w:r>
        <w:rPr>
          <w:rFonts w:ascii="Times New Roman" w:hAnsi="Times New Roman" w:cs="Times New Roman"/>
          <w:b/>
          <w:i/>
          <w:sz w:val="40"/>
          <w:szCs w:val="40"/>
        </w:rPr>
        <w:t xml:space="preserve">                </w:t>
      </w:r>
    </w:p>
    <w:p w:rsidR="00DD1B0D" w:rsidRDefault="00DF6403" w:rsidP="00DF6403">
      <w:pPr>
        <w:rPr>
          <w:rFonts w:ascii="Times New Roman" w:hAnsi="Times New Roman" w:cs="Times New Roman"/>
          <w:b/>
          <w:i/>
          <w:sz w:val="40"/>
          <w:szCs w:val="40"/>
        </w:rPr>
      </w:pPr>
      <w:r>
        <w:rPr>
          <w:rFonts w:ascii="Times New Roman" w:hAnsi="Times New Roman" w:cs="Times New Roman"/>
          <w:b/>
          <w:i/>
          <w:sz w:val="40"/>
          <w:szCs w:val="40"/>
        </w:rPr>
        <w:t xml:space="preserve">                    </w:t>
      </w:r>
    </w:p>
    <w:p w:rsidR="00DF6403" w:rsidRPr="00DF6403" w:rsidRDefault="00DD1B0D" w:rsidP="00DF6403">
      <w:pPr>
        <w:rPr>
          <w:rFonts w:ascii="Times New Roman" w:hAnsi="Times New Roman" w:cs="Times New Roman"/>
          <w:b/>
          <w:i/>
          <w:sz w:val="40"/>
          <w:szCs w:val="40"/>
        </w:rPr>
      </w:pPr>
      <w:r>
        <w:rPr>
          <w:rFonts w:ascii="Times New Roman" w:hAnsi="Times New Roman" w:cs="Times New Roman"/>
          <w:b/>
          <w:i/>
          <w:sz w:val="40"/>
          <w:szCs w:val="40"/>
        </w:rPr>
        <w:t xml:space="preserve">               </w:t>
      </w:r>
      <w:r w:rsidR="00DF6403">
        <w:rPr>
          <w:rFonts w:ascii="Times New Roman" w:hAnsi="Times New Roman" w:cs="Times New Roman"/>
          <w:b/>
          <w:i/>
          <w:sz w:val="40"/>
          <w:szCs w:val="40"/>
        </w:rPr>
        <w:t xml:space="preserve">      </w:t>
      </w:r>
      <w:r w:rsidR="005576B0" w:rsidRPr="00DF6403">
        <w:rPr>
          <w:rFonts w:ascii="Times New Roman" w:hAnsi="Times New Roman" w:cs="Times New Roman"/>
          <w:b/>
          <w:i/>
          <w:sz w:val="40"/>
          <w:szCs w:val="40"/>
        </w:rPr>
        <w:t>Доклад на тему</w:t>
      </w:r>
      <w:r w:rsidR="0001274C">
        <w:rPr>
          <w:rFonts w:ascii="Times New Roman" w:hAnsi="Times New Roman" w:cs="Times New Roman"/>
          <w:b/>
          <w:i/>
          <w:sz w:val="40"/>
          <w:szCs w:val="40"/>
        </w:rPr>
        <w:t>:</w:t>
      </w:r>
      <w:r w:rsidR="005576B0" w:rsidRPr="00DF6403">
        <w:rPr>
          <w:rFonts w:ascii="Times New Roman" w:hAnsi="Times New Roman" w:cs="Times New Roman"/>
          <w:b/>
          <w:i/>
          <w:sz w:val="40"/>
          <w:szCs w:val="40"/>
        </w:rPr>
        <w:t xml:space="preserve"> </w:t>
      </w:r>
    </w:p>
    <w:p w:rsidR="00DF6403" w:rsidRPr="00DF6403" w:rsidRDefault="0001274C" w:rsidP="00DF6403">
      <w:pPr>
        <w:rPr>
          <w:rFonts w:ascii="Times New Roman" w:eastAsia="Times New Roman" w:hAnsi="Times New Roman" w:cs="Times New Roman"/>
          <w:b/>
          <w:bCs/>
          <w:color w:val="0A0A0A"/>
          <w:sz w:val="40"/>
          <w:szCs w:val="40"/>
          <w:lang w:eastAsia="ru-RU"/>
        </w:rPr>
      </w:pPr>
      <w:r>
        <w:rPr>
          <w:rFonts w:ascii="Times New Roman" w:hAnsi="Times New Roman" w:cs="Times New Roman"/>
          <w:b/>
          <w:i/>
          <w:sz w:val="40"/>
          <w:szCs w:val="40"/>
        </w:rPr>
        <w:t>«</w:t>
      </w:r>
      <w:r w:rsidR="005576B0" w:rsidRPr="00DF6403">
        <w:rPr>
          <w:rFonts w:ascii="Times New Roman" w:hAnsi="Times New Roman" w:cs="Times New Roman"/>
          <w:b/>
          <w:i/>
          <w:sz w:val="40"/>
          <w:szCs w:val="40"/>
        </w:rPr>
        <w:t>Если будешь э</w:t>
      </w:r>
      <w:r w:rsidR="00DF6403" w:rsidRPr="00DF6403">
        <w:rPr>
          <w:rFonts w:ascii="Times New Roman" w:hAnsi="Times New Roman" w:cs="Times New Roman"/>
          <w:b/>
          <w:i/>
          <w:sz w:val="40"/>
          <w:szCs w:val="40"/>
        </w:rPr>
        <w:t>кономным</w:t>
      </w:r>
      <w:r w:rsidR="00B6419E">
        <w:rPr>
          <w:rFonts w:ascii="Times New Roman" w:hAnsi="Times New Roman" w:cs="Times New Roman"/>
          <w:b/>
          <w:i/>
          <w:sz w:val="40"/>
          <w:szCs w:val="40"/>
        </w:rPr>
        <w:t>,</w:t>
      </w:r>
      <w:r w:rsidR="00DF6403" w:rsidRPr="00DF6403">
        <w:rPr>
          <w:rFonts w:ascii="Times New Roman" w:hAnsi="Times New Roman" w:cs="Times New Roman"/>
          <w:b/>
          <w:i/>
          <w:sz w:val="40"/>
          <w:szCs w:val="40"/>
        </w:rPr>
        <w:t xml:space="preserve"> будешь другом экологии</w:t>
      </w:r>
      <w:r>
        <w:rPr>
          <w:rStyle w:val="a4"/>
          <w:rFonts w:ascii="Times New Roman" w:hAnsi="Times New Roman" w:cs="Times New Roman"/>
          <w:color w:val="0A0A0A"/>
          <w:sz w:val="40"/>
          <w:szCs w:val="40"/>
        </w:rPr>
        <w:t>»</w:t>
      </w: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r>
        <w:rPr>
          <w:rFonts w:ascii="Times New Roman" w:eastAsia="Times New Roman" w:hAnsi="Times New Roman" w:cs="Times New Roman"/>
          <w:b/>
          <w:bCs/>
          <w:color w:val="0A0A0A"/>
          <w:sz w:val="28"/>
          <w:szCs w:val="28"/>
          <w:lang w:eastAsia="ru-RU"/>
        </w:rPr>
        <w:t xml:space="preserve">                                                                               Подготовила Цой С.К</w:t>
      </w: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r>
        <w:rPr>
          <w:rFonts w:ascii="Times New Roman" w:eastAsia="Times New Roman" w:hAnsi="Times New Roman" w:cs="Times New Roman"/>
          <w:b/>
          <w:bCs/>
          <w:color w:val="0A0A0A"/>
          <w:sz w:val="28"/>
          <w:szCs w:val="28"/>
          <w:lang w:eastAsia="ru-RU"/>
        </w:rPr>
        <w:t xml:space="preserve">                                       </w:t>
      </w: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DF6403" w:rsidP="00DF6403">
      <w:pPr>
        <w:rPr>
          <w:rFonts w:ascii="Times New Roman" w:eastAsia="Times New Roman" w:hAnsi="Times New Roman" w:cs="Times New Roman"/>
          <w:b/>
          <w:bCs/>
          <w:color w:val="0A0A0A"/>
          <w:sz w:val="28"/>
          <w:szCs w:val="28"/>
          <w:lang w:eastAsia="ru-RU"/>
        </w:rPr>
      </w:pPr>
    </w:p>
    <w:p w:rsidR="00DF6403" w:rsidRDefault="009934A1" w:rsidP="00DF6403">
      <w:pPr>
        <w:rPr>
          <w:rFonts w:ascii="Times New Roman" w:eastAsia="Times New Roman" w:hAnsi="Times New Roman" w:cs="Times New Roman"/>
          <w:b/>
          <w:bCs/>
          <w:color w:val="0A0A0A"/>
          <w:sz w:val="28"/>
          <w:szCs w:val="28"/>
          <w:lang w:eastAsia="ru-RU"/>
        </w:rPr>
      </w:pPr>
      <w:r>
        <w:rPr>
          <w:rFonts w:ascii="Times New Roman" w:eastAsia="Times New Roman" w:hAnsi="Times New Roman" w:cs="Times New Roman"/>
          <w:b/>
          <w:bCs/>
          <w:color w:val="0A0A0A"/>
          <w:sz w:val="28"/>
          <w:szCs w:val="28"/>
          <w:lang w:eastAsia="ru-RU"/>
        </w:rPr>
        <w:t xml:space="preserve">                                                  </w:t>
      </w:r>
      <w:r w:rsidR="00DF6403">
        <w:rPr>
          <w:rFonts w:ascii="Times New Roman" w:eastAsia="Times New Roman" w:hAnsi="Times New Roman" w:cs="Times New Roman"/>
          <w:b/>
          <w:bCs/>
          <w:color w:val="0A0A0A"/>
          <w:sz w:val="28"/>
          <w:szCs w:val="28"/>
          <w:lang w:eastAsia="ru-RU"/>
        </w:rPr>
        <w:t xml:space="preserve"> Атырау 2026г.</w:t>
      </w:r>
    </w:p>
    <w:p w:rsidR="005576B0" w:rsidRPr="005576B0" w:rsidRDefault="005576B0" w:rsidP="00DF6403">
      <w:pPr>
        <w:rPr>
          <w:rFonts w:ascii="Times New Roman" w:hAnsi="Times New Roman" w:cs="Times New Roman"/>
          <w:sz w:val="28"/>
          <w:szCs w:val="28"/>
        </w:rPr>
      </w:pPr>
      <w:r w:rsidRPr="00DF6403">
        <w:rPr>
          <w:rFonts w:ascii="Times New Roman" w:eastAsia="Times New Roman" w:hAnsi="Times New Roman" w:cs="Times New Roman"/>
          <w:b/>
          <w:bCs/>
          <w:color w:val="0A0A0A"/>
          <w:sz w:val="28"/>
          <w:szCs w:val="28"/>
          <w:lang w:eastAsia="ru-RU"/>
        </w:rPr>
        <w:lastRenderedPageBreak/>
        <w:t>Цель:</w:t>
      </w:r>
      <w:r w:rsidRPr="00DF6403">
        <w:rPr>
          <w:rFonts w:ascii="Times New Roman" w:eastAsia="Times New Roman" w:hAnsi="Times New Roman" w:cs="Times New Roman"/>
          <w:color w:val="0A0A0A"/>
          <w:sz w:val="28"/>
          <w:szCs w:val="28"/>
          <w:lang w:eastAsia="ru-RU"/>
        </w:rPr>
        <w:t> Формирование основ экологической культуры и бережного отношения к природным ресурсам.</w:t>
      </w:r>
      <w:r w:rsidRPr="00DF6403">
        <w:rPr>
          <w:rFonts w:ascii="Times New Roman" w:eastAsia="Times New Roman" w:hAnsi="Times New Roman" w:cs="Times New Roman"/>
          <w:color w:val="0A0A0A"/>
          <w:sz w:val="28"/>
          <w:szCs w:val="28"/>
          <w:lang w:eastAsia="ru-RU"/>
        </w:rPr>
        <w:br/>
      </w:r>
      <w:r w:rsidRPr="00DF6403">
        <w:rPr>
          <w:rFonts w:ascii="Times New Roman" w:eastAsia="Times New Roman" w:hAnsi="Times New Roman" w:cs="Times New Roman"/>
          <w:b/>
          <w:bCs/>
          <w:color w:val="0A0A0A"/>
          <w:sz w:val="28"/>
          <w:szCs w:val="28"/>
          <w:lang w:eastAsia="ru-RU"/>
        </w:rPr>
        <w:t>Задачи</w:t>
      </w:r>
      <w:bookmarkStart w:id="0" w:name="_GoBack"/>
      <w:bookmarkEnd w:id="0"/>
      <w:r w:rsidR="00B6419E" w:rsidRPr="00DF6403">
        <w:rPr>
          <w:rFonts w:ascii="Times New Roman" w:eastAsia="Times New Roman" w:hAnsi="Times New Roman" w:cs="Times New Roman"/>
          <w:b/>
          <w:bCs/>
          <w:color w:val="0A0A0A"/>
          <w:sz w:val="28"/>
          <w:szCs w:val="28"/>
          <w:lang w:eastAsia="ru-RU"/>
        </w:rPr>
        <w:t>:</w:t>
      </w:r>
      <w:r w:rsidR="00B6419E">
        <w:rPr>
          <w:rFonts w:ascii="Times New Roman" w:eastAsia="Times New Roman" w:hAnsi="Times New Roman" w:cs="Times New Roman"/>
          <w:b/>
          <w:bCs/>
          <w:color w:val="0A0A0A"/>
          <w:sz w:val="28"/>
          <w:szCs w:val="28"/>
          <w:lang w:eastAsia="ru-RU"/>
        </w:rPr>
        <w:t xml:space="preserve"> </w:t>
      </w:r>
      <w:r w:rsidR="00B6419E" w:rsidRPr="00DF6403">
        <w:rPr>
          <w:rFonts w:ascii="Times New Roman" w:eastAsia="Times New Roman" w:hAnsi="Times New Roman" w:cs="Times New Roman"/>
          <w:color w:val="0A0A0A"/>
          <w:sz w:val="28"/>
          <w:szCs w:val="28"/>
          <w:lang w:eastAsia="ru-RU"/>
        </w:rPr>
        <w:t>познакомить</w:t>
      </w:r>
      <w:r w:rsidRPr="00DF6403">
        <w:rPr>
          <w:rFonts w:ascii="Times New Roman" w:eastAsia="Times New Roman" w:hAnsi="Times New Roman" w:cs="Times New Roman"/>
          <w:color w:val="0A0A0A"/>
          <w:sz w:val="28"/>
          <w:szCs w:val="28"/>
          <w:lang w:eastAsia="ru-RU"/>
        </w:rPr>
        <w:t xml:space="preserve"> детей с понятием «экономия» (бережное использование воды, света, бумаги</w:t>
      </w:r>
      <w:r w:rsidR="00B6419E" w:rsidRPr="00DF6403">
        <w:rPr>
          <w:rFonts w:ascii="Times New Roman" w:eastAsia="Times New Roman" w:hAnsi="Times New Roman" w:cs="Times New Roman"/>
          <w:color w:val="0A0A0A"/>
          <w:sz w:val="28"/>
          <w:szCs w:val="28"/>
          <w:lang w:eastAsia="ru-RU"/>
        </w:rPr>
        <w:t>). Воспитывать</w:t>
      </w:r>
      <w:r w:rsidRPr="00DF6403">
        <w:rPr>
          <w:rFonts w:ascii="Times New Roman" w:eastAsia="Times New Roman" w:hAnsi="Times New Roman" w:cs="Times New Roman"/>
          <w:color w:val="0A0A0A"/>
          <w:sz w:val="28"/>
          <w:szCs w:val="28"/>
          <w:lang w:eastAsia="ru-RU"/>
        </w:rPr>
        <w:t xml:space="preserve"> привычку выключать воду/свет, сортировать мусор. </w:t>
      </w:r>
    </w:p>
    <w:p w:rsidR="00DF6403" w:rsidRPr="00B6419E" w:rsidRDefault="00DF6403" w:rsidP="005576B0">
      <w:pPr>
        <w:shd w:val="clear" w:color="auto" w:fill="FFFFFF"/>
        <w:spacing w:after="100" w:afterAutospacing="1" w:line="240" w:lineRule="auto"/>
        <w:rPr>
          <w:rFonts w:ascii="Times New Roman" w:hAnsi="Times New Roman" w:cs="Times New Roman"/>
          <w:sz w:val="28"/>
          <w:szCs w:val="28"/>
          <w:shd w:val="clear" w:color="auto" w:fill="FFFFFF"/>
        </w:rPr>
      </w:pPr>
      <w:r w:rsidRPr="00B6419E">
        <w:rPr>
          <w:rFonts w:ascii="Times New Roman" w:hAnsi="Times New Roman" w:cs="Times New Roman"/>
          <w:sz w:val="28"/>
          <w:szCs w:val="28"/>
          <w:shd w:val="clear" w:color="auto" w:fill="FFFFFF"/>
        </w:rPr>
        <w:t>Экологическое воспитание дошкольников прежде всего направлено на </w:t>
      </w:r>
      <w:r w:rsidRPr="00B6419E">
        <w:rPr>
          <w:rFonts w:ascii="Times New Roman" w:hAnsi="Times New Roman" w:cs="Times New Roman"/>
          <w:sz w:val="28"/>
          <w:szCs w:val="28"/>
        </w:rPr>
        <w:t>формирование положительного отношения ребенка к окружающей среде – земле, воде, флоре, фауне</w:t>
      </w:r>
      <w:r w:rsidRPr="00B6419E">
        <w:rPr>
          <w:rFonts w:ascii="Times New Roman" w:hAnsi="Times New Roman" w:cs="Times New Roman"/>
          <w:sz w:val="28"/>
          <w:szCs w:val="28"/>
          <w:shd w:val="clear" w:color="auto" w:fill="FFFFFF"/>
        </w:rPr>
        <w:t>. Научить детей любить и беречь природу, бережно использовать природные ресурсы – главные задачи экологического воспитания.</w:t>
      </w:r>
    </w:p>
    <w:p w:rsidR="00EC15E1" w:rsidRPr="00B6419E" w:rsidRDefault="00EC15E1" w:rsidP="005576B0">
      <w:pPr>
        <w:shd w:val="clear" w:color="auto" w:fill="FFFFFF"/>
        <w:spacing w:after="100" w:afterAutospacing="1" w:line="240" w:lineRule="auto"/>
        <w:rPr>
          <w:rFonts w:ascii="Times New Roman" w:eastAsia="Times New Roman" w:hAnsi="Times New Roman" w:cs="Times New Roman"/>
          <w:b/>
          <w:sz w:val="28"/>
          <w:szCs w:val="28"/>
          <w:lang w:eastAsia="ru-RU"/>
        </w:rPr>
      </w:pPr>
      <w:r w:rsidRPr="00B6419E">
        <w:rPr>
          <w:rFonts w:ascii="Times New Roman" w:hAnsi="Times New Roman" w:cs="Times New Roman"/>
          <w:b/>
          <w:sz w:val="28"/>
          <w:szCs w:val="28"/>
          <w:shd w:val="clear" w:color="auto" w:fill="FFFFFF"/>
        </w:rPr>
        <w:t>Как дети могут помочь экологии?</w:t>
      </w:r>
    </w:p>
    <w:p w:rsidR="005576B0" w:rsidRPr="00B6419E" w:rsidRDefault="00EC15E1" w:rsidP="005576B0">
      <w:pPr>
        <w:shd w:val="clear" w:color="auto" w:fill="FFFFFF"/>
        <w:spacing w:after="100" w:afterAutospacing="1" w:line="240" w:lineRule="auto"/>
        <w:rPr>
          <w:rFonts w:ascii="Times New Roman" w:eastAsia="Times New Roman" w:hAnsi="Times New Roman" w:cs="Times New Roman"/>
          <w:sz w:val="28"/>
          <w:szCs w:val="28"/>
          <w:lang w:eastAsia="ru-RU"/>
        </w:rPr>
      </w:pPr>
      <w:r w:rsidRPr="00B6419E">
        <w:rPr>
          <w:rFonts w:ascii="Times New Roman" w:eastAsia="Times New Roman" w:hAnsi="Times New Roman" w:cs="Times New Roman"/>
          <w:b/>
          <w:sz w:val="28"/>
          <w:szCs w:val="28"/>
          <w:lang w:eastAsia="ru-RU"/>
        </w:rPr>
        <w:t>1.</w:t>
      </w:r>
      <w:r w:rsidRPr="00B6419E">
        <w:rPr>
          <w:rFonts w:ascii="Times New Roman" w:eastAsia="Times New Roman" w:hAnsi="Times New Roman" w:cs="Times New Roman"/>
          <w:sz w:val="28"/>
          <w:szCs w:val="28"/>
          <w:lang w:eastAsia="ru-RU"/>
        </w:rPr>
        <w:t xml:space="preserve"> </w:t>
      </w:r>
      <w:r w:rsidR="005576B0" w:rsidRPr="00B6419E">
        <w:rPr>
          <w:rFonts w:ascii="Times New Roman" w:eastAsia="Times New Roman" w:hAnsi="Times New Roman" w:cs="Times New Roman"/>
          <w:sz w:val="28"/>
          <w:szCs w:val="28"/>
          <w:lang w:eastAsia="ru-RU"/>
        </w:rPr>
        <w:t xml:space="preserve">Сортировка мусора - это не раскладывание отходов у контейнера, как, возможно, кажется детям. Распределение начинается дома, в комфортной и привычной обстановке. Для этого заведите несколько </w:t>
      </w:r>
      <w:proofErr w:type="spellStart"/>
      <w:r w:rsidR="005576B0" w:rsidRPr="00B6419E">
        <w:rPr>
          <w:rFonts w:ascii="Times New Roman" w:eastAsia="Times New Roman" w:hAnsi="Times New Roman" w:cs="Times New Roman"/>
          <w:sz w:val="28"/>
          <w:szCs w:val="28"/>
          <w:lang w:eastAsia="ru-RU"/>
        </w:rPr>
        <w:t>ведёр</w:t>
      </w:r>
      <w:proofErr w:type="spellEnd"/>
      <w:r w:rsidR="005576B0" w:rsidRPr="00B6419E">
        <w:rPr>
          <w:rFonts w:ascii="Times New Roman" w:eastAsia="Times New Roman" w:hAnsi="Times New Roman" w:cs="Times New Roman"/>
          <w:sz w:val="28"/>
          <w:szCs w:val="28"/>
          <w:lang w:eastAsia="ru-RU"/>
        </w:rPr>
        <w:t>: для вторсырья, батареек и техники, которые можно сдать в пункты приёма, для смешанных отходов.</w:t>
      </w:r>
    </w:p>
    <w:p w:rsidR="005576B0" w:rsidRPr="00B6419E" w:rsidRDefault="005576B0" w:rsidP="005576B0">
      <w:pPr>
        <w:shd w:val="clear" w:color="auto" w:fill="FFFFFF"/>
        <w:spacing w:after="100" w:afterAutospacing="1" w:line="240" w:lineRule="auto"/>
        <w:rPr>
          <w:rFonts w:ascii="Times New Roman" w:eastAsia="Times New Roman" w:hAnsi="Times New Roman" w:cs="Times New Roman"/>
          <w:sz w:val="28"/>
          <w:szCs w:val="28"/>
          <w:lang w:eastAsia="ru-RU"/>
        </w:rPr>
      </w:pPr>
      <w:r w:rsidRPr="00B6419E">
        <w:rPr>
          <w:rFonts w:ascii="Times New Roman" w:eastAsia="Times New Roman" w:hAnsi="Times New Roman" w:cs="Times New Roman"/>
          <w:sz w:val="28"/>
          <w:szCs w:val="28"/>
          <w:lang w:eastAsia="ru-RU"/>
        </w:rPr>
        <w:t>Да, это занимает время, всегда проще собрать весь мусор в один мешок и выкинуть по пути на работу. Но подумайте, какой вклад могут внести люди с одного только многоквартирного дома, сортируя свои отходы и отдавая часть из них на переработку?</w:t>
      </w:r>
    </w:p>
    <w:p w:rsidR="005576B0" w:rsidRPr="00B6419E" w:rsidRDefault="005576B0" w:rsidP="005576B0">
      <w:pPr>
        <w:shd w:val="clear" w:color="auto" w:fill="FFFFFF"/>
        <w:spacing w:after="100" w:afterAutospacing="1" w:line="240" w:lineRule="auto"/>
        <w:rPr>
          <w:rFonts w:ascii="Times New Roman" w:eastAsia="Times New Roman" w:hAnsi="Times New Roman" w:cs="Times New Roman"/>
          <w:sz w:val="28"/>
          <w:szCs w:val="28"/>
          <w:lang w:eastAsia="ru-RU"/>
        </w:rPr>
      </w:pPr>
      <w:r w:rsidRPr="00B6419E">
        <w:rPr>
          <w:rFonts w:ascii="Times New Roman" w:eastAsia="Times New Roman" w:hAnsi="Times New Roman" w:cs="Times New Roman"/>
          <w:sz w:val="28"/>
          <w:szCs w:val="28"/>
          <w:lang w:eastAsia="ru-RU"/>
        </w:rPr>
        <w:t>Привлекайте детей к распределению, вместе отвезите бумагу и пластик в пункты приёма, объясняйте, какой ценный вклад вы вносите в сохранение природы.</w:t>
      </w:r>
    </w:p>
    <w:p w:rsidR="00DF6403" w:rsidRPr="00B6419E" w:rsidRDefault="00DF6403" w:rsidP="005576B0">
      <w:pPr>
        <w:pStyle w:val="a3"/>
        <w:shd w:val="clear" w:color="auto" w:fill="FFFFFF"/>
        <w:spacing w:before="0" w:beforeAutospacing="0"/>
        <w:rPr>
          <w:sz w:val="28"/>
          <w:szCs w:val="28"/>
        </w:rPr>
      </w:pPr>
    </w:p>
    <w:p w:rsidR="005576B0" w:rsidRPr="00B6419E" w:rsidRDefault="00EC15E1" w:rsidP="005576B0">
      <w:pPr>
        <w:pStyle w:val="a3"/>
        <w:shd w:val="clear" w:color="auto" w:fill="FFFFFF"/>
        <w:spacing w:before="0" w:beforeAutospacing="0"/>
        <w:rPr>
          <w:sz w:val="28"/>
          <w:szCs w:val="28"/>
        </w:rPr>
      </w:pPr>
      <w:r w:rsidRPr="00B6419E">
        <w:rPr>
          <w:b/>
          <w:sz w:val="28"/>
          <w:szCs w:val="28"/>
        </w:rPr>
        <w:t>2</w:t>
      </w:r>
      <w:r w:rsidRPr="00B6419E">
        <w:rPr>
          <w:sz w:val="28"/>
          <w:szCs w:val="28"/>
        </w:rPr>
        <w:t xml:space="preserve">. </w:t>
      </w:r>
      <w:r w:rsidR="005576B0" w:rsidRPr="00B6419E">
        <w:rPr>
          <w:sz w:val="28"/>
          <w:szCs w:val="28"/>
        </w:rPr>
        <w:t>Ещё один простой способ ограничить потребление - это использовать предметы многократно, например, бутылки и сумки вместо одноразовых пластиковых аналогов.</w:t>
      </w:r>
    </w:p>
    <w:p w:rsidR="005576B0" w:rsidRPr="00B6419E" w:rsidRDefault="005576B0" w:rsidP="005576B0">
      <w:pPr>
        <w:pStyle w:val="a3"/>
        <w:shd w:val="clear" w:color="auto" w:fill="FFFFFF"/>
        <w:spacing w:before="0" w:beforeAutospacing="0"/>
        <w:rPr>
          <w:sz w:val="28"/>
          <w:szCs w:val="28"/>
        </w:rPr>
      </w:pPr>
      <w:r w:rsidRPr="00B6419E">
        <w:rPr>
          <w:sz w:val="28"/>
          <w:szCs w:val="28"/>
        </w:rPr>
        <w:t>Приобретите тканевые сумки для покупок и холщовые или сетчатые мешочки для фруктов и овощей. Подумайте, сколько полиэтиленовых пакетов вы используете при каждом походе в продуктовый магазин, которые пригождаются буквально на несколько минут!</w:t>
      </w:r>
    </w:p>
    <w:p w:rsidR="005576B0" w:rsidRPr="00B6419E" w:rsidRDefault="005576B0" w:rsidP="005576B0">
      <w:pPr>
        <w:pStyle w:val="a3"/>
        <w:shd w:val="clear" w:color="auto" w:fill="FFFFFF"/>
        <w:spacing w:before="0" w:beforeAutospacing="0"/>
        <w:rPr>
          <w:sz w:val="28"/>
          <w:szCs w:val="28"/>
        </w:rPr>
      </w:pPr>
      <w:r w:rsidRPr="00B6419E">
        <w:rPr>
          <w:sz w:val="28"/>
          <w:szCs w:val="28"/>
        </w:rPr>
        <w:t>Купите несколько бутылок для воды и горячих напитков. Пусть они будут красивыми и яркими, чтобы радовать вас каждый день. С такой посудой у вас под рукой всегда будет чистая вода, в качестве который вы не будете сомневаться.</w:t>
      </w:r>
    </w:p>
    <w:p w:rsidR="005576B0" w:rsidRPr="00B6419E" w:rsidRDefault="00EC15E1" w:rsidP="005576B0">
      <w:pPr>
        <w:pStyle w:val="a3"/>
        <w:shd w:val="clear" w:color="auto" w:fill="FFFFFF"/>
        <w:spacing w:before="0" w:beforeAutospacing="0"/>
        <w:rPr>
          <w:sz w:val="28"/>
          <w:szCs w:val="28"/>
        </w:rPr>
      </w:pPr>
      <w:r w:rsidRPr="00B6419E">
        <w:rPr>
          <w:b/>
          <w:sz w:val="28"/>
          <w:szCs w:val="28"/>
        </w:rPr>
        <w:lastRenderedPageBreak/>
        <w:t xml:space="preserve"> 3.</w:t>
      </w:r>
      <w:r w:rsidRPr="00B6419E">
        <w:rPr>
          <w:sz w:val="28"/>
          <w:szCs w:val="28"/>
        </w:rPr>
        <w:t xml:space="preserve"> </w:t>
      </w:r>
      <w:r w:rsidR="005576B0" w:rsidRPr="00B6419E">
        <w:rPr>
          <w:sz w:val="28"/>
          <w:szCs w:val="28"/>
        </w:rPr>
        <w:t>Используйте стеклянные контейнеры для еды вместо пластиковых. Во-первых, они приносят меньше вреда для организма, во-вторых, срок их эксплуатации гораздо выше!</w:t>
      </w:r>
    </w:p>
    <w:p w:rsidR="005576B0" w:rsidRPr="00B6419E" w:rsidRDefault="005576B0" w:rsidP="005576B0">
      <w:pPr>
        <w:pStyle w:val="a3"/>
        <w:shd w:val="clear" w:color="auto" w:fill="FFFFFF"/>
        <w:spacing w:before="0" w:beforeAutospacing="0"/>
        <w:rPr>
          <w:sz w:val="28"/>
          <w:szCs w:val="28"/>
        </w:rPr>
      </w:pPr>
      <w:r w:rsidRPr="00B6419E">
        <w:rPr>
          <w:sz w:val="28"/>
          <w:szCs w:val="28"/>
        </w:rPr>
        <w:t>Если вы придерживаетесь этих советов сами, вам будет гораздо легче привлечь к экологичному потреблению ребёнка, ведь личный пример всегда отлично работает!</w:t>
      </w:r>
    </w:p>
    <w:p w:rsidR="005576B0" w:rsidRPr="00B6419E" w:rsidRDefault="005576B0" w:rsidP="005576B0">
      <w:pPr>
        <w:pStyle w:val="a3"/>
        <w:shd w:val="clear" w:color="auto" w:fill="FFFFFF"/>
        <w:spacing w:before="0" w:beforeAutospacing="0"/>
        <w:rPr>
          <w:sz w:val="28"/>
          <w:szCs w:val="28"/>
        </w:rPr>
      </w:pPr>
      <w:r w:rsidRPr="00B6419E">
        <w:rPr>
          <w:sz w:val="28"/>
          <w:szCs w:val="28"/>
        </w:rPr>
        <w:t>Часто говорят, что культура поведения человека прививается с детства. Когда взрослый выкидывает обёртку от мороженого не на траву, а в урну, а под окнами домов нет поляны из брошенных сигарет.</w:t>
      </w:r>
    </w:p>
    <w:p w:rsidR="005576B0" w:rsidRPr="00B6419E" w:rsidRDefault="005576B0" w:rsidP="005576B0">
      <w:pPr>
        <w:pStyle w:val="a3"/>
        <w:shd w:val="clear" w:color="auto" w:fill="FFFFFF"/>
        <w:spacing w:before="0" w:beforeAutospacing="0"/>
        <w:rPr>
          <w:sz w:val="28"/>
          <w:szCs w:val="28"/>
        </w:rPr>
      </w:pPr>
      <w:r w:rsidRPr="00B6419E">
        <w:rPr>
          <w:sz w:val="28"/>
          <w:szCs w:val="28"/>
        </w:rPr>
        <w:t>Как вырастить воспитанного ребёнка, заботящегося о природе? Конечно, благодаря личному примеру и регулярным беседам!</w:t>
      </w:r>
    </w:p>
    <w:p w:rsidR="005576B0" w:rsidRPr="00B6419E" w:rsidRDefault="00EC15E1" w:rsidP="005576B0">
      <w:pPr>
        <w:pStyle w:val="a3"/>
        <w:shd w:val="clear" w:color="auto" w:fill="FFFFFF"/>
        <w:spacing w:before="0" w:beforeAutospacing="0"/>
        <w:rPr>
          <w:sz w:val="28"/>
          <w:szCs w:val="28"/>
        </w:rPr>
      </w:pPr>
      <w:r w:rsidRPr="00B6419E">
        <w:rPr>
          <w:b/>
          <w:sz w:val="28"/>
          <w:szCs w:val="28"/>
        </w:rPr>
        <w:t>4.</w:t>
      </w:r>
      <w:r w:rsidR="005576B0" w:rsidRPr="00B6419E">
        <w:rPr>
          <w:sz w:val="28"/>
          <w:szCs w:val="28"/>
        </w:rPr>
        <w:t>Не выбрасывайте мусор на улице, участвуйте в городских субботниках, помогайте убирать территорию парка или набережной, мест отдыха, не проходите мимо брошенной кем-то мимо урны бутылки или фантика от конфеты.</w:t>
      </w:r>
    </w:p>
    <w:p w:rsidR="005576B0" w:rsidRPr="00B6419E" w:rsidRDefault="005576B0" w:rsidP="005576B0">
      <w:pPr>
        <w:pStyle w:val="a3"/>
        <w:shd w:val="clear" w:color="auto" w:fill="FFFFFF"/>
        <w:spacing w:before="0" w:beforeAutospacing="0"/>
        <w:rPr>
          <w:sz w:val="28"/>
          <w:szCs w:val="28"/>
        </w:rPr>
      </w:pPr>
      <w:r w:rsidRPr="00B6419E">
        <w:rPr>
          <w:sz w:val="28"/>
          <w:szCs w:val="28"/>
        </w:rPr>
        <w:t>Мы уже говорили о важности сортировки мусора. Часть отходов относится к вторсырью, то есть их можно отдать в переработку и затем использовать повторно.</w:t>
      </w:r>
    </w:p>
    <w:p w:rsidR="005576B0" w:rsidRPr="00B6419E" w:rsidRDefault="005576B0" w:rsidP="005576B0">
      <w:pPr>
        <w:pStyle w:val="a3"/>
        <w:shd w:val="clear" w:color="auto" w:fill="FFFFFF"/>
        <w:spacing w:before="0" w:beforeAutospacing="0"/>
        <w:rPr>
          <w:sz w:val="28"/>
          <w:szCs w:val="28"/>
        </w:rPr>
      </w:pPr>
      <w:r w:rsidRPr="00B6419E">
        <w:rPr>
          <w:sz w:val="28"/>
          <w:szCs w:val="28"/>
        </w:rPr>
        <w:t>К ним относится макулатура (бумага и картон), стекло (бытовые изделия из этого материала), металл (консервные банки, посуда и бутылки из алюминия). Найдите в черте города пункты сбора вторсырья, куда можно регулярно отвозить свои отходы. Старайтесь привлекать к сортировке ребёнка, берите его с собой в места сбора и систематически объясняйте, почему вы это делаете.</w:t>
      </w:r>
    </w:p>
    <w:p w:rsidR="005576B0" w:rsidRPr="00B6419E" w:rsidRDefault="005576B0" w:rsidP="005576B0">
      <w:pPr>
        <w:pStyle w:val="a3"/>
        <w:shd w:val="clear" w:color="auto" w:fill="FFFFFF"/>
        <w:spacing w:before="0" w:beforeAutospacing="0"/>
        <w:rPr>
          <w:sz w:val="28"/>
          <w:szCs w:val="28"/>
        </w:rPr>
      </w:pPr>
      <w:r w:rsidRPr="00B6419E">
        <w:rPr>
          <w:sz w:val="28"/>
          <w:szCs w:val="28"/>
        </w:rPr>
        <w:t xml:space="preserve">Этот совет знаком и уже применяется многими семьями, потому что цены на коммунальные услуги, подачу воды и электричество неуклонно растут с каждым годом. Но не только желание сэкономить должно быть причиной разумного потребления, но и сокращение запасов пресной воды в мире, расходы на содержание тепловых, </w:t>
      </w:r>
      <w:proofErr w:type="spellStart"/>
      <w:r w:rsidRPr="00B6419E">
        <w:rPr>
          <w:sz w:val="28"/>
          <w:szCs w:val="28"/>
        </w:rPr>
        <w:t>гидро</w:t>
      </w:r>
      <w:proofErr w:type="spellEnd"/>
      <w:r w:rsidRPr="00B6419E">
        <w:rPr>
          <w:sz w:val="28"/>
          <w:szCs w:val="28"/>
        </w:rPr>
        <w:t>- или атомных электростанций.</w:t>
      </w:r>
    </w:p>
    <w:p w:rsidR="005576B0" w:rsidRPr="00B6419E" w:rsidRDefault="005576B0" w:rsidP="005576B0">
      <w:pPr>
        <w:pStyle w:val="a3"/>
        <w:shd w:val="clear" w:color="auto" w:fill="FFFFFF"/>
        <w:spacing w:before="0" w:beforeAutospacing="0"/>
        <w:rPr>
          <w:sz w:val="28"/>
          <w:szCs w:val="28"/>
        </w:rPr>
      </w:pPr>
      <w:r w:rsidRPr="00B6419E">
        <w:rPr>
          <w:sz w:val="28"/>
          <w:szCs w:val="28"/>
        </w:rPr>
        <w:t>Объясните малышу, как важно не использовать впустую лишнюю воду или электричество: выключать свет, выходя из комнаты, использовать энергосберегающие лампочки, следить за исправностью сантехники, выключать воду во время чистки зубов.</w:t>
      </w:r>
    </w:p>
    <w:p w:rsidR="005576B0" w:rsidRPr="00B6419E" w:rsidRDefault="005576B0" w:rsidP="005576B0">
      <w:pPr>
        <w:pStyle w:val="a3"/>
        <w:shd w:val="clear" w:color="auto" w:fill="FFFFFF"/>
        <w:spacing w:before="0" w:beforeAutospacing="0"/>
        <w:rPr>
          <w:sz w:val="28"/>
          <w:szCs w:val="28"/>
        </w:rPr>
      </w:pPr>
      <w:r w:rsidRPr="00B6419E">
        <w:rPr>
          <w:sz w:val="28"/>
          <w:szCs w:val="28"/>
        </w:rPr>
        <w:t>Закрепить знания лучше всего в игровой форме! Поэтому предлагаем вам несколько вариантов:</w:t>
      </w:r>
    </w:p>
    <w:p w:rsidR="005576B0" w:rsidRPr="00B6419E" w:rsidRDefault="005576B0" w:rsidP="005576B0">
      <w:pPr>
        <w:pStyle w:val="a3"/>
        <w:shd w:val="clear" w:color="auto" w:fill="FFFFFF"/>
        <w:spacing w:before="0" w:beforeAutospacing="0"/>
        <w:rPr>
          <w:sz w:val="28"/>
          <w:szCs w:val="28"/>
        </w:rPr>
      </w:pPr>
      <w:r w:rsidRPr="00B6419E">
        <w:rPr>
          <w:b/>
          <w:bCs/>
          <w:sz w:val="28"/>
          <w:szCs w:val="28"/>
        </w:rPr>
        <w:lastRenderedPageBreak/>
        <w:t>Ревизор. </w:t>
      </w:r>
      <w:r w:rsidRPr="00B6419E">
        <w:rPr>
          <w:sz w:val="28"/>
          <w:szCs w:val="28"/>
        </w:rPr>
        <w:t>Назначьте ребёнка “инспектором”! Пусть он следит за всеми членами семьи (и собой тоже) и назначает штрафные баллы тем, кто не закрыл кран или оставил свет в комнате включённым. Того, кто наберёт меньше всего баллов, в конце месяца обязательно поощрите!</w:t>
      </w:r>
    </w:p>
    <w:p w:rsidR="005576B0" w:rsidRPr="00B6419E" w:rsidRDefault="005576B0" w:rsidP="005576B0">
      <w:pPr>
        <w:pStyle w:val="a3"/>
        <w:shd w:val="clear" w:color="auto" w:fill="FFFFFF"/>
        <w:spacing w:before="0" w:beforeAutospacing="0"/>
        <w:rPr>
          <w:sz w:val="28"/>
          <w:szCs w:val="28"/>
        </w:rPr>
      </w:pPr>
      <w:r w:rsidRPr="00B6419E">
        <w:rPr>
          <w:rStyle w:val="a4"/>
          <w:sz w:val="28"/>
          <w:szCs w:val="28"/>
        </w:rPr>
        <w:t>Игра в старину. </w:t>
      </w:r>
      <w:r w:rsidRPr="00B6419E">
        <w:rPr>
          <w:sz w:val="28"/>
          <w:szCs w:val="28"/>
        </w:rPr>
        <w:t>Один и несколько раз в месяц устраивайте семейные игры “в старину” - выключайте свет, зажигайте свечи и постарайтесь полностью отказаться от электроприборов в этот вечер. В такой уютной атмосфере рассказывайте истории, сказки, проводите время в общении друг с другом!</w:t>
      </w:r>
    </w:p>
    <w:p w:rsidR="005576B0" w:rsidRPr="00B6419E" w:rsidRDefault="005576B0" w:rsidP="005576B0">
      <w:pPr>
        <w:pStyle w:val="2"/>
        <w:shd w:val="clear" w:color="auto" w:fill="FFFFFF"/>
        <w:spacing w:before="0" w:beforeAutospacing="0"/>
        <w:rPr>
          <w:sz w:val="28"/>
          <w:szCs w:val="28"/>
        </w:rPr>
      </w:pPr>
      <w:r w:rsidRPr="00B6419E">
        <w:rPr>
          <w:sz w:val="28"/>
          <w:szCs w:val="28"/>
        </w:rPr>
        <w:t>Делайте кормушки для птиц и животных</w:t>
      </w:r>
    </w:p>
    <w:p w:rsidR="005576B0" w:rsidRPr="00B6419E" w:rsidRDefault="005576B0" w:rsidP="005576B0">
      <w:pPr>
        <w:pStyle w:val="a3"/>
        <w:shd w:val="clear" w:color="auto" w:fill="FFFFFF"/>
        <w:spacing w:before="0" w:beforeAutospacing="0"/>
        <w:rPr>
          <w:sz w:val="28"/>
          <w:szCs w:val="28"/>
        </w:rPr>
      </w:pPr>
      <w:r w:rsidRPr="00B6419E">
        <w:rPr>
          <w:sz w:val="28"/>
          <w:szCs w:val="28"/>
        </w:rPr>
        <w:t>Как ещё научить ребенка беречь природу? Покажите, как проявлять заботу к животным и птицам! Наша помощь особенно нужна в зимнее время, когда им сложнее найти пропитание и согреться.</w:t>
      </w:r>
    </w:p>
    <w:p w:rsidR="005576B0" w:rsidRPr="00B6419E" w:rsidRDefault="005576B0" w:rsidP="005576B0">
      <w:pPr>
        <w:pStyle w:val="a3"/>
        <w:shd w:val="clear" w:color="auto" w:fill="FFFFFF"/>
        <w:spacing w:before="0" w:beforeAutospacing="0"/>
        <w:rPr>
          <w:sz w:val="28"/>
          <w:szCs w:val="28"/>
        </w:rPr>
      </w:pPr>
      <w:r w:rsidRPr="00B6419E">
        <w:rPr>
          <w:sz w:val="28"/>
          <w:szCs w:val="28"/>
        </w:rPr>
        <w:t>Приобретите или сделайте своими руками кормушки для птиц. Материалом для них могут стать картонные коробки, пакеты от сока или молока, если нет дощечек. Следите за тем, чем кормить птиц, ведь человеческая еда может им навредить.</w:t>
      </w:r>
    </w:p>
    <w:p w:rsidR="005576B0" w:rsidRPr="00B6419E" w:rsidRDefault="005576B0" w:rsidP="005576B0">
      <w:pPr>
        <w:pStyle w:val="a3"/>
        <w:shd w:val="clear" w:color="auto" w:fill="FFFFFF"/>
        <w:spacing w:before="0" w:beforeAutospacing="0"/>
        <w:rPr>
          <w:sz w:val="28"/>
          <w:szCs w:val="28"/>
        </w:rPr>
      </w:pPr>
      <w:r w:rsidRPr="00B6419E">
        <w:rPr>
          <w:sz w:val="28"/>
          <w:szCs w:val="28"/>
        </w:rPr>
        <w:t>Помогайте приютам для животных! Обязательно посетите одно из таких мест с малышом и покажите, как тяжело приходится братьям нашим меньшим без хозяев, как сильно они нуждаются в помощи, заботе и внимании. Такие поездки помогут не только привить любовь к природе, но и развить эмоциональный интеллект ребёнка.</w:t>
      </w:r>
    </w:p>
    <w:p w:rsidR="005576B0" w:rsidRPr="00B6419E" w:rsidRDefault="005576B0" w:rsidP="005576B0">
      <w:pPr>
        <w:pStyle w:val="2"/>
        <w:shd w:val="clear" w:color="auto" w:fill="FFFFFF"/>
        <w:spacing w:before="0" w:beforeAutospacing="0"/>
        <w:rPr>
          <w:sz w:val="28"/>
          <w:szCs w:val="28"/>
        </w:rPr>
      </w:pPr>
      <w:r w:rsidRPr="00B6419E">
        <w:rPr>
          <w:sz w:val="28"/>
          <w:szCs w:val="28"/>
        </w:rPr>
        <w:t>Говорите об экологии</w:t>
      </w:r>
    </w:p>
    <w:p w:rsidR="005576B0" w:rsidRPr="00B6419E" w:rsidRDefault="005576B0" w:rsidP="005576B0">
      <w:pPr>
        <w:pStyle w:val="a3"/>
        <w:shd w:val="clear" w:color="auto" w:fill="FFFFFF"/>
        <w:spacing w:before="0" w:beforeAutospacing="0"/>
        <w:rPr>
          <w:sz w:val="28"/>
          <w:szCs w:val="28"/>
        </w:rPr>
      </w:pPr>
      <w:r w:rsidRPr="00B6419E">
        <w:rPr>
          <w:sz w:val="28"/>
          <w:szCs w:val="28"/>
        </w:rPr>
        <w:t>Кроме активных действий для сохранения природы очень важны и регулярные беседы с детьми! Если вам кажется, что дошкольники не смогут понять ваших слов, то вы ошибаетесь. Дети часто осознают намного больше, чем мы думаем, поэтому не бойтесь говорить об экологических проблемах и о том, как ребенок может помочь планете.</w:t>
      </w:r>
    </w:p>
    <w:p w:rsidR="005576B0" w:rsidRPr="00B6419E" w:rsidRDefault="005576B0" w:rsidP="005576B0">
      <w:pPr>
        <w:pStyle w:val="a3"/>
        <w:shd w:val="clear" w:color="auto" w:fill="FFFFFF"/>
        <w:spacing w:before="0" w:beforeAutospacing="0"/>
        <w:rPr>
          <w:sz w:val="28"/>
          <w:szCs w:val="28"/>
        </w:rPr>
      </w:pPr>
      <w:r w:rsidRPr="00B6419E">
        <w:rPr>
          <w:sz w:val="28"/>
          <w:szCs w:val="28"/>
        </w:rPr>
        <w:t>Объясняйте, к чему приводят сдутые воздушные шарики, которые животные могут принять за еду. Как обилие пластика, разлитые нефтепродукты и загрязнение вод в океанах убивают морских обитателей.</w:t>
      </w:r>
    </w:p>
    <w:p w:rsidR="005576B0" w:rsidRPr="00B6419E" w:rsidRDefault="005576B0" w:rsidP="005576B0">
      <w:pPr>
        <w:pStyle w:val="a3"/>
        <w:shd w:val="clear" w:color="auto" w:fill="FFFFFF"/>
        <w:spacing w:before="0" w:beforeAutospacing="0"/>
        <w:rPr>
          <w:sz w:val="28"/>
          <w:szCs w:val="28"/>
        </w:rPr>
      </w:pPr>
      <w:r w:rsidRPr="00B6419E">
        <w:rPr>
          <w:sz w:val="28"/>
          <w:szCs w:val="28"/>
        </w:rPr>
        <w:t>Важно, чтобы малыш осознал, что и от него зависит будущее нашей планеты и других, более слабых живых существ.</w:t>
      </w:r>
    </w:p>
    <w:p w:rsidR="005576B0" w:rsidRPr="00B6419E" w:rsidRDefault="005576B0">
      <w:pPr>
        <w:rPr>
          <w:rFonts w:ascii="Times New Roman" w:hAnsi="Times New Roman" w:cs="Times New Roman"/>
          <w:sz w:val="28"/>
          <w:szCs w:val="28"/>
        </w:rPr>
      </w:pPr>
    </w:p>
    <w:sectPr w:rsidR="005576B0" w:rsidRPr="00B64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75FA"/>
    <w:multiLevelType w:val="multilevel"/>
    <w:tmpl w:val="78B4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B0"/>
    <w:rsid w:val="0001274C"/>
    <w:rsid w:val="005576B0"/>
    <w:rsid w:val="009934A1"/>
    <w:rsid w:val="009B181A"/>
    <w:rsid w:val="00B6419E"/>
    <w:rsid w:val="00DD1B0D"/>
    <w:rsid w:val="00DF6403"/>
    <w:rsid w:val="00EC15E1"/>
    <w:rsid w:val="00F20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0826"/>
  <w15:chartTrackingRefBased/>
  <w15:docId w15:val="{2A8D3706-C6EE-44D1-8E1D-7B584AAE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5576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76B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57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6B0"/>
    <w:rPr>
      <w:b/>
      <w:bCs/>
    </w:rPr>
  </w:style>
  <w:style w:type="character" w:customStyle="1" w:styleId="vkekvd">
    <w:name w:val="vkekvd"/>
    <w:basedOn w:val="a0"/>
    <w:rsid w:val="005576B0"/>
  </w:style>
  <w:style w:type="character" w:customStyle="1" w:styleId="t286pc">
    <w:name w:val="t286pc"/>
    <w:basedOn w:val="a0"/>
    <w:rsid w:val="005576B0"/>
  </w:style>
  <w:style w:type="paragraph" w:styleId="a5">
    <w:name w:val="Balloon Text"/>
    <w:basedOn w:val="a"/>
    <w:link w:val="a6"/>
    <w:uiPriority w:val="99"/>
    <w:semiHidden/>
    <w:unhideWhenUsed/>
    <w:rsid w:val="00DD1B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D1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3155">
      <w:bodyDiv w:val="1"/>
      <w:marLeft w:val="0"/>
      <w:marRight w:val="0"/>
      <w:marTop w:val="0"/>
      <w:marBottom w:val="0"/>
      <w:divBdr>
        <w:top w:val="none" w:sz="0" w:space="0" w:color="auto"/>
        <w:left w:val="none" w:sz="0" w:space="0" w:color="auto"/>
        <w:bottom w:val="none" w:sz="0" w:space="0" w:color="auto"/>
        <w:right w:val="none" w:sz="0" w:space="0" w:color="auto"/>
      </w:divBdr>
    </w:div>
    <w:div w:id="174074907">
      <w:bodyDiv w:val="1"/>
      <w:marLeft w:val="0"/>
      <w:marRight w:val="0"/>
      <w:marTop w:val="0"/>
      <w:marBottom w:val="0"/>
      <w:divBdr>
        <w:top w:val="none" w:sz="0" w:space="0" w:color="auto"/>
        <w:left w:val="none" w:sz="0" w:space="0" w:color="auto"/>
        <w:bottom w:val="none" w:sz="0" w:space="0" w:color="auto"/>
        <w:right w:val="none" w:sz="0" w:space="0" w:color="auto"/>
      </w:divBdr>
    </w:div>
    <w:div w:id="174657992">
      <w:bodyDiv w:val="1"/>
      <w:marLeft w:val="0"/>
      <w:marRight w:val="0"/>
      <w:marTop w:val="0"/>
      <w:marBottom w:val="0"/>
      <w:divBdr>
        <w:top w:val="none" w:sz="0" w:space="0" w:color="auto"/>
        <w:left w:val="none" w:sz="0" w:space="0" w:color="auto"/>
        <w:bottom w:val="none" w:sz="0" w:space="0" w:color="auto"/>
        <w:right w:val="none" w:sz="0" w:space="0" w:color="auto"/>
      </w:divBdr>
    </w:div>
    <w:div w:id="438335128">
      <w:bodyDiv w:val="1"/>
      <w:marLeft w:val="0"/>
      <w:marRight w:val="0"/>
      <w:marTop w:val="0"/>
      <w:marBottom w:val="0"/>
      <w:divBdr>
        <w:top w:val="none" w:sz="0" w:space="0" w:color="auto"/>
        <w:left w:val="none" w:sz="0" w:space="0" w:color="auto"/>
        <w:bottom w:val="none" w:sz="0" w:space="0" w:color="auto"/>
        <w:right w:val="none" w:sz="0" w:space="0" w:color="auto"/>
      </w:divBdr>
      <w:divsChild>
        <w:div w:id="839008154">
          <w:marLeft w:val="0"/>
          <w:marRight w:val="0"/>
          <w:marTop w:val="0"/>
          <w:marBottom w:val="0"/>
          <w:divBdr>
            <w:top w:val="none" w:sz="0" w:space="0" w:color="auto"/>
            <w:left w:val="none" w:sz="0" w:space="0" w:color="auto"/>
            <w:bottom w:val="none" w:sz="0" w:space="0" w:color="auto"/>
            <w:right w:val="none" w:sz="0" w:space="0" w:color="auto"/>
          </w:divBdr>
        </w:div>
      </w:divsChild>
    </w:div>
    <w:div w:id="563416663">
      <w:bodyDiv w:val="1"/>
      <w:marLeft w:val="0"/>
      <w:marRight w:val="0"/>
      <w:marTop w:val="0"/>
      <w:marBottom w:val="0"/>
      <w:divBdr>
        <w:top w:val="none" w:sz="0" w:space="0" w:color="auto"/>
        <w:left w:val="none" w:sz="0" w:space="0" w:color="auto"/>
        <w:bottom w:val="none" w:sz="0" w:space="0" w:color="auto"/>
        <w:right w:val="none" w:sz="0" w:space="0" w:color="auto"/>
      </w:divBdr>
    </w:div>
    <w:div w:id="902444217">
      <w:bodyDiv w:val="1"/>
      <w:marLeft w:val="0"/>
      <w:marRight w:val="0"/>
      <w:marTop w:val="0"/>
      <w:marBottom w:val="0"/>
      <w:divBdr>
        <w:top w:val="none" w:sz="0" w:space="0" w:color="auto"/>
        <w:left w:val="none" w:sz="0" w:space="0" w:color="auto"/>
        <w:bottom w:val="none" w:sz="0" w:space="0" w:color="auto"/>
        <w:right w:val="none" w:sz="0" w:space="0" w:color="auto"/>
      </w:divBdr>
    </w:div>
    <w:div w:id="1139956780">
      <w:bodyDiv w:val="1"/>
      <w:marLeft w:val="0"/>
      <w:marRight w:val="0"/>
      <w:marTop w:val="0"/>
      <w:marBottom w:val="0"/>
      <w:divBdr>
        <w:top w:val="none" w:sz="0" w:space="0" w:color="auto"/>
        <w:left w:val="none" w:sz="0" w:space="0" w:color="auto"/>
        <w:bottom w:val="none" w:sz="0" w:space="0" w:color="auto"/>
        <w:right w:val="none" w:sz="0" w:space="0" w:color="auto"/>
      </w:divBdr>
    </w:div>
    <w:div w:id="1174759773">
      <w:bodyDiv w:val="1"/>
      <w:marLeft w:val="0"/>
      <w:marRight w:val="0"/>
      <w:marTop w:val="0"/>
      <w:marBottom w:val="0"/>
      <w:divBdr>
        <w:top w:val="none" w:sz="0" w:space="0" w:color="auto"/>
        <w:left w:val="none" w:sz="0" w:space="0" w:color="auto"/>
        <w:bottom w:val="none" w:sz="0" w:space="0" w:color="auto"/>
        <w:right w:val="none" w:sz="0" w:space="0" w:color="auto"/>
      </w:divBdr>
    </w:div>
    <w:div w:id="1909801686">
      <w:bodyDiv w:val="1"/>
      <w:marLeft w:val="0"/>
      <w:marRight w:val="0"/>
      <w:marTop w:val="0"/>
      <w:marBottom w:val="0"/>
      <w:divBdr>
        <w:top w:val="none" w:sz="0" w:space="0" w:color="auto"/>
        <w:left w:val="none" w:sz="0" w:space="0" w:color="auto"/>
        <w:bottom w:val="none" w:sz="0" w:space="0" w:color="auto"/>
        <w:right w:val="none" w:sz="0" w:space="0" w:color="auto"/>
      </w:divBdr>
    </w:div>
    <w:div w:id="2006398522">
      <w:bodyDiv w:val="1"/>
      <w:marLeft w:val="0"/>
      <w:marRight w:val="0"/>
      <w:marTop w:val="0"/>
      <w:marBottom w:val="0"/>
      <w:divBdr>
        <w:top w:val="none" w:sz="0" w:space="0" w:color="auto"/>
        <w:left w:val="none" w:sz="0" w:space="0" w:color="auto"/>
        <w:bottom w:val="none" w:sz="0" w:space="0" w:color="auto"/>
        <w:right w:val="none" w:sz="0" w:space="0" w:color="auto"/>
      </w:divBdr>
    </w:div>
    <w:div w:id="20381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QWAZAR</dc:creator>
  <cp:keywords/>
  <dc:description/>
  <cp:lastModifiedBy>PSI-10</cp:lastModifiedBy>
  <cp:revision>5</cp:revision>
  <cp:lastPrinted>2026-02-13T06:37:00Z</cp:lastPrinted>
  <dcterms:created xsi:type="dcterms:W3CDTF">2026-02-12T18:21:00Z</dcterms:created>
  <dcterms:modified xsi:type="dcterms:W3CDTF">2026-02-15T14:23:00Z</dcterms:modified>
</cp:coreProperties>
</file>