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FF76" w14:textId="77777777" w:rsidR="00BC5F75" w:rsidRPr="00BC5F75" w:rsidRDefault="00BC5F75" w:rsidP="00BC5F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F75">
        <w:rPr>
          <w:rFonts w:ascii="Times New Roman" w:hAnsi="Times New Roman" w:cs="Times New Roman"/>
          <w:b/>
          <w:bCs/>
          <w:sz w:val="28"/>
          <w:szCs w:val="28"/>
        </w:rPr>
        <w:t>«Место, где я нашёл своё будущее»</w:t>
      </w:r>
    </w:p>
    <w:p w14:paraId="66485BD3" w14:textId="67735E64" w:rsidR="00BC5F75" w:rsidRPr="00BC5F75" w:rsidRDefault="00BC5F75" w:rsidP="00BC5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BC5F75">
        <w:rPr>
          <w:rFonts w:ascii="Times New Roman" w:hAnsi="Times New Roman" w:cs="Times New Roman"/>
          <w:sz w:val="24"/>
          <w:szCs w:val="24"/>
        </w:rPr>
        <w:t xml:space="preserve">Иногда место выбираешь не ты — оно выбирает тебя. Так произошло и со мной, когда я впервые оказалась в Казахском национальном университете имени аль-Фараби. Тогда я была абитуриентом, немного растерянной, но полной надежд. Сегодня я — студентка 2 курса, и могу с уверенностью сказать: это не просто университет, это пространство, где формируется будущее. Алматы сам по себе вдохновляет — город, где горы будто напоминают: стремись выше. И именно здесь, в этом удивительном месте, </w:t>
      </w:r>
      <w:proofErr w:type="spellStart"/>
      <w:r w:rsidRPr="00BC5F75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BC5F75">
        <w:rPr>
          <w:rFonts w:ascii="Times New Roman" w:hAnsi="Times New Roman" w:cs="Times New Roman"/>
          <w:sz w:val="24"/>
          <w:szCs w:val="24"/>
        </w:rPr>
        <w:t xml:space="preserve"> стал для меня точкой роста. Кампус университета — словно отдельный мир, в котором есть всё для развития: от современных аудиторий до уютных аллей, где рождаются идеи.</w:t>
      </w:r>
    </w:p>
    <w:p w14:paraId="00F7ABFC" w14:textId="3BD1119B" w:rsidR="00BC5F75" w:rsidRPr="00BC5F75" w:rsidRDefault="00BC5F75" w:rsidP="00BC5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C5F75">
        <w:rPr>
          <w:rFonts w:ascii="Times New Roman" w:hAnsi="Times New Roman" w:cs="Times New Roman"/>
          <w:sz w:val="24"/>
          <w:szCs w:val="24"/>
        </w:rPr>
        <w:t xml:space="preserve">С первых дней я почувствовала особую атмосферу — здесь каждый студент не просто обучается, а становится частью большого интеллектуального сообщества. Более 16 факультетов и сотни образовательных программ открывают безграничные возможности. И самое главное — ты не ограничен рамками: хочешь заниматься наукой, пробовать себя в проектах, участвовать в международных программах — здесь это становится реальностью. Особую гордость вызывает тот факт, что </w:t>
      </w:r>
      <w:proofErr w:type="spellStart"/>
      <w:r w:rsidRPr="00BC5F75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BC5F75">
        <w:rPr>
          <w:rFonts w:ascii="Times New Roman" w:hAnsi="Times New Roman" w:cs="Times New Roman"/>
          <w:sz w:val="24"/>
          <w:szCs w:val="24"/>
        </w:rPr>
        <w:t xml:space="preserve"> — это бренд, известный далеко за пределами страны. Университет стабильно занимает высокие позиции в мировых рейтингах, а диплом открывает двери в крупнейшие компании и научные центры мира. Осознание того, что ты являешься частью этого сообщества, мотивирует двигаться вперёд и ставить амбициозные </w:t>
      </w:r>
      <w:proofErr w:type="spellStart"/>
      <w:proofErr w:type="gramStart"/>
      <w:r w:rsidRPr="00BC5F75">
        <w:rPr>
          <w:rFonts w:ascii="Times New Roman" w:hAnsi="Times New Roman" w:cs="Times New Roman"/>
          <w:sz w:val="24"/>
          <w:szCs w:val="24"/>
        </w:rPr>
        <w:t>цели.Но</w:t>
      </w:r>
      <w:proofErr w:type="spellEnd"/>
      <w:proofErr w:type="gramEnd"/>
      <w:r w:rsidRPr="00BC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F75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BC5F75">
        <w:rPr>
          <w:rFonts w:ascii="Times New Roman" w:hAnsi="Times New Roman" w:cs="Times New Roman"/>
          <w:sz w:val="24"/>
          <w:szCs w:val="24"/>
        </w:rPr>
        <w:t xml:space="preserve"> — это не только про знания. Это про людей. Здесь я встретила друзей, единомышленников, наставников, которые вдохновляют и поддерживают. Преподаватели не просто читают лекции — они делятся опытом, вовлекают в исследования, помогают раскрыть потенциал каждого студента.</w:t>
      </w:r>
    </w:p>
    <w:p w14:paraId="108E26E1" w14:textId="77777777" w:rsidR="00BC5F75" w:rsidRDefault="00BC5F75" w:rsidP="00BC5F75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BC5F75">
        <w:rPr>
          <w:rFonts w:ascii="Times New Roman" w:hAnsi="Times New Roman" w:cs="Times New Roman"/>
          <w:sz w:val="24"/>
          <w:szCs w:val="24"/>
        </w:rPr>
        <w:t xml:space="preserve">Отдельного внимания заслуживает инфраструктура. Просторный кампус, современные общежития, инновационные центры и библиотека создают комфортные условия для учебы и жизни. А концепция экологичного кампуса делает это место не только удобным, но и по-настоящему современным. Сегодня, оглядываясь назад, я понимаю: поступление в </w:t>
      </w:r>
      <w:proofErr w:type="spellStart"/>
      <w:r w:rsidRPr="00BC5F75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BC5F75">
        <w:rPr>
          <w:rFonts w:ascii="Times New Roman" w:hAnsi="Times New Roman" w:cs="Times New Roman"/>
          <w:sz w:val="24"/>
          <w:szCs w:val="24"/>
        </w:rPr>
        <w:t xml:space="preserve"> стало одним из самых важных решений в моей жизни. Здесь я не только получаю образование — я формирую себя, свои взгляды и своё будущее. И если меня спросят, что такое </w:t>
      </w:r>
      <w:proofErr w:type="spellStart"/>
      <w:r w:rsidRPr="00BC5F75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BC5F75">
        <w:rPr>
          <w:rFonts w:ascii="Times New Roman" w:hAnsi="Times New Roman" w:cs="Times New Roman"/>
          <w:sz w:val="24"/>
          <w:szCs w:val="24"/>
        </w:rPr>
        <w:t>, я отвечу просто: это место, где мечты обретают форму и становятся реальностью.</w:t>
      </w:r>
      <w:r w:rsidRPr="00BC5F75">
        <w:t xml:space="preserve"> </w:t>
      </w:r>
    </w:p>
    <w:p w14:paraId="2D4F4431" w14:textId="77777777" w:rsidR="00BC5F75" w:rsidRDefault="00BC5F75" w:rsidP="00BC5F75">
      <w:pPr>
        <w:rPr>
          <w:lang w:val="ru-RU"/>
        </w:rPr>
      </w:pPr>
    </w:p>
    <w:p w14:paraId="4556F492" w14:textId="77777777" w:rsidR="00BC5F75" w:rsidRDefault="00BC5F75" w:rsidP="00BC5F75">
      <w:pPr>
        <w:rPr>
          <w:lang w:val="ru-RU"/>
        </w:rPr>
      </w:pPr>
    </w:p>
    <w:p w14:paraId="4B78EA70" w14:textId="77777777" w:rsidR="00BC5F75" w:rsidRDefault="00BC5F75" w:rsidP="00BC5F75">
      <w:pPr>
        <w:rPr>
          <w:lang w:val="ru-RU"/>
        </w:rPr>
      </w:pPr>
    </w:p>
    <w:p w14:paraId="7A29639D" w14:textId="77777777" w:rsidR="00BC5F75" w:rsidRDefault="00BC5F75" w:rsidP="00BC5F75">
      <w:pPr>
        <w:rPr>
          <w:lang w:val="ru-RU"/>
        </w:rPr>
      </w:pPr>
    </w:p>
    <w:p w14:paraId="37F247CE" w14:textId="77777777" w:rsidR="00BC5F75" w:rsidRDefault="00BC5F75" w:rsidP="00BC5F75">
      <w:pPr>
        <w:rPr>
          <w:lang w:val="ru-RU"/>
        </w:rPr>
      </w:pPr>
    </w:p>
    <w:p w14:paraId="3C4AF207" w14:textId="77777777" w:rsidR="00BC5F75" w:rsidRDefault="00BC5F75" w:rsidP="00BC5F75">
      <w:pPr>
        <w:rPr>
          <w:lang w:val="ru-RU"/>
        </w:rPr>
      </w:pPr>
    </w:p>
    <w:p w14:paraId="75C64E10" w14:textId="6CAA922A" w:rsidR="00BC5F75" w:rsidRPr="00BC5F75" w:rsidRDefault="00BC5F75" w:rsidP="00BC5F75">
      <w:pPr>
        <w:rPr>
          <w:rFonts w:ascii="Times New Roman" w:hAnsi="Times New Roman" w:cs="Times New Roman"/>
          <w:sz w:val="24"/>
          <w:szCs w:val="24"/>
        </w:rPr>
      </w:pPr>
      <w:r>
        <w:rPr>
          <w:lang w:val="ru-RU"/>
        </w:rPr>
        <w:t xml:space="preserve">                                                                            </w:t>
      </w:r>
      <w:r w:rsidRPr="00BC5F75">
        <w:rPr>
          <w:rFonts w:ascii="Times New Roman" w:hAnsi="Times New Roman" w:cs="Times New Roman"/>
          <w:sz w:val="24"/>
          <w:szCs w:val="24"/>
        </w:rPr>
        <w:t>Старший преподаватель кафедры Финансы и Учёт</w:t>
      </w:r>
    </w:p>
    <w:p w14:paraId="53ADAD41" w14:textId="4D41CCCE" w:rsidR="00BC5F75" w:rsidRPr="00BC5F75" w:rsidRDefault="00BC5F75" w:rsidP="00BC5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proofErr w:type="spellStart"/>
      <w:r w:rsidRPr="00BC5F75">
        <w:rPr>
          <w:rFonts w:ascii="Times New Roman" w:hAnsi="Times New Roman" w:cs="Times New Roman"/>
          <w:sz w:val="24"/>
          <w:szCs w:val="24"/>
        </w:rPr>
        <w:t>Актуреева</w:t>
      </w:r>
      <w:proofErr w:type="spellEnd"/>
      <w:r w:rsidRPr="00BC5F75"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 w:rsidRPr="00BC5F75">
        <w:rPr>
          <w:rFonts w:ascii="Times New Roman" w:hAnsi="Times New Roman" w:cs="Times New Roman"/>
          <w:sz w:val="24"/>
          <w:szCs w:val="24"/>
        </w:rPr>
        <w:t>Аширбековна</w:t>
      </w:r>
      <w:proofErr w:type="spellEnd"/>
    </w:p>
    <w:p w14:paraId="48DC70C0" w14:textId="659859CC" w:rsidR="00BC5F75" w:rsidRPr="00BC5F75" w:rsidRDefault="00BC5F75" w:rsidP="00BC5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</w:t>
      </w:r>
      <w:r w:rsidRPr="00BC5F75">
        <w:rPr>
          <w:rFonts w:ascii="Times New Roman" w:hAnsi="Times New Roman" w:cs="Times New Roman"/>
          <w:sz w:val="24"/>
          <w:szCs w:val="24"/>
        </w:rPr>
        <w:t>Студент 2 курса, специальность «Учёт и аудит»</w:t>
      </w:r>
    </w:p>
    <w:p w14:paraId="5939D096" w14:textId="29C47836" w:rsidR="00C27505" w:rsidRPr="00BC5F75" w:rsidRDefault="00BC5F75" w:rsidP="00BC5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proofErr w:type="spellStart"/>
      <w:r w:rsidRPr="00BC5F75">
        <w:rPr>
          <w:rFonts w:ascii="Times New Roman" w:hAnsi="Times New Roman" w:cs="Times New Roman"/>
          <w:sz w:val="24"/>
          <w:szCs w:val="24"/>
        </w:rPr>
        <w:t>Айтказыева</w:t>
      </w:r>
      <w:proofErr w:type="spellEnd"/>
      <w:r w:rsidRPr="00BC5F75">
        <w:rPr>
          <w:rFonts w:ascii="Times New Roman" w:hAnsi="Times New Roman" w:cs="Times New Roman"/>
          <w:sz w:val="24"/>
          <w:szCs w:val="24"/>
        </w:rPr>
        <w:t xml:space="preserve"> Амина</w:t>
      </w:r>
    </w:p>
    <w:sectPr w:rsidR="00C27505" w:rsidRPr="00BC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75"/>
    <w:rsid w:val="002E2ED2"/>
    <w:rsid w:val="00660EC0"/>
    <w:rsid w:val="00875F95"/>
    <w:rsid w:val="00BC5F75"/>
    <w:rsid w:val="00C2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2CBA"/>
  <w15:chartTrackingRefBased/>
  <w15:docId w15:val="{8AE89799-69AD-4E02-85CE-ED5D44FA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5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5F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5F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5F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5F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5F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5F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5F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5F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5F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5F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5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Айт</dc:creator>
  <cp:keywords/>
  <dc:description/>
  <cp:lastModifiedBy>Амина Айт</cp:lastModifiedBy>
  <cp:revision>1</cp:revision>
  <dcterms:created xsi:type="dcterms:W3CDTF">2026-03-24T20:16:00Z</dcterms:created>
  <dcterms:modified xsi:type="dcterms:W3CDTF">2026-03-24T20:25:00Z</dcterms:modified>
</cp:coreProperties>
</file>