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C281" w14:textId="77777777" w:rsidR="009B6347" w:rsidRPr="00B112B6" w:rsidRDefault="009B6347" w:rsidP="009B6347">
      <w:pPr>
        <w:spacing w:after="0"/>
        <w:jc w:val="right"/>
        <w:rPr>
          <w:rFonts w:ascii="Times New Roman" w:hAnsi="Times New Roman" w:cs="Times New Roman"/>
          <w:b/>
          <w:sz w:val="28"/>
          <w:szCs w:val="28"/>
        </w:rPr>
      </w:pPr>
      <w:r w:rsidRPr="00B112B6">
        <w:rPr>
          <w:rFonts w:ascii="Times New Roman" w:hAnsi="Times New Roman" w:cs="Times New Roman"/>
          <w:b/>
          <w:sz w:val="28"/>
          <w:szCs w:val="28"/>
          <w:lang w:val="en-US"/>
        </w:rPr>
        <w:t>Букаева Амина Захаровна</w:t>
      </w:r>
    </w:p>
    <w:p w14:paraId="605FBB82" w14:textId="1899B150" w:rsidR="009B6347" w:rsidRPr="007A466B" w:rsidRDefault="00A3645B" w:rsidP="007A466B">
      <w:pPr>
        <w:spacing w:after="0"/>
        <w:ind w:firstLine="567"/>
        <w:jc w:val="right"/>
        <w:rPr>
          <w:rFonts w:ascii="Times New Roman" w:hAnsi="Times New Roman" w:cs="Times New Roman"/>
          <w:i/>
          <w:sz w:val="28"/>
          <w:szCs w:val="28"/>
        </w:rPr>
      </w:pPr>
      <w:r w:rsidRPr="007A466B">
        <w:rPr>
          <w:rFonts w:ascii="Times New Roman" w:hAnsi="Times New Roman" w:cs="Times New Roman"/>
          <w:i/>
          <w:sz w:val="28"/>
          <w:szCs w:val="28"/>
          <w:lang w:val="kk-KZ"/>
        </w:rPr>
        <w:t>қауымдастырылған профессор</w:t>
      </w:r>
      <w:r w:rsidR="009B6347" w:rsidRPr="007A466B">
        <w:rPr>
          <w:rFonts w:ascii="Times New Roman" w:hAnsi="Times New Roman" w:cs="Times New Roman"/>
          <w:i/>
          <w:sz w:val="28"/>
          <w:szCs w:val="28"/>
        </w:rPr>
        <w:t>, Yessenov University,</w:t>
      </w:r>
    </w:p>
    <w:p w14:paraId="53A9529A" w14:textId="77777777" w:rsidR="009B6347" w:rsidRPr="007A466B" w:rsidRDefault="009B6347" w:rsidP="007A466B">
      <w:pPr>
        <w:spacing w:after="0" w:line="240" w:lineRule="auto"/>
        <w:ind w:firstLine="567"/>
        <w:jc w:val="right"/>
        <w:textAlignment w:val="baseline"/>
        <w:outlineLvl w:val="2"/>
        <w:rPr>
          <w:rFonts w:ascii="Times New Roman" w:hAnsi="Times New Roman" w:cs="Times New Roman"/>
          <w:i/>
          <w:sz w:val="28"/>
          <w:szCs w:val="28"/>
        </w:rPr>
      </w:pPr>
      <w:r w:rsidRPr="007A466B">
        <w:rPr>
          <w:rFonts w:ascii="Times New Roman" w:hAnsi="Times New Roman" w:cs="Times New Roman"/>
          <w:i/>
          <w:sz w:val="28"/>
          <w:szCs w:val="28"/>
        </w:rPr>
        <w:t>Маңғыстау облысы, Ақтау қаласы</w:t>
      </w:r>
    </w:p>
    <w:p w14:paraId="21D2B8C3" w14:textId="77777777" w:rsidR="009B6347" w:rsidRPr="007A466B" w:rsidRDefault="009B6347" w:rsidP="007A466B">
      <w:pPr>
        <w:spacing w:after="0" w:line="240" w:lineRule="auto"/>
        <w:ind w:firstLine="567"/>
        <w:jc w:val="both"/>
        <w:textAlignment w:val="baseline"/>
        <w:rPr>
          <w:rFonts w:ascii="Times New Roman" w:eastAsia="Times New Roman" w:hAnsi="Times New Roman" w:cs="Times New Roman"/>
          <w:color w:val="181515"/>
          <w:sz w:val="28"/>
          <w:szCs w:val="28"/>
          <w:lang w:eastAsia="ru-RU"/>
        </w:rPr>
      </w:pPr>
    </w:p>
    <w:p w14:paraId="2C06CA03" w14:textId="77777777" w:rsidR="009B6347" w:rsidRPr="007A466B" w:rsidRDefault="009B6347" w:rsidP="007A466B">
      <w:pPr>
        <w:spacing w:after="0" w:line="240" w:lineRule="auto"/>
        <w:ind w:firstLine="567"/>
        <w:jc w:val="both"/>
        <w:textAlignment w:val="baseline"/>
        <w:rPr>
          <w:rFonts w:ascii="Times New Roman" w:eastAsia="Times New Roman" w:hAnsi="Times New Roman" w:cs="Times New Roman"/>
          <w:color w:val="181515"/>
          <w:sz w:val="28"/>
          <w:szCs w:val="28"/>
          <w:lang w:eastAsia="ru-RU"/>
        </w:rPr>
      </w:pPr>
    </w:p>
    <w:p w14:paraId="7A4826D6" w14:textId="02196AC8" w:rsidR="007A466B" w:rsidRDefault="007A466B" w:rsidP="007A466B">
      <w:pPr>
        <w:spacing w:after="0" w:line="240" w:lineRule="auto"/>
        <w:ind w:firstLine="567"/>
        <w:jc w:val="center"/>
        <w:outlineLvl w:val="0"/>
        <w:rPr>
          <w:rFonts w:ascii="Times New Roman" w:eastAsia="Times New Roman" w:hAnsi="Times New Roman" w:cs="Times New Roman"/>
          <w:b/>
          <w:bCs/>
          <w:kern w:val="36"/>
          <w:sz w:val="28"/>
          <w:szCs w:val="28"/>
          <w:lang w:eastAsia="ru-RU"/>
        </w:rPr>
      </w:pPr>
      <w:r w:rsidRPr="007A466B">
        <w:rPr>
          <w:rFonts w:ascii="Times New Roman" w:eastAsia="Times New Roman" w:hAnsi="Times New Roman" w:cs="Times New Roman"/>
          <w:b/>
          <w:bCs/>
          <w:kern w:val="36"/>
          <w:sz w:val="28"/>
          <w:szCs w:val="28"/>
          <w:lang w:eastAsia="ru-RU"/>
        </w:rPr>
        <w:t>Машина жасау – заманауи өндірістің қозғаушы күші</w:t>
      </w:r>
    </w:p>
    <w:p w14:paraId="24223900" w14:textId="77777777" w:rsidR="007A466B" w:rsidRPr="007A466B" w:rsidRDefault="007A466B" w:rsidP="007A466B">
      <w:pPr>
        <w:spacing w:after="0" w:line="240" w:lineRule="auto"/>
        <w:ind w:firstLine="567"/>
        <w:jc w:val="center"/>
        <w:outlineLvl w:val="0"/>
        <w:rPr>
          <w:rFonts w:ascii="Times New Roman" w:eastAsia="Times New Roman" w:hAnsi="Times New Roman" w:cs="Times New Roman"/>
          <w:b/>
          <w:bCs/>
          <w:kern w:val="36"/>
          <w:sz w:val="28"/>
          <w:szCs w:val="28"/>
          <w:lang w:eastAsia="ru-RU"/>
        </w:rPr>
      </w:pPr>
    </w:p>
    <w:p w14:paraId="6BFA7BB7" w14:textId="77777777" w:rsidR="007A466B" w:rsidRPr="007A466B" w:rsidRDefault="007A466B" w:rsidP="007A466B">
      <w:pPr>
        <w:spacing w:after="0" w:line="240" w:lineRule="auto"/>
        <w:ind w:firstLine="567"/>
        <w:jc w:val="both"/>
        <w:rPr>
          <w:rFonts w:ascii="Times New Roman" w:eastAsia="Times New Roman" w:hAnsi="Times New Roman" w:cs="Times New Roman"/>
          <w:sz w:val="28"/>
          <w:szCs w:val="28"/>
          <w:lang w:eastAsia="ru-RU"/>
        </w:rPr>
      </w:pPr>
      <w:r w:rsidRPr="007A466B">
        <w:rPr>
          <w:rFonts w:ascii="Times New Roman" w:eastAsia="Times New Roman" w:hAnsi="Times New Roman" w:cs="Times New Roman"/>
          <w:sz w:val="28"/>
          <w:szCs w:val="28"/>
          <w:lang w:eastAsia="ru-RU"/>
        </w:rPr>
        <w:t>Машина жасау саласы бойынша болашақ маман өз білімі мен іскерлігін кәсіби қызметте және ғылыми-техникалық прогресті одан әрі дамыту барысында қолдана алатын, еңбек нарығының қазіргі заманғы талаптары мен сұраныстарына сәйкес болуы тиіс.</w:t>
      </w:r>
    </w:p>
    <w:p w14:paraId="03691325" w14:textId="39F3D416" w:rsidR="007A466B" w:rsidRPr="007A466B" w:rsidRDefault="007A466B" w:rsidP="007A466B">
      <w:pPr>
        <w:spacing w:after="0" w:line="240" w:lineRule="auto"/>
        <w:ind w:firstLine="567"/>
        <w:jc w:val="both"/>
        <w:rPr>
          <w:rFonts w:ascii="Times New Roman" w:eastAsia="Times New Roman" w:hAnsi="Times New Roman" w:cs="Times New Roman"/>
          <w:sz w:val="28"/>
          <w:szCs w:val="28"/>
          <w:lang w:eastAsia="ru-RU"/>
        </w:rPr>
      </w:pPr>
      <w:r w:rsidRPr="007A466B">
        <w:rPr>
          <w:rFonts w:ascii="Times New Roman" w:eastAsia="Times New Roman" w:hAnsi="Times New Roman" w:cs="Times New Roman"/>
          <w:sz w:val="28"/>
          <w:szCs w:val="28"/>
          <w:lang w:eastAsia="ru-RU"/>
        </w:rPr>
        <w:t>Ш.Есенов атындағы Каспий технологиялар және инжиниринг университетінде (Yessenov University) 6В0710</w:t>
      </w:r>
      <w:r w:rsidR="00696E87">
        <w:rPr>
          <w:rFonts w:ascii="Times New Roman" w:eastAsia="Times New Roman" w:hAnsi="Times New Roman" w:cs="Times New Roman"/>
          <w:sz w:val="28"/>
          <w:szCs w:val="28"/>
          <w:lang w:eastAsia="ru-RU"/>
        </w:rPr>
        <w:t>9</w:t>
      </w:r>
      <w:r w:rsidRPr="007A466B">
        <w:rPr>
          <w:rFonts w:ascii="Times New Roman" w:eastAsia="Times New Roman" w:hAnsi="Times New Roman" w:cs="Times New Roman"/>
          <w:sz w:val="28"/>
          <w:szCs w:val="28"/>
          <w:lang w:eastAsia="ru-RU"/>
        </w:rPr>
        <w:t xml:space="preserve"> – «Машина жасау» білім беру бағдарламасы білім алушылардың шығармашылық белсенділігін, жалпы мәдени өсуін және әлеуметтік ұтқырлығын дамытуға бағытталған. Сонымен қатар, студенттердің дербестігі, ұйымдастырушылық қабілеті, жауапкершілігі, еңбекқорлығы, мақсатқа ұмтылушылығы мен кәсіби этикасы қалыптасады.</w:t>
      </w:r>
    </w:p>
    <w:p w14:paraId="71102910" w14:textId="77777777" w:rsidR="007A466B" w:rsidRPr="007A466B" w:rsidRDefault="007A466B" w:rsidP="007A466B">
      <w:pPr>
        <w:spacing w:after="0" w:line="240" w:lineRule="auto"/>
        <w:ind w:firstLine="567"/>
        <w:jc w:val="both"/>
        <w:rPr>
          <w:rFonts w:ascii="Times New Roman" w:eastAsia="Times New Roman" w:hAnsi="Times New Roman" w:cs="Times New Roman"/>
          <w:sz w:val="28"/>
          <w:szCs w:val="28"/>
          <w:lang w:eastAsia="ru-RU"/>
        </w:rPr>
      </w:pPr>
      <w:r w:rsidRPr="007A466B">
        <w:rPr>
          <w:rFonts w:ascii="Times New Roman" w:eastAsia="Times New Roman" w:hAnsi="Times New Roman" w:cs="Times New Roman"/>
          <w:sz w:val="28"/>
          <w:szCs w:val="28"/>
          <w:lang w:eastAsia="ru-RU"/>
        </w:rPr>
        <w:t>Бағдарламаның негізгі мақсаты – заманауи өндіріс талаптарына сай білікті инженер-мамандар даярлау. Машина жасау саласындағы түлектер өндірістік процестерді ұйымдастыру, техникалық жүйелерді жобалау, құрылғылар мен механизмдерді пайдалану және жөндеу, сондай-ақ жаңа технологияларды енгізу бағытында кәсіби қызмет атқара алады.</w:t>
      </w:r>
    </w:p>
    <w:p w14:paraId="1404349D" w14:textId="77777777" w:rsidR="007A466B" w:rsidRPr="007A466B" w:rsidRDefault="007A466B" w:rsidP="007A466B">
      <w:pPr>
        <w:spacing w:after="0" w:line="240" w:lineRule="auto"/>
        <w:ind w:firstLine="567"/>
        <w:jc w:val="both"/>
        <w:rPr>
          <w:rFonts w:ascii="Times New Roman" w:eastAsia="Times New Roman" w:hAnsi="Times New Roman" w:cs="Times New Roman"/>
          <w:sz w:val="28"/>
          <w:szCs w:val="28"/>
          <w:lang w:eastAsia="ru-RU"/>
        </w:rPr>
      </w:pPr>
      <w:r w:rsidRPr="007A466B">
        <w:rPr>
          <w:rFonts w:ascii="Times New Roman" w:eastAsia="Times New Roman" w:hAnsi="Times New Roman" w:cs="Times New Roman"/>
          <w:sz w:val="28"/>
          <w:szCs w:val="28"/>
          <w:lang w:eastAsia="ru-RU"/>
        </w:rPr>
        <w:t>Түлектердің кәсіби қызмет саласы – машина жасау өндірістерін жобалау, технологиялық процестерді жетілдіру, техникалық бақылау жүргізу, жабдықтардың сенімділігі мен сапасын арттыру, өндірістің экономикалық тиімділігін қамтамасыз ету. Сонымен қатар, олар заманауи автоматтандырылған жүйелерді, цифрлық технологияларды және инновациялық инженерлік шешімдерді қолдануды меңгереді.</w:t>
      </w:r>
    </w:p>
    <w:p w14:paraId="006330CC" w14:textId="77777777" w:rsidR="007A466B" w:rsidRPr="007A466B" w:rsidRDefault="007A466B" w:rsidP="007A466B">
      <w:pPr>
        <w:spacing w:after="0" w:line="240" w:lineRule="auto"/>
        <w:ind w:firstLine="567"/>
        <w:jc w:val="both"/>
        <w:rPr>
          <w:rFonts w:ascii="Times New Roman" w:eastAsia="Times New Roman" w:hAnsi="Times New Roman" w:cs="Times New Roman"/>
          <w:sz w:val="28"/>
          <w:szCs w:val="28"/>
          <w:lang w:eastAsia="ru-RU"/>
        </w:rPr>
      </w:pPr>
      <w:r w:rsidRPr="007A466B">
        <w:rPr>
          <w:rFonts w:ascii="Times New Roman" w:eastAsia="Times New Roman" w:hAnsi="Times New Roman" w:cs="Times New Roman"/>
          <w:sz w:val="28"/>
          <w:szCs w:val="28"/>
          <w:lang w:eastAsia="ru-RU"/>
        </w:rPr>
        <w:t>Студенттердің ғылыми-зерттеу жұмыстарына белсенді қатысуы олардың олимпиадаларға, ғылыми конференцияларға, байқауларға қатысып, кәсіби тәжірибе жинақтауына мүмкіндік береді. Бұл болашақ инженерлердің ғылыми әлеуетін арттырып, шығармашылық ізденісін дамытады.</w:t>
      </w:r>
    </w:p>
    <w:p w14:paraId="7853B9B4" w14:textId="77777777" w:rsidR="007A466B" w:rsidRPr="007A466B" w:rsidRDefault="007A466B" w:rsidP="007A466B">
      <w:pPr>
        <w:spacing w:after="0" w:line="240" w:lineRule="auto"/>
        <w:ind w:firstLine="567"/>
        <w:jc w:val="both"/>
        <w:rPr>
          <w:rFonts w:ascii="Times New Roman" w:eastAsia="Times New Roman" w:hAnsi="Times New Roman" w:cs="Times New Roman"/>
          <w:sz w:val="28"/>
          <w:szCs w:val="28"/>
          <w:lang w:eastAsia="ru-RU"/>
        </w:rPr>
      </w:pPr>
      <w:r w:rsidRPr="007A466B">
        <w:rPr>
          <w:rFonts w:ascii="Times New Roman" w:eastAsia="Times New Roman" w:hAnsi="Times New Roman" w:cs="Times New Roman"/>
          <w:sz w:val="28"/>
          <w:szCs w:val="28"/>
          <w:lang w:eastAsia="ru-RU"/>
        </w:rPr>
        <w:t>Yessenov University білім алушылары төрт жыл оқу барысында инженерлік графика, материалтану, машина бөлшектері, өндіріс технологиясы, автоматтандыру жүйелері және компьютерлік модельдеу салалары бойынша терең білім алады. Сонымен қатар, жаңа ақпараттық технологияларды меңгеріп, оларды өндірісте тиімді қолдану дағдыларын қалыптастырады.</w:t>
      </w:r>
    </w:p>
    <w:p w14:paraId="3F08260E" w14:textId="5FD76CAF" w:rsidR="007A466B" w:rsidRPr="007A466B" w:rsidRDefault="007A466B" w:rsidP="007A466B">
      <w:pPr>
        <w:spacing w:after="0" w:line="240" w:lineRule="auto"/>
        <w:ind w:firstLine="567"/>
        <w:jc w:val="both"/>
        <w:rPr>
          <w:rFonts w:ascii="Times New Roman" w:eastAsia="Times New Roman" w:hAnsi="Times New Roman" w:cs="Times New Roman"/>
          <w:sz w:val="28"/>
          <w:szCs w:val="28"/>
          <w:lang w:eastAsia="ru-RU"/>
        </w:rPr>
      </w:pPr>
      <w:r w:rsidRPr="007A466B">
        <w:rPr>
          <w:rFonts w:ascii="Times New Roman" w:eastAsia="Times New Roman" w:hAnsi="Times New Roman" w:cs="Times New Roman"/>
          <w:sz w:val="28"/>
          <w:szCs w:val="28"/>
          <w:lang w:eastAsia="ru-RU"/>
        </w:rPr>
        <w:t>Сондықтан, 6В07109 – «Машина жасау» білім беру бағдарламасы жас маманның кәсіби тұрғыдан толық жетілуіне, халықаралық және ұлттық деңгейде техникалық шешімдер қабылдауына, өндірістік міндеттерді тиімді шешуіне және инженерлік жобаларды жүзеге асыруына мүмкіндік береді.</w:t>
      </w:r>
    </w:p>
    <w:p w14:paraId="1EADCC01" w14:textId="699B1E91" w:rsidR="005E0508" w:rsidRPr="007A466B" w:rsidRDefault="005E0508" w:rsidP="007A466B">
      <w:pPr>
        <w:spacing w:after="0" w:line="240" w:lineRule="auto"/>
        <w:jc w:val="center"/>
        <w:rPr>
          <w:rFonts w:ascii="Times New Roman" w:eastAsia="Times New Roman" w:hAnsi="Times New Roman" w:cs="Times New Roman"/>
          <w:color w:val="181515"/>
          <w:sz w:val="28"/>
          <w:szCs w:val="28"/>
          <w:lang w:eastAsia="ru-RU"/>
        </w:rPr>
      </w:pPr>
    </w:p>
    <w:sectPr w:rsidR="005E0508" w:rsidRPr="007A466B" w:rsidSect="009B634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14E5"/>
    <w:multiLevelType w:val="hybridMultilevel"/>
    <w:tmpl w:val="817E657C"/>
    <w:lvl w:ilvl="0" w:tplc="79786FA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1D1"/>
    <w:rsid w:val="0002223F"/>
    <w:rsid w:val="000C71D1"/>
    <w:rsid w:val="001F2754"/>
    <w:rsid w:val="005756C0"/>
    <w:rsid w:val="00586510"/>
    <w:rsid w:val="005E0508"/>
    <w:rsid w:val="00645206"/>
    <w:rsid w:val="00696E87"/>
    <w:rsid w:val="00741948"/>
    <w:rsid w:val="00765869"/>
    <w:rsid w:val="007A466B"/>
    <w:rsid w:val="009B6347"/>
    <w:rsid w:val="00A3645B"/>
    <w:rsid w:val="00CD6145"/>
    <w:rsid w:val="00E52BFA"/>
    <w:rsid w:val="00E941C0"/>
    <w:rsid w:val="00FA3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FF65"/>
  <w15:docId w15:val="{CC58196D-5BFB-4A5E-870D-BD6CB822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347"/>
  </w:style>
  <w:style w:type="paragraph" w:styleId="1">
    <w:name w:val="heading 1"/>
    <w:basedOn w:val="a"/>
    <w:link w:val="10"/>
    <w:uiPriority w:val="9"/>
    <w:qFormat/>
    <w:rsid w:val="007A46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347"/>
    <w:pPr>
      <w:ind w:left="720"/>
      <w:contextualSpacing/>
    </w:pPr>
  </w:style>
  <w:style w:type="paragraph" w:styleId="a4">
    <w:name w:val="Normal (Web)"/>
    <w:basedOn w:val="a"/>
    <w:uiPriority w:val="99"/>
    <w:semiHidden/>
    <w:unhideWhenUsed/>
    <w:rsid w:val="00645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A466B"/>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77231">
      <w:bodyDiv w:val="1"/>
      <w:marLeft w:val="0"/>
      <w:marRight w:val="0"/>
      <w:marTop w:val="0"/>
      <w:marBottom w:val="0"/>
      <w:divBdr>
        <w:top w:val="none" w:sz="0" w:space="0" w:color="auto"/>
        <w:left w:val="none" w:sz="0" w:space="0" w:color="auto"/>
        <w:bottom w:val="none" w:sz="0" w:space="0" w:color="auto"/>
        <w:right w:val="none" w:sz="0" w:space="0" w:color="auto"/>
      </w:divBdr>
    </w:div>
    <w:div w:id="1767923683">
      <w:bodyDiv w:val="1"/>
      <w:marLeft w:val="0"/>
      <w:marRight w:val="0"/>
      <w:marTop w:val="0"/>
      <w:marBottom w:val="0"/>
      <w:divBdr>
        <w:top w:val="none" w:sz="0" w:space="0" w:color="auto"/>
        <w:left w:val="none" w:sz="0" w:space="0" w:color="auto"/>
        <w:bottom w:val="none" w:sz="0" w:space="0" w:color="auto"/>
        <w:right w:val="none" w:sz="0" w:space="0" w:color="auto"/>
      </w:divBdr>
    </w:div>
    <w:div w:id="19496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354</Words>
  <Characters>2019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9</cp:revision>
  <dcterms:created xsi:type="dcterms:W3CDTF">2023-03-30T09:44:00Z</dcterms:created>
  <dcterms:modified xsi:type="dcterms:W3CDTF">2026-05-09T18:11:00Z</dcterms:modified>
</cp:coreProperties>
</file>