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30" w:rsidRPr="00A87330" w:rsidRDefault="00A87330" w:rsidP="00A87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5"/>
          <w:sz w:val="20"/>
          <w:szCs w:val="20"/>
          <w:lang w:eastAsia="ru-RU"/>
        </w:rPr>
      </w:pPr>
    </w:p>
    <w:p w:rsidR="00A87330" w:rsidRDefault="00A87330" w:rsidP="00A87330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</w:t>
      </w:r>
      <w:r>
        <w:rPr>
          <w:rFonts w:ascii="Arial" w:hAnsi="Arial" w:cs="Arial"/>
          <w:color w:val="000000"/>
          <w:sz w:val="27"/>
          <w:szCs w:val="27"/>
        </w:rPr>
        <w:t>аздел долгосрочного планирования: Раздел 1В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Савинская ОШ</w:t>
      </w:r>
      <w:r>
        <w:rPr>
          <w:rFonts w:ascii="Arial" w:hAnsi="Arial" w:cs="Arial"/>
          <w:color w:val="000000"/>
          <w:sz w:val="27"/>
          <w:szCs w:val="27"/>
        </w:rPr>
        <w:br/>
        <w:t>Дата: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ФИО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учителя:Калиева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А.К.</w:t>
      </w:r>
      <w:r>
        <w:rPr>
          <w:rFonts w:ascii="Arial" w:hAnsi="Arial" w:cs="Arial"/>
          <w:color w:val="000000"/>
          <w:sz w:val="27"/>
          <w:szCs w:val="27"/>
        </w:rPr>
        <w:br/>
        <w:t>класс: 5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Участвовали:</w:t>
      </w:r>
      <w:r>
        <w:rPr>
          <w:rFonts w:ascii="Arial" w:hAnsi="Arial" w:cs="Arial"/>
          <w:color w:val="000000"/>
          <w:sz w:val="27"/>
          <w:szCs w:val="27"/>
        </w:rPr>
        <w:br/>
        <w:t>Не участвовали:</w:t>
      </w:r>
      <w:r>
        <w:rPr>
          <w:rFonts w:ascii="Arial" w:hAnsi="Arial" w:cs="Arial"/>
          <w:color w:val="000000"/>
          <w:sz w:val="27"/>
          <w:szCs w:val="27"/>
        </w:rPr>
        <w:br/>
        <w:t>Тема урока</w:t>
      </w:r>
      <w:r>
        <w:rPr>
          <w:rFonts w:ascii="Arial" w:hAnsi="Arial" w:cs="Arial"/>
          <w:color w:val="000000"/>
          <w:sz w:val="27"/>
          <w:szCs w:val="27"/>
        </w:rPr>
        <w:t>: Сбор и анализ данных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Цели обучения, достигаемые на этом уроке (Ссылка на учебный план)</w:t>
      </w:r>
      <w:r>
        <w:rPr>
          <w:rFonts w:ascii="Arial" w:hAnsi="Arial" w:cs="Arial"/>
          <w:color w:val="000000"/>
          <w:sz w:val="27"/>
          <w:szCs w:val="27"/>
        </w:rPr>
        <w:br/>
        <w:t>5.2.2.2 – называть строение и состав Земли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Уровни навыков мышления</w:t>
      </w:r>
      <w:r>
        <w:rPr>
          <w:rFonts w:ascii="Arial" w:hAnsi="Arial" w:cs="Arial"/>
          <w:color w:val="000000"/>
          <w:sz w:val="27"/>
          <w:szCs w:val="27"/>
        </w:rPr>
        <w:br/>
        <w:t>Знание, понимание, применение c элементами анализа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Критерии оценивания</w:t>
      </w:r>
      <w:r>
        <w:rPr>
          <w:rFonts w:ascii="Arial" w:hAnsi="Arial" w:cs="Arial"/>
          <w:color w:val="000000"/>
          <w:sz w:val="27"/>
          <w:szCs w:val="27"/>
        </w:rPr>
        <w:br/>
        <w:t>Называют внутреннее строения Земли;</w:t>
      </w:r>
      <w:r>
        <w:rPr>
          <w:rFonts w:ascii="Arial" w:hAnsi="Arial" w:cs="Arial"/>
          <w:color w:val="000000"/>
          <w:sz w:val="27"/>
          <w:szCs w:val="27"/>
        </w:rPr>
        <w:br/>
        <w:t>Называю т составные части Земли</w:t>
      </w:r>
      <w:r>
        <w:rPr>
          <w:rFonts w:ascii="Arial" w:hAnsi="Arial" w:cs="Arial"/>
          <w:color w:val="000000"/>
          <w:sz w:val="27"/>
          <w:szCs w:val="27"/>
        </w:rPr>
        <w:br/>
        <w:t>Объясняют особенности слоёв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Цель урока</w:t>
      </w:r>
      <w:r>
        <w:rPr>
          <w:rFonts w:ascii="Arial" w:hAnsi="Arial" w:cs="Arial"/>
          <w:color w:val="000000"/>
          <w:sz w:val="27"/>
          <w:szCs w:val="27"/>
        </w:rPr>
        <w:br/>
        <w:t>Все обучающиеся знают о составе и строение Земли.</w:t>
      </w:r>
      <w:r>
        <w:rPr>
          <w:rFonts w:ascii="Arial" w:hAnsi="Arial" w:cs="Arial"/>
          <w:color w:val="000000"/>
          <w:sz w:val="27"/>
          <w:szCs w:val="27"/>
        </w:rPr>
        <w:br/>
        <w:t>Большинство описывают строение Земли.</w:t>
      </w:r>
      <w:r>
        <w:rPr>
          <w:rFonts w:ascii="Arial" w:hAnsi="Arial" w:cs="Arial"/>
          <w:color w:val="000000"/>
          <w:sz w:val="27"/>
          <w:szCs w:val="27"/>
        </w:rPr>
        <w:br/>
        <w:t>Некоторые классифицируют слои Земли по свойствам и составу 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Языковые задачи</w:t>
      </w:r>
      <w:r>
        <w:rPr>
          <w:rFonts w:ascii="Arial" w:hAnsi="Arial" w:cs="Arial"/>
          <w:color w:val="000000"/>
          <w:sz w:val="27"/>
          <w:szCs w:val="27"/>
        </w:rPr>
        <w:br/>
        <w:t>Слушание, чтение, говорение</w:t>
      </w:r>
      <w:r>
        <w:rPr>
          <w:rFonts w:ascii="Arial" w:hAnsi="Arial" w:cs="Arial"/>
          <w:color w:val="000000"/>
          <w:sz w:val="27"/>
          <w:szCs w:val="27"/>
        </w:rPr>
        <w:br/>
        <w:t>Термины: Ядро, внутреннее ядро, внешнее ядро, мантия, земная кора, океаническая земная кора, материковая земная кора литосфера.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Воспитание ценностей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Формирование познавательного интереса к предмету, толерантности, бережного отношения к окружающей среде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Межпредметная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связь</w:t>
      </w:r>
      <w:r>
        <w:rPr>
          <w:rFonts w:ascii="Arial" w:hAnsi="Arial" w:cs="Arial"/>
          <w:color w:val="000000"/>
          <w:sz w:val="27"/>
          <w:szCs w:val="27"/>
        </w:rPr>
        <w:br/>
        <w:t>самопознание, география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Предыдущие знания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происхождение планеты Земля, общие сведения о Земле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  <w:t>Ход урока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Запланированные этапы урока</w:t>
      </w:r>
      <w:r>
        <w:rPr>
          <w:rFonts w:ascii="Arial" w:hAnsi="Arial" w:cs="Arial"/>
          <w:color w:val="000000"/>
          <w:sz w:val="27"/>
          <w:szCs w:val="27"/>
        </w:rPr>
        <w:br/>
        <w:t>Виды упражнений, запланированных на урок:</w:t>
      </w:r>
      <w:r>
        <w:rPr>
          <w:rFonts w:ascii="Arial" w:hAnsi="Arial" w:cs="Arial"/>
          <w:color w:val="000000"/>
          <w:sz w:val="27"/>
          <w:szCs w:val="27"/>
        </w:rPr>
        <w:br/>
        <w:t>Ресурсы</w:t>
      </w:r>
      <w:r>
        <w:rPr>
          <w:rFonts w:ascii="Arial" w:hAnsi="Arial" w:cs="Arial"/>
          <w:color w:val="000000"/>
          <w:sz w:val="27"/>
          <w:szCs w:val="27"/>
        </w:rPr>
        <w:br/>
        <w:t>Начало урока</w:t>
      </w:r>
      <w:r>
        <w:rPr>
          <w:rFonts w:ascii="Arial" w:hAnsi="Arial" w:cs="Arial"/>
          <w:color w:val="000000"/>
          <w:sz w:val="27"/>
          <w:szCs w:val="27"/>
        </w:rPr>
        <w:br/>
        <w:t>1 мин.</w:t>
      </w:r>
      <w:r>
        <w:rPr>
          <w:rFonts w:ascii="Arial" w:hAnsi="Arial" w:cs="Arial"/>
          <w:color w:val="000000"/>
          <w:sz w:val="27"/>
          <w:szCs w:val="27"/>
        </w:rPr>
        <w:br/>
        <w:t>Актуализация знаний:</w:t>
      </w:r>
      <w:r>
        <w:rPr>
          <w:rFonts w:ascii="Arial" w:hAnsi="Arial" w:cs="Arial"/>
          <w:color w:val="000000"/>
          <w:sz w:val="27"/>
          <w:szCs w:val="27"/>
        </w:rPr>
        <w:br/>
        <w:t>3 мин</w:t>
      </w:r>
      <w:r>
        <w:rPr>
          <w:rFonts w:ascii="Arial" w:hAnsi="Arial" w:cs="Arial"/>
          <w:color w:val="000000"/>
          <w:sz w:val="27"/>
          <w:szCs w:val="27"/>
        </w:rPr>
        <w:br/>
        <w:t>Мотивация:</w:t>
      </w:r>
      <w:r>
        <w:rPr>
          <w:rFonts w:ascii="Arial" w:hAnsi="Arial" w:cs="Arial"/>
          <w:color w:val="000000"/>
          <w:sz w:val="27"/>
          <w:szCs w:val="27"/>
        </w:rPr>
        <w:br/>
        <w:t>2 мин</w:t>
      </w:r>
      <w:r>
        <w:rPr>
          <w:rFonts w:ascii="Arial" w:hAnsi="Arial" w:cs="Arial"/>
          <w:color w:val="000000"/>
          <w:sz w:val="27"/>
          <w:szCs w:val="27"/>
        </w:rPr>
        <w:br/>
        <w:t>Постановка целей</w:t>
      </w:r>
      <w:r>
        <w:rPr>
          <w:rFonts w:ascii="Arial" w:hAnsi="Arial" w:cs="Arial"/>
          <w:color w:val="000000"/>
          <w:sz w:val="27"/>
          <w:szCs w:val="27"/>
        </w:rPr>
        <w:br/>
        <w:t>Изучение новой темы</w:t>
      </w:r>
      <w:r>
        <w:rPr>
          <w:rFonts w:ascii="Arial" w:hAnsi="Arial" w:cs="Arial"/>
          <w:color w:val="000000"/>
          <w:sz w:val="27"/>
          <w:szCs w:val="27"/>
        </w:rPr>
        <w:br/>
        <w:t>20 мин</w:t>
      </w:r>
      <w:r>
        <w:rPr>
          <w:rFonts w:ascii="Arial" w:hAnsi="Arial" w:cs="Arial"/>
          <w:color w:val="000000"/>
          <w:sz w:val="27"/>
          <w:szCs w:val="27"/>
        </w:rPr>
        <w:br/>
        <w:t>Создание позитивного настроя.</w:t>
      </w:r>
      <w:r>
        <w:rPr>
          <w:rFonts w:ascii="Arial" w:hAnsi="Arial" w:cs="Arial"/>
          <w:color w:val="000000"/>
          <w:sz w:val="27"/>
          <w:szCs w:val="27"/>
        </w:rPr>
        <w:br/>
        <w:t>«Приветствие»</w:t>
      </w:r>
      <w:r>
        <w:rPr>
          <w:rFonts w:ascii="Arial" w:hAnsi="Arial" w:cs="Arial"/>
          <w:color w:val="000000"/>
          <w:sz w:val="27"/>
          <w:szCs w:val="27"/>
        </w:rPr>
        <w:br/>
        <w:t>Друзья мои, я очень рада,</w:t>
      </w:r>
      <w:r>
        <w:rPr>
          <w:rFonts w:ascii="Arial" w:hAnsi="Arial" w:cs="Arial"/>
          <w:color w:val="000000"/>
          <w:sz w:val="27"/>
          <w:szCs w:val="27"/>
        </w:rPr>
        <w:br/>
        <w:t>Войти в приветливый ваш класс</w:t>
      </w:r>
      <w:r>
        <w:rPr>
          <w:rFonts w:ascii="Arial" w:hAnsi="Arial" w:cs="Arial"/>
          <w:color w:val="000000"/>
          <w:sz w:val="27"/>
          <w:szCs w:val="27"/>
        </w:rPr>
        <w:br/>
        <w:t>И для меня уже награда,</w:t>
      </w:r>
      <w:r>
        <w:rPr>
          <w:rFonts w:ascii="Arial" w:hAnsi="Arial" w:cs="Arial"/>
          <w:color w:val="000000"/>
          <w:sz w:val="27"/>
          <w:szCs w:val="27"/>
        </w:rPr>
        <w:br/>
        <w:t>Вниманье ваших умных глаз.</w:t>
      </w:r>
      <w:r>
        <w:rPr>
          <w:rFonts w:ascii="Arial" w:hAnsi="Arial" w:cs="Arial"/>
          <w:color w:val="000000"/>
          <w:sz w:val="27"/>
          <w:szCs w:val="27"/>
        </w:rPr>
        <w:br/>
        <w:t>Я знаю, в классе каждый гений!</w:t>
      </w:r>
      <w:r>
        <w:rPr>
          <w:rFonts w:ascii="Arial" w:hAnsi="Arial" w:cs="Arial"/>
          <w:color w:val="000000"/>
          <w:sz w:val="27"/>
          <w:szCs w:val="27"/>
        </w:rPr>
        <w:br/>
        <w:t>Но без труда талант не впрок</w:t>
      </w:r>
      <w:r>
        <w:rPr>
          <w:rFonts w:ascii="Arial" w:hAnsi="Arial" w:cs="Arial"/>
          <w:color w:val="000000"/>
          <w:sz w:val="27"/>
          <w:szCs w:val="27"/>
        </w:rPr>
        <w:br/>
        <w:t>Скрестите шпаги ваших мнений,</w:t>
      </w:r>
      <w:r>
        <w:rPr>
          <w:rFonts w:ascii="Arial" w:hAnsi="Arial" w:cs="Arial"/>
          <w:color w:val="000000"/>
          <w:sz w:val="27"/>
          <w:szCs w:val="27"/>
        </w:rPr>
        <w:br/>
        <w:t>Мы вместе сочиним урок!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(Деление класса на группы. Разные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конфеты)</w:t>
      </w:r>
      <w:r>
        <w:rPr>
          <w:rFonts w:ascii="Arial" w:hAnsi="Arial" w:cs="Arial"/>
          <w:color w:val="000000"/>
          <w:sz w:val="27"/>
          <w:szCs w:val="27"/>
        </w:rPr>
        <w:br/>
        <w:t>Что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 знаете о происхождении Земли?(Ф)</w:t>
      </w:r>
      <w:r>
        <w:rPr>
          <w:rFonts w:ascii="Arial" w:hAnsi="Arial" w:cs="Arial"/>
          <w:color w:val="000000"/>
          <w:sz w:val="27"/>
          <w:szCs w:val="27"/>
        </w:rPr>
        <w:br/>
        <w:t>(ответы учащихся)</w:t>
      </w:r>
      <w:r>
        <w:rPr>
          <w:rFonts w:ascii="Arial" w:hAnsi="Arial" w:cs="Arial"/>
          <w:color w:val="000000"/>
          <w:sz w:val="27"/>
          <w:szCs w:val="27"/>
        </w:rPr>
        <w:br/>
        <w:t>ФО: конфеты</w:t>
      </w:r>
      <w:r>
        <w:rPr>
          <w:rFonts w:ascii="Arial" w:hAnsi="Arial" w:cs="Arial"/>
          <w:color w:val="000000"/>
          <w:sz w:val="27"/>
          <w:szCs w:val="27"/>
        </w:rPr>
        <w:br/>
        <w:t>Проблемная ситуация</w:t>
      </w:r>
      <w:r>
        <w:rPr>
          <w:rFonts w:ascii="Arial" w:hAnsi="Arial" w:cs="Arial"/>
          <w:color w:val="000000"/>
          <w:sz w:val="27"/>
          <w:szCs w:val="27"/>
        </w:rPr>
        <w:br/>
        <w:t xml:space="preserve">Сегодня мы продолжаем путешествовать по нашей планете. В книге Жюль Верна «Путешествие к центру Земли» рассказывается о том, как путешественники отправились изучать внутреннее строение Земли.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оказалось ,что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внутри Земли есть жизнь, там проживали доисторические животные и птицы.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Скажите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возможно ли существование жизни внутри планеты и почему?</w:t>
      </w:r>
      <w:r>
        <w:rPr>
          <w:rFonts w:ascii="Arial" w:hAnsi="Arial" w:cs="Arial"/>
          <w:color w:val="000000"/>
          <w:sz w:val="27"/>
          <w:szCs w:val="27"/>
        </w:rPr>
        <w:br/>
        <w:t>Какие знания мы должны приобрести?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ответы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учащихся)</w:t>
      </w:r>
      <w:r>
        <w:rPr>
          <w:rFonts w:ascii="Arial" w:hAnsi="Arial" w:cs="Arial"/>
          <w:color w:val="000000"/>
          <w:sz w:val="27"/>
          <w:szCs w:val="27"/>
        </w:rPr>
        <w:br/>
        <w:t>Мы должны знать строение и состав Земли.</w:t>
      </w:r>
      <w:r>
        <w:rPr>
          <w:rFonts w:ascii="Arial" w:hAnsi="Arial" w:cs="Arial"/>
          <w:color w:val="000000"/>
          <w:sz w:val="27"/>
          <w:szCs w:val="27"/>
        </w:rPr>
        <w:br/>
        <w:t>Тема нашего урока: « Строение и состав Земли»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Метод «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Кинометафора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Просмотр фрагмента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видеоурока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«Строение Земли.»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302E6C" w:rsidRPr="00A87330" w:rsidRDefault="00A87330" w:rsidP="00A87330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  <w:t>Поведение итогов</w:t>
      </w:r>
      <w:r>
        <w:rPr>
          <w:rFonts w:ascii="Arial" w:hAnsi="Arial" w:cs="Arial"/>
          <w:color w:val="000000"/>
          <w:sz w:val="27"/>
          <w:szCs w:val="27"/>
        </w:rPr>
        <w:br/>
        <w:t>На уроке мы приобрели знания о нашей планете, о её внутреннем строении. Скажите, возможно ли существование жизни внутри Земли? Доказать примерами.</w:t>
      </w:r>
      <w:r>
        <w:rPr>
          <w:rFonts w:ascii="Arial" w:hAnsi="Arial" w:cs="Arial"/>
          <w:color w:val="000000"/>
          <w:sz w:val="27"/>
          <w:szCs w:val="27"/>
        </w:rPr>
        <w:br/>
        <w:t>Выслушивание мнения учащихся.</w:t>
      </w:r>
      <w:r>
        <w:rPr>
          <w:rFonts w:ascii="Arial" w:hAnsi="Arial" w:cs="Arial"/>
          <w:color w:val="000000"/>
          <w:sz w:val="27"/>
          <w:szCs w:val="27"/>
        </w:rPr>
        <w:br/>
        <w:t>Дескрипторы:</w:t>
      </w:r>
      <w:r>
        <w:rPr>
          <w:rFonts w:ascii="Arial" w:hAnsi="Arial" w:cs="Arial"/>
          <w:color w:val="000000"/>
          <w:sz w:val="27"/>
          <w:szCs w:val="27"/>
        </w:rPr>
        <w:br/>
        <w:t>-объясняет строение Земли</w:t>
      </w:r>
      <w:r>
        <w:rPr>
          <w:rFonts w:ascii="Arial" w:hAnsi="Arial" w:cs="Arial"/>
          <w:color w:val="000000"/>
          <w:sz w:val="27"/>
          <w:szCs w:val="27"/>
        </w:rPr>
        <w:br/>
        <w:t>-объясняет состав Земли</w:t>
      </w:r>
      <w:r>
        <w:rPr>
          <w:rFonts w:ascii="Arial" w:hAnsi="Arial" w:cs="Arial"/>
          <w:color w:val="000000"/>
          <w:sz w:val="27"/>
          <w:szCs w:val="27"/>
        </w:rPr>
        <w:br/>
        <w:t>-анализирует внутреннее строение</w:t>
      </w:r>
      <w:r>
        <w:rPr>
          <w:rFonts w:ascii="Arial" w:hAnsi="Arial" w:cs="Arial"/>
          <w:color w:val="000000"/>
          <w:sz w:val="27"/>
          <w:szCs w:val="27"/>
        </w:rPr>
        <w:br/>
        <w:t>-вспоминает условия жизни организмов</w:t>
      </w:r>
      <w:r>
        <w:rPr>
          <w:rFonts w:ascii="Arial" w:hAnsi="Arial" w:cs="Arial"/>
          <w:color w:val="000000"/>
          <w:sz w:val="27"/>
          <w:szCs w:val="27"/>
        </w:rPr>
        <w:br/>
        <w:t>-высказывает своё мне мнение</w:t>
      </w:r>
      <w:r>
        <w:rPr>
          <w:rFonts w:ascii="Arial" w:hAnsi="Arial" w:cs="Arial"/>
          <w:color w:val="000000"/>
          <w:sz w:val="27"/>
          <w:szCs w:val="27"/>
        </w:rPr>
        <w:br/>
        <w:t>-делает выводы по теме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ФОАплодисменты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>Рекомендуемое домашнее задание:( творческое, на развитие функциональной грамотности)</w:t>
      </w:r>
      <w:r>
        <w:rPr>
          <w:rFonts w:ascii="Arial" w:hAnsi="Arial" w:cs="Arial"/>
          <w:color w:val="000000"/>
          <w:sz w:val="27"/>
          <w:szCs w:val="27"/>
        </w:rPr>
        <w:br/>
        <w:t>-Нарисовать продукт питания, который можно сравнить по строению с Землёй.</w:t>
      </w:r>
      <w:r>
        <w:rPr>
          <w:rFonts w:ascii="Arial" w:hAnsi="Arial" w:cs="Arial"/>
          <w:color w:val="000000"/>
          <w:sz w:val="27"/>
          <w:szCs w:val="27"/>
        </w:rPr>
        <w:br/>
        <w:t>-Нарисовать одежду для путешествия вглубь планеты</w:t>
      </w:r>
      <w:r>
        <w:rPr>
          <w:rFonts w:ascii="Arial" w:hAnsi="Arial" w:cs="Arial"/>
          <w:color w:val="000000"/>
          <w:sz w:val="27"/>
          <w:szCs w:val="27"/>
        </w:rPr>
        <w:br/>
        <w:t>Рефлексия учеников: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Критериальное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оценивание через выполнение задания на уроке;</w:t>
      </w:r>
      <w:r>
        <w:rPr>
          <w:rFonts w:ascii="Arial" w:hAnsi="Arial" w:cs="Arial"/>
          <w:color w:val="000000"/>
          <w:sz w:val="27"/>
          <w:szCs w:val="27"/>
        </w:rPr>
        <w:br/>
        <w:t> Коммуникативные навыки через работу в группе;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Формативное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оценивание деятельности через самостоятельное осмысление..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Формативное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оценивание после каждого выполненного задания -конфеты, приемы «Аплодисменты» , « Смайлики», «три М»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Психологический настрой.</w:t>
      </w:r>
      <w:r>
        <w:rPr>
          <w:rFonts w:ascii="Arial" w:hAnsi="Arial" w:cs="Arial"/>
          <w:color w:val="000000"/>
          <w:sz w:val="27"/>
          <w:szCs w:val="27"/>
        </w:rPr>
        <w:br/>
        <w:t>ФИЗМИНУТКА: 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  <w:t>Чередование различных видов деятельности и форм работы для профилактики утомляемости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Рефлексия по уроку</w:t>
      </w:r>
      <w:r>
        <w:rPr>
          <w:rFonts w:ascii="Arial" w:hAnsi="Arial" w:cs="Arial"/>
          <w:color w:val="000000"/>
          <w:sz w:val="27"/>
          <w:szCs w:val="27"/>
        </w:rPr>
        <w:br/>
        <w:t>Была ли реальной и доступной цель урока или учебные цели?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Все ли учащиеся достигли цели обучения? Если ученики еще не достигли цели, как вы думаете, почему? Правильно проводилась дифференциация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уроке?</w:t>
      </w:r>
      <w:r>
        <w:rPr>
          <w:rFonts w:ascii="Arial" w:hAnsi="Arial" w:cs="Arial"/>
          <w:color w:val="000000"/>
          <w:sz w:val="27"/>
          <w:szCs w:val="27"/>
        </w:rPr>
        <w:br/>
        <w:t>Эффективно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ли использовали вы время во время этапов урока? Были ли отклонения от плана урока,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почему?</w:t>
      </w:r>
      <w:r>
        <w:rPr>
          <w:rFonts w:ascii="Arial" w:hAnsi="Arial" w:cs="Arial"/>
          <w:color w:val="000000"/>
          <w:sz w:val="27"/>
          <w:szCs w:val="27"/>
        </w:rPr>
        <w:br/>
        <w:t>Используйте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данный раздел урока для рефлексии. Ответьте на вопросы, которые имеют важное значение в этом столбце.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Приложение</w:t>
      </w:r>
      <w:r>
        <w:rPr>
          <w:rFonts w:ascii="Arial" w:hAnsi="Arial" w:cs="Arial"/>
          <w:color w:val="000000"/>
          <w:sz w:val="27"/>
          <w:szCs w:val="27"/>
        </w:rPr>
        <w:br/>
        <w:t>Задание</w:t>
      </w:r>
      <w:r>
        <w:rPr>
          <w:rFonts w:ascii="Arial" w:hAnsi="Arial" w:cs="Arial"/>
          <w:color w:val="000000"/>
          <w:sz w:val="27"/>
          <w:szCs w:val="27"/>
        </w:rPr>
        <w:br/>
        <w:t>1. Подпиши, какие внутренние оболочки Земли обозначены цифрами.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2. Найди соответствие.</w:t>
      </w:r>
      <w:r>
        <w:rPr>
          <w:rFonts w:ascii="Arial" w:hAnsi="Arial" w:cs="Arial"/>
          <w:color w:val="000000"/>
          <w:sz w:val="27"/>
          <w:szCs w:val="27"/>
        </w:rPr>
        <w:br/>
        <w:t xml:space="preserve">1.Земная кора океанического типа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А.Толщина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слоя до 80 км</w:t>
      </w:r>
      <w:r>
        <w:rPr>
          <w:rFonts w:ascii="Arial" w:hAnsi="Arial" w:cs="Arial"/>
          <w:color w:val="000000"/>
          <w:sz w:val="27"/>
          <w:szCs w:val="27"/>
        </w:rPr>
        <w:br/>
        <w:t>2.Материковая земная кора Б. Температура до 2000 градусов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Цельсия,состояние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вязкое</w:t>
      </w:r>
      <w:r>
        <w:rPr>
          <w:rFonts w:ascii="Arial" w:hAnsi="Arial" w:cs="Arial"/>
          <w:color w:val="000000"/>
          <w:sz w:val="27"/>
          <w:szCs w:val="27"/>
        </w:rPr>
        <w:br/>
        <w:t xml:space="preserve">3.Мантия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В.Толщина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10 км</w:t>
      </w:r>
      <w:r>
        <w:rPr>
          <w:rFonts w:ascii="Arial" w:hAnsi="Arial" w:cs="Arial"/>
          <w:color w:val="000000"/>
          <w:sz w:val="27"/>
          <w:szCs w:val="27"/>
        </w:rPr>
        <w:br/>
        <w:t xml:space="preserve">4.Ядро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Г.Температура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6000 градусов,</w:t>
      </w:r>
      <w:r>
        <w:rPr>
          <w:rFonts w:ascii="Arial" w:hAnsi="Arial" w:cs="Arial"/>
          <w:color w:val="000000"/>
          <w:sz w:val="27"/>
          <w:szCs w:val="27"/>
        </w:rPr>
        <w:br/>
        <w:t>состоит</w:t>
      </w:r>
      <w:r>
        <w:rPr>
          <w:rFonts w:ascii="Arial" w:hAnsi="Arial" w:cs="Arial"/>
          <w:color w:val="000000"/>
          <w:sz w:val="27"/>
          <w:szCs w:val="27"/>
        </w:rPr>
        <w:br/>
        <w:t>из двух слоёв, твёрдое состояние</w:t>
      </w:r>
      <w:r>
        <w:rPr>
          <w:rFonts w:ascii="Arial" w:hAnsi="Arial" w:cs="Arial"/>
          <w:color w:val="000000"/>
          <w:sz w:val="27"/>
          <w:szCs w:val="27"/>
        </w:rPr>
        <w:br/>
        <w:t>3. Дополни таблицу: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Толщина</w:t>
      </w:r>
      <w:r>
        <w:rPr>
          <w:rFonts w:ascii="Arial" w:hAnsi="Arial" w:cs="Arial"/>
          <w:color w:val="000000"/>
          <w:sz w:val="27"/>
          <w:szCs w:val="27"/>
        </w:rPr>
        <w:br/>
        <w:t>( радиус)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Температура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Особенности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споёв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Земная кора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С глубиной растёт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Два типа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Мантия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2900 км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  <w:t>Ядро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6000 градусов</w:t>
      </w:r>
      <w:r>
        <w:rPr>
          <w:rFonts w:ascii="Arial" w:hAnsi="Arial" w:cs="Arial"/>
          <w:color w:val="000000"/>
          <w:sz w:val="27"/>
          <w:szCs w:val="27"/>
        </w:rPr>
        <w:br/>
        <w:t>Твердое, раскалённое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Рисунок 1C:\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Documents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and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Settings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\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Admin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\Рабочий стол\Новая папка\0_df6d580cdf921e6d2fb48f86080ee00e_1436523250.jpg Рисунок 3C:\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Documents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and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Settings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\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Admin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\Рабочий стол\Новая папка\1489947319_351-aplodismenty.gif</w:t>
      </w:r>
    </w:p>
    <w:sectPr w:rsidR="00302E6C" w:rsidRPr="00A8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234"/>
    <w:multiLevelType w:val="multilevel"/>
    <w:tmpl w:val="FCF2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77195"/>
    <w:multiLevelType w:val="multilevel"/>
    <w:tmpl w:val="56F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409FE"/>
    <w:multiLevelType w:val="multilevel"/>
    <w:tmpl w:val="EE8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37555"/>
    <w:multiLevelType w:val="multilevel"/>
    <w:tmpl w:val="27E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F469B"/>
    <w:multiLevelType w:val="multilevel"/>
    <w:tmpl w:val="FCBA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00152"/>
    <w:multiLevelType w:val="multilevel"/>
    <w:tmpl w:val="C5E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37461"/>
    <w:multiLevelType w:val="multilevel"/>
    <w:tmpl w:val="E2C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24F4B"/>
    <w:multiLevelType w:val="multilevel"/>
    <w:tmpl w:val="884A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A25E7"/>
    <w:multiLevelType w:val="multilevel"/>
    <w:tmpl w:val="87F0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56B9E"/>
    <w:multiLevelType w:val="multilevel"/>
    <w:tmpl w:val="D664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E208E"/>
    <w:multiLevelType w:val="multilevel"/>
    <w:tmpl w:val="569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226E3"/>
    <w:multiLevelType w:val="multilevel"/>
    <w:tmpl w:val="217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35604"/>
    <w:multiLevelType w:val="multilevel"/>
    <w:tmpl w:val="27A6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31C47"/>
    <w:multiLevelType w:val="multilevel"/>
    <w:tmpl w:val="F0D2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A3E41"/>
    <w:multiLevelType w:val="multilevel"/>
    <w:tmpl w:val="2BFA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4"/>
  </w:num>
  <w:num w:numId="5">
    <w:abstractNumId w:val="10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DD"/>
    <w:rsid w:val="00302E6C"/>
    <w:rsid w:val="0073356E"/>
    <w:rsid w:val="00826035"/>
    <w:rsid w:val="009858DD"/>
    <w:rsid w:val="00A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21C72FD-E9E1-4048-8BCF-F5A3D5E6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59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2111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3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835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7587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0720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7753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0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0854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8053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76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7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0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407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979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60230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3293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2142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1552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6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8700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890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9608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0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630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0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4912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4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3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52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2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0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4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40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8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0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4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9710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4033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9530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7611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6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4747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6464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122">
              <w:marLeft w:val="0"/>
              <w:marRight w:val="0"/>
              <w:marTop w:val="0"/>
              <w:marBottom w:val="0"/>
              <w:divBdr>
                <w:top w:val="single" w:sz="6" w:space="0" w:color="DBE2E6"/>
                <w:left w:val="single" w:sz="6" w:space="0" w:color="DBE2E6"/>
                <w:bottom w:val="single" w:sz="6" w:space="0" w:color="DBE2E6"/>
                <w:right w:val="single" w:sz="6" w:space="0" w:color="DBE2E6"/>
              </w:divBdr>
              <w:divsChild>
                <w:div w:id="16227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4049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2010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8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0694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4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0317">
                          <w:marLeft w:val="1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2020-09-13T17:16:00Z</cp:lastPrinted>
  <dcterms:created xsi:type="dcterms:W3CDTF">2020-05-24T06:20:00Z</dcterms:created>
  <dcterms:modified xsi:type="dcterms:W3CDTF">2020-09-13T17:18:00Z</dcterms:modified>
</cp:coreProperties>
</file>