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9" w:rsidRDefault="00376099" w:rsidP="00376099">
      <w:pPr>
        <w:rPr>
          <w:rFonts w:ascii="Times New Roman" w:hAnsi="Times New Roman" w:cs="Times New Roman"/>
          <w:b/>
          <w:bCs/>
          <w:color w:val="0070C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lang w:val="kk-KZ"/>
        </w:rPr>
        <w:t xml:space="preserve">             </w:t>
      </w:r>
    </w:p>
    <w:p w:rsidR="00376099" w:rsidRPr="002A5F91" w:rsidRDefault="00376099" w:rsidP="00376099">
      <w:pPr>
        <w:rPr>
          <w:rFonts w:ascii="Times New Roman" w:hAnsi="Times New Roman" w:cs="Times New Roman"/>
          <w:b/>
          <w:bCs/>
          <w:color w:val="0070C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lang w:val="kk-KZ"/>
        </w:rPr>
        <w:t xml:space="preserve">                                        </w:t>
      </w:r>
    </w:p>
    <w:p w:rsidR="00292FC9" w:rsidRPr="00D14415" w:rsidRDefault="00292FC9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760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Сабақтың тақырыбы: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</w:t>
      </w:r>
      <w:r w:rsidR="00FC661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 бәрін жеңбек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</w:p>
    <w:p w:rsidR="00C53BE6" w:rsidRPr="00D14415" w:rsidRDefault="00292FC9" w:rsidP="00D144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Мақсаты: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«Еңбек» адамгершілік құндылығы туралы түсініктерін кеңейту.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Міндеттері:</w:t>
      </w:r>
      <w:r w:rsidRPr="00D1441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Еңбектің адам өміріндегі мәні туралы түсінік беру;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Балалардың еңбек етуге деген қызығушылықтарын дамыту;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Еңбексүйгіштікке тәрбиелеу;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Көрнекті құралдар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 сюжетті суретте</w:t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р, жеміс ағаштары, ән-сазы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C53BE6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Сабақтың барысы:</w:t>
      </w:r>
    </w:p>
    <w:p w:rsidR="00D061C6" w:rsidRPr="00D14415" w:rsidRDefault="00D061C6" w:rsidP="00D144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I Ұйымдастыру кезеңі.</w:t>
      </w:r>
    </w:p>
    <w:p w:rsidR="00334548" w:rsidRPr="00D14415" w:rsidRDefault="00292FC9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Шаттық шебері</w:t>
      </w:r>
      <w:r w:rsidRPr="00D1441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 тәрбиешімен бірге шеңбер құрып тұрады, сәлемдеседі, тілек айтады.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Мынау менің жүрегім,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Бәрі осыдан басталған.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Мынау басым ақылды,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Бәрін осы басқарған.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Мынау менің оң қолым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Мынау менің сол қолым,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Барлық істі атқарған.</w:t>
      </w:r>
    </w:p>
    <w:p w:rsidR="00334548" w:rsidRPr="00D14415" w:rsidRDefault="00334548" w:rsidP="00D14415">
      <w:pPr>
        <w:pStyle w:val="a5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-Балалар, енді орнымызға, отыра қояйық.</w:t>
      </w:r>
      <w:r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> </w:t>
      </w:r>
    </w:p>
    <w:p w:rsidR="00334548" w:rsidRPr="00D14415" w:rsidRDefault="00334548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</w:pPr>
      <w:r w:rsidRPr="00D144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Балалар, адамға өмір сүру үшін нелер қажет?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DFEAEF"/>
          <w:lang w:val="kk-KZ"/>
        </w:rPr>
        <w:t xml:space="preserve">  </w:t>
      </w:r>
      <w:r w:rsidRPr="00D144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Ауа, су, тағам. Ауа, су – табиғаттың адамға берген сыйы. Ал тағам дегенде бірден еске түсетіні – нан. Нан еңбекпен келеді. Осы тағамнан басқасы да адамның өмір сүруіне қажетті, бәрі де еңбекпен келеді</w:t>
      </w:r>
    </w:p>
    <w:p w:rsidR="00313B4E" w:rsidRPr="00D14415" w:rsidRDefault="00292FC9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Әңгімелесу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 дегеніміз не?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 ету адамға қажет пе?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 адамға не үшін қажет деп ойлайсыңдар?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Адамға өмір сүру үшін ең алдымен не қажет деп ойлайсыңдар?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өмір сүру үшін қажеттер: Ауа, су, тағам, нан, киім, жарық, жылу, білім, денсаулық, үй, көлік.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 дегеніміз – адамның өмір сүруі үшін қажетті іс - әрекеті.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C53BE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 етпеген ішіп жемейді</w:t>
      </w:r>
      <w:r w:rsidR="00C53BE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» 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(халық мақалы)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II </w:t>
      </w:r>
      <w:r w:rsidR="0057791C" w:rsidRPr="00D1441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Көрініс: « Қайдан келдің, бауырсақ? 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Ө. Тұрманжанов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Мадияр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(автор): Дастарханға шашылып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Жатты аппақ бауырсақ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Бауырсаққа қызығып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Қарап тұрып көзін сап.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Даяна 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(қуыршақ): Қайдан келдің бауырсақ?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Мадияр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(бауырсақ): Дүкеннен келдім нан сатқан.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Даяна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(қуыршақ): Дүкенге келдің қай жақтан?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Мадияр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(бауырсақ): Наубайдан келдім нан жапқан.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Даяна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(қуыршақ): Наубайға келдің қай жақтан?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Мадияр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(бауырсақ): Дирменнен келдім ұн тартқан.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Даяна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(қуыршақ): Дирменге келдің қай жақтан?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Мадияр</w:t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(бауырсақ): Даладан келдім жан – жақтан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Жер – анам мені көсілген</w:t>
      </w:r>
      <w:r w:rsidR="00334548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34548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Дихандар мені өсірген (толықтыру...)</w:t>
      </w:r>
    </w:p>
    <w:p w:rsidR="0057791C" w:rsidRPr="00D14415" w:rsidRDefault="0057791C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Тәрбиеші: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Нан дастарқанға қандай еңбекпен келді екен?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Көп еңбек ететін адамды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Қызыға еңбек ететін адамды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Қандай адам дейміз?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Еңбекті сүйетін жанды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Еңбекқор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Еңбекқор болу бұл қандай қасиет?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D061C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Еңбектің адам өміріндегі алатын орны зор.Еңбекпен өмірің жарқын. Еңбекшіл болу үлкен қасиет.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Дәйексөз</w:t>
      </w:r>
      <w:r w:rsidR="00C53BE6" w:rsidRPr="00D1441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53BE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 – қуан</w:t>
      </w:r>
      <w:r w:rsidR="00C53BE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ыш, жалқаулық – айырылмас азап.»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(Абай)</w:t>
      </w:r>
      <w:r w:rsidR="00DA0874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Қазір экранға қарайық бейнекөрініс</w:t>
      </w:r>
      <w:r w:rsidR="00C0530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ке назар аударайық </w:t>
      </w:r>
      <w:r w:rsidR="00DA0874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көрелік</w:t>
      </w:r>
    </w:p>
    <w:p w:rsidR="0057791C" w:rsidRPr="00D14415" w:rsidRDefault="00DA0874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III Бейнекөрініс: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57791C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«Маша енді жалқау емес»</w:t>
      </w:r>
    </w:p>
    <w:p w:rsidR="005C2AA7" w:rsidRPr="00376099" w:rsidRDefault="00C05309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Сұрақ: Мына видео сюжеттен нені байқадыңда</w:t>
      </w:r>
      <w:r w:rsidR="00497A03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р? Маша қандай ? </w:t>
      </w:r>
    </w:p>
    <w:p w:rsidR="00014F11" w:rsidRPr="00D14415" w:rsidRDefault="005C2AA7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7609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Адам бойынан табылып жататын ең бір жағымсыздық-еріңшектік. Бұл әдет-бүкіл дүниедегі өнердің дұшпаны. Өйткені еріншек кісінің мойыны іске жар бермейді.Осыған байланысты Абай атамыз 38-қарасөзінде: «Күлкі адам баласын қор қылатын үш нәрсе бар. Содан қашпақ керек. Әуелі –надандық, екіншісі-еріншектік, үшіншісі-залымдық,»-деген екен.</w:t>
      </w:r>
      <w:r w:rsidRPr="003760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37609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Еңбексүйгіш пен Еріншектің әрекеттерін салыстырып, ерекшеліктерің айтып беріңдер?</w:t>
      </w:r>
      <w:r w:rsidRPr="003760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37609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«Еңбекқор бала мен еріншек балаға мінездеме беріндер»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Адам, ең бастысы, еңбектенуге, бір іске күш – қуатын, ақыл – ойын жұмсауға ерінбеуі керек. Өйткені жалқаулық, еріншектік адамның өзін және өмірін тоздырады. Ал ерінбей еңбек етсең мақсатыңа, арманыңа жетесің. Ар</w:t>
      </w:r>
      <w:r w:rsidR="00C53BE6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маның орындалса, өзіңді бақытты </w:t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санайсың.</w:t>
      </w:r>
      <w:r w:rsidR="00292FC9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292FC9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497A03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IV</w:t>
      </w:r>
      <w:r w:rsidR="00427A48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014F11" w:rsidRPr="00D14415">
        <w:rPr>
          <w:rStyle w:val="a4"/>
          <w:rFonts w:ascii="Times New Roman" w:hAnsi="Times New Roman" w:cs="Times New Roman"/>
          <w:sz w:val="24"/>
          <w:szCs w:val="24"/>
          <w:lang w:val="kk-KZ"/>
        </w:rPr>
        <w:t>Сергіту сәті   « Дұрыс па, бұрыс па?»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lang w:val="kk-KZ"/>
        </w:rPr>
        <w:t>Дұрыс болса қол көтереді, бұрыс болса көтермейді.</w:t>
      </w:r>
    </w:p>
    <w:p w:rsidR="00497A03" w:rsidRPr="00D14415" w:rsidRDefault="00497A03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lang w:val="kk-KZ"/>
        </w:rPr>
        <w:lastRenderedPageBreak/>
        <w:t>Қойшы балаларды оқытып жүр.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4415">
        <w:rPr>
          <w:rFonts w:ascii="Times New Roman" w:hAnsi="Times New Roman" w:cs="Times New Roman"/>
          <w:sz w:val="24"/>
          <w:szCs w:val="24"/>
          <w:lang w:val="kk-KZ"/>
        </w:rPr>
        <w:t>Жүргізуші машина жүргізеді</w:t>
      </w:r>
    </w:p>
    <w:p w:rsidR="00014F11" w:rsidRPr="00376099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6099">
        <w:rPr>
          <w:rFonts w:ascii="Times New Roman" w:hAnsi="Times New Roman" w:cs="Times New Roman"/>
          <w:sz w:val="24"/>
          <w:szCs w:val="24"/>
          <w:lang w:val="kk-KZ"/>
        </w:rPr>
        <w:t>Аспазшы үй салып жүр.</w:t>
      </w:r>
    </w:p>
    <w:p w:rsidR="00014F11" w:rsidRPr="00376099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6099">
        <w:rPr>
          <w:rFonts w:ascii="Times New Roman" w:hAnsi="Times New Roman" w:cs="Times New Roman"/>
          <w:sz w:val="24"/>
          <w:szCs w:val="24"/>
          <w:lang w:val="kk-KZ"/>
        </w:rPr>
        <w:t>Дәрігер адамдарды емдейді.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Жазушы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хат,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газеттер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тасып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D144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415">
        <w:rPr>
          <w:rFonts w:ascii="Times New Roman" w:hAnsi="Times New Roman" w:cs="Times New Roman"/>
          <w:sz w:val="24"/>
          <w:szCs w:val="24"/>
        </w:rPr>
        <w:t>ігер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етік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тігіп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емдеп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жүр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Ұшқыш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әдемі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киім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тігеді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Өрт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сөндіруші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өртті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сөндіреді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Суретші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сахнада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</w:rPr>
        <w:t>тұр</w:t>
      </w:r>
      <w:proofErr w:type="spellEnd"/>
      <w:r w:rsidRPr="00D14415">
        <w:rPr>
          <w:rFonts w:ascii="Times New Roman" w:hAnsi="Times New Roman" w:cs="Times New Roman"/>
          <w:sz w:val="24"/>
          <w:szCs w:val="24"/>
        </w:rPr>
        <w:t>.</w:t>
      </w:r>
    </w:p>
    <w:p w:rsidR="00497A03" w:rsidRPr="00D14415" w:rsidRDefault="00427A48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Шығармашылық</w:t>
      </w:r>
      <w:proofErr w:type="spellEnd"/>
      <w:r w:rsidR="00292FC9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тапсырма</w:t>
      </w:r>
      <w:proofErr w:type="spellEnd"/>
      <w:proofErr w:type="gramStart"/>
      <w:r w:rsidR="00292FC9"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="00292FC9" w:rsidRPr="00D14415">
        <w:rPr>
          <w:rFonts w:ascii="Times New Roman" w:hAnsi="Times New Roman" w:cs="Times New Roman"/>
          <w:b/>
          <w:sz w:val="24"/>
          <w:szCs w:val="24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Суреттерге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еңбектің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түрлерін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анықтау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2FC9" w:rsidRPr="00D14415">
        <w:rPr>
          <w:rFonts w:ascii="Times New Roman" w:hAnsi="Times New Roman" w:cs="Times New Roman"/>
          <w:sz w:val="24"/>
          <w:szCs w:val="24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Мамандық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иелерін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суреттерге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табу)</w:t>
      </w:r>
      <w:r w:rsidR="00292FC9" w:rsidRPr="00D14415">
        <w:rPr>
          <w:rFonts w:ascii="Times New Roman" w:hAnsi="Times New Roman" w:cs="Times New Roman"/>
          <w:sz w:val="24"/>
          <w:szCs w:val="24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Еңбек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құралдарының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қолдану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аясын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тап.</w:t>
      </w:r>
      <w:r w:rsidR="00292FC9" w:rsidRPr="00D14415">
        <w:rPr>
          <w:rFonts w:ascii="Times New Roman" w:hAnsi="Times New Roman" w:cs="Times New Roman"/>
          <w:sz w:val="24"/>
          <w:szCs w:val="24"/>
        </w:rPr>
        <w:br/>
      </w:r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Суретті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құрап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мақалды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тауып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оқы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spellStart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="00292FC9"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2FC9" w:rsidRPr="00D14415">
        <w:rPr>
          <w:rFonts w:ascii="Times New Roman" w:hAnsi="Times New Roman" w:cs="Times New Roman"/>
          <w:sz w:val="24"/>
          <w:szCs w:val="24"/>
        </w:rPr>
        <w:br/>
      </w:r>
      <w:r w:rsidRPr="00D144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Қортынды</w:t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t xml:space="preserve"> Сабақ</w:t>
      </w:r>
      <w:r w:rsidR="00497A03" w:rsidRPr="00D14415">
        <w:rPr>
          <w:rFonts w:ascii="Times New Roman" w:hAnsi="Times New Roman" w:cs="Times New Roman"/>
          <w:sz w:val="24"/>
          <w:szCs w:val="24"/>
          <w:lang w:val="kk-KZ"/>
        </w:rPr>
        <w:t>ты қортындылаймыз</w:t>
      </w:r>
      <w:r w:rsidR="00313B4E" w:rsidRPr="00D1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4E" w:rsidRPr="00D14415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497A03" w:rsidRPr="00D144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4F11" w:rsidRPr="00D14415" w:rsidRDefault="00014F11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4415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 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t>Слайд арқылы «еңбектің пайдасы» деген сөзге топтастыру жасау. Еңбектің пайдасы – тәрбиелейді, жігерлендіреді, күш береді, қуантады, бақытты етеді, өмір сүруге үйретеді, үнемшіл болуға үйретеді, ширатады, шынықтырады.</w:t>
      </w:r>
      <w:r w:rsidRPr="00D14415">
        <w:rPr>
          <w:rFonts w:ascii="Times New Roman" w:hAnsi="Times New Roman" w:cs="Times New Roman"/>
          <w:sz w:val="24"/>
          <w:szCs w:val="24"/>
          <w:lang w:val="kk-KZ"/>
        </w:rPr>
        <w:br/>
        <w:t>Адамның өмір сүруіне қажеттінің барлығы еңбекпен келеді.</w:t>
      </w:r>
    </w:p>
    <w:p w:rsidR="00313B4E" w:rsidRPr="00D14415" w:rsidRDefault="00497A03" w:rsidP="00D14415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144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Ән: « Болайықшы осындай!</w:t>
      </w:r>
      <w:r w:rsidR="00313B4E" w:rsidRPr="00D1441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Сөзі мен әнін жазған А.Меңжанова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Жақсы бала еңбекшіл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 азамат болады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Қиындықты женіп кіл,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Құшағы гүл толады.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Қайырмасы: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Еңбекшіл осындай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Болайықшы досым-ай.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Таза бала мұнтаздай,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Сүйсінеді қараған.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Ұқыпты деп бұл қандай,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Жақсы көрер бар адам.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Қайырмасы: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Еңбекшіл осындай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313B4E" w:rsidRPr="00D14415">
        <w:rPr>
          <w:rFonts w:ascii="Times New Roman" w:hAnsi="Times New Roman" w:cs="Times New Roman"/>
          <w:sz w:val="24"/>
          <w:szCs w:val="24"/>
          <w:lang w:val="kk-KZ"/>
        </w:rPr>
        <w:br/>
      </w:r>
      <w:r w:rsidR="00313B4E" w:rsidRPr="00D144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Болайықшы досым-ай.</w:t>
      </w:r>
      <w:r w:rsidR="00313B4E"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</w:p>
    <w:p w:rsidR="00147AFC" w:rsidRPr="00D14415" w:rsidRDefault="00497A03" w:rsidP="00D1441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•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бү</w:t>
      </w:r>
      <w:proofErr w:type="gram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інгі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сабақта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түйдіңдер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4415">
        <w:rPr>
          <w:rFonts w:ascii="Times New Roman" w:hAnsi="Times New Roman" w:cs="Times New Roman"/>
          <w:sz w:val="24"/>
          <w:szCs w:val="24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Достарына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айтар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сөздерің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4415">
        <w:rPr>
          <w:rFonts w:ascii="Times New Roman" w:hAnsi="Times New Roman" w:cs="Times New Roman"/>
          <w:sz w:val="24"/>
          <w:szCs w:val="24"/>
        </w:rPr>
        <w:br/>
      </w:r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Бү</w:t>
      </w:r>
      <w:proofErr w:type="gram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інгі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сабақтан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кейін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аянбай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еңбек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етуге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bookmarkStart w:id="0" w:name="_GoBack"/>
      <w:bookmarkEnd w:id="0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>ырысамыз</w:t>
      </w:r>
      <w:proofErr w:type="spellEnd"/>
      <w:r w:rsidRPr="00D1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ба?</w:t>
      </w:r>
      <w:r w:rsidRPr="00D14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147AFC" w:rsidRPr="00D14415" w:rsidSect="00FC661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5DB0"/>
    <w:multiLevelType w:val="hybridMultilevel"/>
    <w:tmpl w:val="CD34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75C9"/>
    <w:multiLevelType w:val="multilevel"/>
    <w:tmpl w:val="07B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FC9"/>
    <w:rsid w:val="00014920"/>
    <w:rsid w:val="00014F11"/>
    <w:rsid w:val="00147AFC"/>
    <w:rsid w:val="00191411"/>
    <w:rsid w:val="00292FC9"/>
    <w:rsid w:val="00313B4E"/>
    <w:rsid w:val="00321370"/>
    <w:rsid w:val="00334548"/>
    <w:rsid w:val="00376099"/>
    <w:rsid w:val="003851EC"/>
    <w:rsid w:val="00427A48"/>
    <w:rsid w:val="00497A03"/>
    <w:rsid w:val="0057791C"/>
    <w:rsid w:val="005C2AA7"/>
    <w:rsid w:val="00622F08"/>
    <w:rsid w:val="00B51FBB"/>
    <w:rsid w:val="00C05309"/>
    <w:rsid w:val="00C53BE6"/>
    <w:rsid w:val="00CC1968"/>
    <w:rsid w:val="00D061C6"/>
    <w:rsid w:val="00D14415"/>
    <w:rsid w:val="00D21722"/>
    <w:rsid w:val="00DA0874"/>
    <w:rsid w:val="00FC6614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9"/>
  </w:style>
  <w:style w:type="paragraph" w:styleId="1">
    <w:name w:val="heading 1"/>
    <w:basedOn w:val="a"/>
    <w:next w:val="a"/>
    <w:link w:val="10"/>
    <w:uiPriority w:val="9"/>
    <w:qFormat/>
    <w:rsid w:val="0037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FC9"/>
  </w:style>
  <w:style w:type="paragraph" w:styleId="a3">
    <w:name w:val="Normal (Web)"/>
    <w:basedOn w:val="a"/>
    <w:uiPriority w:val="99"/>
    <w:semiHidden/>
    <w:unhideWhenUsed/>
    <w:rsid w:val="0001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11"/>
    <w:rPr>
      <w:b/>
      <w:bCs/>
    </w:rPr>
  </w:style>
  <w:style w:type="paragraph" w:styleId="a5">
    <w:name w:val="No Spacing"/>
    <w:uiPriority w:val="1"/>
    <w:qFormat/>
    <w:rsid w:val="00D1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FBDE-FFE7-47FA-B821-6937632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12</cp:revision>
  <dcterms:created xsi:type="dcterms:W3CDTF">2017-02-03T04:44:00Z</dcterms:created>
  <dcterms:modified xsi:type="dcterms:W3CDTF">2021-05-20T13:12:00Z</dcterms:modified>
</cp:coreProperties>
</file>