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91" w:rsidRDefault="000E7F0E" w:rsidP="00405691">
      <w:pPr>
        <w:pStyle w:val="a4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0E7F0E">
        <w:rPr>
          <w:b/>
          <w:sz w:val="28"/>
          <w:szCs w:val="28"/>
        </w:rPr>
        <w:t>«Технология развития критического мышления на уроках физики»</w:t>
      </w:r>
      <w:r w:rsidR="00405691" w:rsidRPr="00405691">
        <w:rPr>
          <w:b/>
          <w:sz w:val="28"/>
          <w:szCs w:val="28"/>
        </w:rPr>
        <w:t xml:space="preserve"> </w:t>
      </w:r>
    </w:p>
    <w:p w:rsidR="00405691" w:rsidRDefault="00405691" w:rsidP="0040569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05691" w:rsidRPr="00405691" w:rsidRDefault="00405691" w:rsidP="00405691">
      <w:pPr>
        <w:pStyle w:val="a4"/>
        <w:spacing w:before="0" w:beforeAutospacing="0" w:after="0" w:afterAutospacing="0"/>
        <w:rPr>
          <w:sz w:val="28"/>
          <w:szCs w:val="28"/>
        </w:rPr>
      </w:pPr>
      <w:r w:rsidRPr="00405691">
        <w:rPr>
          <w:sz w:val="28"/>
          <w:szCs w:val="28"/>
        </w:rPr>
        <w:t xml:space="preserve">             Бекназарова </w:t>
      </w:r>
      <w:proofErr w:type="spellStart"/>
      <w:r w:rsidRPr="00405691">
        <w:rPr>
          <w:sz w:val="28"/>
          <w:szCs w:val="28"/>
        </w:rPr>
        <w:t>Сапаргуль</w:t>
      </w:r>
      <w:proofErr w:type="spellEnd"/>
      <w:r w:rsidRPr="00405691">
        <w:rPr>
          <w:sz w:val="28"/>
          <w:szCs w:val="28"/>
        </w:rPr>
        <w:t xml:space="preserve"> </w:t>
      </w:r>
      <w:proofErr w:type="spellStart"/>
      <w:r w:rsidRPr="00405691">
        <w:rPr>
          <w:sz w:val="28"/>
          <w:szCs w:val="28"/>
        </w:rPr>
        <w:t>Молдабаевна</w:t>
      </w:r>
      <w:proofErr w:type="spellEnd"/>
    </w:p>
    <w:p w:rsidR="00405691" w:rsidRPr="00405691" w:rsidRDefault="00405691" w:rsidP="0040569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5691">
        <w:rPr>
          <w:sz w:val="28"/>
          <w:szCs w:val="28"/>
        </w:rPr>
        <w:t xml:space="preserve">      </w:t>
      </w:r>
      <w:proofErr w:type="spellStart"/>
      <w:r w:rsidRPr="00405691">
        <w:rPr>
          <w:sz w:val="28"/>
          <w:szCs w:val="28"/>
        </w:rPr>
        <w:t>Каскеленский</w:t>
      </w:r>
      <w:proofErr w:type="spellEnd"/>
      <w:r w:rsidRPr="00405691">
        <w:rPr>
          <w:sz w:val="28"/>
          <w:szCs w:val="28"/>
        </w:rPr>
        <w:t xml:space="preserve"> Гуманитарно-Технический колледж,</w:t>
      </w:r>
    </w:p>
    <w:p w:rsidR="00405691" w:rsidRPr="00405691" w:rsidRDefault="00405691" w:rsidP="00405691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5691">
        <w:rPr>
          <w:sz w:val="28"/>
          <w:szCs w:val="28"/>
        </w:rPr>
        <w:t xml:space="preserve">      </w:t>
      </w:r>
      <w:proofErr w:type="gramStart"/>
      <w:r w:rsidRPr="00405691">
        <w:rPr>
          <w:sz w:val="28"/>
          <w:szCs w:val="28"/>
        </w:rPr>
        <w:t>город</w:t>
      </w:r>
      <w:proofErr w:type="gramEnd"/>
      <w:r w:rsidRPr="00405691">
        <w:rPr>
          <w:sz w:val="28"/>
          <w:szCs w:val="28"/>
        </w:rPr>
        <w:t xml:space="preserve"> Каскелен.</w:t>
      </w:r>
    </w:p>
    <w:p w:rsidR="000E7F0E" w:rsidRPr="00405691" w:rsidRDefault="000E7F0E" w:rsidP="000E7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91" w:rsidRDefault="00405691" w:rsidP="000E7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F0E" w:rsidRPr="000E7F0E" w:rsidRDefault="000E7F0E" w:rsidP="00877C18">
      <w:pPr>
        <w:jc w:val="right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Ничему тому, что важно знать,</w:t>
      </w:r>
    </w:p>
    <w:p w:rsidR="000E7F0E" w:rsidRPr="000E7F0E" w:rsidRDefault="000E7F0E" w:rsidP="00877C18">
      <w:pPr>
        <w:jc w:val="right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научить нельзя, — все, что может сделать учитель,</w:t>
      </w:r>
    </w:p>
    <w:p w:rsidR="000E7F0E" w:rsidRPr="000E7F0E" w:rsidRDefault="000E7F0E" w:rsidP="00877C18">
      <w:pPr>
        <w:jc w:val="right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это указать дорожки.</w:t>
      </w:r>
    </w:p>
    <w:p w:rsidR="000E7F0E" w:rsidRPr="000E7F0E" w:rsidRDefault="000E7F0E" w:rsidP="00877C18">
      <w:pPr>
        <w:jc w:val="right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Олдингтон Р.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В последние годы темпы развития технологий, общества, информационных потоков ускоряются с неимоверной быстротой. Изменения в мире происходят каждую минуту. Меняются требования общества и государства к каждому человеку, меняю</w:t>
      </w:r>
      <w:r>
        <w:rPr>
          <w:rFonts w:ascii="Times New Roman" w:hAnsi="Times New Roman" w:cs="Times New Roman"/>
          <w:sz w:val="28"/>
          <w:szCs w:val="28"/>
        </w:rPr>
        <w:t>тся треб</w:t>
      </w:r>
      <w:r w:rsidR="00405691">
        <w:rPr>
          <w:rFonts w:ascii="Times New Roman" w:hAnsi="Times New Roman" w:cs="Times New Roman"/>
          <w:sz w:val="28"/>
          <w:szCs w:val="28"/>
        </w:rPr>
        <w:t>ования и к выпускникам колледжа</w:t>
      </w:r>
      <w:r w:rsidRPr="000E7F0E">
        <w:rPr>
          <w:rFonts w:ascii="Times New Roman" w:hAnsi="Times New Roman" w:cs="Times New Roman"/>
          <w:sz w:val="28"/>
          <w:szCs w:val="28"/>
        </w:rPr>
        <w:t>. Современному миру необходимо, чтобы молодой человек, вступающий в жизнь, мог быстро адаптироваться к изменяющимся реалиям, мог находить новые знания в информационном океане, был активным, творческим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405691">
        <w:rPr>
          <w:rFonts w:ascii="Times New Roman" w:hAnsi="Times New Roman" w:cs="Times New Roman"/>
          <w:sz w:val="28"/>
          <w:szCs w:val="28"/>
        </w:rPr>
        <w:t xml:space="preserve">обильным. Чтобы привить студентам </w:t>
      </w:r>
      <w:r w:rsidRPr="000E7F0E">
        <w:rPr>
          <w:rFonts w:ascii="Times New Roman" w:hAnsi="Times New Roman" w:cs="Times New Roman"/>
          <w:sz w:val="28"/>
          <w:szCs w:val="28"/>
        </w:rPr>
        <w:t xml:space="preserve">указанные качества </w:t>
      </w:r>
      <w:r>
        <w:rPr>
          <w:rFonts w:ascii="Times New Roman" w:hAnsi="Times New Roman" w:cs="Times New Roman"/>
          <w:sz w:val="28"/>
          <w:szCs w:val="28"/>
        </w:rPr>
        <w:t>требуется,</w:t>
      </w:r>
      <w:r w:rsidR="00405691">
        <w:rPr>
          <w:rFonts w:ascii="Times New Roman" w:hAnsi="Times New Roman" w:cs="Times New Roman"/>
          <w:sz w:val="28"/>
          <w:szCs w:val="28"/>
        </w:rPr>
        <w:t xml:space="preserve"> чтобы колледж</w:t>
      </w:r>
      <w:r>
        <w:rPr>
          <w:rFonts w:ascii="Times New Roman" w:hAnsi="Times New Roman" w:cs="Times New Roman"/>
          <w:sz w:val="28"/>
          <w:szCs w:val="28"/>
        </w:rPr>
        <w:t xml:space="preserve"> и все педагоги</w:t>
      </w:r>
      <w:r w:rsidRPr="000E7F0E">
        <w:rPr>
          <w:rFonts w:ascii="Times New Roman" w:hAnsi="Times New Roman" w:cs="Times New Roman"/>
          <w:sz w:val="28"/>
          <w:szCs w:val="28"/>
        </w:rPr>
        <w:t xml:space="preserve"> изменили свою деятельность по обучению и воспитанию подрастающего поколения.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Решить часть задач, ко</w:t>
      </w:r>
      <w:r>
        <w:rPr>
          <w:rFonts w:ascii="Times New Roman" w:hAnsi="Times New Roman" w:cs="Times New Roman"/>
          <w:sz w:val="28"/>
          <w:szCs w:val="28"/>
        </w:rPr>
        <w:t>торы</w:t>
      </w:r>
      <w:r w:rsidR="00405691">
        <w:rPr>
          <w:rFonts w:ascii="Times New Roman" w:hAnsi="Times New Roman" w:cs="Times New Roman"/>
          <w:sz w:val="28"/>
          <w:szCs w:val="28"/>
        </w:rPr>
        <w:t>е сегодня стоят перед колледжем</w:t>
      </w:r>
      <w:r w:rsidRPr="000E7F0E">
        <w:rPr>
          <w:rFonts w:ascii="Times New Roman" w:hAnsi="Times New Roman" w:cs="Times New Roman"/>
          <w:sz w:val="28"/>
          <w:szCs w:val="28"/>
        </w:rPr>
        <w:t>, помогут современные образовательные технологии, важное место среди которых занимает технология развития критического мышления (</w:t>
      </w:r>
      <w:r w:rsidRPr="00877C18">
        <w:rPr>
          <w:rFonts w:ascii="Times New Roman" w:hAnsi="Times New Roman" w:cs="Times New Roman"/>
          <w:b/>
          <w:sz w:val="28"/>
          <w:szCs w:val="28"/>
        </w:rPr>
        <w:t>ТРКМ</w:t>
      </w:r>
      <w:r w:rsidRPr="000E7F0E">
        <w:rPr>
          <w:rFonts w:ascii="Times New Roman" w:hAnsi="Times New Roman" w:cs="Times New Roman"/>
          <w:sz w:val="28"/>
          <w:szCs w:val="28"/>
        </w:rPr>
        <w:t>).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 xml:space="preserve">Данная образовательная технология направлена на </w:t>
      </w:r>
      <w:r w:rsidR="00747379">
        <w:rPr>
          <w:rFonts w:ascii="Times New Roman" w:hAnsi="Times New Roman" w:cs="Times New Roman"/>
          <w:sz w:val="28"/>
          <w:szCs w:val="28"/>
        </w:rPr>
        <w:t>развитие стиля мышления студентов</w:t>
      </w:r>
      <w:r w:rsidRPr="000E7F0E">
        <w:rPr>
          <w:rFonts w:ascii="Times New Roman" w:hAnsi="Times New Roman" w:cs="Times New Roman"/>
          <w:sz w:val="28"/>
          <w:szCs w:val="28"/>
        </w:rPr>
        <w:t xml:space="preserve">, основными чертами которого являются критичность, гибкость, открытость, </w:t>
      </w:r>
      <w:r w:rsidR="00C17FAE" w:rsidRPr="000E7F0E">
        <w:rPr>
          <w:rFonts w:ascii="Times New Roman" w:hAnsi="Times New Roman" w:cs="Times New Roman"/>
          <w:sz w:val="28"/>
          <w:szCs w:val="28"/>
        </w:rPr>
        <w:t>рефлективность</w:t>
      </w:r>
      <w:r w:rsidRPr="000E7F0E">
        <w:rPr>
          <w:rFonts w:ascii="Times New Roman" w:hAnsi="Times New Roman" w:cs="Times New Roman"/>
          <w:sz w:val="28"/>
          <w:szCs w:val="28"/>
        </w:rPr>
        <w:t>. Цель применения этой технологии в учебном процессе - развитие интел</w:t>
      </w:r>
      <w:r>
        <w:rPr>
          <w:rFonts w:ascii="Times New Roman" w:hAnsi="Times New Roman" w:cs="Times New Roman"/>
          <w:sz w:val="28"/>
          <w:szCs w:val="28"/>
        </w:rPr>
        <w:t>лектуальных способностей учащихся</w:t>
      </w:r>
      <w:r w:rsidRPr="000E7F0E">
        <w:rPr>
          <w:rFonts w:ascii="Times New Roman" w:hAnsi="Times New Roman" w:cs="Times New Roman"/>
          <w:sz w:val="28"/>
          <w:szCs w:val="28"/>
        </w:rPr>
        <w:t>, позволяющих учиться самостоятельно.</w:t>
      </w:r>
    </w:p>
    <w:p w:rsid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877C18">
        <w:rPr>
          <w:rFonts w:ascii="Times New Roman" w:hAnsi="Times New Roman" w:cs="Times New Roman"/>
          <w:b/>
          <w:sz w:val="28"/>
          <w:szCs w:val="28"/>
        </w:rPr>
        <w:t>ТРКМ</w:t>
      </w:r>
      <w:r w:rsidRPr="000E7F0E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приемов, направленных 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47379">
        <w:rPr>
          <w:rFonts w:ascii="Times New Roman" w:hAnsi="Times New Roman" w:cs="Times New Roman"/>
          <w:sz w:val="28"/>
          <w:szCs w:val="28"/>
        </w:rPr>
        <w:t>о, чтобы заинтересовать студентов, побудить их</w:t>
      </w:r>
      <w:r w:rsidRPr="000E7F0E">
        <w:rPr>
          <w:rFonts w:ascii="Times New Roman" w:hAnsi="Times New Roman" w:cs="Times New Roman"/>
          <w:sz w:val="28"/>
          <w:szCs w:val="28"/>
        </w:rPr>
        <w:t xml:space="preserve"> к деятельности, создать условия для обобщения информации, способствовать развитию критического мышления, навыков самоанализа, рефлексии.</w:t>
      </w:r>
    </w:p>
    <w:p w:rsidR="0008448C" w:rsidRDefault="0008448C" w:rsidP="00877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48C" w:rsidRDefault="0008448C" w:rsidP="00877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F36" w:rsidRDefault="00546F36" w:rsidP="00877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Эта технол</w:t>
      </w:r>
      <w:r w:rsidR="00747379">
        <w:rPr>
          <w:rFonts w:ascii="Times New Roman" w:hAnsi="Times New Roman" w:cs="Times New Roman"/>
          <w:sz w:val="28"/>
          <w:szCs w:val="28"/>
        </w:rPr>
        <w:t>огия учит современного студента</w:t>
      </w:r>
      <w:r w:rsidRPr="000E7F0E">
        <w:rPr>
          <w:rFonts w:ascii="Times New Roman" w:hAnsi="Times New Roman" w:cs="Times New Roman"/>
          <w:sz w:val="28"/>
          <w:szCs w:val="28"/>
        </w:rPr>
        <w:t>: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критически мыслить;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проявлять активность в познании окружающего мира;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владеть разнообразными способами интерпретации и оценки информационного сообщения;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аргументировать свою точку зрения, опираясь не только на логику (что уже немаловажно), но и на представления собеседника;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чувствовать уверенность в работе с различными типами информации, может эффективно использовать самые разнообразные ресурсы;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эффективно взаимодействовать с информационными пространствами;</w:t>
      </w:r>
    </w:p>
    <w:p w:rsidR="000E7F0E" w:rsidRPr="000E7F0E" w:rsidRDefault="000E7F0E" w:rsidP="00877C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добывать информацию из различных источников, определять причины возникновения проблем, разрешать конфликты, вести переговоры, взвешивать альтернативные суждения, принимать решения на основе анализа информации.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В чем же специфика образовательной технологии развития критического мышления?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предполагает равные партнерские отношения, как в плане общения, так и в плане конструирования знания, рождающегося в процессе обучения. Работая в режиме технологи</w:t>
      </w:r>
      <w:r w:rsidR="00747379">
        <w:rPr>
          <w:rFonts w:ascii="Times New Roman" w:hAnsi="Times New Roman" w:cs="Times New Roman"/>
          <w:sz w:val="28"/>
          <w:szCs w:val="28"/>
        </w:rPr>
        <w:t>и критического мышления, преподаватель</w:t>
      </w:r>
      <w:r w:rsidRPr="000E7F0E">
        <w:rPr>
          <w:rFonts w:ascii="Times New Roman" w:hAnsi="Times New Roman" w:cs="Times New Roman"/>
          <w:sz w:val="28"/>
          <w:szCs w:val="28"/>
        </w:rPr>
        <w:t xml:space="preserve"> перестает быть главным источником информации, и, используя приемы технологии, превращает обучение в совместный и интересный поиск.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Учебный процесс строится на научно-обоснованных закономерностях взаимодействия личности и информации.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Фазы этой технологии (вызов, осмысление, рефлексия) инструментально обеспечены таким образом, что преподаватель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Стратегии технологии позволяют все обучение проводить на основе принципов сотрудничества, совместного планирования и осмысленности.</w:t>
      </w:r>
    </w:p>
    <w:p w:rsidR="000E7F0E" w:rsidRPr="000E7F0E" w:rsidRDefault="00747379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дает студентам</w:t>
      </w:r>
      <w:r w:rsidR="000E7F0E" w:rsidRPr="000E7F0E">
        <w:rPr>
          <w:rFonts w:ascii="Times New Roman" w:hAnsi="Times New Roman" w:cs="Times New Roman"/>
          <w:sz w:val="28"/>
          <w:szCs w:val="28"/>
        </w:rPr>
        <w:t>: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восприятия информации;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повышение интереса как к изучаемому материалу, так и к самому процессу обучения;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умение критически мыслить;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умение ответственно относиться к собственному образованию;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умение работать в сотрудничестве с другими;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повышен</w:t>
      </w:r>
      <w:r w:rsidR="00747379">
        <w:rPr>
          <w:rFonts w:ascii="Times New Roman" w:hAnsi="Times New Roman" w:cs="Times New Roman"/>
          <w:sz w:val="28"/>
          <w:szCs w:val="28"/>
        </w:rPr>
        <w:t xml:space="preserve">ие качества </w:t>
      </w:r>
      <w:proofErr w:type="gramStart"/>
      <w:r w:rsidR="0074737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E7F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желание и умение стать человеком, который учится в течение всей жизни.</w:t>
      </w:r>
    </w:p>
    <w:p w:rsidR="0008448C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дает педагогу</w:t>
      </w:r>
      <w:r w:rsidRPr="000E7F0E">
        <w:rPr>
          <w:rFonts w:ascii="Times New Roman" w:hAnsi="Times New Roman" w:cs="Times New Roman"/>
          <w:sz w:val="28"/>
          <w:szCs w:val="28"/>
        </w:rPr>
        <w:t>:</w:t>
      </w:r>
    </w:p>
    <w:p w:rsidR="000E7F0E" w:rsidRPr="000E7F0E" w:rsidRDefault="00747379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0E7F0E" w:rsidRPr="000E7F0E">
        <w:rPr>
          <w:rFonts w:ascii="Times New Roman" w:hAnsi="Times New Roman" w:cs="Times New Roman"/>
          <w:sz w:val="28"/>
          <w:szCs w:val="28"/>
        </w:rPr>
        <w:t xml:space="preserve"> атмосферу</w:t>
      </w:r>
      <w:proofErr w:type="gramEnd"/>
      <w:r w:rsidR="000E7F0E" w:rsidRPr="000E7F0E">
        <w:rPr>
          <w:rFonts w:ascii="Times New Roman" w:hAnsi="Times New Roman" w:cs="Times New Roman"/>
          <w:sz w:val="28"/>
          <w:szCs w:val="28"/>
        </w:rPr>
        <w:t xml:space="preserve"> открытости и ответственного сотрудничества;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стать практиками, которые умеют грамотно анализировать свою деятельность;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  <w:r w:rsidRPr="000E7F0E">
        <w:rPr>
          <w:rFonts w:ascii="Times New Roman" w:hAnsi="Times New Roman" w:cs="Times New Roman"/>
          <w:sz w:val="28"/>
          <w:szCs w:val="28"/>
        </w:rPr>
        <w:t>- стать источником ценной профессионально</w:t>
      </w:r>
      <w:r>
        <w:rPr>
          <w:rFonts w:ascii="Times New Roman" w:hAnsi="Times New Roman" w:cs="Times New Roman"/>
          <w:sz w:val="28"/>
          <w:szCs w:val="28"/>
        </w:rPr>
        <w:t>й информации для других педагогов</w:t>
      </w:r>
      <w:r w:rsidRPr="000E7F0E">
        <w:rPr>
          <w:rFonts w:ascii="Times New Roman" w:hAnsi="Times New Roman" w:cs="Times New Roman"/>
          <w:sz w:val="28"/>
          <w:szCs w:val="28"/>
        </w:rPr>
        <w:t>.</w:t>
      </w: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F0E" w:rsidRPr="000E7F0E" w:rsidRDefault="000E7F0E" w:rsidP="00877C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F0E" w:rsidRPr="000E7F0E" w:rsidSect="0083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E38DD"/>
    <w:multiLevelType w:val="hybridMultilevel"/>
    <w:tmpl w:val="866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10"/>
    <w:rsid w:val="0008448C"/>
    <w:rsid w:val="000E7F0E"/>
    <w:rsid w:val="00387091"/>
    <w:rsid w:val="00405691"/>
    <w:rsid w:val="00546F36"/>
    <w:rsid w:val="006458F4"/>
    <w:rsid w:val="00747379"/>
    <w:rsid w:val="007C0410"/>
    <w:rsid w:val="008307D8"/>
    <w:rsid w:val="00877C18"/>
    <w:rsid w:val="009D1E25"/>
    <w:rsid w:val="00A04D1B"/>
    <w:rsid w:val="00BF2D58"/>
    <w:rsid w:val="00C1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3F72C-6AC5-4533-B63E-1ED4A1D0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0E"/>
    <w:pPr>
      <w:ind w:left="720"/>
      <w:contextualSpacing/>
    </w:pPr>
  </w:style>
  <w:style w:type="paragraph" w:styleId="a4">
    <w:name w:val="Normal (Web)"/>
    <w:basedOn w:val="a"/>
    <w:rsid w:val="0040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marina.lyskova.2020@mail.ru</dc:creator>
  <cp:keywords/>
  <dc:description/>
  <cp:lastModifiedBy>админ</cp:lastModifiedBy>
  <cp:revision>2</cp:revision>
  <dcterms:created xsi:type="dcterms:W3CDTF">2023-12-07T07:03:00Z</dcterms:created>
  <dcterms:modified xsi:type="dcterms:W3CDTF">2023-12-07T07:03:00Z</dcterms:modified>
</cp:coreProperties>
</file>