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1482" w:type="dxa"/>
        <w:tblInd w:w="-5" w:type="dxa"/>
        <w:tblLayout w:type="fixed"/>
        <w:tblLook w:val="04A0" w:firstRow="1" w:lastRow="0" w:firstColumn="1" w:lastColumn="0" w:noHBand="0" w:noVBand="1"/>
      </w:tblPr>
      <w:tblGrid>
        <w:gridCol w:w="1843"/>
        <w:gridCol w:w="7796"/>
        <w:gridCol w:w="1843"/>
      </w:tblGrid>
      <w:tr w:rsidR="00BF6FFA" w:rsidRPr="00E433C2" w:rsidTr="00BF6FFA">
        <w:tc>
          <w:tcPr>
            <w:tcW w:w="11482" w:type="dxa"/>
            <w:gridSpan w:val="3"/>
            <w:tcBorders>
              <w:top w:val="single" w:sz="4" w:space="0" w:color="auto"/>
              <w:left w:val="single" w:sz="4" w:space="0" w:color="auto"/>
              <w:bottom w:val="single" w:sz="4" w:space="0" w:color="auto"/>
              <w:right w:val="single" w:sz="4" w:space="0" w:color="auto"/>
            </w:tcBorders>
            <w:hideMark/>
          </w:tcPr>
          <w:p w:rsidR="00BF6FFA" w:rsidRPr="00E433C2" w:rsidRDefault="00BF6FFA" w:rsidP="00E433C2">
            <w:pPr>
              <w:spacing w:after="0"/>
              <w:rPr>
                <w:rStyle w:val="a3"/>
                <w:rFonts w:ascii="Times New Roman" w:hAnsi="Times New Roman" w:cs="Times New Roman"/>
                <w:i w:val="0"/>
                <w:color w:val="auto"/>
                <w:sz w:val="24"/>
                <w:szCs w:val="24"/>
                <w:lang w:val="kk-KZ"/>
              </w:rPr>
            </w:pPr>
            <w:r w:rsidRPr="00E433C2">
              <w:rPr>
                <w:rStyle w:val="a3"/>
                <w:rFonts w:ascii="Times New Roman" w:hAnsi="Times New Roman" w:cs="Times New Roman"/>
                <w:color w:val="auto"/>
                <w:sz w:val="24"/>
                <w:szCs w:val="24"/>
                <w:lang w:val="kk-KZ"/>
              </w:rPr>
              <w:t>Сынып  3 «А»           Сынып сағаты                                   Күні : 0</w:t>
            </w:r>
            <w:r w:rsidR="00E433C2">
              <w:rPr>
                <w:rStyle w:val="a3"/>
                <w:rFonts w:ascii="Times New Roman" w:hAnsi="Times New Roman" w:cs="Times New Roman"/>
                <w:color w:val="auto"/>
                <w:sz w:val="24"/>
                <w:szCs w:val="24"/>
                <w:lang w:val="kk-KZ"/>
              </w:rPr>
              <w:t>7</w:t>
            </w:r>
            <w:r w:rsidRPr="00E433C2">
              <w:rPr>
                <w:rStyle w:val="a3"/>
                <w:rFonts w:ascii="Times New Roman" w:hAnsi="Times New Roman" w:cs="Times New Roman"/>
                <w:color w:val="auto"/>
                <w:sz w:val="24"/>
                <w:szCs w:val="24"/>
                <w:lang w:val="kk-KZ"/>
              </w:rPr>
              <w:t>.02-2020ж.</w:t>
            </w:r>
          </w:p>
        </w:tc>
      </w:tr>
      <w:tr w:rsidR="00BD3368" w:rsidRPr="00E433C2" w:rsidTr="00BF6FFA">
        <w:tc>
          <w:tcPr>
            <w:tcW w:w="11482" w:type="dxa"/>
            <w:gridSpan w:val="3"/>
            <w:tcBorders>
              <w:top w:val="single" w:sz="4" w:space="0" w:color="auto"/>
              <w:left w:val="single" w:sz="4" w:space="0" w:color="auto"/>
              <w:bottom w:val="single" w:sz="4" w:space="0" w:color="auto"/>
              <w:right w:val="single" w:sz="4" w:space="0" w:color="auto"/>
            </w:tcBorders>
          </w:tcPr>
          <w:p w:rsidR="00BD3368" w:rsidRPr="00E433C2" w:rsidRDefault="00BD3368" w:rsidP="00E433C2">
            <w:pPr>
              <w:spacing w:after="0"/>
              <w:rPr>
                <w:rStyle w:val="a3"/>
                <w:rFonts w:ascii="Times New Roman" w:hAnsi="Times New Roman" w:cs="Times New Roman"/>
                <w:color w:val="auto"/>
                <w:sz w:val="24"/>
                <w:szCs w:val="24"/>
                <w:lang w:val="kk-KZ"/>
              </w:rPr>
            </w:pPr>
            <w:r>
              <w:rPr>
                <w:rStyle w:val="a3"/>
                <w:rFonts w:ascii="Times New Roman" w:hAnsi="Times New Roman" w:cs="Times New Roman"/>
                <w:color w:val="auto"/>
                <w:sz w:val="24"/>
                <w:szCs w:val="24"/>
                <w:lang w:val="kk-KZ"/>
              </w:rPr>
              <w:t xml:space="preserve">    Мұғалім: Каиркулова Гульбаршин</w:t>
            </w:r>
          </w:p>
        </w:tc>
      </w:tr>
      <w:tr w:rsidR="00BF6FFA" w:rsidRPr="00E433C2" w:rsidTr="00BF6FFA">
        <w:tc>
          <w:tcPr>
            <w:tcW w:w="1843" w:type="dxa"/>
            <w:tcBorders>
              <w:top w:val="single" w:sz="4" w:space="0" w:color="auto"/>
              <w:left w:val="single" w:sz="4" w:space="0" w:color="auto"/>
              <w:bottom w:val="single" w:sz="4" w:space="0" w:color="auto"/>
              <w:right w:val="single" w:sz="4" w:space="0" w:color="auto"/>
            </w:tcBorders>
            <w:hideMark/>
          </w:tcPr>
          <w:p w:rsidR="00BF6FFA" w:rsidRPr="00E433C2" w:rsidRDefault="00BF6FFA" w:rsidP="00E433C2">
            <w:pPr>
              <w:spacing w:after="0"/>
              <w:rPr>
                <w:rStyle w:val="a3"/>
                <w:rFonts w:ascii="Times New Roman" w:hAnsi="Times New Roman" w:cs="Times New Roman"/>
                <w:i w:val="0"/>
                <w:color w:val="auto"/>
                <w:sz w:val="24"/>
                <w:szCs w:val="24"/>
                <w:lang w:val="kk-KZ"/>
              </w:rPr>
            </w:pPr>
            <w:r w:rsidRPr="00E433C2">
              <w:rPr>
                <w:rStyle w:val="a3"/>
                <w:rFonts w:ascii="Times New Roman" w:hAnsi="Times New Roman" w:cs="Times New Roman"/>
                <w:color w:val="auto"/>
                <w:sz w:val="24"/>
                <w:szCs w:val="24"/>
                <w:lang w:val="kk-KZ"/>
              </w:rPr>
              <w:t>Сабақ тақырыбы:</w:t>
            </w:r>
          </w:p>
        </w:tc>
        <w:tc>
          <w:tcPr>
            <w:tcW w:w="9639" w:type="dxa"/>
            <w:gridSpan w:val="2"/>
            <w:tcBorders>
              <w:top w:val="single" w:sz="4" w:space="0" w:color="000000"/>
              <w:left w:val="single" w:sz="4" w:space="0" w:color="000000"/>
              <w:bottom w:val="single" w:sz="4" w:space="0" w:color="000000"/>
              <w:right w:val="single" w:sz="4" w:space="0" w:color="auto"/>
            </w:tcBorders>
            <w:hideMark/>
          </w:tcPr>
          <w:p w:rsidR="00BF6FFA" w:rsidRPr="00E433C2" w:rsidRDefault="00640880" w:rsidP="00E433C2">
            <w:pPr>
              <w:autoSpaceDE w:val="0"/>
              <w:autoSpaceDN w:val="0"/>
              <w:adjustRightInd w:val="0"/>
              <w:spacing w:after="0"/>
              <w:rPr>
                <w:rFonts w:ascii="Times New Roman" w:hAnsi="Times New Roman" w:cs="Times New Roman"/>
                <w:color w:val="000000"/>
                <w:sz w:val="24"/>
                <w:szCs w:val="24"/>
                <w:lang w:val="kk-KZ"/>
              </w:rPr>
            </w:pPr>
            <w:proofErr w:type="spellStart"/>
            <w:r>
              <w:rPr>
                <w:rFonts w:ascii="Times New Roman" w:hAnsi="Times New Roman" w:cs="Times New Roman"/>
                <w:bCs/>
                <w:color w:val="000000"/>
                <w:sz w:val="24"/>
                <w:szCs w:val="24"/>
                <w:shd w:val="clear" w:color="auto" w:fill="FFFFFF"/>
              </w:rPr>
              <w:t>Әдепті</w:t>
            </w:r>
            <w:proofErr w:type="spellEnd"/>
            <w:r>
              <w:rPr>
                <w:rFonts w:ascii="Times New Roman" w:hAnsi="Times New Roman" w:cs="Times New Roman"/>
                <w:bCs/>
                <w:color w:val="000000"/>
                <w:sz w:val="24"/>
                <w:szCs w:val="24"/>
                <w:shd w:val="clear" w:color="auto" w:fill="FFFFFF"/>
              </w:rPr>
              <w:t xml:space="preserve"> бала</w:t>
            </w:r>
            <w:r>
              <w:rPr>
                <w:rFonts w:ascii="Times New Roman" w:hAnsi="Times New Roman" w:cs="Times New Roman"/>
                <w:bCs/>
                <w:color w:val="000000"/>
                <w:sz w:val="24"/>
                <w:szCs w:val="24"/>
                <w:shd w:val="clear" w:color="auto" w:fill="FFFFFF"/>
                <w:lang w:val="kk-KZ"/>
              </w:rPr>
              <w:t xml:space="preserve"> </w:t>
            </w:r>
            <w:r>
              <w:rPr>
                <w:rFonts w:ascii="Times New Roman" w:hAnsi="Times New Roman" w:cs="Times New Roman"/>
                <w:bCs/>
                <w:color w:val="000000"/>
                <w:sz w:val="24"/>
                <w:szCs w:val="24"/>
                <w:shd w:val="clear" w:color="auto" w:fill="FFFFFF"/>
              </w:rPr>
              <w:t xml:space="preserve">- </w:t>
            </w:r>
            <w:proofErr w:type="spellStart"/>
            <w:r>
              <w:rPr>
                <w:rFonts w:ascii="Times New Roman" w:hAnsi="Times New Roman" w:cs="Times New Roman"/>
                <w:bCs/>
                <w:color w:val="000000"/>
                <w:sz w:val="24"/>
                <w:szCs w:val="24"/>
                <w:shd w:val="clear" w:color="auto" w:fill="FFFFFF"/>
              </w:rPr>
              <w:t>арлы</w:t>
            </w:r>
            <w:proofErr w:type="spellEnd"/>
            <w:r>
              <w:rPr>
                <w:rFonts w:ascii="Times New Roman" w:hAnsi="Times New Roman" w:cs="Times New Roman"/>
                <w:bCs/>
                <w:color w:val="000000"/>
                <w:sz w:val="24"/>
                <w:szCs w:val="24"/>
                <w:shd w:val="clear" w:color="auto" w:fill="FFFFFF"/>
              </w:rPr>
              <w:t xml:space="preserve"> бала</w:t>
            </w:r>
            <w:r w:rsidR="0048689F" w:rsidRPr="00E433C2">
              <w:rPr>
                <w:rFonts w:ascii="Times New Roman" w:hAnsi="Times New Roman" w:cs="Times New Roman"/>
                <w:bCs/>
                <w:color w:val="000000"/>
                <w:sz w:val="24"/>
                <w:szCs w:val="24"/>
                <w:shd w:val="clear" w:color="auto" w:fill="FFFFFF"/>
              </w:rPr>
              <w:t>.</w:t>
            </w:r>
          </w:p>
        </w:tc>
      </w:tr>
      <w:tr w:rsidR="00BF6FFA" w:rsidRPr="00C24888" w:rsidTr="00BF6FFA">
        <w:tc>
          <w:tcPr>
            <w:tcW w:w="1843" w:type="dxa"/>
            <w:tcBorders>
              <w:top w:val="single" w:sz="4" w:space="0" w:color="auto"/>
              <w:left w:val="single" w:sz="4" w:space="0" w:color="auto"/>
              <w:bottom w:val="single" w:sz="4" w:space="0" w:color="auto"/>
              <w:right w:val="single" w:sz="4" w:space="0" w:color="auto"/>
            </w:tcBorders>
            <w:hideMark/>
          </w:tcPr>
          <w:p w:rsidR="00BF6FFA" w:rsidRPr="00E433C2" w:rsidRDefault="00BF6FFA" w:rsidP="00E433C2">
            <w:pPr>
              <w:spacing w:after="0"/>
              <w:rPr>
                <w:rStyle w:val="a3"/>
                <w:rFonts w:ascii="Times New Roman" w:hAnsi="Times New Roman" w:cs="Times New Roman"/>
                <w:i w:val="0"/>
                <w:color w:val="auto"/>
                <w:sz w:val="24"/>
                <w:szCs w:val="24"/>
                <w:lang w:val="kk-KZ"/>
              </w:rPr>
            </w:pPr>
            <w:r w:rsidRPr="00E433C2">
              <w:rPr>
                <w:rStyle w:val="a3"/>
                <w:rFonts w:ascii="Times New Roman" w:hAnsi="Times New Roman" w:cs="Times New Roman"/>
                <w:color w:val="auto"/>
                <w:sz w:val="24"/>
                <w:szCs w:val="24"/>
                <w:lang w:val="kk-KZ"/>
              </w:rPr>
              <w:t>Мақсаты</w:t>
            </w:r>
          </w:p>
        </w:tc>
        <w:tc>
          <w:tcPr>
            <w:tcW w:w="9639" w:type="dxa"/>
            <w:gridSpan w:val="2"/>
            <w:tcBorders>
              <w:top w:val="single" w:sz="4" w:space="0" w:color="auto"/>
              <w:left w:val="single" w:sz="4" w:space="0" w:color="auto"/>
              <w:bottom w:val="single" w:sz="4" w:space="0" w:color="auto"/>
              <w:right w:val="single" w:sz="4" w:space="0" w:color="auto"/>
            </w:tcBorders>
          </w:tcPr>
          <w:p w:rsidR="00BF6FFA" w:rsidRPr="00E433C2" w:rsidRDefault="00E34259" w:rsidP="00E433C2">
            <w:pPr>
              <w:spacing w:after="0"/>
              <w:rPr>
                <w:rStyle w:val="a3"/>
                <w:rFonts w:ascii="Times New Roman" w:hAnsi="Times New Roman" w:cs="Times New Roman"/>
                <w:bCs/>
                <w:i w:val="0"/>
                <w:iCs w:val="0"/>
                <w:color w:val="111111"/>
                <w:sz w:val="24"/>
                <w:szCs w:val="24"/>
                <w:shd w:val="clear" w:color="auto" w:fill="FFFFFF"/>
                <w:lang w:val="kk-KZ"/>
              </w:rPr>
            </w:pPr>
            <w:r w:rsidRPr="00E433C2">
              <w:rPr>
                <w:rFonts w:ascii="Times New Roman" w:hAnsi="Times New Roman" w:cs="Times New Roman"/>
                <w:sz w:val="24"/>
                <w:szCs w:val="24"/>
                <w:lang w:val="kk-KZ"/>
              </w:rPr>
              <w:t>Оқушыларды адамгершілікке, қарапайымдылыққа, әдептілікке, кішіпейілділікке, еңбексүйгіштікке, жаман әдеттерден аулақ болуға тәрбиелеу;</w:t>
            </w:r>
            <w:r w:rsidRPr="00E433C2">
              <w:rPr>
                <w:rFonts w:ascii="Times New Roman" w:hAnsi="Times New Roman" w:cs="Times New Roman"/>
                <w:sz w:val="24"/>
                <w:szCs w:val="24"/>
                <w:lang w:val="kk-KZ"/>
              </w:rPr>
              <w:br/>
              <w:t>Адам бойындағы ұнамды, ұнамсыз қылықтарды ажы</w:t>
            </w:r>
            <w:r w:rsidR="00213399">
              <w:rPr>
                <w:rFonts w:ascii="Times New Roman" w:hAnsi="Times New Roman" w:cs="Times New Roman"/>
                <w:sz w:val="24"/>
                <w:szCs w:val="24"/>
                <w:lang w:val="kk-KZ"/>
              </w:rPr>
              <w:t xml:space="preserve">рата отырып, әдептілік әліппесін </w:t>
            </w:r>
            <w:r w:rsidRPr="00E433C2">
              <w:rPr>
                <w:rFonts w:ascii="Times New Roman" w:hAnsi="Times New Roman" w:cs="Times New Roman"/>
                <w:sz w:val="24"/>
                <w:szCs w:val="24"/>
                <w:lang w:val="kk-KZ"/>
              </w:rPr>
              <w:t>бойына дарыту;</w:t>
            </w:r>
            <w:r w:rsidRPr="00E433C2">
              <w:rPr>
                <w:rFonts w:ascii="Times New Roman" w:hAnsi="Times New Roman" w:cs="Times New Roman"/>
                <w:sz w:val="24"/>
                <w:szCs w:val="24"/>
                <w:lang w:val="kk-KZ"/>
              </w:rPr>
              <w:br/>
              <w:t>Тіл байлығын дамыту, таным белсенділігін арттыру.</w:t>
            </w:r>
          </w:p>
        </w:tc>
      </w:tr>
      <w:tr w:rsidR="00BF6FFA" w:rsidRPr="00C24888" w:rsidTr="00BF6FFA">
        <w:tc>
          <w:tcPr>
            <w:tcW w:w="1843" w:type="dxa"/>
            <w:tcBorders>
              <w:top w:val="single" w:sz="4" w:space="0" w:color="auto"/>
              <w:left w:val="single" w:sz="4" w:space="0" w:color="auto"/>
              <w:bottom w:val="single" w:sz="4" w:space="0" w:color="auto"/>
              <w:right w:val="single" w:sz="4" w:space="0" w:color="auto"/>
            </w:tcBorders>
            <w:hideMark/>
          </w:tcPr>
          <w:p w:rsidR="00BF6FFA" w:rsidRPr="00E433C2" w:rsidRDefault="00BF6FFA" w:rsidP="00E433C2">
            <w:pPr>
              <w:spacing w:after="0"/>
              <w:rPr>
                <w:rStyle w:val="a3"/>
                <w:rFonts w:ascii="Times New Roman" w:hAnsi="Times New Roman" w:cs="Times New Roman"/>
                <w:i w:val="0"/>
                <w:color w:val="auto"/>
                <w:sz w:val="24"/>
                <w:szCs w:val="24"/>
                <w:lang w:val="kk-KZ"/>
              </w:rPr>
            </w:pPr>
            <w:r w:rsidRPr="00E433C2">
              <w:rPr>
                <w:rStyle w:val="a3"/>
                <w:rFonts w:ascii="Times New Roman" w:hAnsi="Times New Roman" w:cs="Times New Roman"/>
                <w:color w:val="auto"/>
                <w:sz w:val="24"/>
                <w:szCs w:val="24"/>
                <w:lang w:val="kk-KZ"/>
              </w:rPr>
              <w:t>Жетістік критерийлері</w:t>
            </w:r>
          </w:p>
        </w:tc>
        <w:tc>
          <w:tcPr>
            <w:tcW w:w="9639" w:type="dxa"/>
            <w:gridSpan w:val="2"/>
            <w:tcBorders>
              <w:top w:val="single" w:sz="4" w:space="0" w:color="auto"/>
              <w:left w:val="single" w:sz="4" w:space="0" w:color="auto"/>
              <w:bottom w:val="single" w:sz="4" w:space="0" w:color="auto"/>
              <w:right w:val="single" w:sz="4" w:space="0" w:color="auto"/>
            </w:tcBorders>
            <w:hideMark/>
          </w:tcPr>
          <w:p w:rsidR="00A855A9" w:rsidRPr="00E433C2" w:rsidRDefault="00A855A9" w:rsidP="00E433C2">
            <w:pPr>
              <w:spacing w:after="0"/>
              <w:rPr>
                <w:rFonts w:ascii="Times New Roman" w:hAnsi="Times New Roman" w:cs="Times New Roman"/>
                <w:color w:val="000000"/>
                <w:sz w:val="24"/>
                <w:szCs w:val="24"/>
                <w:shd w:val="clear" w:color="auto" w:fill="FFFFFF"/>
                <w:lang w:val="kk-KZ"/>
              </w:rPr>
            </w:pPr>
            <w:r w:rsidRPr="00E433C2">
              <w:rPr>
                <w:rFonts w:ascii="Times New Roman" w:hAnsi="Times New Roman" w:cs="Times New Roman"/>
                <w:bCs/>
                <w:color w:val="111111"/>
                <w:sz w:val="24"/>
                <w:szCs w:val="24"/>
                <w:shd w:val="clear" w:color="auto" w:fill="FFFFFF"/>
                <w:lang w:val="kk-KZ"/>
              </w:rPr>
              <w:t>Өзара сыйластық қарым-қатынастарының адам өміріндегі</w:t>
            </w:r>
            <w:r w:rsidRPr="00E433C2">
              <w:rPr>
                <w:rFonts w:ascii="Times New Roman" w:hAnsi="Times New Roman" w:cs="Times New Roman"/>
                <w:color w:val="000000"/>
                <w:sz w:val="24"/>
                <w:szCs w:val="24"/>
                <w:shd w:val="clear" w:color="auto" w:fill="FFFFFF"/>
                <w:lang w:val="kk-KZ"/>
              </w:rPr>
              <w:t>   мәнін түсіндіру; </w:t>
            </w:r>
          </w:p>
          <w:p w:rsidR="00A855A9" w:rsidRPr="00E433C2" w:rsidRDefault="00A855A9" w:rsidP="00E433C2">
            <w:pPr>
              <w:spacing w:after="0"/>
              <w:rPr>
                <w:rFonts w:ascii="Times New Roman" w:hAnsi="Times New Roman" w:cs="Times New Roman"/>
                <w:color w:val="000000"/>
                <w:sz w:val="24"/>
                <w:szCs w:val="24"/>
                <w:shd w:val="clear" w:color="auto" w:fill="FFFFFF"/>
                <w:lang w:val="kk-KZ"/>
              </w:rPr>
            </w:pPr>
            <w:r w:rsidRPr="00E433C2">
              <w:rPr>
                <w:rFonts w:ascii="Times New Roman" w:hAnsi="Times New Roman" w:cs="Times New Roman"/>
                <w:color w:val="000000"/>
                <w:sz w:val="24"/>
                <w:szCs w:val="24"/>
                <w:shd w:val="clear" w:color="auto" w:fill="FFFFFF"/>
                <w:lang w:val="kk-KZ"/>
              </w:rPr>
              <w:t> -жағымды қарым-қатынас жасау іскерліктерін дамыту;                    </w:t>
            </w:r>
          </w:p>
          <w:p w:rsidR="00BF6FFA" w:rsidRPr="00E433C2" w:rsidRDefault="00A855A9" w:rsidP="00E433C2">
            <w:pPr>
              <w:spacing w:after="0"/>
              <w:rPr>
                <w:rStyle w:val="a3"/>
                <w:rFonts w:ascii="Times New Roman" w:hAnsi="Times New Roman" w:cs="Times New Roman"/>
                <w:i w:val="0"/>
                <w:color w:val="000000" w:themeColor="text1"/>
                <w:sz w:val="24"/>
                <w:szCs w:val="24"/>
                <w:lang w:val="kk-KZ"/>
              </w:rPr>
            </w:pPr>
            <w:r w:rsidRPr="00E433C2">
              <w:rPr>
                <w:rFonts w:ascii="Times New Roman" w:hAnsi="Times New Roman" w:cs="Times New Roman"/>
                <w:color w:val="000000"/>
                <w:sz w:val="24"/>
                <w:szCs w:val="24"/>
                <w:shd w:val="clear" w:color="auto" w:fill="FFFFFF"/>
                <w:lang w:val="kk-KZ"/>
              </w:rPr>
              <w:t>-жақсылыққа,имандылыққа,адамгершілікке, шыншылдыққа,  </w:t>
            </w:r>
            <w:r w:rsidR="00C6251D" w:rsidRPr="00E433C2">
              <w:rPr>
                <w:rFonts w:ascii="Times New Roman" w:hAnsi="Times New Roman" w:cs="Times New Roman"/>
                <w:color w:val="000000"/>
                <w:sz w:val="24"/>
                <w:szCs w:val="24"/>
                <w:shd w:val="clear" w:color="auto" w:fill="FFFFFF"/>
                <w:lang w:val="kk-KZ"/>
              </w:rPr>
              <w:t xml:space="preserve"> қамқорлыққа баулу</w:t>
            </w:r>
            <w:r w:rsidRPr="00E433C2">
              <w:rPr>
                <w:rFonts w:ascii="Times New Roman" w:hAnsi="Times New Roman" w:cs="Times New Roman"/>
                <w:color w:val="000000"/>
                <w:sz w:val="24"/>
                <w:szCs w:val="24"/>
                <w:shd w:val="clear" w:color="auto" w:fill="FFFFFF"/>
                <w:lang w:val="kk-KZ"/>
              </w:rPr>
              <w:t>.</w:t>
            </w:r>
          </w:p>
        </w:tc>
        <w:bookmarkStart w:id="0" w:name="_GoBack"/>
        <w:bookmarkEnd w:id="0"/>
      </w:tr>
      <w:tr w:rsidR="00BF6FFA" w:rsidRPr="00E433C2" w:rsidTr="002523B0">
        <w:tc>
          <w:tcPr>
            <w:tcW w:w="1843" w:type="dxa"/>
            <w:tcBorders>
              <w:top w:val="single" w:sz="4" w:space="0" w:color="auto"/>
              <w:left w:val="single" w:sz="4" w:space="0" w:color="auto"/>
              <w:bottom w:val="single" w:sz="4" w:space="0" w:color="auto"/>
              <w:right w:val="single" w:sz="4" w:space="0" w:color="auto"/>
            </w:tcBorders>
            <w:hideMark/>
          </w:tcPr>
          <w:p w:rsidR="00BF6FFA" w:rsidRPr="00E433C2" w:rsidRDefault="00BF6FFA" w:rsidP="00E433C2">
            <w:pPr>
              <w:spacing w:after="0"/>
              <w:rPr>
                <w:rStyle w:val="a3"/>
                <w:rFonts w:ascii="Times New Roman" w:hAnsi="Times New Roman" w:cs="Times New Roman"/>
                <w:i w:val="0"/>
                <w:color w:val="auto"/>
                <w:sz w:val="24"/>
                <w:szCs w:val="24"/>
                <w:lang w:val="kk-KZ"/>
              </w:rPr>
            </w:pPr>
            <w:r w:rsidRPr="00E433C2">
              <w:rPr>
                <w:rStyle w:val="a3"/>
                <w:rFonts w:ascii="Times New Roman" w:hAnsi="Times New Roman" w:cs="Times New Roman"/>
                <w:color w:val="auto"/>
                <w:sz w:val="24"/>
                <w:szCs w:val="24"/>
                <w:lang w:val="kk-KZ"/>
              </w:rPr>
              <w:t>Сабақ кезеңдері</w:t>
            </w:r>
          </w:p>
        </w:tc>
        <w:tc>
          <w:tcPr>
            <w:tcW w:w="7796" w:type="dxa"/>
            <w:tcBorders>
              <w:top w:val="single" w:sz="4" w:space="0" w:color="auto"/>
              <w:left w:val="single" w:sz="4" w:space="0" w:color="auto"/>
              <w:bottom w:val="single" w:sz="4" w:space="0" w:color="auto"/>
              <w:right w:val="single" w:sz="4" w:space="0" w:color="auto"/>
            </w:tcBorders>
            <w:hideMark/>
          </w:tcPr>
          <w:p w:rsidR="00BF6FFA" w:rsidRPr="00E433C2" w:rsidRDefault="00BF6FFA" w:rsidP="00E433C2">
            <w:pPr>
              <w:spacing w:after="0"/>
              <w:rPr>
                <w:rStyle w:val="a3"/>
                <w:rFonts w:ascii="Times New Roman" w:hAnsi="Times New Roman" w:cs="Times New Roman"/>
                <w:i w:val="0"/>
                <w:color w:val="auto"/>
                <w:sz w:val="24"/>
                <w:szCs w:val="24"/>
                <w:lang w:val="kk-KZ"/>
              </w:rPr>
            </w:pPr>
            <w:r w:rsidRPr="00E433C2">
              <w:rPr>
                <w:rStyle w:val="a3"/>
                <w:rFonts w:ascii="Times New Roman" w:hAnsi="Times New Roman" w:cs="Times New Roman"/>
                <w:color w:val="auto"/>
                <w:sz w:val="24"/>
                <w:szCs w:val="24"/>
                <w:lang w:val="kk-KZ"/>
              </w:rPr>
              <w:t>Сабақта жоспарланған іс- әрекеттер</w:t>
            </w:r>
          </w:p>
        </w:tc>
        <w:tc>
          <w:tcPr>
            <w:tcW w:w="1843" w:type="dxa"/>
            <w:tcBorders>
              <w:top w:val="single" w:sz="4" w:space="0" w:color="auto"/>
              <w:left w:val="single" w:sz="4" w:space="0" w:color="auto"/>
              <w:bottom w:val="single" w:sz="4" w:space="0" w:color="auto"/>
              <w:right w:val="single" w:sz="4" w:space="0" w:color="auto"/>
            </w:tcBorders>
            <w:hideMark/>
          </w:tcPr>
          <w:p w:rsidR="00BF6FFA" w:rsidRPr="00E433C2" w:rsidRDefault="00BF6FFA" w:rsidP="00E433C2">
            <w:pPr>
              <w:spacing w:after="0"/>
              <w:rPr>
                <w:rStyle w:val="a3"/>
                <w:rFonts w:ascii="Times New Roman" w:hAnsi="Times New Roman" w:cs="Times New Roman"/>
                <w:i w:val="0"/>
                <w:color w:val="auto"/>
                <w:sz w:val="24"/>
                <w:szCs w:val="24"/>
                <w:lang w:val="kk-KZ"/>
              </w:rPr>
            </w:pPr>
            <w:r w:rsidRPr="00E433C2">
              <w:rPr>
                <w:rStyle w:val="a3"/>
                <w:rFonts w:ascii="Times New Roman" w:hAnsi="Times New Roman" w:cs="Times New Roman"/>
                <w:color w:val="auto"/>
                <w:sz w:val="24"/>
                <w:szCs w:val="24"/>
                <w:lang w:val="kk-KZ"/>
              </w:rPr>
              <w:t>Ресурстар</w:t>
            </w:r>
          </w:p>
        </w:tc>
      </w:tr>
      <w:tr w:rsidR="00BF6FFA" w:rsidRPr="00E433C2" w:rsidTr="002523B0">
        <w:trPr>
          <w:trHeight w:val="533"/>
        </w:trPr>
        <w:tc>
          <w:tcPr>
            <w:tcW w:w="1843" w:type="dxa"/>
            <w:tcBorders>
              <w:top w:val="single" w:sz="4" w:space="0" w:color="auto"/>
              <w:left w:val="single" w:sz="4" w:space="0" w:color="auto"/>
              <w:bottom w:val="single" w:sz="4" w:space="0" w:color="auto"/>
              <w:right w:val="single" w:sz="4" w:space="0" w:color="auto"/>
            </w:tcBorders>
            <w:hideMark/>
          </w:tcPr>
          <w:p w:rsidR="00BF6FFA" w:rsidRPr="00E433C2" w:rsidRDefault="006F133C" w:rsidP="00E433C2">
            <w:pPr>
              <w:spacing w:after="0"/>
              <w:rPr>
                <w:rStyle w:val="a3"/>
                <w:rFonts w:ascii="Times New Roman" w:hAnsi="Times New Roman" w:cs="Times New Roman"/>
                <w:i w:val="0"/>
                <w:color w:val="auto"/>
                <w:sz w:val="24"/>
                <w:szCs w:val="24"/>
                <w:lang w:val="kk-KZ"/>
              </w:rPr>
            </w:pPr>
            <w:r w:rsidRPr="00E433C2">
              <w:rPr>
                <w:rStyle w:val="a3"/>
                <w:rFonts w:ascii="Times New Roman" w:hAnsi="Times New Roman" w:cs="Times New Roman"/>
                <w:i w:val="0"/>
                <w:color w:val="auto"/>
                <w:sz w:val="24"/>
                <w:szCs w:val="24"/>
                <w:lang w:val="kk-KZ"/>
              </w:rPr>
              <w:t>Кіріспе</w:t>
            </w:r>
          </w:p>
        </w:tc>
        <w:tc>
          <w:tcPr>
            <w:tcW w:w="7796" w:type="dxa"/>
            <w:tcBorders>
              <w:top w:val="single" w:sz="4" w:space="0" w:color="auto"/>
              <w:left w:val="single" w:sz="4" w:space="0" w:color="auto"/>
              <w:bottom w:val="single" w:sz="4" w:space="0" w:color="auto"/>
              <w:right w:val="single" w:sz="4" w:space="0" w:color="auto"/>
            </w:tcBorders>
          </w:tcPr>
          <w:p w:rsidR="002B7C7C" w:rsidRPr="00E433C2" w:rsidRDefault="002B7C7C" w:rsidP="00E433C2">
            <w:pPr>
              <w:spacing w:after="0"/>
              <w:contextualSpacing/>
              <w:jc w:val="both"/>
              <w:rPr>
                <w:rFonts w:ascii="Times New Roman" w:hAnsi="Times New Roman"/>
                <w:sz w:val="24"/>
                <w:szCs w:val="24"/>
                <w:lang w:val="kk-KZ"/>
              </w:rPr>
            </w:pPr>
            <w:r w:rsidRPr="00E433C2">
              <w:rPr>
                <w:rFonts w:ascii="Times New Roman" w:hAnsi="Times New Roman"/>
                <w:b/>
                <w:sz w:val="24"/>
                <w:szCs w:val="24"/>
                <w:lang w:val="kk-KZ"/>
              </w:rPr>
              <w:t>Психологиялық  дайындық</w:t>
            </w:r>
            <w:r w:rsidRPr="00E433C2">
              <w:rPr>
                <w:rFonts w:ascii="Times New Roman" w:hAnsi="Times New Roman"/>
                <w:sz w:val="24"/>
                <w:szCs w:val="24"/>
                <w:lang w:val="kk-KZ"/>
              </w:rPr>
              <w:t>.</w:t>
            </w:r>
          </w:p>
          <w:p w:rsidR="002B7C7C" w:rsidRPr="00E433C2" w:rsidRDefault="00213399" w:rsidP="00E433C2">
            <w:pPr>
              <w:spacing w:after="0"/>
              <w:contextualSpacing/>
              <w:jc w:val="both"/>
              <w:rPr>
                <w:rFonts w:ascii="Times New Roman" w:hAnsi="Times New Roman"/>
                <w:sz w:val="24"/>
                <w:szCs w:val="24"/>
                <w:lang w:val="kk-KZ"/>
              </w:rPr>
            </w:pPr>
            <w:r>
              <w:rPr>
                <w:rFonts w:ascii="Times New Roman" w:hAnsi="Times New Roman"/>
                <w:sz w:val="24"/>
                <w:szCs w:val="24"/>
                <w:lang w:val="kk-KZ"/>
              </w:rPr>
              <w:t xml:space="preserve"> С</w:t>
            </w:r>
            <w:r w:rsidR="00142DF2" w:rsidRPr="00E433C2">
              <w:rPr>
                <w:rFonts w:ascii="Times New Roman" w:hAnsi="Times New Roman"/>
                <w:sz w:val="24"/>
                <w:szCs w:val="24"/>
                <w:lang w:val="kk-KZ"/>
              </w:rPr>
              <w:t>ынып</w:t>
            </w:r>
            <w:r w:rsidR="002B7C7C" w:rsidRPr="00E433C2">
              <w:rPr>
                <w:rFonts w:ascii="Times New Roman" w:hAnsi="Times New Roman"/>
                <w:sz w:val="24"/>
                <w:szCs w:val="24"/>
                <w:lang w:val="kk-KZ"/>
              </w:rPr>
              <w:t xml:space="preserve"> сағатымызды  </w:t>
            </w:r>
            <w:r>
              <w:rPr>
                <w:rFonts w:ascii="Times New Roman" w:hAnsi="Times New Roman"/>
                <w:sz w:val="24"/>
                <w:szCs w:val="24"/>
                <w:lang w:val="kk-KZ"/>
              </w:rPr>
              <w:t xml:space="preserve">бастамас бұрын </w:t>
            </w:r>
            <w:r w:rsidR="00D57150" w:rsidRPr="00E433C2">
              <w:rPr>
                <w:rFonts w:ascii="Times New Roman" w:hAnsi="Times New Roman"/>
                <w:sz w:val="24"/>
                <w:szCs w:val="24"/>
                <w:lang w:val="kk-KZ"/>
              </w:rPr>
              <w:t xml:space="preserve"> бір –бірімізге </w:t>
            </w:r>
            <w:r w:rsidR="002B7C7C" w:rsidRPr="00E433C2">
              <w:rPr>
                <w:rFonts w:ascii="Times New Roman" w:hAnsi="Times New Roman"/>
                <w:sz w:val="24"/>
                <w:szCs w:val="24"/>
                <w:lang w:val="kk-KZ"/>
              </w:rPr>
              <w:t>ж</w:t>
            </w:r>
            <w:r w:rsidR="009324B6" w:rsidRPr="00E433C2">
              <w:rPr>
                <w:rFonts w:ascii="Times New Roman" w:hAnsi="Times New Roman"/>
                <w:sz w:val="24"/>
                <w:szCs w:val="24"/>
                <w:lang w:val="kk-KZ"/>
              </w:rPr>
              <w:t>ақсы  көңіл-күй</w:t>
            </w:r>
            <w:r w:rsidR="00D57150" w:rsidRPr="00E433C2">
              <w:rPr>
                <w:rFonts w:ascii="Times New Roman" w:hAnsi="Times New Roman"/>
                <w:sz w:val="24"/>
                <w:szCs w:val="24"/>
                <w:lang w:val="kk-KZ"/>
              </w:rPr>
              <w:t xml:space="preserve"> </w:t>
            </w:r>
            <w:r w:rsidR="009324B6" w:rsidRPr="00E433C2">
              <w:rPr>
                <w:rFonts w:ascii="Times New Roman" w:hAnsi="Times New Roman"/>
                <w:sz w:val="24"/>
                <w:szCs w:val="24"/>
                <w:lang w:val="kk-KZ"/>
              </w:rPr>
              <w:t xml:space="preserve">мен </w:t>
            </w:r>
            <w:r w:rsidR="00D57150" w:rsidRPr="00E433C2">
              <w:rPr>
                <w:rFonts w:ascii="Times New Roman" w:hAnsi="Times New Roman"/>
                <w:sz w:val="24"/>
                <w:szCs w:val="24"/>
                <w:lang w:val="kk-KZ"/>
              </w:rPr>
              <w:t>жылулық сыйлайық.</w:t>
            </w:r>
          </w:p>
          <w:p w:rsidR="009324B6" w:rsidRPr="00E433C2" w:rsidRDefault="009324B6" w:rsidP="00E433C2">
            <w:pPr>
              <w:shd w:val="clear" w:color="auto" w:fill="FFFFFF"/>
              <w:spacing w:after="0"/>
              <w:rPr>
                <w:rFonts w:ascii="Times New Roman" w:eastAsia="Times New Roman" w:hAnsi="Times New Roman" w:cs="Times New Roman"/>
                <w:color w:val="000000"/>
                <w:sz w:val="24"/>
                <w:szCs w:val="24"/>
                <w:lang w:val="kk-KZ"/>
              </w:rPr>
            </w:pPr>
            <w:r w:rsidRPr="00E433C2">
              <w:rPr>
                <w:rFonts w:ascii="Times New Roman" w:eastAsia="Times New Roman" w:hAnsi="Times New Roman" w:cs="Times New Roman"/>
                <w:color w:val="000000"/>
                <w:sz w:val="24"/>
                <w:szCs w:val="24"/>
                <w:lang w:val="kk-KZ"/>
              </w:rPr>
              <w:t>Күн жарығын алақанға саламын</w:t>
            </w:r>
            <w:r w:rsidRPr="00E433C2">
              <w:rPr>
                <w:rFonts w:ascii="Times New Roman" w:eastAsia="Times New Roman" w:hAnsi="Times New Roman" w:cs="Times New Roman"/>
                <w:b/>
                <w:bCs/>
                <w:color w:val="000000"/>
                <w:sz w:val="24"/>
                <w:szCs w:val="24"/>
                <w:lang w:val="kk-KZ"/>
              </w:rPr>
              <w:t>,</w:t>
            </w:r>
          </w:p>
          <w:p w:rsidR="009324B6" w:rsidRPr="00E433C2" w:rsidRDefault="009324B6" w:rsidP="00E433C2">
            <w:pPr>
              <w:shd w:val="clear" w:color="auto" w:fill="FFFFFF"/>
              <w:spacing w:after="0"/>
              <w:rPr>
                <w:rFonts w:ascii="Times New Roman" w:eastAsia="Times New Roman" w:hAnsi="Times New Roman" w:cs="Times New Roman"/>
                <w:color w:val="000000"/>
                <w:sz w:val="24"/>
                <w:szCs w:val="24"/>
                <w:lang w:val="kk-KZ"/>
              </w:rPr>
            </w:pPr>
            <w:r w:rsidRPr="00E433C2">
              <w:rPr>
                <w:rFonts w:ascii="Times New Roman" w:eastAsia="Times New Roman" w:hAnsi="Times New Roman" w:cs="Times New Roman"/>
                <w:color w:val="000000"/>
                <w:sz w:val="24"/>
                <w:szCs w:val="24"/>
                <w:lang w:val="kk-KZ"/>
              </w:rPr>
              <w:t>Жүрегіме басып ұстай қаламын.</w:t>
            </w:r>
          </w:p>
          <w:p w:rsidR="009324B6" w:rsidRPr="00E433C2" w:rsidRDefault="009324B6" w:rsidP="00E433C2">
            <w:pPr>
              <w:shd w:val="clear" w:color="auto" w:fill="FFFFFF"/>
              <w:spacing w:after="0"/>
              <w:rPr>
                <w:rFonts w:ascii="Times New Roman" w:eastAsia="Times New Roman" w:hAnsi="Times New Roman" w:cs="Times New Roman"/>
                <w:color w:val="000000"/>
                <w:sz w:val="24"/>
                <w:szCs w:val="24"/>
                <w:lang w:val="kk-KZ"/>
              </w:rPr>
            </w:pPr>
            <w:r w:rsidRPr="00E433C2">
              <w:rPr>
                <w:rFonts w:ascii="Times New Roman" w:eastAsia="Times New Roman" w:hAnsi="Times New Roman" w:cs="Times New Roman"/>
                <w:color w:val="000000"/>
                <w:sz w:val="24"/>
                <w:szCs w:val="24"/>
                <w:lang w:val="kk-KZ"/>
              </w:rPr>
              <w:t>Ізгі , нәзік,жарық әрі мейірімді,</w:t>
            </w:r>
          </w:p>
          <w:p w:rsidR="009324B6" w:rsidRPr="00E433C2" w:rsidRDefault="009324B6" w:rsidP="00E433C2">
            <w:pPr>
              <w:shd w:val="clear" w:color="auto" w:fill="FFFFFF"/>
              <w:spacing w:after="0"/>
              <w:rPr>
                <w:rFonts w:ascii="Times New Roman" w:eastAsia="Times New Roman" w:hAnsi="Times New Roman" w:cs="Times New Roman"/>
                <w:color w:val="000000"/>
                <w:sz w:val="24"/>
                <w:szCs w:val="24"/>
              </w:rPr>
            </w:pPr>
            <w:proofErr w:type="spellStart"/>
            <w:r w:rsidRPr="00E433C2">
              <w:rPr>
                <w:rFonts w:ascii="Times New Roman" w:eastAsia="Times New Roman" w:hAnsi="Times New Roman" w:cs="Times New Roman"/>
                <w:color w:val="000000"/>
                <w:sz w:val="24"/>
                <w:szCs w:val="24"/>
              </w:rPr>
              <w:t>Болып</w:t>
            </w:r>
            <w:proofErr w:type="spellEnd"/>
            <w:r w:rsidRPr="00E433C2">
              <w:rPr>
                <w:rFonts w:ascii="Times New Roman" w:eastAsia="Times New Roman" w:hAnsi="Times New Roman" w:cs="Times New Roman"/>
                <w:color w:val="000000"/>
                <w:sz w:val="24"/>
                <w:szCs w:val="24"/>
              </w:rPr>
              <w:t xml:space="preserve"> </w:t>
            </w:r>
            <w:proofErr w:type="spellStart"/>
            <w:r w:rsidRPr="00E433C2">
              <w:rPr>
                <w:rFonts w:ascii="Times New Roman" w:eastAsia="Times New Roman" w:hAnsi="Times New Roman" w:cs="Times New Roman"/>
                <w:color w:val="000000"/>
                <w:sz w:val="24"/>
                <w:szCs w:val="24"/>
              </w:rPr>
              <w:t>кетер</w:t>
            </w:r>
            <w:proofErr w:type="spellEnd"/>
            <w:r w:rsidRPr="00E433C2">
              <w:rPr>
                <w:rFonts w:ascii="Times New Roman" w:eastAsia="Times New Roman" w:hAnsi="Times New Roman" w:cs="Times New Roman"/>
                <w:color w:val="000000"/>
                <w:sz w:val="24"/>
                <w:szCs w:val="24"/>
              </w:rPr>
              <w:t xml:space="preserve"> </w:t>
            </w:r>
            <w:proofErr w:type="spellStart"/>
            <w:r w:rsidRPr="00E433C2">
              <w:rPr>
                <w:rFonts w:ascii="Times New Roman" w:eastAsia="Times New Roman" w:hAnsi="Times New Roman" w:cs="Times New Roman"/>
                <w:color w:val="000000"/>
                <w:sz w:val="24"/>
                <w:szCs w:val="24"/>
              </w:rPr>
              <w:t>сонда</w:t>
            </w:r>
            <w:proofErr w:type="spellEnd"/>
            <w:r w:rsidRPr="00E433C2">
              <w:rPr>
                <w:rFonts w:ascii="Times New Roman" w:eastAsia="Times New Roman" w:hAnsi="Times New Roman" w:cs="Times New Roman"/>
                <w:color w:val="000000"/>
                <w:sz w:val="24"/>
                <w:szCs w:val="24"/>
              </w:rPr>
              <w:t xml:space="preserve"> </w:t>
            </w:r>
            <w:proofErr w:type="spellStart"/>
            <w:r w:rsidRPr="00E433C2">
              <w:rPr>
                <w:rFonts w:ascii="Times New Roman" w:eastAsia="Times New Roman" w:hAnsi="Times New Roman" w:cs="Times New Roman"/>
                <w:color w:val="000000"/>
                <w:sz w:val="24"/>
                <w:szCs w:val="24"/>
              </w:rPr>
              <w:t>дереу</w:t>
            </w:r>
            <w:proofErr w:type="spellEnd"/>
            <w:r w:rsidRPr="00E433C2">
              <w:rPr>
                <w:rFonts w:ascii="Times New Roman" w:eastAsia="Times New Roman" w:hAnsi="Times New Roman" w:cs="Times New Roman"/>
                <w:color w:val="000000"/>
                <w:sz w:val="24"/>
                <w:szCs w:val="24"/>
              </w:rPr>
              <w:t xml:space="preserve"> </w:t>
            </w:r>
            <w:proofErr w:type="spellStart"/>
            <w:r w:rsidRPr="00E433C2">
              <w:rPr>
                <w:rFonts w:ascii="Times New Roman" w:eastAsia="Times New Roman" w:hAnsi="Times New Roman" w:cs="Times New Roman"/>
                <w:color w:val="000000"/>
                <w:sz w:val="24"/>
                <w:szCs w:val="24"/>
              </w:rPr>
              <w:t>жан-жағым</w:t>
            </w:r>
            <w:proofErr w:type="spellEnd"/>
            <w:r w:rsidRPr="00E433C2">
              <w:rPr>
                <w:rFonts w:ascii="Times New Roman" w:eastAsia="Times New Roman" w:hAnsi="Times New Roman" w:cs="Times New Roman"/>
                <w:color w:val="000000"/>
                <w:sz w:val="24"/>
                <w:szCs w:val="24"/>
              </w:rPr>
              <w:t>.</w:t>
            </w:r>
          </w:p>
          <w:p w:rsidR="00B650AC" w:rsidRPr="00E433C2" w:rsidRDefault="00163C4C" w:rsidP="00E433C2">
            <w:pPr>
              <w:spacing w:after="0"/>
              <w:contextualSpacing/>
              <w:rPr>
                <w:rFonts w:ascii="Times New Roman" w:hAnsi="Times New Roman"/>
                <w:sz w:val="24"/>
                <w:szCs w:val="24"/>
                <w:lang w:val="kk-KZ"/>
              </w:rPr>
            </w:pPr>
            <w:r w:rsidRPr="00E433C2">
              <w:rPr>
                <w:rFonts w:ascii="Times New Roman" w:hAnsi="Times New Roman"/>
                <w:sz w:val="24"/>
                <w:szCs w:val="24"/>
                <w:lang w:val="kk-KZ"/>
              </w:rPr>
              <w:t xml:space="preserve">    Балал</w:t>
            </w:r>
            <w:r w:rsidR="00213399">
              <w:rPr>
                <w:rFonts w:ascii="Times New Roman" w:hAnsi="Times New Roman"/>
                <w:sz w:val="24"/>
                <w:szCs w:val="24"/>
                <w:lang w:val="kk-KZ"/>
              </w:rPr>
              <w:t>а</w:t>
            </w:r>
            <w:r w:rsidRPr="00E433C2">
              <w:rPr>
                <w:rFonts w:ascii="Times New Roman" w:hAnsi="Times New Roman"/>
                <w:sz w:val="24"/>
                <w:szCs w:val="24"/>
                <w:lang w:val="kk-KZ"/>
              </w:rPr>
              <w:t xml:space="preserve">р бүгінгі сынып сағатымыздың тақырыбын анықтау үшін алдымен тақтадағы сөз жұмбақты </w:t>
            </w:r>
            <w:r w:rsidR="00B650AC" w:rsidRPr="00E433C2">
              <w:rPr>
                <w:rFonts w:ascii="Times New Roman" w:hAnsi="Times New Roman"/>
                <w:sz w:val="24"/>
                <w:szCs w:val="24"/>
                <w:lang w:val="kk-KZ"/>
              </w:rPr>
              <w:t xml:space="preserve"> </w:t>
            </w:r>
            <w:r w:rsidR="00213399">
              <w:rPr>
                <w:rFonts w:ascii="Times New Roman" w:hAnsi="Times New Roman"/>
                <w:sz w:val="24"/>
                <w:szCs w:val="24"/>
                <w:lang w:val="kk-KZ"/>
              </w:rPr>
              <w:t>шешуіміз</w:t>
            </w:r>
            <w:r w:rsidRPr="00E433C2">
              <w:rPr>
                <w:rFonts w:ascii="Times New Roman" w:hAnsi="Times New Roman"/>
                <w:sz w:val="24"/>
                <w:szCs w:val="24"/>
                <w:lang w:val="kk-KZ"/>
              </w:rPr>
              <w:t xml:space="preserve"> қажет.</w:t>
            </w:r>
          </w:p>
          <w:p w:rsidR="002232EE" w:rsidRPr="00E433C2" w:rsidRDefault="002232EE" w:rsidP="00E433C2">
            <w:pPr>
              <w:spacing w:after="0"/>
              <w:contextualSpacing/>
              <w:rPr>
                <w:rFonts w:ascii="Times New Roman" w:hAnsi="Times New Roman" w:cs="Times New Roman"/>
                <w:sz w:val="24"/>
                <w:szCs w:val="24"/>
                <w:shd w:val="clear" w:color="auto" w:fill="FFFFFF"/>
                <w:lang w:val="kk-KZ"/>
              </w:rPr>
            </w:pPr>
            <w:r w:rsidRPr="00E433C2">
              <w:rPr>
                <w:rFonts w:ascii="Times New Roman" w:hAnsi="Times New Roman" w:cs="Times New Roman"/>
                <w:b/>
                <w:sz w:val="24"/>
                <w:szCs w:val="24"/>
                <w:shd w:val="clear" w:color="auto" w:fill="FFFFFF"/>
                <w:lang w:val="kk-KZ"/>
              </w:rPr>
              <w:t>«Әдеп</w:t>
            </w:r>
            <w:r w:rsidR="00795A33" w:rsidRPr="00E433C2">
              <w:rPr>
                <w:rFonts w:ascii="Times New Roman" w:hAnsi="Times New Roman" w:cs="Times New Roman"/>
                <w:b/>
                <w:sz w:val="24"/>
                <w:szCs w:val="24"/>
                <w:shd w:val="clear" w:color="auto" w:fill="FFFFFF"/>
                <w:lang w:val="kk-KZ"/>
              </w:rPr>
              <w:t>ті</w:t>
            </w:r>
            <w:r w:rsidRPr="00E433C2">
              <w:rPr>
                <w:rFonts w:ascii="Times New Roman" w:hAnsi="Times New Roman" w:cs="Times New Roman"/>
                <w:b/>
                <w:sz w:val="24"/>
                <w:szCs w:val="24"/>
                <w:shd w:val="clear" w:color="auto" w:fill="FFFFFF"/>
                <w:lang w:val="kk-KZ"/>
              </w:rPr>
              <w:t>»</w:t>
            </w:r>
            <w:r w:rsidRPr="00E433C2">
              <w:rPr>
                <w:rFonts w:ascii="Times New Roman" w:hAnsi="Times New Roman" w:cs="Times New Roman"/>
                <w:sz w:val="24"/>
                <w:szCs w:val="24"/>
                <w:shd w:val="clear" w:color="auto" w:fill="FFFFFF"/>
                <w:lang w:val="kk-KZ"/>
              </w:rPr>
              <w:t xml:space="preserve"> Сөзжұмбақ шешу</w:t>
            </w:r>
          </w:p>
          <w:p w:rsidR="002232EE" w:rsidRPr="00E433C2" w:rsidRDefault="009324B6" w:rsidP="00E433C2">
            <w:pPr>
              <w:spacing w:after="0"/>
              <w:contextualSpacing/>
              <w:rPr>
                <w:rFonts w:ascii="Times New Roman" w:hAnsi="Times New Roman" w:cs="Times New Roman"/>
                <w:color w:val="000000"/>
                <w:sz w:val="24"/>
                <w:szCs w:val="24"/>
                <w:shd w:val="clear" w:color="auto" w:fill="FFFFFF"/>
                <w:lang w:val="kk-KZ"/>
              </w:rPr>
            </w:pPr>
            <w:r w:rsidRPr="00E433C2">
              <w:rPr>
                <w:rFonts w:ascii="Times New Roman" w:hAnsi="Times New Roman" w:cs="Times New Roman"/>
                <w:color w:val="000000"/>
                <w:sz w:val="24"/>
                <w:szCs w:val="24"/>
                <w:shd w:val="clear" w:color="auto" w:fill="FFFFFF"/>
                <w:lang w:val="kk-KZ"/>
              </w:rPr>
              <w:t xml:space="preserve">1.Әкеңнің </w:t>
            </w:r>
            <w:r w:rsidR="002232EE" w:rsidRPr="00E433C2">
              <w:rPr>
                <w:rFonts w:ascii="Times New Roman" w:hAnsi="Times New Roman" w:cs="Times New Roman"/>
                <w:color w:val="000000"/>
                <w:sz w:val="24"/>
                <w:szCs w:val="24"/>
                <w:shd w:val="clear" w:color="auto" w:fill="FFFFFF"/>
                <w:lang w:val="kk-KZ"/>
              </w:rPr>
              <w:t>а</w:t>
            </w:r>
            <w:r w:rsidRPr="00E433C2">
              <w:rPr>
                <w:rFonts w:ascii="Times New Roman" w:hAnsi="Times New Roman" w:cs="Times New Roman"/>
                <w:color w:val="000000"/>
                <w:sz w:val="24"/>
                <w:szCs w:val="24"/>
                <w:shd w:val="clear" w:color="auto" w:fill="FFFFFF"/>
                <w:lang w:val="kk-KZ"/>
              </w:rPr>
              <w:t>на</w:t>
            </w:r>
            <w:r w:rsidR="002232EE" w:rsidRPr="00E433C2">
              <w:rPr>
                <w:rFonts w:ascii="Times New Roman" w:hAnsi="Times New Roman" w:cs="Times New Roman"/>
                <w:color w:val="000000"/>
                <w:sz w:val="24"/>
                <w:szCs w:val="24"/>
                <w:shd w:val="clear" w:color="auto" w:fill="FFFFFF"/>
                <w:lang w:val="kk-KZ"/>
              </w:rPr>
              <w:t xml:space="preserve">сы саған кім? ( әже) </w:t>
            </w:r>
          </w:p>
          <w:p w:rsidR="002232EE" w:rsidRPr="00E433C2" w:rsidRDefault="002232EE" w:rsidP="00E433C2">
            <w:pPr>
              <w:spacing w:after="0"/>
              <w:contextualSpacing/>
              <w:rPr>
                <w:rFonts w:ascii="Times New Roman" w:hAnsi="Times New Roman" w:cs="Times New Roman"/>
                <w:color w:val="000000"/>
                <w:sz w:val="24"/>
                <w:szCs w:val="24"/>
                <w:shd w:val="clear" w:color="auto" w:fill="FFFFFF"/>
                <w:lang w:val="kk-KZ"/>
              </w:rPr>
            </w:pPr>
            <w:r w:rsidRPr="00E433C2">
              <w:rPr>
                <w:rFonts w:ascii="Times New Roman" w:hAnsi="Times New Roman" w:cs="Times New Roman"/>
                <w:color w:val="000000"/>
                <w:sz w:val="24"/>
                <w:szCs w:val="24"/>
                <w:shd w:val="clear" w:color="auto" w:fill="FFFFFF"/>
                <w:lang w:val="kk-KZ"/>
              </w:rPr>
              <w:t xml:space="preserve">2. Оң аяқ, сол аяқ, Кезек оны тебеді. ( доп) </w:t>
            </w:r>
          </w:p>
          <w:p w:rsidR="002232EE" w:rsidRPr="00E433C2" w:rsidRDefault="002232EE" w:rsidP="00E433C2">
            <w:pPr>
              <w:spacing w:after="0"/>
              <w:contextualSpacing/>
              <w:rPr>
                <w:rFonts w:ascii="Times New Roman" w:hAnsi="Times New Roman" w:cs="Times New Roman"/>
                <w:color w:val="000000"/>
                <w:sz w:val="24"/>
                <w:szCs w:val="24"/>
                <w:shd w:val="clear" w:color="auto" w:fill="FFFFFF"/>
                <w:lang w:val="kk-KZ"/>
              </w:rPr>
            </w:pPr>
            <w:r w:rsidRPr="00E433C2">
              <w:rPr>
                <w:rFonts w:ascii="Times New Roman" w:hAnsi="Times New Roman" w:cs="Times New Roman"/>
                <w:color w:val="000000"/>
                <w:sz w:val="24"/>
                <w:szCs w:val="24"/>
                <w:shd w:val="clear" w:color="auto" w:fill="FFFFFF"/>
                <w:lang w:val="kk-KZ"/>
              </w:rPr>
              <w:t xml:space="preserve">3. Бала тәрбиесі –бесіктен. </w:t>
            </w:r>
          </w:p>
          <w:p w:rsidR="002232EE" w:rsidRPr="00E433C2" w:rsidRDefault="002232EE" w:rsidP="00E433C2">
            <w:pPr>
              <w:spacing w:after="0"/>
              <w:contextualSpacing/>
              <w:rPr>
                <w:rFonts w:ascii="Times New Roman" w:hAnsi="Times New Roman" w:cs="Times New Roman"/>
                <w:color w:val="000000"/>
                <w:sz w:val="24"/>
                <w:szCs w:val="24"/>
                <w:shd w:val="clear" w:color="auto" w:fill="FFFFFF"/>
                <w:lang w:val="kk-KZ"/>
              </w:rPr>
            </w:pPr>
            <w:r w:rsidRPr="00E433C2">
              <w:rPr>
                <w:rFonts w:ascii="Times New Roman" w:hAnsi="Times New Roman" w:cs="Times New Roman"/>
                <w:color w:val="000000"/>
                <w:sz w:val="24"/>
                <w:szCs w:val="24"/>
                <w:shd w:val="clear" w:color="auto" w:fill="FFFFFF"/>
                <w:lang w:val="kk-KZ"/>
              </w:rPr>
              <w:t xml:space="preserve">4. Жеті күн –апта. </w:t>
            </w:r>
          </w:p>
          <w:p w:rsidR="002232EE" w:rsidRPr="00E433C2" w:rsidRDefault="002232EE" w:rsidP="00E433C2">
            <w:pPr>
              <w:spacing w:after="0"/>
              <w:contextualSpacing/>
              <w:rPr>
                <w:rFonts w:ascii="Times New Roman" w:hAnsi="Times New Roman" w:cs="Times New Roman"/>
                <w:color w:val="000000"/>
                <w:sz w:val="24"/>
                <w:szCs w:val="24"/>
                <w:shd w:val="clear" w:color="auto" w:fill="FFFFFF"/>
                <w:lang w:val="kk-KZ"/>
              </w:rPr>
            </w:pPr>
            <w:r w:rsidRPr="00E433C2">
              <w:rPr>
                <w:rFonts w:ascii="Times New Roman" w:hAnsi="Times New Roman" w:cs="Times New Roman"/>
                <w:color w:val="000000"/>
                <w:sz w:val="24"/>
                <w:szCs w:val="24"/>
                <w:shd w:val="clear" w:color="auto" w:fill="FFFFFF"/>
                <w:lang w:val="kk-KZ"/>
              </w:rPr>
              <w:t>5. Мектептегі екінші анаң ( ұстаз)</w:t>
            </w:r>
          </w:p>
          <w:p w:rsidR="0048689F" w:rsidRPr="00E433C2" w:rsidRDefault="002232EE" w:rsidP="00E433C2">
            <w:pPr>
              <w:spacing w:after="0"/>
              <w:contextualSpacing/>
              <w:rPr>
                <w:rFonts w:ascii="Times New Roman" w:hAnsi="Times New Roman" w:cs="Times New Roman"/>
                <w:color w:val="000000"/>
                <w:sz w:val="24"/>
                <w:szCs w:val="24"/>
                <w:shd w:val="clear" w:color="auto" w:fill="FFFFFF"/>
                <w:lang w:val="kk-KZ"/>
              </w:rPr>
            </w:pPr>
            <w:r w:rsidRPr="00E433C2">
              <w:rPr>
                <w:rFonts w:ascii="Times New Roman" w:hAnsi="Times New Roman" w:cs="Times New Roman"/>
                <w:color w:val="000000"/>
                <w:sz w:val="24"/>
                <w:szCs w:val="24"/>
                <w:shd w:val="clear" w:color="auto" w:fill="FFFFFF"/>
                <w:lang w:val="kk-KZ"/>
              </w:rPr>
              <w:t xml:space="preserve"> 6. Бірлік болмай (тірлік) болмас.</w:t>
            </w:r>
          </w:p>
          <w:p w:rsidR="00163C4C" w:rsidRDefault="00163C4C" w:rsidP="00E433C2">
            <w:pPr>
              <w:spacing w:after="0"/>
              <w:contextualSpacing/>
              <w:rPr>
                <w:rFonts w:ascii="Times New Roman" w:hAnsi="Times New Roman" w:cs="Times New Roman"/>
                <w:color w:val="000000"/>
                <w:sz w:val="24"/>
                <w:szCs w:val="24"/>
                <w:shd w:val="clear" w:color="auto" w:fill="FFFFFF"/>
                <w:lang w:val="kk-KZ"/>
              </w:rPr>
            </w:pPr>
            <w:r w:rsidRPr="00E433C2">
              <w:rPr>
                <w:rFonts w:ascii="Times New Roman" w:hAnsi="Times New Roman" w:cs="Times New Roman"/>
                <w:color w:val="000000"/>
                <w:sz w:val="24"/>
                <w:szCs w:val="24"/>
                <w:shd w:val="clear" w:color="auto" w:fill="FFFFFF"/>
                <w:lang w:val="kk-KZ"/>
              </w:rPr>
              <w:t>Дұрыс айтасыңдар, бүгінгі сабағымыздың тақырыбы «Әдептілік» туралы болмақ.</w:t>
            </w:r>
          </w:p>
          <w:p w:rsidR="00142DF2" w:rsidRPr="00E433C2" w:rsidRDefault="00142DF2" w:rsidP="00E433C2">
            <w:pPr>
              <w:spacing w:after="0"/>
              <w:contextualSpacing/>
              <w:rPr>
                <w:rFonts w:ascii="Times New Roman" w:hAnsi="Times New Roman" w:cs="Times New Roman"/>
                <w:sz w:val="24"/>
                <w:szCs w:val="24"/>
                <w:shd w:val="clear" w:color="auto" w:fill="FFFFFF"/>
                <w:lang w:val="kk-KZ"/>
              </w:rPr>
            </w:pPr>
            <w:r w:rsidRPr="00E433C2">
              <w:rPr>
                <w:rFonts w:ascii="Times New Roman" w:hAnsi="Times New Roman" w:cs="Times New Roman"/>
                <w:color w:val="000000"/>
                <w:sz w:val="24"/>
                <w:szCs w:val="24"/>
                <w:shd w:val="clear" w:color="auto" w:fill="FFFFFF"/>
                <w:lang w:val="kk-KZ"/>
              </w:rPr>
              <w:t>-</w:t>
            </w:r>
            <w:r w:rsidR="007F5244">
              <w:rPr>
                <w:rFonts w:ascii="Times New Roman" w:hAnsi="Times New Roman" w:cs="Times New Roman"/>
                <w:color w:val="000000"/>
                <w:sz w:val="24"/>
                <w:szCs w:val="24"/>
                <w:shd w:val="clear" w:color="auto" w:fill="FFFFFF"/>
                <w:lang w:val="kk-KZ"/>
              </w:rPr>
              <w:t xml:space="preserve"> Олай болса, әдептілік туралы видиожазба көрейік.</w:t>
            </w:r>
            <w:r w:rsidRPr="00E433C2">
              <w:rPr>
                <w:rFonts w:ascii="Times New Roman" w:hAnsi="Times New Roman" w:cs="Times New Roman"/>
                <w:color w:val="000000"/>
                <w:sz w:val="24"/>
                <w:szCs w:val="24"/>
                <w:lang w:val="kk-KZ"/>
              </w:rPr>
              <w:br/>
            </w:r>
            <w:r w:rsidRPr="00E433C2">
              <w:rPr>
                <w:rFonts w:ascii="Times New Roman" w:hAnsi="Times New Roman" w:cs="Times New Roman"/>
                <w:color w:val="000000"/>
                <w:sz w:val="24"/>
                <w:szCs w:val="24"/>
                <w:shd w:val="clear" w:color="auto" w:fill="FFFFFF"/>
                <w:lang w:val="kk-KZ"/>
              </w:rPr>
              <w:t>- Әдепті бала қандай болу керек?</w:t>
            </w:r>
          </w:p>
          <w:p w:rsidR="0048689F" w:rsidRPr="00E433C2" w:rsidRDefault="0048689F" w:rsidP="00E433C2">
            <w:pPr>
              <w:shd w:val="clear" w:color="auto" w:fill="FFFFFF"/>
              <w:spacing w:after="0"/>
              <w:rPr>
                <w:rStyle w:val="a3"/>
                <w:rFonts w:ascii="Arial" w:eastAsia="Times New Roman" w:hAnsi="Arial" w:cs="Arial"/>
                <w:i w:val="0"/>
                <w:iCs w:val="0"/>
                <w:color w:val="000000"/>
                <w:sz w:val="24"/>
                <w:szCs w:val="24"/>
                <w:lang w:val="kk-KZ"/>
              </w:rPr>
            </w:pPr>
            <w:r w:rsidRPr="00E433C2">
              <w:rPr>
                <w:rFonts w:ascii="Times New Roman" w:eastAsia="Times New Roman" w:hAnsi="Times New Roman" w:cs="Times New Roman"/>
                <w:b/>
                <w:bCs/>
                <w:color w:val="000000"/>
                <w:sz w:val="24"/>
                <w:szCs w:val="24"/>
                <w:lang w:val="kk-KZ"/>
              </w:rPr>
              <w:t>Әдептілік </w:t>
            </w:r>
            <w:r w:rsidRPr="00E433C2">
              <w:rPr>
                <w:rFonts w:ascii="Times New Roman" w:eastAsia="Times New Roman" w:hAnsi="Times New Roman" w:cs="Times New Roman"/>
                <w:color w:val="000000"/>
                <w:sz w:val="24"/>
                <w:szCs w:val="24"/>
                <w:lang w:val="kk-KZ"/>
              </w:rPr>
              <w:t>– адамдардың өзара қарым-қатынасының, жүріс-тұрысының ережесі.</w:t>
            </w:r>
          </w:p>
        </w:tc>
        <w:tc>
          <w:tcPr>
            <w:tcW w:w="1843" w:type="dxa"/>
            <w:tcBorders>
              <w:top w:val="single" w:sz="4" w:space="0" w:color="auto"/>
              <w:left w:val="single" w:sz="4" w:space="0" w:color="auto"/>
              <w:bottom w:val="single" w:sz="4" w:space="0" w:color="auto"/>
              <w:right w:val="single" w:sz="4" w:space="0" w:color="auto"/>
            </w:tcBorders>
          </w:tcPr>
          <w:p w:rsidR="00BF6FFA" w:rsidRPr="00E433C2" w:rsidRDefault="00CB7C12" w:rsidP="00E433C2">
            <w:pPr>
              <w:spacing w:after="0"/>
              <w:rPr>
                <w:color w:val="111111"/>
                <w:sz w:val="24"/>
                <w:szCs w:val="24"/>
                <w:shd w:val="clear" w:color="auto" w:fill="FFFFFF"/>
              </w:rPr>
            </w:pPr>
            <w:proofErr w:type="spellStart"/>
            <w:r w:rsidRPr="00E433C2">
              <w:rPr>
                <w:color w:val="111111"/>
                <w:sz w:val="24"/>
                <w:szCs w:val="24"/>
                <w:shd w:val="clear" w:color="auto" w:fill="FFFFFF"/>
              </w:rPr>
              <w:t>қанатты</w:t>
            </w:r>
            <w:proofErr w:type="spellEnd"/>
            <w:r w:rsidR="008144BB" w:rsidRPr="00E433C2">
              <w:rPr>
                <w:color w:val="111111"/>
                <w:sz w:val="24"/>
                <w:szCs w:val="24"/>
                <w:shd w:val="clear" w:color="auto" w:fill="FFFFFF"/>
              </w:rPr>
              <w:t xml:space="preserve"> </w:t>
            </w:r>
            <w:proofErr w:type="spellStart"/>
            <w:r w:rsidR="008144BB" w:rsidRPr="00E433C2">
              <w:rPr>
                <w:color w:val="111111"/>
                <w:sz w:val="24"/>
                <w:szCs w:val="24"/>
                <w:shd w:val="clear" w:color="auto" w:fill="FFFFFF"/>
              </w:rPr>
              <w:t>сөздер</w:t>
            </w:r>
            <w:proofErr w:type="spellEnd"/>
          </w:p>
          <w:p w:rsidR="008144BB" w:rsidRPr="00E433C2" w:rsidRDefault="008144BB" w:rsidP="00E433C2">
            <w:pPr>
              <w:spacing w:after="0"/>
              <w:rPr>
                <w:color w:val="111111"/>
                <w:sz w:val="24"/>
                <w:szCs w:val="24"/>
                <w:shd w:val="clear" w:color="auto" w:fill="FFFFFF"/>
              </w:rPr>
            </w:pPr>
          </w:p>
          <w:p w:rsidR="00A702E9" w:rsidRPr="00E433C2" w:rsidRDefault="00A702E9" w:rsidP="00E433C2">
            <w:pPr>
              <w:spacing w:after="0"/>
              <w:rPr>
                <w:color w:val="111111"/>
                <w:sz w:val="24"/>
                <w:szCs w:val="24"/>
                <w:shd w:val="clear" w:color="auto" w:fill="FFFFFF"/>
              </w:rPr>
            </w:pPr>
          </w:p>
          <w:p w:rsidR="00A702E9" w:rsidRPr="00E433C2" w:rsidRDefault="00A702E9" w:rsidP="00E433C2">
            <w:pPr>
              <w:spacing w:after="0"/>
              <w:rPr>
                <w:color w:val="111111"/>
                <w:sz w:val="24"/>
                <w:szCs w:val="24"/>
                <w:shd w:val="clear" w:color="auto" w:fill="FFFFFF"/>
              </w:rPr>
            </w:pPr>
          </w:p>
          <w:p w:rsidR="00A702E9" w:rsidRPr="00E433C2" w:rsidRDefault="00A702E9" w:rsidP="00E433C2">
            <w:pPr>
              <w:spacing w:after="0"/>
              <w:rPr>
                <w:color w:val="111111"/>
                <w:sz w:val="24"/>
                <w:szCs w:val="24"/>
                <w:shd w:val="clear" w:color="auto" w:fill="FFFFFF"/>
              </w:rPr>
            </w:pPr>
          </w:p>
          <w:p w:rsidR="00A702E9" w:rsidRPr="00E433C2" w:rsidRDefault="00A702E9" w:rsidP="00E433C2">
            <w:pPr>
              <w:spacing w:after="0"/>
              <w:rPr>
                <w:color w:val="111111"/>
                <w:sz w:val="24"/>
                <w:szCs w:val="24"/>
                <w:shd w:val="clear" w:color="auto" w:fill="FFFFFF"/>
              </w:rPr>
            </w:pPr>
          </w:p>
          <w:tbl>
            <w:tblPr>
              <w:tblW w:w="2460" w:type="dxa"/>
              <w:tblLayout w:type="fixed"/>
              <w:tblLook w:val="04A0" w:firstRow="1" w:lastRow="0" w:firstColumn="1" w:lastColumn="0" w:noHBand="0" w:noVBand="1"/>
            </w:tblPr>
            <w:tblGrid>
              <w:gridCol w:w="246"/>
              <w:gridCol w:w="246"/>
              <w:gridCol w:w="246"/>
              <w:gridCol w:w="246"/>
              <w:gridCol w:w="246"/>
              <w:gridCol w:w="246"/>
              <w:gridCol w:w="246"/>
              <w:gridCol w:w="246"/>
              <w:gridCol w:w="246"/>
              <w:gridCol w:w="246"/>
            </w:tblGrid>
            <w:tr w:rsidR="008144BB" w:rsidRPr="00E433C2" w:rsidTr="00461D14">
              <w:trPr>
                <w:trHeight w:val="247"/>
              </w:trPr>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jc w:val="right"/>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1</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nil"/>
                    <w:bottom w:val="nil"/>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r>
            <w:tr w:rsidR="008144BB" w:rsidRPr="00E433C2" w:rsidTr="00461D14">
              <w:trPr>
                <w:trHeight w:val="247"/>
              </w:trPr>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jc w:val="right"/>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2</w:t>
                  </w:r>
                </w:p>
              </w:tc>
              <w:tc>
                <w:tcPr>
                  <w:tcW w:w="246" w:type="dxa"/>
                  <w:tcBorders>
                    <w:top w:val="nil"/>
                    <w:left w:val="single" w:sz="8" w:space="0" w:color="auto"/>
                    <w:bottom w:val="nil"/>
                    <w:right w:val="nil"/>
                  </w:tcBorders>
                  <w:shd w:val="clear" w:color="000000" w:fill="FFFF00"/>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single" w:sz="8" w:space="0" w:color="auto"/>
                    <w:bottom w:val="nil"/>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r>
            <w:tr w:rsidR="008144BB" w:rsidRPr="00E433C2" w:rsidTr="00461D14">
              <w:trPr>
                <w:trHeight w:val="247"/>
              </w:trPr>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jc w:val="right"/>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3</w:t>
                  </w:r>
                </w:p>
              </w:tc>
              <w:tc>
                <w:tcPr>
                  <w:tcW w:w="246" w:type="dxa"/>
                  <w:tcBorders>
                    <w:top w:val="single" w:sz="8" w:space="0" w:color="auto"/>
                    <w:left w:val="single" w:sz="8" w:space="0" w:color="auto"/>
                    <w:bottom w:val="single" w:sz="8" w:space="0" w:color="auto"/>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nil"/>
                    <w:bottom w:val="single" w:sz="8" w:space="0" w:color="auto"/>
                    <w:right w:val="single" w:sz="8" w:space="0" w:color="auto"/>
                  </w:tcBorders>
                  <w:shd w:val="clear" w:color="000000" w:fill="FFFFFF"/>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r>
            <w:tr w:rsidR="008144BB" w:rsidRPr="00E433C2" w:rsidTr="00461D14">
              <w:trPr>
                <w:trHeight w:val="247"/>
              </w:trPr>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jc w:val="right"/>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4</w:t>
                  </w:r>
                </w:p>
              </w:tc>
              <w:tc>
                <w:tcPr>
                  <w:tcW w:w="246" w:type="dxa"/>
                  <w:tcBorders>
                    <w:top w:val="nil"/>
                    <w:left w:val="single" w:sz="8" w:space="0" w:color="auto"/>
                    <w:bottom w:val="single" w:sz="8" w:space="0" w:color="auto"/>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single" w:sz="8" w:space="0" w:color="auto"/>
                    <w:bottom w:val="single" w:sz="8" w:space="0" w:color="auto"/>
                    <w:right w:val="single" w:sz="8" w:space="0" w:color="auto"/>
                  </w:tcBorders>
                  <w:shd w:val="clear" w:color="000000" w:fill="FFFF00"/>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single" w:sz="8" w:space="0" w:color="auto"/>
                    <w:right w:val="single" w:sz="8" w:space="0" w:color="auto"/>
                  </w:tcBorders>
                  <w:shd w:val="clear" w:color="000000" w:fill="FFFFFF"/>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r>
            <w:tr w:rsidR="008144BB" w:rsidRPr="00E433C2" w:rsidTr="00461D14">
              <w:trPr>
                <w:trHeight w:val="247"/>
              </w:trPr>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jc w:val="right"/>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5</w:t>
                  </w:r>
                </w:p>
              </w:tc>
              <w:tc>
                <w:tcPr>
                  <w:tcW w:w="2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single" w:sz="8" w:space="0" w:color="auto"/>
                    <w:right w:val="single" w:sz="8" w:space="0" w:color="auto"/>
                  </w:tcBorders>
                  <w:shd w:val="clear" w:color="000000" w:fill="FFFF00"/>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r>
            <w:tr w:rsidR="008144BB" w:rsidRPr="00E433C2" w:rsidTr="00461D14">
              <w:trPr>
                <w:trHeight w:val="247"/>
              </w:trPr>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jc w:val="right"/>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6</w:t>
                  </w:r>
                </w:p>
              </w:tc>
              <w:tc>
                <w:tcPr>
                  <w:tcW w:w="246" w:type="dxa"/>
                  <w:tcBorders>
                    <w:top w:val="nil"/>
                    <w:left w:val="single" w:sz="8" w:space="0" w:color="auto"/>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single" w:sz="8" w:space="0" w:color="auto"/>
                    <w:right w:val="single" w:sz="8" w:space="0" w:color="auto"/>
                  </w:tcBorders>
                  <w:shd w:val="clear" w:color="000000" w:fill="FFFF00"/>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single" w:sz="8" w:space="0" w:color="auto"/>
                    <w:left w:val="nil"/>
                    <w:bottom w:val="single" w:sz="8" w:space="0" w:color="auto"/>
                    <w:right w:val="single" w:sz="8" w:space="0" w:color="auto"/>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r w:rsidRPr="00E433C2">
                    <w:rPr>
                      <w:rFonts w:ascii="Times New Roman" w:eastAsia="Times New Roman" w:hAnsi="Times New Roman" w:cs="Times New Roman"/>
                      <w:color w:val="000000"/>
                      <w:sz w:val="24"/>
                      <w:szCs w:val="24"/>
                      <w:lang w:val="en-US"/>
                    </w:rPr>
                    <w:t> </w:t>
                  </w: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color w:val="000000"/>
                      <w:sz w:val="24"/>
                      <w:szCs w:val="24"/>
                      <w:lang w:val="en-US"/>
                    </w:rPr>
                  </w:pPr>
                </w:p>
              </w:tc>
              <w:tc>
                <w:tcPr>
                  <w:tcW w:w="246" w:type="dxa"/>
                  <w:tcBorders>
                    <w:top w:val="nil"/>
                    <w:left w:val="nil"/>
                    <w:bottom w:val="nil"/>
                    <w:right w:val="nil"/>
                  </w:tcBorders>
                  <w:shd w:val="clear" w:color="auto" w:fill="auto"/>
                  <w:noWrap/>
                  <w:vAlign w:val="bottom"/>
                  <w:hideMark/>
                </w:tcPr>
                <w:p w:rsidR="008144BB" w:rsidRPr="00E433C2" w:rsidRDefault="008144BB" w:rsidP="00E433C2">
                  <w:pPr>
                    <w:spacing w:after="0"/>
                    <w:rPr>
                      <w:rFonts w:ascii="Times New Roman" w:eastAsia="Times New Roman" w:hAnsi="Times New Roman" w:cs="Times New Roman"/>
                      <w:sz w:val="24"/>
                      <w:szCs w:val="24"/>
                      <w:lang w:val="en-US"/>
                    </w:rPr>
                  </w:pPr>
                </w:p>
              </w:tc>
            </w:tr>
          </w:tbl>
          <w:p w:rsidR="008144BB" w:rsidRPr="00E433C2" w:rsidRDefault="008144BB" w:rsidP="00E433C2">
            <w:pPr>
              <w:spacing w:after="0"/>
              <w:rPr>
                <w:color w:val="111111"/>
                <w:sz w:val="24"/>
                <w:szCs w:val="24"/>
                <w:shd w:val="clear" w:color="auto" w:fill="FFFFFF"/>
              </w:rPr>
            </w:pPr>
          </w:p>
          <w:p w:rsidR="008144BB" w:rsidRDefault="008144BB" w:rsidP="00E433C2">
            <w:pPr>
              <w:spacing w:after="0"/>
              <w:rPr>
                <w:rStyle w:val="a3"/>
                <w:rFonts w:ascii="Times New Roman" w:hAnsi="Times New Roman" w:cs="Times New Roman"/>
                <w:i w:val="0"/>
                <w:color w:val="auto"/>
                <w:sz w:val="24"/>
                <w:szCs w:val="24"/>
                <w:lang w:val="kk-KZ"/>
              </w:rPr>
            </w:pPr>
          </w:p>
          <w:p w:rsidR="007F5244" w:rsidRDefault="007F5244" w:rsidP="00E433C2">
            <w:pPr>
              <w:spacing w:after="0"/>
              <w:rPr>
                <w:rStyle w:val="a3"/>
                <w:rFonts w:ascii="Times New Roman" w:hAnsi="Times New Roman" w:cs="Times New Roman"/>
                <w:i w:val="0"/>
                <w:color w:val="auto"/>
                <w:sz w:val="24"/>
                <w:szCs w:val="24"/>
                <w:lang w:val="kk-KZ"/>
              </w:rPr>
            </w:pPr>
          </w:p>
          <w:p w:rsidR="007F5244" w:rsidRDefault="007F5244" w:rsidP="00E433C2">
            <w:pPr>
              <w:spacing w:after="0"/>
              <w:rPr>
                <w:rStyle w:val="a3"/>
                <w:rFonts w:ascii="Times New Roman" w:hAnsi="Times New Roman" w:cs="Times New Roman"/>
                <w:i w:val="0"/>
                <w:color w:val="auto"/>
                <w:sz w:val="24"/>
                <w:szCs w:val="24"/>
                <w:lang w:val="kk-KZ"/>
              </w:rPr>
            </w:pPr>
          </w:p>
          <w:p w:rsidR="007F5244" w:rsidRDefault="007F5244" w:rsidP="00E433C2">
            <w:pPr>
              <w:spacing w:after="0"/>
              <w:rPr>
                <w:rStyle w:val="a3"/>
                <w:rFonts w:ascii="Times New Roman" w:hAnsi="Times New Roman" w:cs="Times New Roman"/>
                <w:i w:val="0"/>
                <w:color w:val="auto"/>
                <w:sz w:val="24"/>
                <w:szCs w:val="24"/>
                <w:lang w:val="kk-KZ"/>
              </w:rPr>
            </w:pPr>
          </w:p>
          <w:p w:rsidR="007F5244" w:rsidRPr="00E433C2" w:rsidRDefault="007F5244" w:rsidP="00E433C2">
            <w:pPr>
              <w:spacing w:after="0"/>
              <w:rPr>
                <w:rStyle w:val="a3"/>
                <w:rFonts w:ascii="Times New Roman" w:hAnsi="Times New Roman" w:cs="Times New Roman"/>
                <w:i w:val="0"/>
                <w:color w:val="auto"/>
                <w:sz w:val="24"/>
                <w:szCs w:val="24"/>
                <w:lang w:val="kk-KZ"/>
              </w:rPr>
            </w:pPr>
            <w:r>
              <w:rPr>
                <w:rStyle w:val="a3"/>
                <w:rFonts w:ascii="Times New Roman" w:hAnsi="Times New Roman" w:cs="Times New Roman"/>
                <w:i w:val="0"/>
                <w:color w:val="auto"/>
                <w:sz w:val="24"/>
                <w:szCs w:val="24"/>
                <w:lang w:val="kk-KZ"/>
              </w:rPr>
              <w:t>видожазба</w:t>
            </w:r>
          </w:p>
        </w:tc>
      </w:tr>
      <w:tr w:rsidR="00BF6FFA" w:rsidRPr="00C24888" w:rsidTr="00DC141B">
        <w:trPr>
          <w:trHeight w:val="3534"/>
        </w:trPr>
        <w:tc>
          <w:tcPr>
            <w:tcW w:w="1843" w:type="dxa"/>
            <w:tcBorders>
              <w:top w:val="single" w:sz="4" w:space="0" w:color="auto"/>
              <w:left w:val="single" w:sz="4" w:space="0" w:color="auto"/>
              <w:bottom w:val="single" w:sz="4" w:space="0" w:color="auto"/>
              <w:right w:val="single" w:sz="4" w:space="0" w:color="auto"/>
            </w:tcBorders>
          </w:tcPr>
          <w:p w:rsidR="00BF6FFA" w:rsidRPr="00E433C2" w:rsidRDefault="006F133C" w:rsidP="00E433C2">
            <w:pPr>
              <w:spacing w:after="0"/>
              <w:rPr>
                <w:rStyle w:val="a3"/>
                <w:rFonts w:ascii="Times New Roman" w:hAnsi="Times New Roman" w:cs="Times New Roman"/>
                <w:i w:val="0"/>
                <w:color w:val="auto"/>
                <w:sz w:val="24"/>
                <w:szCs w:val="24"/>
                <w:lang w:val="kk-KZ"/>
              </w:rPr>
            </w:pPr>
            <w:r w:rsidRPr="00E433C2">
              <w:rPr>
                <w:rStyle w:val="a3"/>
                <w:rFonts w:ascii="Times New Roman" w:hAnsi="Times New Roman" w:cs="Times New Roman"/>
                <w:i w:val="0"/>
                <w:color w:val="auto"/>
                <w:sz w:val="24"/>
                <w:szCs w:val="24"/>
                <w:lang w:val="kk-KZ"/>
              </w:rPr>
              <w:lastRenderedPageBreak/>
              <w:t>Негізгі бөлім</w:t>
            </w:r>
          </w:p>
        </w:tc>
        <w:tc>
          <w:tcPr>
            <w:tcW w:w="7796" w:type="dxa"/>
            <w:tcBorders>
              <w:top w:val="single" w:sz="4" w:space="0" w:color="auto"/>
              <w:left w:val="single" w:sz="4" w:space="0" w:color="auto"/>
              <w:bottom w:val="single" w:sz="4" w:space="0" w:color="auto"/>
              <w:right w:val="single" w:sz="4" w:space="0" w:color="auto"/>
            </w:tcBorders>
          </w:tcPr>
          <w:p w:rsidR="007949B8" w:rsidRPr="00E433C2" w:rsidRDefault="00DF4F79" w:rsidP="00E433C2">
            <w:pPr>
              <w:spacing w:after="0"/>
              <w:rPr>
                <w:rFonts w:ascii="Times New Roman" w:hAnsi="Times New Roman" w:cs="Times New Roman"/>
                <w:b/>
                <w:sz w:val="24"/>
                <w:szCs w:val="24"/>
                <w:lang w:val="kk-KZ"/>
              </w:rPr>
            </w:pPr>
            <w:r w:rsidRPr="00E433C2">
              <w:rPr>
                <w:rFonts w:ascii="Times New Roman" w:hAnsi="Times New Roman" w:cs="Times New Roman"/>
                <w:b/>
                <w:color w:val="000000"/>
                <w:sz w:val="24"/>
                <w:szCs w:val="24"/>
                <w:shd w:val="clear" w:color="auto" w:fill="FFFFFF"/>
                <w:lang w:val="kk-KZ"/>
              </w:rPr>
              <w:t xml:space="preserve">І. Тапсырма.  </w:t>
            </w:r>
            <w:r w:rsidR="00CB7C12" w:rsidRPr="00E433C2">
              <w:rPr>
                <w:rFonts w:ascii="Times New Roman" w:hAnsi="Times New Roman" w:cs="Times New Roman"/>
                <w:b/>
                <w:color w:val="000000"/>
                <w:sz w:val="24"/>
                <w:szCs w:val="24"/>
                <w:shd w:val="clear" w:color="auto" w:fill="FFFFFF"/>
                <w:lang w:val="kk-KZ"/>
              </w:rPr>
              <w:t>Топтық жұмыс</w:t>
            </w:r>
            <w:r w:rsidRPr="00E433C2">
              <w:rPr>
                <w:rFonts w:ascii="Times New Roman" w:hAnsi="Times New Roman" w:cs="Times New Roman"/>
                <w:b/>
                <w:color w:val="000000"/>
                <w:sz w:val="24"/>
                <w:szCs w:val="24"/>
                <w:shd w:val="clear" w:color="auto" w:fill="FFFFFF"/>
                <w:lang w:val="kk-KZ"/>
              </w:rPr>
              <w:t xml:space="preserve"> .  </w:t>
            </w:r>
          </w:p>
          <w:p w:rsidR="007949B8" w:rsidRPr="00E433C2" w:rsidRDefault="00CB7C12" w:rsidP="00E433C2">
            <w:pPr>
              <w:spacing w:after="0"/>
              <w:rPr>
                <w:rFonts w:ascii="Times New Roman" w:hAnsi="Times New Roman" w:cs="Times New Roman"/>
                <w:color w:val="000000"/>
                <w:sz w:val="24"/>
                <w:szCs w:val="24"/>
                <w:shd w:val="clear" w:color="auto" w:fill="FFFFFF"/>
                <w:lang w:val="kk-KZ"/>
              </w:rPr>
            </w:pPr>
            <w:r w:rsidRPr="00E433C2">
              <w:rPr>
                <w:rFonts w:ascii="Times New Roman" w:hAnsi="Times New Roman" w:cs="Times New Roman"/>
                <w:color w:val="000000"/>
                <w:sz w:val="24"/>
                <w:szCs w:val="24"/>
                <w:shd w:val="clear" w:color="auto" w:fill="FFFFFF"/>
                <w:lang w:val="kk-KZ"/>
              </w:rPr>
              <w:t>1-топ  «Әдептілер», 2-топ  «Тәртіптілер» ,3-топ «Мәдениеттілер».</w:t>
            </w:r>
          </w:p>
          <w:p w:rsidR="00152267" w:rsidRPr="00E433C2" w:rsidRDefault="00541436" w:rsidP="00E433C2">
            <w:pPr>
              <w:spacing w:after="0"/>
              <w:rPr>
                <w:rFonts w:ascii="Times New Roman" w:hAnsi="Times New Roman" w:cs="Times New Roman"/>
                <w:color w:val="000000"/>
                <w:sz w:val="24"/>
                <w:szCs w:val="24"/>
                <w:shd w:val="clear" w:color="auto" w:fill="FFFFFF"/>
                <w:lang w:val="kk-KZ"/>
              </w:rPr>
            </w:pPr>
            <w:r w:rsidRPr="00E433C2">
              <w:rPr>
                <w:rFonts w:ascii="Times New Roman" w:hAnsi="Times New Roman" w:cs="Times New Roman"/>
                <w:sz w:val="24"/>
                <w:szCs w:val="24"/>
                <w:lang w:val="kk-KZ"/>
              </w:rPr>
              <w:br/>
            </w:r>
            <w:r w:rsidR="00152267" w:rsidRPr="00E433C2">
              <w:rPr>
                <w:rFonts w:ascii="Times New Roman" w:hAnsi="Times New Roman" w:cs="Times New Roman"/>
                <w:b/>
                <w:sz w:val="24"/>
                <w:szCs w:val="24"/>
                <w:lang w:val="kk-KZ"/>
              </w:rPr>
              <w:t>1-топ.</w:t>
            </w:r>
            <w:r w:rsidRPr="00E433C2">
              <w:rPr>
                <w:rFonts w:ascii="Times New Roman" w:hAnsi="Times New Roman" w:cs="Times New Roman"/>
                <w:sz w:val="24"/>
                <w:szCs w:val="24"/>
                <w:lang w:val="kk-KZ"/>
              </w:rPr>
              <w:t>.Құрметті достар!Менің көршімнің бір баласы бар.Өзі өтірікші көзбе - көз өтірікті айта қояды. Маған к</w:t>
            </w:r>
            <w:r w:rsidR="00152267" w:rsidRPr="00E433C2">
              <w:rPr>
                <w:rFonts w:ascii="Times New Roman" w:hAnsi="Times New Roman" w:cs="Times New Roman"/>
                <w:sz w:val="24"/>
                <w:szCs w:val="24"/>
                <w:lang w:val="kk-KZ"/>
              </w:rPr>
              <w:t xml:space="preserve">үнде келіп ойнағысы келеді. Мен </w:t>
            </w:r>
            <w:r w:rsidRPr="00E433C2">
              <w:rPr>
                <w:rFonts w:ascii="Times New Roman" w:hAnsi="Times New Roman" w:cs="Times New Roman"/>
                <w:sz w:val="24"/>
                <w:szCs w:val="24"/>
                <w:lang w:val="kk-KZ"/>
              </w:rPr>
              <w:t>оны</w:t>
            </w:r>
            <w:r w:rsidR="00152267" w:rsidRPr="00E433C2">
              <w:rPr>
                <w:rFonts w:ascii="Times New Roman" w:hAnsi="Times New Roman" w:cs="Times New Roman"/>
                <w:sz w:val="24"/>
                <w:szCs w:val="24"/>
                <w:lang w:val="kk-KZ"/>
              </w:rPr>
              <w:t>мен дос болып бірге ойнайын ба?</w:t>
            </w:r>
          </w:p>
          <w:p w:rsidR="00152267" w:rsidRPr="00E433C2" w:rsidRDefault="00541436" w:rsidP="00E433C2">
            <w:pPr>
              <w:pStyle w:val="a7"/>
              <w:spacing w:before="0" w:beforeAutospacing="0" w:after="0" w:afterAutospacing="0" w:line="276" w:lineRule="auto"/>
              <w:rPr>
                <w:rFonts w:ascii="Arial" w:hAnsi="Arial" w:cs="Arial"/>
                <w:color w:val="000000"/>
                <w:lang w:val="kk-KZ"/>
              </w:rPr>
            </w:pPr>
            <w:r w:rsidRPr="00E433C2">
              <w:rPr>
                <w:b/>
                <w:lang w:val="kk-KZ"/>
              </w:rPr>
              <w:t xml:space="preserve">2 </w:t>
            </w:r>
            <w:r w:rsidR="00152267" w:rsidRPr="00E433C2">
              <w:rPr>
                <w:b/>
                <w:lang w:val="kk-KZ"/>
              </w:rPr>
              <w:t>топ</w:t>
            </w:r>
            <w:r w:rsidRPr="00E433C2">
              <w:rPr>
                <w:lang w:val="kk-KZ"/>
              </w:rPr>
              <w:t>.</w:t>
            </w:r>
            <w:r w:rsidR="00152267" w:rsidRPr="00E433C2">
              <w:rPr>
                <w:color w:val="000000"/>
                <w:lang w:val="kk-KZ"/>
              </w:rPr>
              <w:t xml:space="preserve"> Әдепті бала ата-анасын ................,</w:t>
            </w:r>
          </w:p>
          <w:p w:rsidR="007949B8" w:rsidRPr="00E433C2" w:rsidRDefault="00152267" w:rsidP="00E433C2">
            <w:pPr>
              <w:spacing w:after="0"/>
              <w:rPr>
                <w:rFonts w:ascii="Arial" w:eastAsia="Times New Roman" w:hAnsi="Arial" w:cs="Arial"/>
                <w:color w:val="000000"/>
                <w:sz w:val="24"/>
                <w:szCs w:val="24"/>
              </w:rPr>
            </w:pPr>
            <w:r w:rsidRPr="00E433C2">
              <w:rPr>
                <w:rFonts w:ascii="Times New Roman" w:eastAsia="Times New Roman" w:hAnsi="Times New Roman" w:cs="Times New Roman"/>
                <w:color w:val="000000"/>
                <w:sz w:val="24"/>
                <w:szCs w:val="24"/>
                <w:lang w:val="kk-KZ"/>
              </w:rPr>
              <w:t xml:space="preserve">           </w:t>
            </w:r>
            <w:proofErr w:type="spellStart"/>
            <w:r w:rsidRPr="00E433C2">
              <w:rPr>
                <w:rFonts w:ascii="Times New Roman" w:eastAsia="Times New Roman" w:hAnsi="Times New Roman" w:cs="Times New Roman"/>
                <w:color w:val="000000"/>
                <w:sz w:val="24"/>
                <w:szCs w:val="24"/>
              </w:rPr>
              <w:t>Әдепсіз</w:t>
            </w:r>
            <w:proofErr w:type="spellEnd"/>
            <w:r w:rsidRPr="00E433C2">
              <w:rPr>
                <w:rFonts w:ascii="Times New Roman" w:eastAsia="Times New Roman" w:hAnsi="Times New Roman" w:cs="Times New Roman"/>
                <w:color w:val="000000"/>
                <w:sz w:val="24"/>
                <w:szCs w:val="24"/>
              </w:rPr>
              <w:t xml:space="preserve"> бала </w:t>
            </w:r>
            <w:proofErr w:type="spellStart"/>
            <w:r w:rsidRPr="00E433C2">
              <w:rPr>
                <w:rFonts w:ascii="Times New Roman" w:eastAsia="Times New Roman" w:hAnsi="Times New Roman" w:cs="Times New Roman"/>
                <w:color w:val="000000"/>
                <w:sz w:val="24"/>
                <w:szCs w:val="24"/>
              </w:rPr>
              <w:t>ата-анасын</w:t>
            </w:r>
            <w:proofErr w:type="spellEnd"/>
            <w:r w:rsidRPr="00E433C2">
              <w:rPr>
                <w:rFonts w:ascii="Times New Roman" w:eastAsia="Times New Roman" w:hAnsi="Times New Roman" w:cs="Times New Roman"/>
                <w:color w:val="000000"/>
                <w:sz w:val="24"/>
                <w:szCs w:val="24"/>
              </w:rPr>
              <w:t xml:space="preserve"> …</w:t>
            </w:r>
            <w:r w:rsidRPr="00E433C2">
              <w:rPr>
                <w:rFonts w:ascii="Times New Roman" w:eastAsia="Times New Roman" w:hAnsi="Times New Roman" w:cs="Times New Roman"/>
                <w:color w:val="000000"/>
                <w:sz w:val="24"/>
                <w:szCs w:val="24"/>
                <w:lang w:val="kk-KZ"/>
              </w:rPr>
              <w:t>............</w:t>
            </w:r>
            <w:r w:rsidRPr="00E433C2">
              <w:rPr>
                <w:rFonts w:ascii="Times New Roman" w:eastAsia="Times New Roman" w:hAnsi="Times New Roman" w:cs="Times New Roman"/>
                <w:color w:val="000000"/>
                <w:sz w:val="24"/>
                <w:szCs w:val="24"/>
              </w:rPr>
              <w:t>.</w:t>
            </w:r>
          </w:p>
          <w:p w:rsidR="007949B8" w:rsidRPr="00E433C2" w:rsidRDefault="007949B8" w:rsidP="00E433C2">
            <w:pPr>
              <w:spacing w:after="0"/>
              <w:rPr>
                <w:rFonts w:ascii="Arial" w:eastAsia="Times New Roman" w:hAnsi="Arial" w:cs="Arial"/>
                <w:color w:val="000000"/>
                <w:sz w:val="24"/>
                <w:szCs w:val="24"/>
              </w:rPr>
            </w:pPr>
          </w:p>
          <w:p w:rsidR="00BF6FFA" w:rsidRPr="006141A0" w:rsidRDefault="00541436" w:rsidP="00E433C2">
            <w:pPr>
              <w:spacing w:after="0"/>
              <w:rPr>
                <w:rFonts w:ascii="Arial" w:eastAsia="Times New Roman" w:hAnsi="Arial" w:cs="Arial"/>
                <w:color w:val="000000"/>
                <w:sz w:val="24"/>
                <w:szCs w:val="24"/>
                <w:lang w:val="kk-KZ"/>
              </w:rPr>
            </w:pPr>
            <w:r w:rsidRPr="00E433C2">
              <w:rPr>
                <w:rFonts w:ascii="Times New Roman" w:hAnsi="Times New Roman" w:cs="Times New Roman"/>
                <w:b/>
                <w:sz w:val="24"/>
                <w:szCs w:val="24"/>
                <w:lang w:val="kk-KZ"/>
              </w:rPr>
              <w:t xml:space="preserve">3 </w:t>
            </w:r>
            <w:r w:rsidR="00152267" w:rsidRPr="00E433C2">
              <w:rPr>
                <w:rFonts w:ascii="Times New Roman" w:hAnsi="Times New Roman" w:cs="Times New Roman"/>
                <w:b/>
                <w:sz w:val="24"/>
                <w:szCs w:val="24"/>
                <w:lang w:val="kk-KZ"/>
              </w:rPr>
              <w:t>топ</w:t>
            </w:r>
            <w:r w:rsidRPr="00E433C2">
              <w:rPr>
                <w:rFonts w:ascii="Times New Roman" w:hAnsi="Times New Roman" w:cs="Times New Roman"/>
                <w:sz w:val="24"/>
                <w:szCs w:val="24"/>
                <w:lang w:val="kk-KZ"/>
              </w:rPr>
              <w:t xml:space="preserve">. </w:t>
            </w:r>
            <w:r w:rsidR="00DC141B" w:rsidRPr="00E433C2">
              <w:rPr>
                <w:rFonts w:ascii="Times New Roman" w:hAnsi="Times New Roman" w:cs="Times New Roman"/>
                <w:sz w:val="24"/>
                <w:szCs w:val="24"/>
                <w:lang w:val="kk-KZ"/>
              </w:rPr>
              <w:t xml:space="preserve">«Әдептілік»  </w:t>
            </w:r>
            <w:r w:rsidR="006141A0">
              <w:rPr>
                <w:rFonts w:ascii="Times New Roman" w:hAnsi="Times New Roman" w:cs="Times New Roman"/>
                <w:sz w:val="24"/>
                <w:szCs w:val="24"/>
                <w:lang w:val="kk-KZ"/>
              </w:rPr>
              <w:t xml:space="preserve">Адам бойындағы жақсы-жаманқасиеттерді  топтастыру </w:t>
            </w:r>
            <w:r w:rsidR="00DC141B" w:rsidRPr="00E433C2">
              <w:rPr>
                <w:rFonts w:ascii="Times New Roman" w:hAnsi="Times New Roman" w:cs="Times New Roman"/>
                <w:sz w:val="24"/>
                <w:szCs w:val="24"/>
                <w:lang w:val="kk-KZ"/>
              </w:rPr>
              <w:t>.</w:t>
            </w:r>
          </w:p>
        </w:tc>
        <w:tc>
          <w:tcPr>
            <w:tcW w:w="1843" w:type="dxa"/>
            <w:tcBorders>
              <w:top w:val="single" w:sz="4" w:space="0" w:color="auto"/>
              <w:left w:val="single" w:sz="4" w:space="0" w:color="auto"/>
              <w:bottom w:val="single" w:sz="4" w:space="0" w:color="auto"/>
              <w:right w:val="single" w:sz="4" w:space="0" w:color="auto"/>
            </w:tcBorders>
          </w:tcPr>
          <w:p w:rsidR="00BF6FFA" w:rsidRPr="00E433C2" w:rsidRDefault="00BF6FFA" w:rsidP="00E433C2">
            <w:pPr>
              <w:spacing w:after="0"/>
              <w:rPr>
                <w:rStyle w:val="a3"/>
                <w:rFonts w:ascii="Times New Roman" w:hAnsi="Times New Roman" w:cs="Times New Roman"/>
                <w:i w:val="0"/>
                <w:color w:val="auto"/>
                <w:sz w:val="24"/>
                <w:szCs w:val="24"/>
                <w:lang w:val="kk-KZ"/>
              </w:rPr>
            </w:pPr>
          </w:p>
          <w:p w:rsidR="00BF6FFA" w:rsidRPr="00E433C2" w:rsidRDefault="00BF6FFA" w:rsidP="00E433C2">
            <w:pPr>
              <w:spacing w:after="0"/>
              <w:rPr>
                <w:rStyle w:val="a3"/>
                <w:rFonts w:ascii="Times New Roman" w:hAnsi="Times New Roman" w:cs="Times New Roman"/>
                <w:i w:val="0"/>
                <w:color w:val="auto"/>
                <w:sz w:val="24"/>
                <w:szCs w:val="24"/>
                <w:lang w:val="kk-KZ"/>
              </w:rPr>
            </w:pPr>
          </w:p>
          <w:p w:rsidR="00BF6FFA" w:rsidRPr="00E433C2" w:rsidRDefault="00BF6FFA" w:rsidP="00E433C2">
            <w:pPr>
              <w:spacing w:after="0"/>
              <w:rPr>
                <w:rStyle w:val="a3"/>
                <w:rFonts w:ascii="Times New Roman" w:hAnsi="Times New Roman" w:cs="Times New Roman"/>
                <w:i w:val="0"/>
                <w:color w:val="auto"/>
                <w:sz w:val="24"/>
                <w:szCs w:val="24"/>
                <w:lang w:val="kk-KZ"/>
              </w:rPr>
            </w:pPr>
          </w:p>
          <w:p w:rsidR="00BF6FFA" w:rsidRPr="00E433C2" w:rsidRDefault="00BF6FFA" w:rsidP="00E433C2">
            <w:pPr>
              <w:spacing w:after="0"/>
              <w:rPr>
                <w:rStyle w:val="a3"/>
                <w:rFonts w:ascii="Times New Roman" w:hAnsi="Times New Roman" w:cs="Times New Roman"/>
                <w:i w:val="0"/>
                <w:color w:val="auto"/>
                <w:sz w:val="24"/>
                <w:szCs w:val="24"/>
                <w:lang w:val="kk-KZ"/>
              </w:rPr>
            </w:pPr>
          </w:p>
          <w:p w:rsidR="00BF6FFA" w:rsidRPr="00E433C2" w:rsidRDefault="00BF6FFA" w:rsidP="00E433C2">
            <w:pPr>
              <w:spacing w:after="0"/>
              <w:rPr>
                <w:rStyle w:val="a3"/>
                <w:rFonts w:ascii="Times New Roman" w:hAnsi="Times New Roman" w:cs="Times New Roman"/>
                <w:i w:val="0"/>
                <w:color w:val="auto"/>
                <w:sz w:val="24"/>
                <w:szCs w:val="24"/>
                <w:lang w:val="kk-KZ"/>
              </w:rPr>
            </w:pPr>
          </w:p>
          <w:p w:rsidR="00BF6FFA" w:rsidRPr="00E433C2" w:rsidRDefault="00BF6FFA" w:rsidP="00E433C2">
            <w:pPr>
              <w:spacing w:after="0"/>
              <w:rPr>
                <w:rStyle w:val="a3"/>
                <w:rFonts w:ascii="Times New Roman" w:hAnsi="Times New Roman" w:cs="Times New Roman"/>
                <w:i w:val="0"/>
                <w:color w:val="auto"/>
                <w:sz w:val="24"/>
                <w:szCs w:val="24"/>
                <w:lang w:val="kk-KZ"/>
              </w:rPr>
            </w:pPr>
          </w:p>
          <w:p w:rsidR="00BF6FFA" w:rsidRPr="00E433C2" w:rsidRDefault="00BF6FFA" w:rsidP="00E433C2">
            <w:pPr>
              <w:spacing w:after="0"/>
              <w:rPr>
                <w:rStyle w:val="a3"/>
                <w:rFonts w:ascii="Times New Roman" w:hAnsi="Times New Roman" w:cs="Times New Roman"/>
                <w:i w:val="0"/>
                <w:color w:val="auto"/>
                <w:sz w:val="24"/>
                <w:szCs w:val="24"/>
                <w:lang w:val="kk-KZ"/>
              </w:rPr>
            </w:pPr>
          </w:p>
          <w:p w:rsidR="00BF6FFA" w:rsidRPr="00E433C2" w:rsidRDefault="00BF6FFA" w:rsidP="00E433C2">
            <w:pPr>
              <w:spacing w:after="0"/>
              <w:rPr>
                <w:rStyle w:val="a3"/>
                <w:rFonts w:ascii="Times New Roman" w:hAnsi="Times New Roman" w:cs="Times New Roman"/>
                <w:i w:val="0"/>
                <w:color w:val="auto"/>
                <w:sz w:val="24"/>
                <w:szCs w:val="24"/>
                <w:lang w:val="kk-KZ"/>
              </w:rPr>
            </w:pPr>
          </w:p>
        </w:tc>
      </w:tr>
      <w:tr w:rsidR="00850376" w:rsidRPr="00E433C2" w:rsidTr="00850376">
        <w:trPr>
          <w:trHeight w:val="1124"/>
        </w:trPr>
        <w:tc>
          <w:tcPr>
            <w:tcW w:w="1843" w:type="dxa"/>
            <w:tcBorders>
              <w:top w:val="single" w:sz="4" w:space="0" w:color="auto"/>
              <w:left w:val="single" w:sz="4" w:space="0" w:color="auto"/>
              <w:bottom w:val="single" w:sz="4" w:space="0" w:color="auto"/>
              <w:right w:val="single" w:sz="4" w:space="0" w:color="auto"/>
            </w:tcBorders>
          </w:tcPr>
          <w:p w:rsidR="00850376" w:rsidRPr="00E433C2" w:rsidRDefault="00850376" w:rsidP="00E433C2">
            <w:pPr>
              <w:spacing w:after="0"/>
              <w:rPr>
                <w:rStyle w:val="a3"/>
                <w:rFonts w:ascii="Times New Roman" w:hAnsi="Times New Roman" w:cs="Times New Roman"/>
                <w:i w:val="0"/>
                <w:color w:val="auto"/>
                <w:sz w:val="24"/>
                <w:szCs w:val="24"/>
                <w:lang w:val="kk-KZ"/>
              </w:rPr>
            </w:pPr>
            <w:r w:rsidRPr="00E433C2">
              <w:rPr>
                <w:rFonts w:ascii="Times New Roman" w:hAnsi="Times New Roman" w:cs="Times New Roman"/>
                <w:sz w:val="24"/>
                <w:szCs w:val="24"/>
                <w:lang w:val="kk-KZ"/>
              </w:rPr>
              <w:t>Сергіту сәті</w:t>
            </w:r>
          </w:p>
        </w:tc>
        <w:tc>
          <w:tcPr>
            <w:tcW w:w="7796" w:type="dxa"/>
            <w:tcBorders>
              <w:top w:val="single" w:sz="4" w:space="0" w:color="auto"/>
              <w:left w:val="single" w:sz="4" w:space="0" w:color="auto"/>
              <w:bottom w:val="single" w:sz="4" w:space="0" w:color="auto"/>
              <w:right w:val="single" w:sz="4" w:space="0" w:color="auto"/>
            </w:tcBorders>
          </w:tcPr>
          <w:p w:rsidR="00850376" w:rsidRPr="00E433C2" w:rsidRDefault="00F86B7E" w:rsidP="00E433C2">
            <w:pPr>
              <w:spacing w:after="0"/>
              <w:rPr>
                <w:rFonts w:ascii="Times New Roman" w:hAnsi="Times New Roman" w:cs="Times New Roman"/>
                <w:sz w:val="24"/>
                <w:szCs w:val="24"/>
                <w:lang w:val="kk-KZ"/>
              </w:rPr>
            </w:pPr>
            <w:r w:rsidRPr="00E433C2">
              <w:rPr>
                <w:rFonts w:ascii="Times New Roman" w:hAnsi="Times New Roman" w:cs="Times New Roman"/>
                <w:sz w:val="24"/>
                <w:szCs w:val="24"/>
                <w:lang w:val="kk-KZ"/>
              </w:rPr>
              <w:t>Он саусақ екі қолда,</w:t>
            </w:r>
          </w:p>
          <w:p w:rsidR="00F86B7E" w:rsidRPr="00E433C2" w:rsidRDefault="00F86B7E" w:rsidP="00E433C2">
            <w:pPr>
              <w:spacing w:after="0"/>
              <w:rPr>
                <w:rFonts w:ascii="Times New Roman" w:hAnsi="Times New Roman" w:cs="Times New Roman"/>
                <w:sz w:val="24"/>
                <w:szCs w:val="24"/>
                <w:lang w:val="kk-KZ"/>
              </w:rPr>
            </w:pPr>
            <w:r w:rsidRPr="00E433C2">
              <w:rPr>
                <w:rFonts w:ascii="Times New Roman" w:hAnsi="Times New Roman" w:cs="Times New Roman"/>
                <w:sz w:val="24"/>
                <w:szCs w:val="24"/>
                <w:lang w:val="kk-KZ"/>
              </w:rPr>
              <w:t>Он башпай екі аяқта.</w:t>
            </w:r>
          </w:p>
          <w:p w:rsidR="00F86B7E" w:rsidRPr="00E433C2" w:rsidRDefault="00F86B7E" w:rsidP="00E433C2">
            <w:pPr>
              <w:spacing w:after="0"/>
              <w:rPr>
                <w:rFonts w:ascii="Times New Roman" w:hAnsi="Times New Roman" w:cs="Times New Roman"/>
                <w:sz w:val="24"/>
                <w:szCs w:val="24"/>
                <w:lang w:val="kk-KZ"/>
              </w:rPr>
            </w:pPr>
            <w:r w:rsidRPr="00E433C2">
              <w:rPr>
                <w:rFonts w:ascii="Times New Roman" w:hAnsi="Times New Roman" w:cs="Times New Roman"/>
                <w:sz w:val="24"/>
                <w:szCs w:val="24"/>
                <w:lang w:val="kk-KZ"/>
              </w:rPr>
              <w:t>Екі құлақ, екі көз,</w:t>
            </w:r>
          </w:p>
          <w:p w:rsidR="00850376" w:rsidRPr="00E433C2" w:rsidRDefault="000A77CA" w:rsidP="00E433C2">
            <w:pPr>
              <w:spacing w:after="0"/>
              <w:rPr>
                <w:rFonts w:ascii="Times New Roman" w:hAnsi="Times New Roman" w:cs="Times New Roman"/>
                <w:sz w:val="24"/>
                <w:szCs w:val="24"/>
                <w:lang w:val="kk-KZ"/>
              </w:rPr>
            </w:pPr>
            <w:r w:rsidRPr="00E433C2">
              <w:rPr>
                <w:rFonts w:ascii="Times New Roman" w:hAnsi="Times New Roman" w:cs="Times New Roman"/>
                <w:sz w:val="24"/>
                <w:szCs w:val="24"/>
                <w:lang w:val="kk-KZ"/>
              </w:rPr>
              <w:t>Мұрын жалғыз бірақ та</w:t>
            </w:r>
          </w:p>
          <w:p w:rsidR="00D36CBD" w:rsidRPr="00E433C2" w:rsidRDefault="00D36CBD" w:rsidP="00E433C2">
            <w:pPr>
              <w:spacing w:after="0"/>
              <w:rPr>
                <w:rFonts w:ascii="Times New Roman" w:hAnsi="Times New Roman" w:cs="Times New Roman"/>
                <w:sz w:val="24"/>
                <w:szCs w:val="24"/>
                <w:lang w:val="kk-KZ"/>
              </w:rPr>
            </w:pPr>
            <w:r w:rsidRPr="00E433C2">
              <w:rPr>
                <w:rFonts w:ascii="Times New Roman" w:hAnsi="Times New Roman" w:cs="Times New Roman"/>
                <w:sz w:val="24"/>
                <w:szCs w:val="24"/>
                <w:lang w:val="kk-KZ"/>
              </w:rPr>
              <w:t>Бірге шапалақта.</w:t>
            </w:r>
            <w:r w:rsidR="000A77CA" w:rsidRPr="00E433C2">
              <w:rPr>
                <w:rFonts w:ascii="Times New Roman" w:hAnsi="Times New Roman" w:cs="Times New Roman"/>
                <w:sz w:val="24"/>
                <w:szCs w:val="24"/>
                <w:lang w:val="kk-KZ"/>
              </w:rPr>
              <w:t xml:space="preserve">         (үш тілде)</w:t>
            </w:r>
          </w:p>
        </w:tc>
        <w:tc>
          <w:tcPr>
            <w:tcW w:w="1843" w:type="dxa"/>
            <w:tcBorders>
              <w:top w:val="single" w:sz="4" w:space="0" w:color="auto"/>
              <w:left w:val="single" w:sz="4" w:space="0" w:color="auto"/>
              <w:bottom w:val="single" w:sz="4" w:space="0" w:color="auto"/>
              <w:right w:val="single" w:sz="4" w:space="0" w:color="auto"/>
            </w:tcBorders>
          </w:tcPr>
          <w:p w:rsidR="00850376" w:rsidRPr="00E433C2" w:rsidRDefault="00850376" w:rsidP="00E433C2">
            <w:pPr>
              <w:spacing w:after="0"/>
              <w:rPr>
                <w:rStyle w:val="a3"/>
                <w:rFonts w:ascii="Times New Roman" w:hAnsi="Times New Roman" w:cs="Times New Roman"/>
                <w:i w:val="0"/>
                <w:color w:val="auto"/>
                <w:sz w:val="24"/>
                <w:szCs w:val="24"/>
                <w:lang w:val="kk-KZ"/>
              </w:rPr>
            </w:pPr>
          </w:p>
        </w:tc>
      </w:tr>
      <w:tr w:rsidR="002D7E36" w:rsidRPr="00E433C2" w:rsidTr="00894C3D">
        <w:trPr>
          <w:trHeight w:val="6342"/>
        </w:trPr>
        <w:tc>
          <w:tcPr>
            <w:tcW w:w="1843" w:type="dxa"/>
            <w:tcBorders>
              <w:top w:val="single" w:sz="4" w:space="0" w:color="auto"/>
              <w:left w:val="single" w:sz="4" w:space="0" w:color="auto"/>
              <w:right w:val="single" w:sz="4" w:space="0" w:color="auto"/>
            </w:tcBorders>
          </w:tcPr>
          <w:p w:rsidR="002D7E36" w:rsidRPr="00E433C2" w:rsidRDefault="006F133C" w:rsidP="00E433C2">
            <w:pPr>
              <w:spacing w:after="0"/>
              <w:rPr>
                <w:rStyle w:val="a3"/>
                <w:rFonts w:ascii="Times New Roman" w:hAnsi="Times New Roman" w:cs="Times New Roman"/>
                <w:i w:val="0"/>
                <w:color w:val="auto"/>
                <w:sz w:val="24"/>
                <w:szCs w:val="24"/>
                <w:lang w:val="kk-KZ"/>
              </w:rPr>
            </w:pPr>
            <w:r w:rsidRPr="00E433C2">
              <w:rPr>
                <w:rStyle w:val="a3"/>
                <w:rFonts w:ascii="Times New Roman" w:hAnsi="Times New Roman" w:cs="Times New Roman"/>
                <w:i w:val="0"/>
                <w:color w:val="auto"/>
                <w:sz w:val="24"/>
                <w:szCs w:val="24"/>
                <w:lang w:val="kk-KZ"/>
              </w:rPr>
              <w:t>Қорытынды</w:t>
            </w:r>
          </w:p>
        </w:tc>
        <w:tc>
          <w:tcPr>
            <w:tcW w:w="7796" w:type="dxa"/>
            <w:tcBorders>
              <w:top w:val="single" w:sz="4" w:space="0" w:color="auto"/>
              <w:left w:val="single" w:sz="4" w:space="0" w:color="auto"/>
              <w:right w:val="single" w:sz="4" w:space="0" w:color="auto"/>
            </w:tcBorders>
          </w:tcPr>
          <w:p w:rsidR="002D7E36" w:rsidRPr="00E433C2" w:rsidRDefault="002D7E36" w:rsidP="00E433C2">
            <w:pPr>
              <w:spacing w:after="0"/>
              <w:rPr>
                <w:rFonts w:ascii="Times New Roman" w:hAnsi="Times New Roman" w:cs="Times New Roman"/>
                <w:sz w:val="24"/>
                <w:szCs w:val="24"/>
                <w:lang w:val="kk-KZ"/>
              </w:rPr>
            </w:pPr>
            <w:r w:rsidRPr="00E433C2">
              <w:rPr>
                <w:rStyle w:val="a5"/>
                <w:rFonts w:ascii="Times New Roman" w:hAnsi="Times New Roman"/>
                <w:sz w:val="24"/>
                <w:szCs w:val="24"/>
                <w:shd w:val="clear" w:color="auto" w:fill="FFFFFF"/>
                <w:lang w:val="kk-KZ"/>
              </w:rPr>
              <w:t>2. Тапсырма. Шығармашылық жұмыс, жұптық жұмыс</w:t>
            </w:r>
            <w:r w:rsidRPr="00E433C2">
              <w:rPr>
                <w:rFonts w:ascii="Times New Roman" w:hAnsi="Times New Roman" w:cs="Times New Roman"/>
                <w:sz w:val="24"/>
                <w:szCs w:val="24"/>
                <w:lang w:val="kk-KZ"/>
              </w:rPr>
              <w:t xml:space="preserve"> </w:t>
            </w:r>
          </w:p>
          <w:p w:rsidR="002D7E36" w:rsidRPr="00E433C2" w:rsidRDefault="002D7E36" w:rsidP="00E433C2">
            <w:pPr>
              <w:spacing w:after="0"/>
              <w:ind w:left="176"/>
              <w:rPr>
                <w:rFonts w:ascii="Times New Roman" w:hAnsi="Times New Roman" w:cs="Times New Roman"/>
                <w:sz w:val="24"/>
                <w:szCs w:val="24"/>
                <w:lang w:val="kk-KZ"/>
              </w:rPr>
            </w:pPr>
            <w:r w:rsidRPr="00E433C2">
              <w:rPr>
                <w:rFonts w:ascii="Times New Roman" w:hAnsi="Times New Roman" w:cs="Times New Roman"/>
                <w:sz w:val="24"/>
                <w:szCs w:val="24"/>
                <w:shd w:val="clear" w:color="auto" w:fill="FFFFFF"/>
                <w:lang w:val="kk-KZ"/>
              </w:rPr>
              <w:t>Өз өміріне  тәртіп ережесін құру. Жұп болып таныстыру.</w:t>
            </w:r>
          </w:p>
          <w:p w:rsidR="000A74D8" w:rsidRPr="00E433C2" w:rsidRDefault="002D7E36" w:rsidP="00E433C2">
            <w:pPr>
              <w:spacing w:after="0"/>
              <w:ind w:left="176"/>
              <w:rPr>
                <w:rFonts w:ascii="Times New Roman" w:hAnsi="Times New Roman" w:cs="Times New Roman"/>
                <w:sz w:val="24"/>
                <w:szCs w:val="24"/>
                <w:shd w:val="clear" w:color="auto" w:fill="F5F5F5"/>
                <w:lang w:val="kk-KZ"/>
              </w:rPr>
            </w:pPr>
            <w:r w:rsidRPr="00E433C2">
              <w:rPr>
                <w:rFonts w:ascii="Times New Roman" w:hAnsi="Times New Roman" w:cs="Times New Roman"/>
                <w:sz w:val="24"/>
                <w:szCs w:val="24"/>
                <w:shd w:val="clear" w:color="auto" w:fill="F5F5F5"/>
                <w:lang w:val="kk-KZ"/>
              </w:rPr>
              <w:t>Менің жақсы қасиеттерім:</w:t>
            </w:r>
            <w:r w:rsidRPr="00E433C2">
              <w:rPr>
                <w:rFonts w:ascii="Times New Roman" w:hAnsi="Times New Roman" w:cs="Times New Roman"/>
                <w:sz w:val="24"/>
                <w:szCs w:val="24"/>
                <w:lang w:val="kk-KZ"/>
              </w:rPr>
              <w:br/>
            </w:r>
            <w:r w:rsidRPr="00E433C2">
              <w:rPr>
                <w:rFonts w:ascii="Times New Roman" w:hAnsi="Times New Roman" w:cs="Times New Roman"/>
                <w:sz w:val="24"/>
                <w:szCs w:val="24"/>
                <w:shd w:val="clear" w:color="auto" w:fill="F5F5F5"/>
                <w:lang w:val="kk-KZ"/>
              </w:rPr>
              <w:t>1.</w:t>
            </w:r>
            <w:r w:rsidRPr="00E433C2">
              <w:rPr>
                <w:rFonts w:ascii="Times New Roman" w:hAnsi="Times New Roman" w:cs="Times New Roman"/>
                <w:sz w:val="24"/>
                <w:szCs w:val="24"/>
                <w:lang w:val="kk-KZ"/>
              </w:rPr>
              <w:br/>
            </w:r>
            <w:r w:rsidRPr="00E433C2">
              <w:rPr>
                <w:rFonts w:ascii="Times New Roman" w:hAnsi="Times New Roman" w:cs="Times New Roman"/>
                <w:sz w:val="24"/>
                <w:szCs w:val="24"/>
                <w:shd w:val="clear" w:color="auto" w:fill="F5F5F5"/>
                <w:lang w:val="kk-KZ"/>
              </w:rPr>
              <w:t>2.</w:t>
            </w:r>
            <w:r w:rsidRPr="00E433C2">
              <w:rPr>
                <w:rFonts w:ascii="Times New Roman" w:hAnsi="Times New Roman" w:cs="Times New Roman"/>
                <w:sz w:val="24"/>
                <w:szCs w:val="24"/>
                <w:lang w:val="kk-KZ"/>
              </w:rPr>
              <w:br/>
            </w:r>
            <w:r w:rsidRPr="00E433C2">
              <w:rPr>
                <w:rFonts w:ascii="Times New Roman" w:hAnsi="Times New Roman" w:cs="Times New Roman"/>
                <w:sz w:val="24"/>
                <w:szCs w:val="24"/>
                <w:shd w:val="clear" w:color="auto" w:fill="F5F5F5"/>
                <w:lang w:val="kk-KZ"/>
              </w:rPr>
              <w:t>3.</w:t>
            </w:r>
            <w:r w:rsidRPr="00E433C2">
              <w:rPr>
                <w:rFonts w:ascii="Times New Roman" w:hAnsi="Times New Roman" w:cs="Times New Roman"/>
                <w:sz w:val="24"/>
                <w:szCs w:val="24"/>
                <w:lang w:val="kk-KZ"/>
              </w:rPr>
              <w:br/>
            </w:r>
            <w:r w:rsidRPr="00E433C2">
              <w:rPr>
                <w:rFonts w:ascii="Times New Roman" w:hAnsi="Times New Roman" w:cs="Times New Roman"/>
                <w:sz w:val="24"/>
                <w:szCs w:val="24"/>
                <w:shd w:val="clear" w:color="auto" w:fill="F5F5F5"/>
                <w:lang w:val="kk-KZ"/>
              </w:rPr>
              <w:t>Менің кемшіліктерім:</w:t>
            </w:r>
            <w:r w:rsidRPr="00E433C2">
              <w:rPr>
                <w:rFonts w:ascii="Times New Roman" w:hAnsi="Times New Roman" w:cs="Times New Roman"/>
                <w:sz w:val="24"/>
                <w:szCs w:val="24"/>
                <w:lang w:val="kk-KZ"/>
              </w:rPr>
              <w:br/>
            </w:r>
            <w:r w:rsidRPr="00E433C2">
              <w:rPr>
                <w:rFonts w:ascii="Times New Roman" w:hAnsi="Times New Roman" w:cs="Times New Roman"/>
                <w:sz w:val="24"/>
                <w:szCs w:val="24"/>
                <w:shd w:val="clear" w:color="auto" w:fill="F5F5F5"/>
                <w:lang w:val="kk-KZ"/>
              </w:rPr>
              <w:t>1.</w:t>
            </w:r>
            <w:r w:rsidRPr="00E433C2">
              <w:rPr>
                <w:rFonts w:ascii="Times New Roman" w:hAnsi="Times New Roman" w:cs="Times New Roman"/>
                <w:sz w:val="24"/>
                <w:szCs w:val="24"/>
                <w:lang w:val="kk-KZ"/>
              </w:rPr>
              <w:br/>
            </w:r>
            <w:r w:rsidRPr="00E433C2">
              <w:rPr>
                <w:rFonts w:ascii="Times New Roman" w:hAnsi="Times New Roman" w:cs="Times New Roman"/>
                <w:sz w:val="24"/>
                <w:szCs w:val="24"/>
                <w:shd w:val="clear" w:color="auto" w:fill="F5F5F5"/>
                <w:lang w:val="kk-KZ"/>
              </w:rPr>
              <w:t>2.</w:t>
            </w:r>
            <w:r w:rsidRPr="00E433C2">
              <w:rPr>
                <w:rFonts w:ascii="Times New Roman" w:hAnsi="Times New Roman" w:cs="Times New Roman"/>
                <w:sz w:val="24"/>
                <w:szCs w:val="24"/>
                <w:lang w:val="kk-KZ"/>
              </w:rPr>
              <w:br/>
            </w:r>
            <w:r w:rsidRPr="00E433C2">
              <w:rPr>
                <w:rFonts w:ascii="Times New Roman" w:hAnsi="Times New Roman" w:cs="Times New Roman"/>
                <w:sz w:val="24"/>
                <w:szCs w:val="24"/>
                <w:shd w:val="clear" w:color="auto" w:fill="F5F5F5"/>
                <w:lang w:val="kk-KZ"/>
              </w:rPr>
              <w:t>3.</w:t>
            </w:r>
            <w:r w:rsidRPr="00E433C2">
              <w:rPr>
                <w:rFonts w:ascii="Times New Roman" w:hAnsi="Times New Roman" w:cs="Times New Roman"/>
                <w:sz w:val="24"/>
                <w:szCs w:val="24"/>
                <w:lang w:val="kk-KZ"/>
              </w:rPr>
              <w:br/>
            </w:r>
            <w:r w:rsidRPr="00E433C2">
              <w:rPr>
                <w:rFonts w:ascii="Times New Roman" w:hAnsi="Times New Roman" w:cs="Times New Roman"/>
                <w:sz w:val="24"/>
                <w:szCs w:val="24"/>
                <w:shd w:val="clear" w:color="auto" w:fill="F5F5F5"/>
                <w:lang w:val="kk-KZ"/>
              </w:rPr>
              <w:t xml:space="preserve"> Ой толғаныс</w:t>
            </w:r>
            <w:r w:rsidRPr="00E433C2">
              <w:rPr>
                <w:rFonts w:ascii="Times New Roman" w:hAnsi="Times New Roman" w:cs="Times New Roman"/>
                <w:sz w:val="24"/>
                <w:szCs w:val="24"/>
                <w:lang w:val="kk-KZ"/>
              </w:rPr>
              <w:br/>
            </w:r>
            <w:r w:rsidR="000A74D8" w:rsidRPr="00E433C2">
              <w:rPr>
                <w:rFonts w:ascii="Times New Roman" w:hAnsi="Times New Roman" w:cs="Times New Roman"/>
                <w:sz w:val="24"/>
                <w:szCs w:val="24"/>
                <w:shd w:val="clear" w:color="auto" w:fill="F5F5F5"/>
                <w:lang w:val="kk-KZ"/>
              </w:rPr>
              <w:t xml:space="preserve">- Енді қасымыздағы достарымызға </w:t>
            </w:r>
            <w:r w:rsidRPr="00E433C2">
              <w:rPr>
                <w:rFonts w:ascii="Times New Roman" w:hAnsi="Times New Roman" w:cs="Times New Roman"/>
                <w:sz w:val="24"/>
                <w:szCs w:val="24"/>
                <w:shd w:val="clear" w:color="auto" w:fill="F5F5F5"/>
                <w:lang w:val="kk-KZ"/>
              </w:rPr>
              <w:t xml:space="preserve"> кеңес беріп көрейік.Ол үшін</w:t>
            </w:r>
          </w:p>
          <w:p w:rsidR="002D7E36" w:rsidRPr="00E433C2" w:rsidRDefault="002D7E36" w:rsidP="00E433C2">
            <w:pPr>
              <w:spacing w:after="0"/>
              <w:ind w:left="176"/>
              <w:rPr>
                <w:rFonts w:ascii="Times New Roman" w:hAnsi="Times New Roman" w:cs="Times New Roman"/>
                <w:sz w:val="24"/>
                <w:szCs w:val="24"/>
                <w:lang w:val="kk-KZ"/>
              </w:rPr>
            </w:pPr>
            <w:r w:rsidRPr="00E433C2">
              <w:rPr>
                <w:rFonts w:ascii="Times New Roman" w:hAnsi="Times New Roman" w:cs="Times New Roman"/>
                <w:sz w:val="24"/>
                <w:szCs w:val="24"/>
                <w:shd w:val="clear" w:color="auto" w:fill="F5F5F5"/>
                <w:lang w:val="kk-KZ"/>
              </w:rPr>
              <w:t xml:space="preserve"> « </w:t>
            </w:r>
            <w:r w:rsidR="000A74D8" w:rsidRPr="00E433C2">
              <w:rPr>
                <w:rFonts w:ascii="Times New Roman" w:hAnsi="Times New Roman" w:cs="Times New Roman"/>
                <w:sz w:val="24"/>
                <w:szCs w:val="24"/>
                <w:shd w:val="clear" w:color="auto" w:fill="F5F5F5"/>
                <w:lang w:val="kk-KZ"/>
              </w:rPr>
              <w:t>Досым</w:t>
            </w:r>
            <w:r w:rsidRPr="00E433C2">
              <w:rPr>
                <w:rFonts w:ascii="Times New Roman" w:hAnsi="Times New Roman" w:cs="Times New Roman"/>
                <w:sz w:val="24"/>
                <w:szCs w:val="24"/>
                <w:shd w:val="clear" w:color="auto" w:fill="F5F5F5"/>
                <w:lang w:val="kk-KZ"/>
              </w:rPr>
              <w:t xml:space="preserve"> үшін жазу» стратегиясын қолданамыз.</w:t>
            </w:r>
          </w:p>
          <w:p w:rsidR="002D7E36" w:rsidRPr="00E433C2" w:rsidRDefault="00EF62A7" w:rsidP="00E433C2">
            <w:pPr>
              <w:spacing w:after="0"/>
              <w:ind w:left="176"/>
              <w:rPr>
                <w:rFonts w:ascii="Times New Roman" w:hAnsi="Times New Roman" w:cs="Times New Roman"/>
                <w:b/>
                <w:color w:val="000000"/>
                <w:sz w:val="24"/>
                <w:szCs w:val="24"/>
                <w:shd w:val="clear" w:color="auto" w:fill="FFFFFF"/>
                <w:lang w:val="kk-KZ"/>
              </w:rPr>
            </w:pPr>
            <w:r>
              <w:rPr>
                <w:rFonts w:ascii="Times New Roman" w:hAnsi="Times New Roman" w:cs="Times New Roman"/>
                <w:sz w:val="24"/>
                <w:szCs w:val="24"/>
                <w:shd w:val="clear" w:color="auto" w:fill="F5F5F5"/>
                <w:lang w:val="kk-KZ"/>
              </w:rPr>
              <w:t xml:space="preserve">-Дәл қазір </w:t>
            </w:r>
            <w:r w:rsidR="000A74D8" w:rsidRPr="00E433C2">
              <w:rPr>
                <w:rFonts w:ascii="Times New Roman" w:hAnsi="Times New Roman" w:cs="Times New Roman"/>
                <w:sz w:val="24"/>
                <w:szCs w:val="24"/>
                <w:shd w:val="clear" w:color="auto" w:fill="F5F5F5"/>
                <w:lang w:val="kk-KZ"/>
              </w:rPr>
              <w:t xml:space="preserve"> достарыңа</w:t>
            </w:r>
            <w:r w:rsidR="002D7E36" w:rsidRPr="00E433C2">
              <w:rPr>
                <w:rFonts w:ascii="Times New Roman" w:hAnsi="Times New Roman" w:cs="Times New Roman"/>
                <w:sz w:val="24"/>
                <w:szCs w:val="24"/>
                <w:shd w:val="clear" w:color="auto" w:fill="F5F5F5"/>
                <w:lang w:val="kk-KZ"/>
              </w:rPr>
              <w:t xml:space="preserve"> кеңес бе</w:t>
            </w:r>
            <w:r w:rsidR="000A74D8" w:rsidRPr="00E433C2">
              <w:rPr>
                <w:rFonts w:ascii="Times New Roman" w:hAnsi="Times New Roman" w:cs="Times New Roman"/>
                <w:sz w:val="24"/>
                <w:szCs w:val="24"/>
                <w:shd w:val="clear" w:color="auto" w:fill="F5F5F5"/>
                <w:lang w:val="kk-KZ"/>
              </w:rPr>
              <w:t>ріп хат жазып көріңдер.Ол «Досқа</w:t>
            </w:r>
            <w:r w:rsidR="002D7E36" w:rsidRPr="00E433C2">
              <w:rPr>
                <w:rFonts w:ascii="Times New Roman" w:hAnsi="Times New Roman" w:cs="Times New Roman"/>
                <w:sz w:val="24"/>
                <w:szCs w:val="24"/>
                <w:shd w:val="clear" w:color="auto" w:fill="F5F5F5"/>
                <w:lang w:val="kk-KZ"/>
              </w:rPr>
              <w:t xml:space="preserve"> хат» деп аталады.</w:t>
            </w:r>
          </w:p>
          <w:p w:rsidR="00AC7676" w:rsidRPr="00E433C2" w:rsidRDefault="002D7E36" w:rsidP="003179EB">
            <w:pPr>
              <w:rPr>
                <w:rFonts w:ascii="Times New Roman" w:hAnsi="Times New Roman" w:cs="Times New Roman"/>
                <w:sz w:val="24"/>
                <w:szCs w:val="24"/>
                <w:lang w:val="kk-KZ"/>
              </w:rPr>
            </w:pPr>
            <w:r w:rsidRPr="00E433C2">
              <w:rPr>
                <w:rFonts w:ascii="Times New Roman" w:hAnsi="Times New Roman" w:cs="Times New Roman"/>
                <w:sz w:val="24"/>
                <w:szCs w:val="24"/>
                <w:lang w:val="kk-KZ"/>
              </w:rPr>
              <w:t>Ә</w:t>
            </w:r>
            <w:r w:rsidR="00AC7676" w:rsidRPr="00E433C2">
              <w:rPr>
                <w:rFonts w:ascii="Times New Roman" w:hAnsi="Times New Roman" w:cs="Times New Roman"/>
                <w:sz w:val="24"/>
                <w:szCs w:val="24"/>
                <w:lang w:val="kk-KZ"/>
              </w:rPr>
              <w:t xml:space="preserve">рбір </w:t>
            </w:r>
            <w:r w:rsidR="00EF62A7">
              <w:rPr>
                <w:rFonts w:ascii="Times New Roman" w:hAnsi="Times New Roman" w:cs="Times New Roman"/>
                <w:sz w:val="24"/>
                <w:szCs w:val="24"/>
                <w:lang w:val="kk-KZ"/>
              </w:rPr>
              <w:t xml:space="preserve"> </w:t>
            </w:r>
            <w:r w:rsidRPr="00E433C2">
              <w:rPr>
                <w:rFonts w:ascii="Times New Roman" w:hAnsi="Times New Roman" w:cs="Times New Roman"/>
                <w:sz w:val="24"/>
                <w:szCs w:val="24"/>
                <w:lang w:val="kk-KZ"/>
              </w:rPr>
              <w:t xml:space="preserve"> балаға А4 ақ қағазы берілед</w:t>
            </w:r>
            <w:r w:rsidR="00EF62A7">
              <w:rPr>
                <w:rFonts w:ascii="Times New Roman" w:hAnsi="Times New Roman" w:cs="Times New Roman"/>
                <w:sz w:val="24"/>
                <w:szCs w:val="24"/>
                <w:lang w:val="kk-KZ"/>
              </w:rPr>
              <w:t>і. Балалар ақ қағазға өзі  бейнелерін</w:t>
            </w:r>
            <w:r w:rsidR="003179EB">
              <w:rPr>
                <w:rFonts w:ascii="Times New Roman" w:hAnsi="Times New Roman" w:cs="Times New Roman"/>
                <w:sz w:val="24"/>
                <w:szCs w:val="24"/>
                <w:lang w:val="kk-KZ"/>
              </w:rPr>
              <w:t xml:space="preserve"> салады</w:t>
            </w:r>
            <w:r w:rsidRPr="00E433C2">
              <w:rPr>
                <w:rFonts w:ascii="Times New Roman" w:hAnsi="Times New Roman" w:cs="Times New Roman"/>
                <w:sz w:val="24"/>
                <w:szCs w:val="24"/>
                <w:lang w:val="kk-KZ"/>
              </w:rPr>
              <w:t>. Балалар  салған суреттерімен алмасып,өз пікірлерін көршілерінің суреттеріне жазады (сен әдемісің, әдептісің</w:t>
            </w:r>
            <w:r w:rsidR="00AC7676" w:rsidRPr="00E433C2">
              <w:rPr>
                <w:rFonts w:ascii="Times New Roman" w:hAnsi="Times New Roman" w:cs="Times New Roman"/>
                <w:sz w:val="24"/>
                <w:szCs w:val="24"/>
                <w:lang w:val="kk-KZ"/>
              </w:rPr>
              <w:t>, мейрімдісің, ақылдысың т.б.)</w:t>
            </w:r>
          </w:p>
        </w:tc>
        <w:tc>
          <w:tcPr>
            <w:tcW w:w="1843" w:type="dxa"/>
            <w:tcBorders>
              <w:top w:val="single" w:sz="4" w:space="0" w:color="auto"/>
              <w:left w:val="single" w:sz="4" w:space="0" w:color="auto"/>
              <w:right w:val="single" w:sz="4" w:space="0" w:color="auto"/>
            </w:tcBorders>
          </w:tcPr>
          <w:p w:rsidR="002D7E36" w:rsidRPr="00E433C2" w:rsidRDefault="002D7E36" w:rsidP="00E433C2">
            <w:pPr>
              <w:spacing w:after="0"/>
              <w:rPr>
                <w:rStyle w:val="a3"/>
                <w:rFonts w:ascii="Times New Roman" w:hAnsi="Times New Roman" w:cs="Times New Roman"/>
                <w:i w:val="0"/>
                <w:color w:val="auto"/>
                <w:sz w:val="24"/>
                <w:szCs w:val="24"/>
                <w:lang w:val="kk-KZ"/>
              </w:rPr>
            </w:pPr>
            <w:r w:rsidRPr="00E433C2">
              <w:rPr>
                <w:noProof/>
                <w:sz w:val="24"/>
                <w:szCs w:val="24"/>
                <w:lang w:val="en-US"/>
              </w:rPr>
              <w:drawing>
                <wp:inline distT="0" distB="0" distL="0" distR="0">
                  <wp:extent cx="1025993" cy="2242868"/>
                  <wp:effectExtent l="0" t="0" r="3175" b="5080"/>
                  <wp:docPr id="10" name="Рисунок 10" descr="http://ck.ot7.ru/uploads/1/8/3/Malchik_18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k.ot7.ru/uploads/1/8/3/Malchik_1835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9526" t="11462" r="25909" b="19001"/>
                          <a:stretch/>
                        </pic:blipFill>
                        <pic:spPr bwMode="auto">
                          <a:xfrm>
                            <a:off x="0" y="0"/>
                            <a:ext cx="1047220" cy="228927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50376" w:rsidRPr="00E433C2" w:rsidTr="00894C3D">
        <w:trPr>
          <w:trHeight w:val="70"/>
        </w:trPr>
        <w:tc>
          <w:tcPr>
            <w:tcW w:w="1843" w:type="dxa"/>
            <w:tcBorders>
              <w:top w:val="single" w:sz="4" w:space="0" w:color="auto"/>
              <w:left w:val="single" w:sz="4" w:space="0" w:color="auto"/>
              <w:bottom w:val="single" w:sz="4" w:space="0" w:color="auto"/>
              <w:right w:val="single" w:sz="4" w:space="0" w:color="auto"/>
            </w:tcBorders>
          </w:tcPr>
          <w:p w:rsidR="00850376" w:rsidRPr="00E433C2" w:rsidRDefault="006F133C" w:rsidP="00E433C2">
            <w:pPr>
              <w:spacing w:after="0"/>
              <w:rPr>
                <w:rStyle w:val="a3"/>
                <w:rFonts w:ascii="Times New Roman" w:hAnsi="Times New Roman" w:cs="Times New Roman"/>
                <w:i w:val="0"/>
                <w:color w:val="auto"/>
                <w:sz w:val="24"/>
                <w:szCs w:val="24"/>
                <w:lang w:val="kk-KZ"/>
              </w:rPr>
            </w:pPr>
            <w:r w:rsidRPr="00E433C2">
              <w:rPr>
                <w:rFonts w:ascii="Times New Roman" w:hAnsi="Times New Roman" w:cs="Times New Roman"/>
                <w:b/>
                <w:sz w:val="24"/>
                <w:szCs w:val="24"/>
                <w:lang w:val="kk-KZ"/>
              </w:rPr>
              <w:t>Кері байланыс</w:t>
            </w:r>
          </w:p>
        </w:tc>
        <w:tc>
          <w:tcPr>
            <w:tcW w:w="7796" w:type="dxa"/>
            <w:tcBorders>
              <w:top w:val="single" w:sz="4" w:space="0" w:color="auto"/>
              <w:left w:val="single" w:sz="4" w:space="0" w:color="auto"/>
              <w:bottom w:val="single" w:sz="4" w:space="0" w:color="auto"/>
              <w:right w:val="single" w:sz="4" w:space="0" w:color="auto"/>
            </w:tcBorders>
          </w:tcPr>
          <w:p w:rsidR="004E011B" w:rsidRPr="00E433C2" w:rsidRDefault="004E011B" w:rsidP="00E433C2">
            <w:pPr>
              <w:spacing w:after="0"/>
              <w:ind w:left="176"/>
              <w:rPr>
                <w:rFonts w:ascii="Times New Roman" w:hAnsi="Times New Roman" w:cs="Times New Roman"/>
                <w:sz w:val="24"/>
                <w:szCs w:val="24"/>
                <w:lang w:val="kk-KZ"/>
              </w:rPr>
            </w:pPr>
            <w:proofErr w:type="spellStart"/>
            <w:r w:rsidRPr="00E433C2">
              <w:rPr>
                <w:rFonts w:ascii="OpenSans" w:hAnsi="OpenSans"/>
                <w:color w:val="000000"/>
                <w:sz w:val="24"/>
                <w:szCs w:val="24"/>
                <w:shd w:val="clear" w:color="auto" w:fill="FFFFFF"/>
              </w:rPr>
              <w:t>Балалар</w:t>
            </w:r>
            <w:proofErr w:type="spellEnd"/>
            <w:r w:rsidRPr="00E433C2">
              <w:rPr>
                <w:rFonts w:ascii="OpenSans" w:hAnsi="OpenSans"/>
                <w:color w:val="000000"/>
                <w:sz w:val="24"/>
                <w:szCs w:val="24"/>
                <w:shd w:val="clear" w:color="auto" w:fill="FFFFFF"/>
              </w:rPr>
              <w:t xml:space="preserve"> </w:t>
            </w:r>
            <w:proofErr w:type="spellStart"/>
            <w:r w:rsidRPr="00E433C2">
              <w:rPr>
                <w:rFonts w:ascii="OpenSans" w:hAnsi="OpenSans"/>
                <w:color w:val="000000"/>
                <w:sz w:val="24"/>
                <w:szCs w:val="24"/>
                <w:shd w:val="clear" w:color="auto" w:fill="FFFFFF"/>
              </w:rPr>
              <w:t>біз</w:t>
            </w:r>
            <w:proofErr w:type="spellEnd"/>
            <w:r w:rsidRPr="00E433C2">
              <w:rPr>
                <w:rFonts w:ascii="OpenSans" w:hAnsi="OpenSans"/>
                <w:color w:val="000000"/>
                <w:sz w:val="24"/>
                <w:szCs w:val="24"/>
                <w:shd w:val="clear" w:color="auto" w:fill="FFFFFF"/>
              </w:rPr>
              <w:t xml:space="preserve"> </w:t>
            </w:r>
            <w:proofErr w:type="spellStart"/>
            <w:r w:rsidRPr="00E433C2">
              <w:rPr>
                <w:rFonts w:ascii="OpenSans" w:hAnsi="OpenSans"/>
                <w:color w:val="000000"/>
                <w:sz w:val="24"/>
                <w:szCs w:val="24"/>
                <w:shd w:val="clear" w:color="auto" w:fill="FFFFFF"/>
              </w:rPr>
              <w:t>бүгін</w:t>
            </w:r>
            <w:proofErr w:type="spellEnd"/>
            <w:r w:rsidRPr="00E433C2">
              <w:rPr>
                <w:rFonts w:ascii="OpenSans" w:hAnsi="OpenSans"/>
                <w:color w:val="000000"/>
                <w:sz w:val="24"/>
                <w:szCs w:val="24"/>
                <w:shd w:val="clear" w:color="auto" w:fill="FFFFFF"/>
              </w:rPr>
              <w:t xml:space="preserve"> не </w:t>
            </w:r>
            <w:proofErr w:type="spellStart"/>
            <w:r w:rsidRPr="00E433C2">
              <w:rPr>
                <w:rFonts w:ascii="OpenSans" w:hAnsi="OpenSans"/>
                <w:color w:val="000000"/>
                <w:sz w:val="24"/>
                <w:szCs w:val="24"/>
                <w:shd w:val="clear" w:color="auto" w:fill="FFFFFF"/>
              </w:rPr>
              <w:t>туралы</w:t>
            </w:r>
            <w:proofErr w:type="spellEnd"/>
            <w:r w:rsidRPr="00E433C2">
              <w:rPr>
                <w:rFonts w:ascii="OpenSans" w:hAnsi="OpenSans"/>
                <w:color w:val="000000"/>
                <w:sz w:val="24"/>
                <w:szCs w:val="24"/>
                <w:shd w:val="clear" w:color="auto" w:fill="FFFFFF"/>
              </w:rPr>
              <w:t xml:space="preserve"> </w:t>
            </w:r>
            <w:proofErr w:type="spellStart"/>
            <w:r w:rsidRPr="00E433C2">
              <w:rPr>
                <w:rFonts w:ascii="OpenSans" w:hAnsi="OpenSans"/>
                <w:color w:val="000000"/>
                <w:sz w:val="24"/>
                <w:szCs w:val="24"/>
                <w:shd w:val="clear" w:color="auto" w:fill="FFFFFF"/>
              </w:rPr>
              <w:t>әңгімелестік</w:t>
            </w:r>
            <w:proofErr w:type="spellEnd"/>
            <w:r w:rsidRPr="00E433C2">
              <w:rPr>
                <w:rFonts w:ascii="OpenSans" w:hAnsi="OpenSans"/>
                <w:color w:val="000000"/>
                <w:sz w:val="24"/>
                <w:szCs w:val="24"/>
                <w:shd w:val="clear" w:color="auto" w:fill="FFFFFF"/>
              </w:rPr>
              <w:t>?</w:t>
            </w:r>
            <w:r w:rsidRPr="00E433C2">
              <w:rPr>
                <w:rFonts w:ascii="OpenSans" w:hAnsi="OpenSans"/>
                <w:color w:val="000000"/>
                <w:sz w:val="24"/>
                <w:szCs w:val="24"/>
              </w:rPr>
              <w:br/>
            </w:r>
            <w:proofErr w:type="spellStart"/>
            <w:r w:rsidRPr="00E433C2">
              <w:rPr>
                <w:rFonts w:ascii="OpenSans" w:hAnsi="OpenSans"/>
                <w:color w:val="000000"/>
                <w:sz w:val="24"/>
                <w:szCs w:val="24"/>
                <w:shd w:val="clear" w:color="auto" w:fill="FFFFFF"/>
              </w:rPr>
              <w:t>Бүгінгі</w:t>
            </w:r>
            <w:proofErr w:type="spellEnd"/>
            <w:r w:rsidRPr="00E433C2">
              <w:rPr>
                <w:rFonts w:ascii="OpenSans" w:hAnsi="OpenSans"/>
                <w:color w:val="000000"/>
                <w:sz w:val="24"/>
                <w:szCs w:val="24"/>
                <w:shd w:val="clear" w:color="auto" w:fill="FFFFFF"/>
              </w:rPr>
              <w:t xml:space="preserve"> </w:t>
            </w:r>
            <w:proofErr w:type="spellStart"/>
            <w:r w:rsidRPr="00E433C2">
              <w:rPr>
                <w:rFonts w:ascii="OpenSans" w:hAnsi="OpenSans"/>
                <w:color w:val="000000"/>
                <w:sz w:val="24"/>
                <w:szCs w:val="24"/>
                <w:shd w:val="clear" w:color="auto" w:fill="FFFFFF"/>
              </w:rPr>
              <w:t>сабақтан</w:t>
            </w:r>
            <w:proofErr w:type="spellEnd"/>
            <w:r w:rsidRPr="00E433C2">
              <w:rPr>
                <w:rFonts w:ascii="OpenSans" w:hAnsi="OpenSans"/>
                <w:color w:val="000000"/>
                <w:sz w:val="24"/>
                <w:szCs w:val="24"/>
                <w:shd w:val="clear" w:color="auto" w:fill="FFFFFF"/>
              </w:rPr>
              <w:t xml:space="preserve"> </w:t>
            </w:r>
            <w:proofErr w:type="spellStart"/>
            <w:r w:rsidRPr="00E433C2">
              <w:rPr>
                <w:rFonts w:ascii="OpenSans" w:hAnsi="OpenSans"/>
                <w:color w:val="000000"/>
                <w:sz w:val="24"/>
                <w:szCs w:val="24"/>
                <w:shd w:val="clear" w:color="auto" w:fill="FFFFFF"/>
              </w:rPr>
              <w:t>қандай</w:t>
            </w:r>
            <w:proofErr w:type="spellEnd"/>
            <w:r w:rsidRPr="00E433C2">
              <w:rPr>
                <w:rFonts w:ascii="OpenSans" w:hAnsi="OpenSans"/>
                <w:color w:val="000000"/>
                <w:sz w:val="24"/>
                <w:szCs w:val="24"/>
                <w:shd w:val="clear" w:color="auto" w:fill="FFFFFF"/>
              </w:rPr>
              <w:t xml:space="preserve"> </w:t>
            </w:r>
            <w:proofErr w:type="spellStart"/>
            <w:r w:rsidRPr="00E433C2">
              <w:rPr>
                <w:rFonts w:ascii="OpenSans" w:hAnsi="OpenSans"/>
                <w:color w:val="000000"/>
                <w:sz w:val="24"/>
                <w:szCs w:val="24"/>
                <w:shd w:val="clear" w:color="auto" w:fill="FFFFFF"/>
              </w:rPr>
              <w:t>әсер</w:t>
            </w:r>
            <w:proofErr w:type="spellEnd"/>
            <w:r w:rsidRPr="00E433C2">
              <w:rPr>
                <w:rFonts w:ascii="OpenSans" w:hAnsi="OpenSans"/>
                <w:color w:val="000000"/>
                <w:sz w:val="24"/>
                <w:szCs w:val="24"/>
                <w:shd w:val="clear" w:color="auto" w:fill="FFFFFF"/>
              </w:rPr>
              <w:t xml:space="preserve"> </w:t>
            </w:r>
            <w:proofErr w:type="spellStart"/>
            <w:r w:rsidRPr="00E433C2">
              <w:rPr>
                <w:rFonts w:ascii="OpenSans" w:hAnsi="OpenSans"/>
                <w:color w:val="000000"/>
                <w:sz w:val="24"/>
                <w:szCs w:val="24"/>
                <w:shd w:val="clear" w:color="auto" w:fill="FFFFFF"/>
              </w:rPr>
              <w:t>алдыңдар</w:t>
            </w:r>
            <w:proofErr w:type="spellEnd"/>
            <w:r w:rsidRPr="00E433C2">
              <w:rPr>
                <w:rFonts w:ascii="OpenSans" w:hAnsi="OpenSans"/>
                <w:color w:val="000000"/>
                <w:sz w:val="24"/>
                <w:szCs w:val="24"/>
                <w:shd w:val="clear" w:color="auto" w:fill="FFFFFF"/>
              </w:rPr>
              <w:t>?</w:t>
            </w:r>
          </w:p>
          <w:p w:rsidR="00850376" w:rsidRPr="00E433C2" w:rsidRDefault="00850376" w:rsidP="00E433C2">
            <w:pPr>
              <w:spacing w:after="0"/>
              <w:ind w:left="176"/>
              <w:rPr>
                <w:rFonts w:ascii="Times New Roman" w:hAnsi="Times New Roman" w:cs="Times New Roman"/>
                <w:b/>
                <w:sz w:val="24"/>
                <w:szCs w:val="24"/>
                <w:lang w:val="kk-KZ"/>
              </w:rPr>
            </w:pPr>
            <w:r w:rsidRPr="00E433C2">
              <w:rPr>
                <w:rFonts w:ascii="Times New Roman" w:hAnsi="Times New Roman" w:cs="Times New Roman"/>
                <w:sz w:val="24"/>
                <w:szCs w:val="24"/>
                <w:lang w:val="kk-KZ"/>
              </w:rPr>
              <w:t xml:space="preserve"> </w:t>
            </w:r>
            <w:r w:rsidRPr="00E433C2">
              <w:rPr>
                <w:rFonts w:ascii="Times New Roman" w:hAnsi="Times New Roman" w:cs="Times New Roman"/>
                <w:b/>
                <w:sz w:val="24"/>
                <w:szCs w:val="24"/>
                <w:lang w:val="kk-KZ"/>
              </w:rPr>
              <w:t>«Жан жүрек сыры».</w:t>
            </w:r>
          </w:p>
          <w:p w:rsidR="004E011B" w:rsidRPr="00E433C2" w:rsidRDefault="00850376" w:rsidP="00E433C2">
            <w:pPr>
              <w:spacing w:after="0"/>
              <w:rPr>
                <w:rFonts w:ascii="Times New Roman" w:hAnsi="Times New Roman" w:cs="Times New Roman"/>
                <w:sz w:val="24"/>
                <w:szCs w:val="24"/>
                <w:lang w:val="kk-KZ"/>
              </w:rPr>
            </w:pPr>
            <w:r w:rsidRPr="00E433C2">
              <w:rPr>
                <w:rFonts w:ascii="Times New Roman" w:hAnsi="Times New Roman" w:cs="Times New Roman"/>
                <w:sz w:val="24"/>
                <w:szCs w:val="24"/>
                <w:lang w:val="kk-KZ"/>
              </w:rPr>
              <w:t xml:space="preserve">   Мына үлкен ақ жүрекке назар аударыңыздар. Ол тірі емес, дүрсілдемейді. Біз қазір оған жан беруіміз керек. Қатысушыларға түрлі-түсті қағаздардан жасалған кішкентай жүректер таратылып, оған жылы, мейірімді сөздер жазулары сұралды. Жансыз жүректі жандандыру. Плакаттан үлкен жүректі қиып алып, сол жүрекке жылы-жылы сөздер жазылған кішкентай жүректерді орналастыру. </w:t>
            </w:r>
          </w:p>
          <w:p w:rsidR="00850376" w:rsidRPr="00E433C2" w:rsidRDefault="00850376" w:rsidP="00E433C2">
            <w:pPr>
              <w:spacing w:after="0"/>
              <w:rPr>
                <w:rFonts w:ascii="Times New Roman" w:hAnsi="Times New Roman" w:cs="Times New Roman"/>
                <w:sz w:val="24"/>
                <w:szCs w:val="24"/>
                <w:lang w:val="kk-KZ"/>
              </w:rPr>
            </w:pPr>
            <w:r w:rsidRPr="00E433C2">
              <w:rPr>
                <w:rFonts w:ascii="Times New Roman" w:hAnsi="Times New Roman" w:cs="Times New Roman"/>
                <w:sz w:val="24"/>
                <w:szCs w:val="24"/>
                <w:lang w:val="kk-KZ"/>
              </w:rPr>
              <w:t>Сұрақ: Қалай ойлайсыздар, жүрегіміз жанданды ма? Қайтіп? Неліктен?</w:t>
            </w:r>
          </w:p>
          <w:p w:rsidR="00850376" w:rsidRPr="00E433C2" w:rsidRDefault="00850376" w:rsidP="00227228">
            <w:pPr>
              <w:spacing w:line="240" w:lineRule="auto"/>
              <w:rPr>
                <w:rFonts w:ascii="Times New Roman" w:hAnsi="Times New Roman" w:cs="Times New Roman"/>
                <w:sz w:val="24"/>
                <w:szCs w:val="24"/>
                <w:lang w:val="kk-KZ"/>
              </w:rPr>
            </w:pPr>
            <w:r w:rsidRPr="00E433C2">
              <w:rPr>
                <w:rFonts w:ascii="Times New Roman" w:hAnsi="Times New Roman" w:cs="Times New Roman"/>
                <w:sz w:val="24"/>
                <w:szCs w:val="24"/>
                <w:lang w:val="kk-KZ"/>
              </w:rPr>
              <w:lastRenderedPageBreak/>
              <w:t xml:space="preserve">   Ең бастысы сүйе білу керек. Қайырымды болу-ол еліне, табиғатқа, адам баласына деген махаббаттан басталады. Әр уақытта жақсы сөз айтуға, қайырымды іс жасауға бейім болу. Әр уақытта қасыңыздағы адамның пікірін, не қажет ететінін тыңдай біліңіз. Ерік беріңіз. Шыдамды бола біліңіз. Оның ісін бағалаңыз. Жасаған қателігін көре тұра, оған сенетініңізді білдіріңіз. Күлімдеп, қасында бірге болуға көңіл бөліңіз.</w:t>
            </w:r>
          </w:p>
          <w:p w:rsidR="00850376" w:rsidRPr="00894C3D" w:rsidRDefault="00142DF2" w:rsidP="00894C3D">
            <w:pPr>
              <w:shd w:val="clear" w:color="auto" w:fill="FFFFFF"/>
              <w:spacing w:after="202"/>
              <w:rPr>
                <w:rFonts w:ascii="OpenSans" w:eastAsia="Times New Roman" w:hAnsi="OpenSans" w:cs="Times New Roman"/>
                <w:color w:val="333333"/>
                <w:sz w:val="24"/>
                <w:szCs w:val="24"/>
                <w:lang w:val="kk-KZ"/>
              </w:rPr>
            </w:pPr>
            <w:r w:rsidRPr="00E433C2">
              <w:rPr>
                <w:rFonts w:ascii="Times New Roman" w:eastAsia="Times New Roman" w:hAnsi="Times New Roman" w:cs="Times New Roman"/>
                <w:color w:val="000000"/>
                <w:sz w:val="24"/>
                <w:szCs w:val="24"/>
                <w:lang w:val="kk-KZ"/>
              </w:rPr>
              <w:t xml:space="preserve"> Барлықтарың «әдепті бала» қандай болу керек екенін жақсы ұқтыңдар.</w:t>
            </w:r>
            <w:r w:rsidRPr="00E433C2">
              <w:rPr>
                <w:rFonts w:ascii="Times New Roman" w:eastAsia="Times New Roman" w:hAnsi="Times New Roman" w:cs="Times New Roman"/>
                <w:color w:val="000000"/>
                <w:sz w:val="24"/>
                <w:szCs w:val="24"/>
                <w:lang w:val="kk-KZ"/>
              </w:rPr>
              <w:br/>
              <w:t>Алдағы уақытта тәртіпті де, тәрбиелі ұл - қыз болып, адамгершілік қасиеттерді биік ұстап, мектеп ішінде, үйде, қоғамдық жерлерде өздеріңді де, өзгені де сыйлайды деп сенеміз!</w:t>
            </w:r>
          </w:p>
        </w:tc>
        <w:tc>
          <w:tcPr>
            <w:tcW w:w="1843" w:type="dxa"/>
            <w:tcBorders>
              <w:top w:val="single" w:sz="4" w:space="0" w:color="auto"/>
              <w:left w:val="single" w:sz="4" w:space="0" w:color="auto"/>
              <w:bottom w:val="single" w:sz="4" w:space="0" w:color="auto"/>
              <w:right w:val="single" w:sz="4" w:space="0" w:color="auto"/>
            </w:tcBorders>
          </w:tcPr>
          <w:p w:rsidR="00850376" w:rsidRPr="00E433C2" w:rsidRDefault="00850376" w:rsidP="00E433C2">
            <w:pPr>
              <w:spacing w:after="0"/>
              <w:jc w:val="center"/>
              <w:rPr>
                <w:rFonts w:ascii="Times New Roman" w:hAnsi="Times New Roman" w:cs="Times New Roman"/>
                <w:sz w:val="24"/>
                <w:szCs w:val="24"/>
                <w:lang w:val="kk-KZ"/>
              </w:rPr>
            </w:pPr>
            <w:r w:rsidRPr="00E433C2">
              <w:rPr>
                <w:noProof/>
                <w:sz w:val="24"/>
                <w:szCs w:val="24"/>
                <w:lang w:val="en-US"/>
              </w:rPr>
              <w:lastRenderedPageBreak/>
              <w:drawing>
                <wp:inline distT="0" distB="0" distL="0" distR="0" wp14:anchorId="73CDA5F2" wp14:editId="336423A9">
                  <wp:extent cx="1038225" cy="1038225"/>
                  <wp:effectExtent l="0" t="0" r="9525" b="9525"/>
                  <wp:docPr id="1" name="Рисунок 1" descr="https://pbs.twimg.com/profile_images/1099849233367212032/gNnc3Ecv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099849233367212032/gNnc3Ecv_400x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850376" w:rsidRPr="00E433C2" w:rsidRDefault="00850376" w:rsidP="00E433C2">
            <w:pPr>
              <w:spacing w:after="0"/>
              <w:jc w:val="center"/>
              <w:rPr>
                <w:rFonts w:ascii="Times New Roman" w:hAnsi="Times New Roman" w:cs="Times New Roman"/>
                <w:sz w:val="24"/>
                <w:szCs w:val="24"/>
                <w:lang w:val="kk-KZ"/>
              </w:rPr>
            </w:pPr>
            <w:r w:rsidRPr="00E433C2">
              <w:rPr>
                <w:rFonts w:ascii="Times New Roman" w:hAnsi="Times New Roman" w:cs="Times New Roman"/>
                <w:sz w:val="24"/>
                <w:szCs w:val="24"/>
                <w:lang w:val="kk-KZ"/>
              </w:rPr>
              <w:t>Стикер</w:t>
            </w:r>
          </w:p>
        </w:tc>
      </w:tr>
    </w:tbl>
    <w:p w:rsidR="00DA6526" w:rsidRDefault="00DA6526"/>
    <w:p w:rsidR="00527B86" w:rsidRDefault="00527B86"/>
    <w:p w:rsidR="00527B86" w:rsidRDefault="00527B86"/>
    <w:p w:rsidR="002D7E36" w:rsidRDefault="002D7E36"/>
    <w:p w:rsidR="002D7E36" w:rsidRDefault="002D7E36"/>
    <w:p w:rsidR="002D7E36" w:rsidRDefault="002D7E36"/>
    <w:p w:rsidR="002D7E36" w:rsidRDefault="002D7E36"/>
    <w:p w:rsidR="002D7E36" w:rsidRDefault="002D7E36"/>
    <w:p w:rsidR="002D7E36" w:rsidRDefault="002D7E36"/>
    <w:p w:rsidR="00E433C2" w:rsidRDefault="00E433C2"/>
    <w:p w:rsidR="00E433C2" w:rsidRDefault="00E433C2"/>
    <w:p w:rsidR="00E433C2" w:rsidRDefault="00E433C2"/>
    <w:p w:rsidR="00E433C2" w:rsidRDefault="00E433C2"/>
    <w:p w:rsidR="00E433C2" w:rsidRDefault="00E433C2"/>
    <w:p w:rsidR="00E433C2" w:rsidRDefault="00E433C2"/>
    <w:p w:rsidR="00E433C2" w:rsidRDefault="00E433C2"/>
    <w:p w:rsidR="00E433C2" w:rsidRDefault="00E433C2"/>
    <w:p w:rsidR="00E433C2" w:rsidRDefault="00E433C2"/>
    <w:p w:rsidR="00E433C2" w:rsidRDefault="00E433C2"/>
    <w:p w:rsidR="00E433C2" w:rsidRDefault="00E433C2"/>
    <w:p w:rsidR="00E433C2" w:rsidRDefault="00E433C2"/>
    <w:p w:rsidR="002D7E36" w:rsidRDefault="002D7E36"/>
    <w:p w:rsidR="00527B86" w:rsidRDefault="00527B86"/>
    <w:sectPr w:rsidR="00527B86" w:rsidSect="00BF6FFA">
      <w:pgSz w:w="12240" w:h="15840"/>
      <w:pgMar w:top="454" w:right="340" w:bottom="34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B1130"/>
    <w:multiLevelType w:val="multilevel"/>
    <w:tmpl w:val="3A9A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16"/>
    <w:rsid w:val="000A74D8"/>
    <w:rsid w:val="000A77CA"/>
    <w:rsid w:val="000B5ECA"/>
    <w:rsid w:val="000E3808"/>
    <w:rsid w:val="00142DF2"/>
    <w:rsid w:val="00152267"/>
    <w:rsid w:val="00163C4C"/>
    <w:rsid w:val="00213399"/>
    <w:rsid w:val="002232EE"/>
    <w:rsid w:val="00227228"/>
    <w:rsid w:val="002523B0"/>
    <w:rsid w:val="002B03F6"/>
    <w:rsid w:val="002B7C7C"/>
    <w:rsid w:val="002D7E36"/>
    <w:rsid w:val="003179EB"/>
    <w:rsid w:val="003E6835"/>
    <w:rsid w:val="00457039"/>
    <w:rsid w:val="0048689F"/>
    <w:rsid w:val="00490713"/>
    <w:rsid w:val="004E011B"/>
    <w:rsid w:val="00527B86"/>
    <w:rsid w:val="00541436"/>
    <w:rsid w:val="00555D09"/>
    <w:rsid w:val="005748E6"/>
    <w:rsid w:val="00594078"/>
    <w:rsid w:val="005C1710"/>
    <w:rsid w:val="00605607"/>
    <w:rsid w:val="006141A0"/>
    <w:rsid w:val="00640880"/>
    <w:rsid w:val="006413F8"/>
    <w:rsid w:val="006A056F"/>
    <w:rsid w:val="006F133C"/>
    <w:rsid w:val="00705EB8"/>
    <w:rsid w:val="0078422A"/>
    <w:rsid w:val="007949B8"/>
    <w:rsid w:val="00795A33"/>
    <w:rsid w:val="007C429C"/>
    <w:rsid w:val="007D6DDE"/>
    <w:rsid w:val="007F5244"/>
    <w:rsid w:val="008144BB"/>
    <w:rsid w:val="00835963"/>
    <w:rsid w:val="00850376"/>
    <w:rsid w:val="00894C3D"/>
    <w:rsid w:val="008B5DD7"/>
    <w:rsid w:val="009324B6"/>
    <w:rsid w:val="00980A65"/>
    <w:rsid w:val="00983412"/>
    <w:rsid w:val="009F7F76"/>
    <w:rsid w:val="00A702E9"/>
    <w:rsid w:val="00A77416"/>
    <w:rsid w:val="00A80157"/>
    <w:rsid w:val="00A855A9"/>
    <w:rsid w:val="00AB11FB"/>
    <w:rsid w:val="00AC7676"/>
    <w:rsid w:val="00AF6BA9"/>
    <w:rsid w:val="00B650AC"/>
    <w:rsid w:val="00BB358B"/>
    <w:rsid w:val="00BD3368"/>
    <w:rsid w:val="00BF6FFA"/>
    <w:rsid w:val="00C24888"/>
    <w:rsid w:val="00C54353"/>
    <w:rsid w:val="00C6251D"/>
    <w:rsid w:val="00C70170"/>
    <w:rsid w:val="00CB7C12"/>
    <w:rsid w:val="00D36CBD"/>
    <w:rsid w:val="00D57150"/>
    <w:rsid w:val="00DA5F4F"/>
    <w:rsid w:val="00DA6526"/>
    <w:rsid w:val="00DC141B"/>
    <w:rsid w:val="00DF4F79"/>
    <w:rsid w:val="00E22C27"/>
    <w:rsid w:val="00E34259"/>
    <w:rsid w:val="00E433C2"/>
    <w:rsid w:val="00E74545"/>
    <w:rsid w:val="00ED16C6"/>
    <w:rsid w:val="00EF62A7"/>
    <w:rsid w:val="00F07B68"/>
    <w:rsid w:val="00F361BD"/>
    <w:rsid w:val="00F77A19"/>
    <w:rsid w:val="00F86B7E"/>
    <w:rsid w:val="00F9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9590"/>
  <w15:chartTrackingRefBased/>
  <w15:docId w15:val="{92CDA320-BD30-4BBF-A918-ACACE93F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FFA"/>
    <w:pPr>
      <w:spacing w:after="200" w:line="276" w:lineRule="auto"/>
    </w:pPr>
    <w:rPr>
      <w:lang w:val="ru-RU"/>
    </w:rPr>
  </w:style>
  <w:style w:type="paragraph" w:styleId="1">
    <w:name w:val="heading 1"/>
    <w:basedOn w:val="a"/>
    <w:link w:val="10"/>
    <w:uiPriority w:val="9"/>
    <w:qFormat/>
    <w:rsid w:val="00F94A3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3">
    <w:name w:val="heading 3"/>
    <w:basedOn w:val="a"/>
    <w:link w:val="30"/>
    <w:uiPriority w:val="9"/>
    <w:qFormat/>
    <w:rsid w:val="00F94A3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BF6FFA"/>
    <w:rPr>
      <w:i/>
      <w:iCs/>
      <w:color w:val="808080" w:themeColor="text1" w:themeTint="7F"/>
    </w:rPr>
  </w:style>
  <w:style w:type="table" w:styleId="a4">
    <w:name w:val="Table Grid"/>
    <w:basedOn w:val="a1"/>
    <w:uiPriority w:val="59"/>
    <w:rsid w:val="00BF6FF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527B86"/>
    <w:rPr>
      <w:rFonts w:cs="Times New Roman"/>
      <w:b/>
      <w:bCs/>
    </w:rPr>
  </w:style>
  <w:style w:type="character" w:styleId="a6">
    <w:name w:val="Emphasis"/>
    <w:basedOn w:val="a0"/>
    <w:uiPriority w:val="20"/>
    <w:qFormat/>
    <w:rsid w:val="00527B86"/>
    <w:rPr>
      <w:rFonts w:cs="Times New Roman"/>
      <w:i/>
      <w:iCs/>
    </w:rPr>
  </w:style>
  <w:style w:type="character" w:customStyle="1" w:styleId="10">
    <w:name w:val="Заголовок 1 Знак"/>
    <w:basedOn w:val="a0"/>
    <w:link w:val="1"/>
    <w:uiPriority w:val="9"/>
    <w:rsid w:val="00F94A32"/>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F94A32"/>
    <w:rPr>
      <w:rFonts w:ascii="Times New Roman" w:eastAsia="Times New Roman" w:hAnsi="Times New Roman" w:cs="Times New Roman"/>
      <w:b/>
      <w:bCs/>
      <w:sz w:val="27"/>
      <w:szCs w:val="27"/>
    </w:rPr>
  </w:style>
  <w:style w:type="paragraph" w:styleId="a7">
    <w:name w:val="Normal (Web)"/>
    <w:basedOn w:val="a"/>
    <w:uiPriority w:val="99"/>
    <w:semiHidden/>
    <w:unhideWhenUsed/>
    <w:rsid w:val="00F94A3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8">
    <w:name w:val="Hyperlink"/>
    <w:basedOn w:val="a0"/>
    <w:uiPriority w:val="99"/>
    <w:semiHidden/>
    <w:unhideWhenUsed/>
    <w:rsid w:val="00F94A32"/>
    <w:rPr>
      <w:color w:val="0000FF"/>
      <w:u w:val="single"/>
    </w:rPr>
  </w:style>
  <w:style w:type="paragraph" w:styleId="a9">
    <w:name w:val="Balloon Text"/>
    <w:basedOn w:val="a"/>
    <w:link w:val="aa"/>
    <w:uiPriority w:val="99"/>
    <w:semiHidden/>
    <w:unhideWhenUsed/>
    <w:rsid w:val="00E433C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433C2"/>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667661">
      <w:bodyDiv w:val="1"/>
      <w:marLeft w:val="0"/>
      <w:marRight w:val="0"/>
      <w:marTop w:val="0"/>
      <w:marBottom w:val="0"/>
      <w:divBdr>
        <w:top w:val="none" w:sz="0" w:space="0" w:color="auto"/>
        <w:left w:val="none" w:sz="0" w:space="0" w:color="auto"/>
        <w:bottom w:val="none" w:sz="0" w:space="0" w:color="auto"/>
        <w:right w:val="none" w:sz="0" w:space="0" w:color="auto"/>
      </w:divBdr>
    </w:div>
    <w:div w:id="617564569">
      <w:bodyDiv w:val="1"/>
      <w:marLeft w:val="0"/>
      <w:marRight w:val="0"/>
      <w:marTop w:val="0"/>
      <w:marBottom w:val="0"/>
      <w:divBdr>
        <w:top w:val="none" w:sz="0" w:space="0" w:color="auto"/>
        <w:left w:val="none" w:sz="0" w:space="0" w:color="auto"/>
        <w:bottom w:val="none" w:sz="0" w:space="0" w:color="auto"/>
        <w:right w:val="none" w:sz="0" w:space="0" w:color="auto"/>
      </w:divBdr>
      <w:divsChild>
        <w:div w:id="1361052273">
          <w:marLeft w:val="0"/>
          <w:marRight w:val="0"/>
          <w:marTop w:val="0"/>
          <w:marBottom w:val="0"/>
          <w:divBdr>
            <w:top w:val="none" w:sz="0" w:space="0" w:color="auto"/>
            <w:left w:val="none" w:sz="0" w:space="0" w:color="auto"/>
            <w:bottom w:val="none" w:sz="0" w:space="0" w:color="auto"/>
            <w:right w:val="none" w:sz="0" w:space="0" w:color="auto"/>
          </w:divBdr>
        </w:div>
      </w:divsChild>
    </w:div>
    <w:div w:id="656035313">
      <w:bodyDiv w:val="1"/>
      <w:marLeft w:val="0"/>
      <w:marRight w:val="0"/>
      <w:marTop w:val="0"/>
      <w:marBottom w:val="0"/>
      <w:divBdr>
        <w:top w:val="none" w:sz="0" w:space="0" w:color="auto"/>
        <w:left w:val="none" w:sz="0" w:space="0" w:color="auto"/>
        <w:bottom w:val="none" w:sz="0" w:space="0" w:color="auto"/>
        <w:right w:val="none" w:sz="0" w:space="0" w:color="auto"/>
      </w:divBdr>
    </w:div>
    <w:div w:id="703211781">
      <w:bodyDiv w:val="1"/>
      <w:marLeft w:val="0"/>
      <w:marRight w:val="0"/>
      <w:marTop w:val="0"/>
      <w:marBottom w:val="0"/>
      <w:divBdr>
        <w:top w:val="none" w:sz="0" w:space="0" w:color="auto"/>
        <w:left w:val="none" w:sz="0" w:space="0" w:color="auto"/>
        <w:bottom w:val="none" w:sz="0" w:space="0" w:color="auto"/>
        <w:right w:val="none" w:sz="0" w:space="0" w:color="auto"/>
      </w:divBdr>
    </w:div>
    <w:div w:id="818570220">
      <w:bodyDiv w:val="1"/>
      <w:marLeft w:val="0"/>
      <w:marRight w:val="0"/>
      <w:marTop w:val="0"/>
      <w:marBottom w:val="0"/>
      <w:divBdr>
        <w:top w:val="none" w:sz="0" w:space="0" w:color="auto"/>
        <w:left w:val="none" w:sz="0" w:space="0" w:color="auto"/>
        <w:bottom w:val="none" w:sz="0" w:space="0" w:color="auto"/>
        <w:right w:val="none" w:sz="0" w:space="0" w:color="auto"/>
      </w:divBdr>
    </w:div>
    <w:div w:id="837618511">
      <w:bodyDiv w:val="1"/>
      <w:marLeft w:val="0"/>
      <w:marRight w:val="0"/>
      <w:marTop w:val="0"/>
      <w:marBottom w:val="0"/>
      <w:divBdr>
        <w:top w:val="none" w:sz="0" w:space="0" w:color="auto"/>
        <w:left w:val="none" w:sz="0" w:space="0" w:color="auto"/>
        <w:bottom w:val="none" w:sz="0" w:space="0" w:color="auto"/>
        <w:right w:val="none" w:sz="0" w:space="0" w:color="auto"/>
      </w:divBdr>
    </w:div>
    <w:div w:id="1150365163">
      <w:bodyDiv w:val="1"/>
      <w:marLeft w:val="0"/>
      <w:marRight w:val="0"/>
      <w:marTop w:val="0"/>
      <w:marBottom w:val="0"/>
      <w:divBdr>
        <w:top w:val="none" w:sz="0" w:space="0" w:color="auto"/>
        <w:left w:val="none" w:sz="0" w:space="0" w:color="auto"/>
        <w:bottom w:val="none" w:sz="0" w:space="0" w:color="auto"/>
        <w:right w:val="none" w:sz="0" w:space="0" w:color="auto"/>
      </w:divBdr>
    </w:div>
    <w:div w:id="1227692020">
      <w:bodyDiv w:val="1"/>
      <w:marLeft w:val="0"/>
      <w:marRight w:val="0"/>
      <w:marTop w:val="0"/>
      <w:marBottom w:val="0"/>
      <w:divBdr>
        <w:top w:val="none" w:sz="0" w:space="0" w:color="auto"/>
        <w:left w:val="none" w:sz="0" w:space="0" w:color="auto"/>
        <w:bottom w:val="none" w:sz="0" w:space="0" w:color="auto"/>
        <w:right w:val="none" w:sz="0" w:space="0" w:color="auto"/>
      </w:divBdr>
    </w:div>
    <w:div w:id="1457487546">
      <w:bodyDiv w:val="1"/>
      <w:marLeft w:val="0"/>
      <w:marRight w:val="0"/>
      <w:marTop w:val="0"/>
      <w:marBottom w:val="0"/>
      <w:divBdr>
        <w:top w:val="none" w:sz="0" w:space="0" w:color="auto"/>
        <w:left w:val="none" w:sz="0" w:space="0" w:color="auto"/>
        <w:bottom w:val="none" w:sz="0" w:space="0" w:color="auto"/>
        <w:right w:val="none" w:sz="0" w:space="0" w:color="auto"/>
      </w:divBdr>
    </w:div>
    <w:div w:id="1620722066">
      <w:bodyDiv w:val="1"/>
      <w:marLeft w:val="0"/>
      <w:marRight w:val="0"/>
      <w:marTop w:val="0"/>
      <w:marBottom w:val="0"/>
      <w:divBdr>
        <w:top w:val="none" w:sz="0" w:space="0" w:color="auto"/>
        <w:left w:val="none" w:sz="0" w:space="0" w:color="auto"/>
        <w:bottom w:val="none" w:sz="0" w:space="0" w:color="auto"/>
        <w:right w:val="none" w:sz="0" w:space="0" w:color="auto"/>
      </w:divBdr>
    </w:div>
    <w:div w:id="1642927925">
      <w:bodyDiv w:val="1"/>
      <w:marLeft w:val="0"/>
      <w:marRight w:val="0"/>
      <w:marTop w:val="0"/>
      <w:marBottom w:val="0"/>
      <w:divBdr>
        <w:top w:val="none" w:sz="0" w:space="0" w:color="auto"/>
        <w:left w:val="none" w:sz="0" w:space="0" w:color="auto"/>
        <w:bottom w:val="none" w:sz="0" w:space="0" w:color="auto"/>
        <w:right w:val="none" w:sz="0" w:space="0" w:color="auto"/>
      </w:divBdr>
    </w:div>
    <w:div w:id="1807620924">
      <w:bodyDiv w:val="1"/>
      <w:marLeft w:val="0"/>
      <w:marRight w:val="0"/>
      <w:marTop w:val="0"/>
      <w:marBottom w:val="0"/>
      <w:divBdr>
        <w:top w:val="none" w:sz="0" w:space="0" w:color="auto"/>
        <w:left w:val="none" w:sz="0" w:space="0" w:color="auto"/>
        <w:bottom w:val="none" w:sz="0" w:space="0" w:color="auto"/>
        <w:right w:val="none" w:sz="0" w:space="0" w:color="auto"/>
      </w:divBdr>
    </w:div>
    <w:div w:id="20795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4</Pages>
  <Words>618</Words>
  <Characters>3528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73</cp:revision>
  <cp:lastPrinted>2020-02-06T17:42:00Z</cp:lastPrinted>
  <dcterms:created xsi:type="dcterms:W3CDTF">2020-01-31T14:57:00Z</dcterms:created>
  <dcterms:modified xsi:type="dcterms:W3CDTF">2020-05-12T17:06:00Z</dcterms:modified>
</cp:coreProperties>
</file>