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8782A" w14:textId="77777777" w:rsidR="00AA6A16" w:rsidRDefault="00AA6A16" w:rsidP="00EF74A1">
      <w:pPr>
        <w:spacing w:after="0" w:line="240" w:lineRule="auto"/>
        <w:jc w:val="center"/>
        <w:rPr>
          <w:rFonts w:ascii="Times New Roman" w:eastAsia="Times New Roman" w:hAnsi="Times New Roman" w:cs="Times New Roman"/>
          <w:b/>
          <w:bCs/>
          <w:sz w:val="24"/>
          <w:szCs w:val="24"/>
          <w:lang w:eastAsia="ru-RU"/>
        </w:rPr>
      </w:pPr>
      <w:bookmarkStart w:id="0" w:name="z449"/>
      <w:r w:rsidRPr="00AA6A16">
        <w:rPr>
          <w:rFonts w:ascii="Times New Roman" w:eastAsia="Times New Roman" w:hAnsi="Times New Roman" w:cs="Times New Roman"/>
          <w:b/>
          <w:bCs/>
          <w:sz w:val="24"/>
          <w:szCs w:val="24"/>
          <w:lang w:eastAsia="ru-RU"/>
        </w:rPr>
        <w:t xml:space="preserve">КГУ «Комплекс </w:t>
      </w:r>
      <w:proofErr w:type="spellStart"/>
      <w:r w:rsidRPr="00AA6A16">
        <w:rPr>
          <w:rFonts w:ascii="Times New Roman" w:eastAsia="Times New Roman" w:hAnsi="Times New Roman" w:cs="Times New Roman"/>
          <w:b/>
          <w:bCs/>
          <w:sz w:val="24"/>
          <w:szCs w:val="24"/>
          <w:lang w:eastAsia="ru-RU"/>
        </w:rPr>
        <w:t>Предгорненская</w:t>
      </w:r>
      <w:proofErr w:type="spellEnd"/>
      <w:r w:rsidRPr="00AA6A16">
        <w:rPr>
          <w:rFonts w:ascii="Times New Roman" w:eastAsia="Times New Roman" w:hAnsi="Times New Roman" w:cs="Times New Roman"/>
          <w:b/>
          <w:bCs/>
          <w:sz w:val="24"/>
          <w:szCs w:val="24"/>
          <w:lang w:eastAsia="ru-RU"/>
        </w:rPr>
        <w:t xml:space="preserve"> </w:t>
      </w:r>
      <w:proofErr w:type="gramStart"/>
      <w:r w:rsidRPr="00AA6A16">
        <w:rPr>
          <w:rFonts w:ascii="Times New Roman" w:eastAsia="Times New Roman" w:hAnsi="Times New Roman" w:cs="Times New Roman"/>
          <w:b/>
          <w:bCs/>
          <w:sz w:val="24"/>
          <w:szCs w:val="24"/>
          <w:lang w:eastAsia="ru-RU"/>
        </w:rPr>
        <w:t>средняя</w:t>
      </w:r>
      <w:proofErr w:type="gramEnd"/>
      <w:r w:rsidRPr="00AA6A16">
        <w:rPr>
          <w:rFonts w:ascii="Times New Roman" w:eastAsia="Times New Roman" w:hAnsi="Times New Roman" w:cs="Times New Roman"/>
          <w:b/>
          <w:bCs/>
          <w:sz w:val="24"/>
          <w:szCs w:val="24"/>
          <w:lang w:eastAsia="ru-RU"/>
        </w:rPr>
        <w:t xml:space="preserve"> школа-детский сад» отдела образования по Глубоковскому району </w:t>
      </w:r>
    </w:p>
    <w:p w14:paraId="5A84996E" w14:textId="719BC0A8" w:rsidR="00EF74A1" w:rsidRDefault="00AA6A16" w:rsidP="00EF74A1">
      <w:pPr>
        <w:spacing w:after="0" w:line="240" w:lineRule="auto"/>
        <w:jc w:val="center"/>
        <w:rPr>
          <w:rFonts w:ascii="Times New Roman" w:eastAsia="Times New Roman" w:hAnsi="Times New Roman" w:cs="Times New Roman"/>
          <w:b/>
          <w:bCs/>
          <w:sz w:val="24"/>
          <w:szCs w:val="24"/>
          <w:lang w:eastAsia="ru-RU"/>
        </w:rPr>
      </w:pPr>
      <w:r w:rsidRPr="00AA6A16">
        <w:rPr>
          <w:rFonts w:ascii="Times New Roman" w:eastAsia="Times New Roman" w:hAnsi="Times New Roman" w:cs="Times New Roman"/>
          <w:b/>
          <w:bCs/>
          <w:sz w:val="24"/>
          <w:szCs w:val="24"/>
          <w:lang w:eastAsia="ru-RU"/>
        </w:rPr>
        <w:t>управления образования ВКО</w:t>
      </w:r>
    </w:p>
    <w:p w14:paraId="7F3AD0FB" w14:textId="61F44D1E" w:rsidR="00CF58AF" w:rsidRDefault="00CF58AF" w:rsidP="00CF58A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 география</w:t>
      </w:r>
    </w:p>
    <w:p w14:paraId="44AF5903" w14:textId="1101D9CC" w:rsidR="00CF58AF" w:rsidRPr="00AA6A16" w:rsidRDefault="00CF58AF" w:rsidP="00CF58AF">
      <w:pPr>
        <w:spacing w:after="0" w:line="240" w:lineRule="auto"/>
        <w:rPr>
          <w:rFonts w:ascii="Times New Roman" w:eastAsia="Times New Roman" w:hAnsi="Times New Roman" w:cs="Times New Roman"/>
          <w:b/>
          <w:bCs/>
          <w:sz w:val="24"/>
          <w:szCs w:val="24"/>
          <w:lang w:eastAsia="ru-RU"/>
        </w:rPr>
      </w:pP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9072"/>
      </w:tblGrid>
      <w:tr w:rsidR="00C00EC3" w:rsidRPr="00AA6A16" w14:paraId="2D11037D" w14:textId="77777777" w:rsidTr="00AA6A16">
        <w:trPr>
          <w:trHeight w:val="30"/>
        </w:trPr>
        <w:tc>
          <w:tcPr>
            <w:tcW w:w="3119" w:type="dxa"/>
            <w:tcMar>
              <w:top w:w="15" w:type="dxa"/>
              <w:left w:w="15" w:type="dxa"/>
              <w:bottom w:w="15" w:type="dxa"/>
              <w:right w:w="15" w:type="dxa"/>
            </w:tcMar>
            <w:vAlign w:val="center"/>
            <w:hideMark/>
          </w:tcPr>
          <w:bookmarkEnd w:id="0"/>
          <w:p w14:paraId="2BFF0613" w14:textId="77777777" w:rsidR="00C00EC3" w:rsidRPr="002C5DEF" w:rsidRDefault="00C00EC3" w:rsidP="00143CAA">
            <w:pPr>
              <w:spacing w:after="20" w:line="240" w:lineRule="auto"/>
              <w:ind w:left="20"/>
              <w:jc w:val="both"/>
              <w:rPr>
                <w:rFonts w:ascii="Times New Roman" w:eastAsia="Times New Roman" w:hAnsi="Times New Roman" w:cs="Times New Roman"/>
                <w:b/>
                <w:bCs/>
                <w:sz w:val="24"/>
                <w:szCs w:val="24"/>
                <w:lang w:eastAsia="ru-RU"/>
              </w:rPr>
            </w:pPr>
            <w:r w:rsidRPr="002C5DEF">
              <w:rPr>
                <w:rFonts w:ascii="Times New Roman" w:eastAsia="Times New Roman" w:hAnsi="Times New Roman" w:cs="Times New Roman"/>
                <w:b/>
                <w:bCs/>
                <w:color w:val="000000"/>
                <w:sz w:val="24"/>
                <w:szCs w:val="24"/>
                <w:lang w:eastAsia="ru-RU"/>
              </w:rPr>
              <w:t>Раздел:</w:t>
            </w:r>
          </w:p>
        </w:tc>
        <w:tc>
          <w:tcPr>
            <w:tcW w:w="12474" w:type="dxa"/>
            <w:gridSpan w:val="2"/>
            <w:tcMar>
              <w:top w:w="15" w:type="dxa"/>
              <w:left w:w="15" w:type="dxa"/>
              <w:bottom w:w="15" w:type="dxa"/>
              <w:right w:w="15" w:type="dxa"/>
            </w:tcMar>
            <w:vAlign w:val="center"/>
            <w:hideMark/>
          </w:tcPr>
          <w:p w14:paraId="1065D109" w14:textId="3235D2CD" w:rsidR="00C00EC3" w:rsidRPr="00AA6A16" w:rsidRDefault="005E0C23" w:rsidP="00AA6A16">
            <w:pPr>
              <w:spacing w:after="0" w:line="240" w:lineRule="auto"/>
              <w:rPr>
                <w:rFonts w:ascii="Times New Roman" w:eastAsia="Times New Roman" w:hAnsi="Times New Roman" w:cs="Times New Roman"/>
                <w:color w:val="000000"/>
                <w:sz w:val="24"/>
                <w:szCs w:val="24"/>
                <w:lang w:eastAsia="ru-RU"/>
              </w:rPr>
            </w:pPr>
            <w:r w:rsidRPr="00AA6A16">
              <w:rPr>
                <w:rFonts w:ascii="Times New Roman" w:hAnsi="Times New Roman" w:cs="Times New Roman"/>
                <w:b/>
                <w:sz w:val="24"/>
                <w:szCs w:val="24"/>
                <w:lang w:val="kk-KZ"/>
              </w:rPr>
              <w:t xml:space="preserve">4.1 </w:t>
            </w:r>
            <w:r w:rsidR="00AA6A16">
              <w:rPr>
                <w:rFonts w:ascii="Times New Roman" w:hAnsi="Times New Roman" w:cs="Times New Roman"/>
                <w:b/>
                <w:sz w:val="24"/>
                <w:szCs w:val="24"/>
                <w:lang w:val="kk-KZ"/>
              </w:rPr>
              <w:t>Основы геоэкономики</w:t>
            </w:r>
          </w:p>
        </w:tc>
      </w:tr>
      <w:tr w:rsidR="00C00EC3" w:rsidRPr="00AA6A16" w14:paraId="73CD0EB0" w14:textId="77777777" w:rsidTr="00AA6A16">
        <w:trPr>
          <w:trHeight w:val="30"/>
        </w:trPr>
        <w:tc>
          <w:tcPr>
            <w:tcW w:w="3119" w:type="dxa"/>
            <w:tcMar>
              <w:top w:w="15" w:type="dxa"/>
              <w:left w:w="15" w:type="dxa"/>
              <w:bottom w:w="15" w:type="dxa"/>
              <w:right w:w="15" w:type="dxa"/>
            </w:tcMar>
            <w:vAlign w:val="center"/>
            <w:hideMark/>
          </w:tcPr>
          <w:p w14:paraId="00BF9540" w14:textId="77777777" w:rsidR="00C00EC3" w:rsidRPr="002C5DEF" w:rsidRDefault="00C00EC3" w:rsidP="00C00EC3">
            <w:pPr>
              <w:spacing w:after="20" w:line="240" w:lineRule="auto"/>
              <w:ind w:left="20"/>
              <w:jc w:val="both"/>
              <w:rPr>
                <w:rFonts w:ascii="Times New Roman" w:hAnsi="Times New Roman" w:cs="Times New Roman"/>
                <w:b/>
                <w:bCs/>
                <w:sz w:val="24"/>
                <w:szCs w:val="24"/>
              </w:rPr>
            </w:pPr>
            <w:r w:rsidRPr="002C5DEF">
              <w:rPr>
                <w:rFonts w:ascii="Times New Roman" w:eastAsia="Times New Roman" w:hAnsi="Times New Roman" w:cs="Times New Roman"/>
                <w:b/>
                <w:bCs/>
                <w:color w:val="000000"/>
                <w:sz w:val="24"/>
                <w:szCs w:val="24"/>
                <w:lang w:eastAsia="ru-RU"/>
              </w:rPr>
              <w:t>ФИО педагога</w:t>
            </w:r>
          </w:p>
        </w:tc>
        <w:tc>
          <w:tcPr>
            <w:tcW w:w="12474" w:type="dxa"/>
            <w:gridSpan w:val="2"/>
            <w:tcMar>
              <w:top w:w="15" w:type="dxa"/>
              <w:left w:w="15" w:type="dxa"/>
              <w:bottom w:w="15" w:type="dxa"/>
              <w:right w:w="15" w:type="dxa"/>
            </w:tcMar>
            <w:vAlign w:val="center"/>
            <w:hideMark/>
          </w:tcPr>
          <w:p w14:paraId="50CD6CA0" w14:textId="149518A6" w:rsidR="00C00EC3" w:rsidRPr="00AA6A16" w:rsidRDefault="002C5DEF" w:rsidP="00EF74A1">
            <w:pPr>
              <w:spacing w:after="20" w:line="240" w:lineRule="auto"/>
              <w:ind w:lef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Зарубина Елена Витальевна</w:t>
            </w:r>
          </w:p>
        </w:tc>
      </w:tr>
      <w:tr w:rsidR="00C00EC3" w:rsidRPr="00AA6A16" w14:paraId="3A4638FE" w14:textId="77777777" w:rsidTr="00AA6A16">
        <w:trPr>
          <w:trHeight w:val="30"/>
        </w:trPr>
        <w:tc>
          <w:tcPr>
            <w:tcW w:w="3119" w:type="dxa"/>
            <w:tcMar>
              <w:top w:w="15" w:type="dxa"/>
              <w:left w:w="15" w:type="dxa"/>
              <w:bottom w:w="15" w:type="dxa"/>
              <w:right w:w="15" w:type="dxa"/>
            </w:tcMar>
            <w:vAlign w:val="center"/>
            <w:hideMark/>
          </w:tcPr>
          <w:p w14:paraId="1CB97611" w14:textId="77777777" w:rsidR="00C00EC3" w:rsidRPr="002C5DEF" w:rsidRDefault="00C00EC3" w:rsidP="00C00EC3">
            <w:pPr>
              <w:spacing w:after="20" w:line="240" w:lineRule="auto"/>
              <w:ind w:left="20"/>
              <w:jc w:val="both"/>
              <w:rPr>
                <w:rFonts w:ascii="Times New Roman" w:eastAsia="Times New Roman" w:hAnsi="Times New Roman" w:cs="Times New Roman"/>
                <w:b/>
                <w:bCs/>
                <w:color w:val="000000"/>
                <w:sz w:val="24"/>
                <w:szCs w:val="24"/>
                <w:lang w:eastAsia="ru-RU"/>
              </w:rPr>
            </w:pPr>
            <w:r w:rsidRPr="002C5DEF">
              <w:rPr>
                <w:rFonts w:ascii="Times New Roman" w:hAnsi="Times New Roman" w:cs="Times New Roman"/>
                <w:b/>
                <w:bCs/>
                <w:sz w:val="24"/>
                <w:szCs w:val="24"/>
              </w:rPr>
              <w:t>Дата:</w:t>
            </w:r>
          </w:p>
        </w:tc>
        <w:tc>
          <w:tcPr>
            <w:tcW w:w="12474" w:type="dxa"/>
            <w:gridSpan w:val="2"/>
            <w:tcMar>
              <w:top w:w="15" w:type="dxa"/>
              <w:left w:w="15" w:type="dxa"/>
              <w:bottom w:w="15" w:type="dxa"/>
              <w:right w:w="15" w:type="dxa"/>
            </w:tcMar>
            <w:vAlign w:val="center"/>
            <w:hideMark/>
          </w:tcPr>
          <w:p w14:paraId="11F33508" w14:textId="7D90831A" w:rsidR="00C00EC3" w:rsidRPr="00AA6A16" w:rsidRDefault="00C00EC3" w:rsidP="00C65CAD">
            <w:pPr>
              <w:spacing w:after="20" w:line="240" w:lineRule="auto"/>
              <w:jc w:val="both"/>
              <w:rPr>
                <w:rFonts w:ascii="Times New Roman" w:eastAsia="Times New Roman" w:hAnsi="Times New Roman" w:cs="Times New Roman"/>
                <w:color w:val="000000"/>
                <w:sz w:val="24"/>
                <w:szCs w:val="24"/>
                <w:lang w:eastAsia="ru-RU"/>
              </w:rPr>
            </w:pPr>
          </w:p>
        </w:tc>
      </w:tr>
      <w:tr w:rsidR="00C00EC3" w:rsidRPr="00AA6A16" w14:paraId="5058976B" w14:textId="77777777" w:rsidTr="00AA6A16">
        <w:trPr>
          <w:trHeight w:val="30"/>
        </w:trPr>
        <w:tc>
          <w:tcPr>
            <w:tcW w:w="3119" w:type="dxa"/>
            <w:tcMar>
              <w:top w:w="15" w:type="dxa"/>
              <w:left w:w="15" w:type="dxa"/>
              <w:bottom w:w="15" w:type="dxa"/>
              <w:right w:w="15" w:type="dxa"/>
            </w:tcMar>
            <w:vAlign w:val="center"/>
            <w:hideMark/>
          </w:tcPr>
          <w:p w14:paraId="33052DE2" w14:textId="1ADC3E9E" w:rsidR="00C00EC3" w:rsidRPr="002C5DEF" w:rsidRDefault="005E0C23" w:rsidP="00C00EC3">
            <w:pPr>
              <w:spacing w:after="20" w:line="240" w:lineRule="auto"/>
              <w:ind w:left="20"/>
              <w:jc w:val="both"/>
              <w:rPr>
                <w:rFonts w:ascii="Times New Roman" w:eastAsia="Times New Roman" w:hAnsi="Times New Roman" w:cs="Times New Roman"/>
                <w:b/>
                <w:bCs/>
                <w:sz w:val="24"/>
                <w:szCs w:val="24"/>
                <w:lang w:eastAsia="ru-RU"/>
              </w:rPr>
            </w:pPr>
            <w:r w:rsidRPr="002C5DEF">
              <w:rPr>
                <w:rFonts w:ascii="Times New Roman" w:eastAsia="Times New Roman" w:hAnsi="Times New Roman" w:cs="Times New Roman"/>
                <w:b/>
                <w:bCs/>
                <w:color w:val="000000"/>
                <w:sz w:val="24"/>
                <w:szCs w:val="24"/>
                <w:lang w:eastAsia="ru-RU"/>
              </w:rPr>
              <w:t xml:space="preserve"> Класс: </w:t>
            </w:r>
            <w:r w:rsidR="002C5DEF" w:rsidRPr="002C5DEF">
              <w:rPr>
                <w:rFonts w:ascii="Times New Roman" w:eastAsia="Times New Roman" w:hAnsi="Times New Roman" w:cs="Times New Roman"/>
                <w:b/>
                <w:bCs/>
                <w:color w:val="000000"/>
                <w:sz w:val="24"/>
                <w:szCs w:val="24"/>
                <w:lang w:eastAsia="ru-RU"/>
              </w:rPr>
              <w:t>11</w:t>
            </w:r>
          </w:p>
        </w:tc>
        <w:tc>
          <w:tcPr>
            <w:tcW w:w="3402" w:type="dxa"/>
            <w:tcMar>
              <w:top w:w="15" w:type="dxa"/>
              <w:left w:w="15" w:type="dxa"/>
              <w:bottom w:w="15" w:type="dxa"/>
              <w:right w:w="15" w:type="dxa"/>
            </w:tcMar>
            <w:vAlign w:val="center"/>
            <w:hideMark/>
          </w:tcPr>
          <w:p w14:paraId="68BE071F" w14:textId="6145F6D5" w:rsidR="00C00EC3" w:rsidRPr="00AA6A16" w:rsidRDefault="00C00EC3" w:rsidP="00EF74A1">
            <w:pPr>
              <w:spacing w:after="20" w:line="240" w:lineRule="auto"/>
              <w:ind w:left="20"/>
              <w:jc w:val="both"/>
              <w:rPr>
                <w:rFonts w:ascii="Times New Roman" w:eastAsia="Times New Roman" w:hAnsi="Times New Roman" w:cs="Times New Roman"/>
                <w:sz w:val="24"/>
                <w:szCs w:val="24"/>
                <w:lang w:eastAsia="ru-RU"/>
              </w:rPr>
            </w:pPr>
            <w:r w:rsidRPr="00AA6A16">
              <w:rPr>
                <w:rFonts w:ascii="Times New Roman" w:eastAsia="Times New Roman" w:hAnsi="Times New Roman" w:cs="Times New Roman"/>
                <w:color w:val="000000"/>
                <w:sz w:val="24"/>
                <w:szCs w:val="24"/>
                <w:lang w:eastAsia="ru-RU"/>
              </w:rPr>
              <w:t xml:space="preserve">Количество присутствующих: </w:t>
            </w:r>
          </w:p>
        </w:tc>
        <w:tc>
          <w:tcPr>
            <w:tcW w:w="9072" w:type="dxa"/>
            <w:tcMar>
              <w:top w:w="15" w:type="dxa"/>
              <w:left w:w="15" w:type="dxa"/>
              <w:bottom w:w="15" w:type="dxa"/>
              <w:right w:w="15" w:type="dxa"/>
            </w:tcMar>
            <w:vAlign w:val="center"/>
            <w:hideMark/>
          </w:tcPr>
          <w:p w14:paraId="5D24302A" w14:textId="334AA8AD" w:rsidR="00C00EC3" w:rsidRPr="00AA6A16" w:rsidRDefault="00C00EC3" w:rsidP="00EF74A1">
            <w:pPr>
              <w:spacing w:after="20" w:line="240" w:lineRule="auto"/>
              <w:ind w:left="20"/>
              <w:jc w:val="both"/>
              <w:rPr>
                <w:rFonts w:ascii="Times New Roman" w:eastAsia="Times New Roman" w:hAnsi="Times New Roman" w:cs="Times New Roman"/>
                <w:sz w:val="24"/>
                <w:szCs w:val="24"/>
                <w:lang w:eastAsia="ru-RU"/>
              </w:rPr>
            </w:pPr>
            <w:r w:rsidRPr="00AA6A16">
              <w:rPr>
                <w:rFonts w:ascii="Times New Roman" w:eastAsia="Times New Roman" w:hAnsi="Times New Roman" w:cs="Times New Roman"/>
                <w:color w:val="000000"/>
                <w:sz w:val="24"/>
                <w:szCs w:val="24"/>
                <w:lang w:eastAsia="ru-RU"/>
              </w:rPr>
              <w:t>Количество отсутствующих:</w:t>
            </w:r>
            <w:r w:rsidR="00C65CAD">
              <w:rPr>
                <w:rFonts w:ascii="Times New Roman" w:eastAsia="Times New Roman" w:hAnsi="Times New Roman" w:cs="Times New Roman"/>
                <w:color w:val="000000"/>
                <w:sz w:val="24"/>
                <w:szCs w:val="24"/>
                <w:lang w:eastAsia="ru-RU"/>
              </w:rPr>
              <w:t xml:space="preserve"> </w:t>
            </w:r>
          </w:p>
        </w:tc>
      </w:tr>
      <w:tr w:rsidR="00C00EC3" w:rsidRPr="00AA6A16" w14:paraId="123C6361" w14:textId="77777777" w:rsidTr="00AA6A16">
        <w:trPr>
          <w:trHeight w:val="30"/>
        </w:trPr>
        <w:tc>
          <w:tcPr>
            <w:tcW w:w="3119" w:type="dxa"/>
            <w:tcMar>
              <w:top w:w="15" w:type="dxa"/>
              <w:left w:w="15" w:type="dxa"/>
              <w:bottom w:w="15" w:type="dxa"/>
              <w:right w:w="15" w:type="dxa"/>
            </w:tcMar>
            <w:vAlign w:val="center"/>
            <w:hideMark/>
          </w:tcPr>
          <w:p w14:paraId="71B5CDBE" w14:textId="77777777" w:rsidR="00C00EC3" w:rsidRPr="002C5DEF" w:rsidRDefault="00C00EC3" w:rsidP="00EF74A1">
            <w:pPr>
              <w:spacing w:after="20" w:line="240" w:lineRule="auto"/>
              <w:ind w:left="20"/>
              <w:jc w:val="both"/>
              <w:rPr>
                <w:rFonts w:ascii="Times New Roman" w:eastAsia="Times New Roman" w:hAnsi="Times New Roman" w:cs="Times New Roman"/>
                <w:b/>
                <w:bCs/>
                <w:sz w:val="24"/>
                <w:szCs w:val="24"/>
                <w:lang w:eastAsia="ru-RU"/>
              </w:rPr>
            </w:pPr>
            <w:r w:rsidRPr="002C5DEF">
              <w:rPr>
                <w:rFonts w:ascii="Times New Roman" w:eastAsia="Times New Roman" w:hAnsi="Times New Roman" w:cs="Times New Roman"/>
                <w:b/>
                <w:bCs/>
                <w:color w:val="000000"/>
                <w:sz w:val="24"/>
                <w:szCs w:val="24"/>
                <w:lang w:eastAsia="ru-RU"/>
              </w:rPr>
              <w:t>Тема урока</w:t>
            </w:r>
          </w:p>
        </w:tc>
        <w:tc>
          <w:tcPr>
            <w:tcW w:w="12474" w:type="dxa"/>
            <w:gridSpan w:val="2"/>
            <w:tcMar>
              <w:top w:w="15" w:type="dxa"/>
              <w:left w:w="15" w:type="dxa"/>
              <w:bottom w:w="15" w:type="dxa"/>
              <w:right w:w="15" w:type="dxa"/>
            </w:tcMar>
            <w:vAlign w:val="center"/>
            <w:hideMark/>
          </w:tcPr>
          <w:p w14:paraId="66A2E51C" w14:textId="6CF45F95" w:rsidR="00C00EC3" w:rsidRPr="00C65CAD" w:rsidRDefault="002C5DEF" w:rsidP="005E0C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Отраслевая структура экономики Казахстана</w:t>
            </w:r>
            <w:r w:rsidR="00C65CAD">
              <w:rPr>
                <w:rFonts w:ascii="Times New Roman" w:eastAsia="Times New Roman" w:hAnsi="Times New Roman" w:cs="Times New Roman"/>
                <w:sz w:val="24"/>
                <w:szCs w:val="24"/>
                <w:lang w:eastAsia="ru-RU"/>
              </w:rPr>
              <w:t xml:space="preserve"> (урок в рамках исследования</w:t>
            </w:r>
            <w:r w:rsidR="00C65CAD" w:rsidRPr="00C65CAD">
              <w:rPr>
                <w:rFonts w:ascii="Times New Roman" w:eastAsia="Times New Roman" w:hAnsi="Times New Roman" w:cs="Times New Roman"/>
                <w:sz w:val="24"/>
                <w:szCs w:val="24"/>
                <w:lang w:eastAsia="ru-RU"/>
              </w:rPr>
              <w:t xml:space="preserve"> </w:t>
            </w:r>
            <w:r w:rsidR="00C65CAD">
              <w:rPr>
                <w:rFonts w:ascii="Times New Roman" w:eastAsia="Times New Roman" w:hAnsi="Times New Roman" w:cs="Times New Roman"/>
                <w:sz w:val="24"/>
                <w:szCs w:val="24"/>
                <w:lang w:val="en-US" w:eastAsia="ru-RU"/>
              </w:rPr>
              <w:t>Lesson</w:t>
            </w:r>
            <w:r w:rsidR="00C65CAD" w:rsidRPr="00C65CAD">
              <w:rPr>
                <w:rFonts w:ascii="Times New Roman" w:eastAsia="Times New Roman" w:hAnsi="Times New Roman" w:cs="Times New Roman"/>
                <w:sz w:val="24"/>
                <w:szCs w:val="24"/>
                <w:lang w:eastAsia="ru-RU"/>
              </w:rPr>
              <w:t xml:space="preserve"> </w:t>
            </w:r>
            <w:r w:rsidR="00C65CAD">
              <w:rPr>
                <w:rFonts w:ascii="Times New Roman" w:eastAsia="Times New Roman" w:hAnsi="Times New Roman" w:cs="Times New Roman"/>
                <w:sz w:val="24"/>
                <w:szCs w:val="24"/>
                <w:lang w:val="en-US" w:eastAsia="ru-RU"/>
              </w:rPr>
              <w:t>Study</w:t>
            </w:r>
            <w:r w:rsidR="00C65CAD" w:rsidRPr="00447B5F">
              <w:rPr>
                <w:rFonts w:ascii="Times New Roman" w:eastAsia="Times New Roman" w:hAnsi="Times New Roman" w:cs="Times New Roman"/>
                <w:sz w:val="24"/>
                <w:szCs w:val="24"/>
                <w:lang w:eastAsia="ru-RU"/>
              </w:rPr>
              <w:t>)</w:t>
            </w:r>
          </w:p>
        </w:tc>
      </w:tr>
      <w:tr w:rsidR="00C00EC3" w:rsidRPr="00AA6A16" w14:paraId="471E2C7A" w14:textId="77777777" w:rsidTr="00AA6A16">
        <w:trPr>
          <w:trHeight w:val="30"/>
        </w:trPr>
        <w:tc>
          <w:tcPr>
            <w:tcW w:w="3119" w:type="dxa"/>
            <w:tcMar>
              <w:top w:w="15" w:type="dxa"/>
              <w:left w:w="15" w:type="dxa"/>
              <w:bottom w:w="15" w:type="dxa"/>
              <w:right w:w="15" w:type="dxa"/>
            </w:tcMar>
            <w:vAlign w:val="center"/>
            <w:hideMark/>
          </w:tcPr>
          <w:p w14:paraId="31BD2B8C" w14:textId="77777777" w:rsidR="00C00EC3" w:rsidRPr="002C5DEF" w:rsidRDefault="00C00EC3" w:rsidP="00EF74A1">
            <w:pPr>
              <w:spacing w:after="20" w:line="240" w:lineRule="auto"/>
              <w:ind w:left="20"/>
              <w:rPr>
                <w:rFonts w:ascii="Times New Roman" w:eastAsia="Times New Roman" w:hAnsi="Times New Roman" w:cs="Times New Roman"/>
                <w:b/>
                <w:bCs/>
                <w:sz w:val="24"/>
                <w:szCs w:val="24"/>
                <w:lang w:eastAsia="ru-RU"/>
              </w:rPr>
            </w:pPr>
            <w:bookmarkStart w:id="1" w:name="z450" w:colFirst="0" w:colLast="0"/>
            <w:r w:rsidRPr="002C5DEF">
              <w:rPr>
                <w:rFonts w:ascii="Times New Roman" w:eastAsia="Times New Roman" w:hAnsi="Times New Roman" w:cs="Times New Roman"/>
                <w:b/>
                <w:bCs/>
                <w:color w:val="000000"/>
                <w:sz w:val="24"/>
                <w:szCs w:val="24"/>
                <w:lang w:eastAsia="ru-RU"/>
              </w:rPr>
              <w:t xml:space="preserve"> Цели обучения в соответствии </w:t>
            </w:r>
            <w:r w:rsidRPr="002C5DEF">
              <w:rPr>
                <w:rFonts w:ascii="Times New Roman" w:eastAsia="Times New Roman" w:hAnsi="Times New Roman" w:cs="Times New Roman"/>
                <w:b/>
                <w:bCs/>
                <w:sz w:val="24"/>
                <w:szCs w:val="24"/>
                <w:lang w:eastAsia="ru-RU"/>
              </w:rPr>
              <w:br/>
            </w:r>
            <w:r w:rsidRPr="002C5DEF">
              <w:rPr>
                <w:rFonts w:ascii="Times New Roman" w:eastAsia="Times New Roman" w:hAnsi="Times New Roman" w:cs="Times New Roman"/>
                <w:b/>
                <w:bCs/>
                <w:color w:val="000000"/>
                <w:sz w:val="24"/>
                <w:szCs w:val="24"/>
                <w:lang w:eastAsia="ru-RU"/>
              </w:rPr>
              <w:t>с учебной программой</w:t>
            </w:r>
          </w:p>
        </w:tc>
        <w:tc>
          <w:tcPr>
            <w:tcW w:w="12474" w:type="dxa"/>
            <w:gridSpan w:val="2"/>
            <w:tcMar>
              <w:top w:w="15" w:type="dxa"/>
              <w:left w:w="15" w:type="dxa"/>
              <w:bottom w:w="15" w:type="dxa"/>
              <w:right w:w="15" w:type="dxa"/>
            </w:tcMar>
            <w:vAlign w:val="center"/>
            <w:hideMark/>
          </w:tcPr>
          <w:p w14:paraId="413C7340" w14:textId="4AC88B9A" w:rsidR="00C00EC3" w:rsidRPr="00AA6A16" w:rsidRDefault="002C5DEF" w:rsidP="00EF74A1">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k-KZ"/>
              </w:rPr>
              <w:t xml:space="preserve"> 11.4.1.1 сравнивать и анализировать отраслевую и территориальную структуру хозяйства, показатели экономического развития регионов Казахстана</w:t>
            </w:r>
          </w:p>
        </w:tc>
      </w:tr>
      <w:bookmarkEnd w:id="1"/>
      <w:tr w:rsidR="00C00EC3" w:rsidRPr="00AA6A16" w14:paraId="62CB1794" w14:textId="77777777" w:rsidTr="00AA6A16">
        <w:trPr>
          <w:trHeight w:val="1152"/>
        </w:trPr>
        <w:tc>
          <w:tcPr>
            <w:tcW w:w="3119" w:type="dxa"/>
            <w:tcMar>
              <w:top w:w="15" w:type="dxa"/>
              <w:left w:w="15" w:type="dxa"/>
              <w:bottom w:w="15" w:type="dxa"/>
              <w:right w:w="15" w:type="dxa"/>
            </w:tcMar>
            <w:vAlign w:val="center"/>
            <w:hideMark/>
          </w:tcPr>
          <w:p w14:paraId="6B9D1012" w14:textId="77777777" w:rsidR="00C00EC3" w:rsidRPr="002C5DEF" w:rsidRDefault="00C00EC3" w:rsidP="00C00EC3">
            <w:pPr>
              <w:pStyle w:val="a5"/>
              <w:rPr>
                <w:rFonts w:ascii="Times New Roman" w:hAnsi="Times New Roman" w:cs="Times New Roman"/>
                <w:b/>
                <w:bCs/>
                <w:sz w:val="24"/>
                <w:szCs w:val="24"/>
                <w:lang w:eastAsia="ru-RU"/>
              </w:rPr>
            </w:pPr>
            <w:r w:rsidRPr="002C5DEF">
              <w:rPr>
                <w:rFonts w:ascii="Times New Roman" w:hAnsi="Times New Roman" w:cs="Times New Roman"/>
                <w:b/>
                <w:bCs/>
                <w:sz w:val="24"/>
                <w:szCs w:val="24"/>
                <w:lang w:eastAsia="ru-RU"/>
              </w:rPr>
              <w:t>Цели урока</w:t>
            </w:r>
          </w:p>
        </w:tc>
        <w:tc>
          <w:tcPr>
            <w:tcW w:w="12474" w:type="dxa"/>
            <w:gridSpan w:val="2"/>
            <w:tcMar>
              <w:top w:w="15" w:type="dxa"/>
              <w:left w:w="15" w:type="dxa"/>
              <w:bottom w:w="15" w:type="dxa"/>
              <w:right w:w="15" w:type="dxa"/>
            </w:tcMar>
            <w:vAlign w:val="center"/>
            <w:hideMark/>
          </w:tcPr>
          <w:p w14:paraId="1823A96A" w14:textId="77777777" w:rsidR="00447B5F" w:rsidRDefault="002C5DEF" w:rsidP="002C5DEF">
            <w:pPr>
              <w:widowControl w:val="0"/>
              <w:rPr>
                <w:rFonts w:ascii="Times New Roman" w:eastAsia="Times New Roman" w:hAnsi="Times New Roman" w:cs="Times New Roman"/>
                <w:sz w:val="24"/>
                <w:szCs w:val="24"/>
              </w:rPr>
            </w:pPr>
            <w:r>
              <w:rPr>
                <w:rFonts w:ascii="Times New Roman" w:hAnsi="Times New Roman" w:cs="Times New Roman"/>
                <w:sz w:val="24"/>
                <w:szCs w:val="24"/>
                <w:lang w:eastAsia="ru-RU"/>
              </w:rPr>
              <w:t xml:space="preserve">  </w:t>
            </w:r>
            <w:r w:rsidRPr="002C5DEF">
              <w:rPr>
                <w:rFonts w:ascii="Times New Roman" w:eastAsia="Times New Roman" w:hAnsi="Times New Roman" w:cs="Times New Roman"/>
                <w:sz w:val="24"/>
                <w:szCs w:val="24"/>
              </w:rPr>
              <w:t xml:space="preserve">Учащийся: </w:t>
            </w:r>
          </w:p>
          <w:p w14:paraId="0B94B407" w14:textId="2B26FF08" w:rsidR="00C00EC3" w:rsidRPr="002C5DEF" w:rsidRDefault="002C5DEF" w:rsidP="002C5DEF">
            <w:pPr>
              <w:widowControl w:val="0"/>
              <w:rPr>
                <w:rFonts w:ascii="Times New Roman" w:eastAsia="Times New Roman" w:hAnsi="Times New Roman" w:cs="Times New Roman"/>
                <w:sz w:val="24"/>
                <w:szCs w:val="24"/>
              </w:rPr>
            </w:pPr>
            <w:r w:rsidRPr="002C5DEF">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val="kk-KZ"/>
              </w:rPr>
              <w:t>сравнивает и анализирует отраслевую и территориальную структуру хозяйства, показатели экономического развития регионов Казахстана</w:t>
            </w:r>
          </w:p>
        </w:tc>
      </w:tr>
    </w:tbl>
    <w:p w14:paraId="24547AF5" w14:textId="77777777" w:rsidR="00EF74A1" w:rsidRPr="00AA6A16" w:rsidRDefault="00EF74A1" w:rsidP="00EF74A1">
      <w:pPr>
        <w:spacing w:after="0" w:line="240" w:lineRule="auto"/>
        <w:jc w:val="both"/>
        <w:rPr>
          <w:rFonts w:ascii="Times New Roman" w:eastAsia="Times New Roman" w:hAnsi="Times New Roman" w:cs="Times New Roman"/>
          <w:sz w:val="24"/>
          <w:szCs w:val="24"/>
          <w:lang w:eastAsia="ru-RU"/>
        </w:rPr>
      </w:pPr>
      <w:bookmarkStart w:id="2" w:name="z451"/>
      <w:r w:rsidRPr="00AA6A16">
        <w:rPr>
          <w:rFonts w:ascii="Times New Roman" w:eastAsia="Times New Roman" w:hAnsi="Times New Roman" w:cs="Times New Roman"/>
          <w:color w:val="000000"/>
          <w:sz w:val="24"/>
          <w:szCs w:val="24"/>
          <w:lang w:eastAsia="ru-RU"/>
        </w:rPr>
        <w:t>      Ход урока</w:t>
      </w: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244"/>
        <w:gridCol w:w="3119"/>
        <w:gridCol w:w="3402"/>
        <w:gridCol w:w="2268"/>
      </w:tblGrid>
      <w:tr w:rsidR="00BB1AF0" w:rsidRPr="00AA6A16" w14:paraId="480D8B95" w14:textId="77777777" w:rsidTr="002C5DEF">
        <w:trPr>
          <w:trHeight w:val="30"/>
        </w:trPr>
        <w:tc>
          <w:tcPr>
            <w:tcW w:w="1560" w:type="dxa"/>
            <w:tcMar>
              <w:top w:w="15" w:type="dxa"/>
              <w:left w:w="15" w:type="dxa"/>
              <w:bottom w:w="15" w:type="dxa"/>
              <w:right w:w="15" w:type="dxa"/>
            </w:tcMar>
            <w:vAlign w:val="center"/>
            <w:hideMark/>
          </w:tcPr>
          <w:bookmarkEnd w:id="2"/>
          <w:p w14:paraId="57FDDBF3" w14:textId="77777777" w:rsidR="00EF74A1" w:rsidRPr="00AA6A16" w:rsidRDefault="00EF74A1" w:rsidP="00EF74A1">
            <w:pPr>
              <w:spacing w:after="20" w:line="240" w:lineRule="auto"/>
              <w:ind w:left="20"/>
              <w:jc w:val="both"/>
              <w:rPr>
                <w:rFonts w:ascii="Times New Roman" w:eastAsia="Times New Roman" w:hAnsi="Times New Roman" w:cs="Times New Roman"/>
                <w:b/>
                <w:i/>
                <w:sz w:val="24"/>
                <w:szCs w:val="24"/>
                <w:lang w:eastAsia="ru-RU"/>
              </w:rPr>
            </w:pPr>
            <w:r w:rsidRPr="00AA6A16">
              <w:rPr>
                <w:rFonts w:ascii="Times New Roman" w:eastAsia="Times New Roman" w:hAnsi="Times New Roman" w:cs="Times New Roman"/>
                <w:b/>
                <w:i/>
                <w:color w:val="000000"/>
                <w:sz w:val="24"/>
                <w:szCs w:val="24"/>
                <w:lang w:eastAsia="ru-RU"/>
              </w:rPr>
              <w:t>Этап урока/ Время</w:t>
            </w:r>
          </w:p>
        </w:tc>
        <w:tc>
          <w:tcPr>
            <w:tcW w:w="5244" w:type="dxa"/>
            <w:tcMar>
              <w:top w:w="15" w:type="dxa"/>
              <w:left w:w="15" w:type="dxa"/>
              <w:bottom w:w="15" w:type="dxa"/>
              <w:right w:w="15" w:type="dxa"/>
            </w:tcMar>
            <w:vAlign w:val="center"/>
            <w:hideMark/>
          </w:tcPr>
          <w:p w14:paraId="40EBD60A" w14:textId="2449D721" w:rsidR="00EF74A1" w:rsidRPr="00AA6A16" w:rsidRDefault="002C5DEF" w:rsidP="00EF74A1">
            <w:pPr>
              <w:spacing w:after="20" w:line="240" w:lineRule="auto"/>
              <w:ind w:left="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 xml:space="preserve">                      </w:t>
            </w:r>
            <w:r w:rsidR="00EF74A1" w:rsidRPr="00AA6A16">
              <w:rPr>
                <w:rFonts w:ascii="Times New Roman" w:eastAsia="Times New Roman" w:hAnsi="Times New Roman" w:cs="Times New Roman"/>
                <w:b/>
                <w:i/>
                <w:color w:val="000000"/>
                <w:sz w:val="24"/>
                <w:szCs w:val="24"/>
                <w:lang w:eastAsia="ru-RU"/>
              </w:rPr>
              <w:t>Действия педагога</w:t>
            </w:r>
          </w:p>
        </w:tc>
        <w:tc>
          <w:tcPr>
            <w:tcW w:w="3119" w:type="dxa"/>
            <w:tcMar>
              <w:top w:w="15" w:type="dxa"/>
              <w:left w:w="15" w:type="dxa"/>
              <w:bottom w:w="15" w:type="dxa"/>
              <w:right w:w="15" w:type="dxa"/>
            </w:tcMar>
            <w:vAlign w:val="center"/>
            <w:hideMark/>
          </w:tcPr>
          <w:p w14:paraId="327F1287" w14:textId="2F6DF07E" w:rsidR="00EF74A1" w:rsidRPr="00AA6A16" w:rsidRDefault="002C5DEF" w:rsidP="00EF74A1">
            <w:pPr>
              <w:spacing w:after="20" w:line="240" w:lineRule="auto"/>
              <w:ind w:left="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 xml:space="preserve">       </w:t>
            </w:r>
            <w:r w:rsidR="00EF74A1" w:rsidRPr="00AA6A16">
              <w:rPr>
                <w:rFonts w:ascii="Times New Roman" w:eastAsia="Times New Roman" w:hAnsi="Times New Roman" w:cs="Times New Roman"/>
                <w:b/>
                <w:i/>
                <w:color w:val="000000"/>
                <w:sz w:val="24"/>
                <w:szCs w:val="24"/>
                <w:lang w:eastAsia="ru-RU"/>
              </w:rPr>
              <w:t>Действия ученика</w:t>
            </w:r>
          </w:p>
        </w:tc>
        <w:tc>
          <w:tcPr>
            <w:tcW w:w="3402" w:type="dxa"/>
            <w:tcMar>
              <w:top w:w="15" w:type="dxa"/>
              <w:left w:w="15" w:type="dxa"/>
              <w:bottom w:w="15" w:type="dxa"/>
              <w:right w:w="15" w:type="dxa"/>
            </w:tcMar>
            <w:vAlign w:val="center"/>
            <w:hideMark/>
          </w:tcPr>
          <w:p w14:paraId="4FF6972A" w14:textId="4C0D2496" w:rsidR="00EF74A1" w:rsidRPr="00AA6A16" w:rsidRDefault="002C5DEF" w:rsidP="00EF74A1">
            <w:pPr>
              <w:spacing w:after="20" w:line="240" w:lineRule="auto"/>
              <w:ind w:left="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 xml:space="preserve">            </w:t>
            </w:r>
            <w:r w:rsidR="00EF74A1" w:rsidRPr="00AA6A16">
              <w:rPr>
                <w:rFonts w:ascii="Times New Roman" w:eastAsia="Times New Roman" w:hAnsi="Times New Roman" w:cs="Times New Roman"/>
                <w:b/>
                <w:i/>
                <w:color w:val="000000"/>
                <w:sz w:val="24"/>
                <w:szCs w:val="24"/>
                <w:lang w:eastAsia="ru-RU"/>
              </w:rPr>
              <w:t>Оценивание</w:t>
            </w:r>
          </w:p>
        </w:tc>
        <w:tc>
          <w:tcPr>
            <w:tcW w:w="2268" w:type="dxa"/>
            <w:tcMar>
              <w:top w:w="15" w:type="dxa"/>
              <w:left w:w="15" w:type="dxa"/>
              <w:bottom w:w="15" w:type="dxa"/>
              <w:right w:w="15" w:type="dxa"/>
            </w:tcMar>
            <w:vAlign w:val="center"/>
            <w:hideMark/>
          </w:tcPr>
          <w:p w14:paraId="42120318" w14:textId="4924794C" w:rsidR="00EF74A1" w:rsidRPr="00AA6A16" w:rsidRDefault="002C5DEF" w:rsidP="00EF74A1">
            <w:pPr>
              <w:spacing w:after="20" w:line="240" w:lineRule="auto"/>
              <w:ind w:left="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 xml:space="preserve">         </w:t>
            </w:r>
            <w:r w:rsidR="00EF74A1" w:rsidRPr="00AA6A16">
              <w:rPr>
                <w:rFonts w:ascii="Times New Roman" w:eastAsia="Times New Roman" w:hAnsi="Times New Roman" w:cs="Times New Roman"/>
                <w:b/>
                <w:i/>
                <w:color w:val="000000"/>
                <w:sz w:val="24"/>
                <w:szCs w:val="24"/>
                <w:lang w:eastAsia="ru-RU"/>
              </w:rPr>
              <w:t>Ресурсы</w:t>
            </w:r>
          </w:p>
        </w:tc>
      </w:tr>
      <w:tr w:rsidR="00BB1AF0" w:rsidRPr="00AA6A16" w14:paraId="6553A5E6" w14:textId="77777777" w:rsidTr="002C5DEF">
        <w:trPr>
          <w:trHeight w:val="30"/>
        </w:trPr>
        <w:tc>
          <w:tcPr>
            <w:tcW w:w="1560" w:type="dxa"/>
            <w:tcMar>
              <w:top w:w="15" w:type="dxa"/>
              <w:left w:w="15" w:type="dxa"/>
              <w:bottom w:w="15" w:type="dxa"/>
              <w:right w:w="15" w:type="dxa"/>
            </w:tcMar>
            <w:hideMark/>
          </w:tcPr>
          <w:p w14:paraId="4AB0A121" w14:textId="797F00EE" w:rsidR="00EF74A1" w:rsidRPr="00B145DC" w:rsidRDefault="00CF58AF" w:rsidP="00BB1AF0">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i/>
                <w:sz w:val="24"/>
                <w:szCs w:val="24"/>
                <w:lang w:eastAsia="ru-RU"/>
              </w:rPr>
              <w:t xml:space="preserve"> </w:t>
            </w:r>
            <w:r w:rsidRPr="00B145DC">
              <w:rPr>
                <w:rFonts w:ascii="Times New Roman" w:eastAsia="Times New Roman" w:hAnsi="Times New Roman" w:cs="Times New Roman"/>
                <w:b/>
                <w:bCs/>
                <w:i/>
                <w:sz w:val="24"/>
                <w:szCs w:val="24"/>
                <w:lang w:eastAsia="ru-RU"/>
              </w:rPr>
              <w:t>Н</w:t>
            </w:r>
            <w:r w:rsidR="00EF74A1" w:rsidRPr="00B145DC">
              <w:rPr>
                <w:rFonts w:ascii="Times New Roman" w:eastAsia="Times New Roman" w:hAnsi="Times New Roman" w:cs="Times New Roman"/>
                <w:b/>
                <w:bCs/>
                <w:i/>
                <w:sz w:val="24"/>
                <w:szCs w:val="24"/>
                <w:lang w:eastAsia="ru-RU"/>
              </w:rPr>
              <w:t>ачало урока</w:t>
            </w:r>
          </w:p>
          <w:p w14:paraId="75224C32" w14:textId="77777777" w:rsidR="00EF74A1" w:rsidRPr="00AA6A16" w:rsidRDefault="00EF74A1" w:rsidP="00BB1AF0">
            <w:pPr>
              <w:spacing w:after="0" w:line="240" w:lineRule="auto"/>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t>2 мин</w:t>
            </w:r>
          </w:p>
          <w:p w14:paraId="3FD218DE" w14:textId="77777777" w:rsidR="00EF74A1" w:rsidRPr="00AA6A16" w:rsidRDefault="00EF74A1" w:rsidP="00BB1AF0">
            <w:pPr>
              <w:spacing w:after="0" w:line="240" w:lineRule="auto"/>
              <w:rPr>
                <w:rFonts w:ascii="Times New Roman" w:eastAsia="Times New Roman" w:hAnsi="Times New Roman" w:cs="Times New Roman"/>
                <w:sz w:val="24"/>
                <w:szCs w:val="24"/>
                <w:lang w:eastAsia="ru-RU"/>
              </w:rPr>
            </w:pPr>
          </w:p>
          <w:p w14:paraId="7A10DC7A" w14:textId="77777777" w:rsidR="00BB1AF0" w:rsidRPr="00AA6A16" w:rsidRDefault="00BB1AF0" w:rsidP="00BB1AF0">
            <w:pPr>
              <w:spacing w:after="0" w:line="240" w:lineRule="auto"/>
              <w:rPr>
                <w:rFonts w:ascii="Times New Roman" w:eastAsia="Times New Roman" w:hAnsi="Times New Roman" w:cs="Times New Roman"/>
                <w:sz w:val="24"/>
                <w:szCs w:val="24"/>
                <w:lang w:eastAsia="ru-RU"/>
              </w:rPr>
            </w:pPr>
          </w:p>
          <w:p w14:paraId="73E740BC" w14:textId="77777777" w:rsidR="000C4261" w:rsidRPr="00AA6A16" w:rsidRDefault="000C4261" w:rsidP="00BB1AF0">
            <w:pPr>
              <w:spacing w:after="0" w:line="240" w:lineRule="auto"/>
              <w:rPr>
                <w:rFonts w:ascii="Times New Roman" w:eastAsia="Times New Roman" w:hAnsi="Times New Roman" w:cs="Times New Roman"/>
                <w:sz w:val="24"/>
                <w:szCs w:val="24"/>
                <w:lang w:eastAsia="ru-RU"/>
              </w:rPr>
            </w:pPr>
          </w:p>
          <w:p w14:paraId="09AB556D" w14:textId="77777777" w:rsidR="000C4261" w:rsidRPr="00AA6A16" w:rsidRDefault="000C4261" w:rsidP="00BB1AF0">
            <w:pPr>
              <w:spacing w:after="0" w:line="240" w:lineRule="auto"/>
              <w:rPr>
                <w:rFonts w:ascii="Times New Roman" w:eastAsia="Times New Roman" w:hAnsi="Times New Roman" w:cs="Times New Roman"/>
                <w:sz w:val="24"/>
                <w:szCs w:val="24"/>
                <w:lang w:eastAsia="ru-RU"/>
              </w:rPr>
            </w:pPr>
          </w:p>
          <w:p w14:paraId="0CF8E415" w14:textId="77777777" w:rsidR="006565D6" w:rsidRPr="00AA6A16" w:rsidRDefault="006565D6" w:rsidP="00BB1AF0">
            <w:pPr>
              <w:spacing w:after="0" w:line="240" w:lineRule="auto"/>
              <w:rPr>
                <w:rFonts w:ascii="Times New Roman" w:eastAsia="Times New Roman" w:hAnsi="Times New Roman" w:cs="Times New Roman"/>
                <w:sz w:val="24"/>
                <w:szCs w:val="24"/>
                <w:lang w:eastAsia="ru-RU"/>
              </w:rPr>
            </w:pPr>
          </w:p>
          <w:p w14:paraId="4352B6EC"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5740458A"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57B895C0"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5F55BFB0"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77A7B413"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77B447BE"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5A313431"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2CAC127F"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604E4BAE"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36BA3F3C" w14:textId="77777777" w:rsidR="00BB1AF0" w:rsidRPr="00AA6A16" w:rsidRDefault="006565D6" w:rsidP="00BB1AF0">
            <w:pPr>
              <w:spacing w:after="0" w:line="240" w:lineRule="auto"/>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t>3</w:t>
            </w:r>
            <w:r w:rsidR="00BB1AF0" w:rsidRPr="00AA6A16">
              <w:rPr>
                <w:rFonts w:ascii="Times New Roman" w:eastAsia="Times New Roman" w:hAnsi="Times New Roman" w:cs="Times New Roman"/>
                <w:sz w:val="24"/>
                <w:szCs w:val="24"/>
                <w:lang w:eastAsia="ru-RU"/>
              </w:rPr>
              <w:t>мин</w:t>
            </w:r>
          </w:p>
        </w:tc>
        <w:tc>
          <w:tcPr>
            <w:tcW w:w="5244" w:type="dxa"/>
            <w:tcMar>
              <w:top w:w="15" w:type="dxa"/>
              <w:left w:w="15" w:type="dxa"/>
              <w:bottom w:w="15" w:type="dxa"/>
              <w:right w:w="15" w:type="dxa"/>
            </w:tcMar>
            <w:hideMark/>
          </w:tcPr>
          <w:p w14:paraId="22189F4A" w14:textId="77777777" w:rsidR="007C2765" w:rsidRPr="00AA6A16" w:rsidRDefault="007C2765" w:rsidP="007C2765">
            <w:pPr>
              <w:spacing w:after="0" w:line="240" w:lineRule="auto"/>
              <w:rPr>
                <w:rFonts w:ascii="Times New Roman" w:eastAsia="Times New Roman" w:hAnsi="Times New Roman" w:cs="Times New Roman"/>
                <w:b/>
                <w:sz w:val="24"/>
                <w:szCs w:val="24"/>
                <w:lang w:val="kk-KZ" w:eastAsia="ru-RU"/>
              </w:rPr>
            </w:pPr>
            <w:r w:rsidRPr="00AA6A16">
              <w:rPr>
                <w:rFonts w:ascii="Times New Roman" w:eastAsia="Times New Roman" w:hAnsi="Times New Roman" w:cs="Times New Roman"/>
                <w:b/>
                <w:sz w:val="24"/>
                <w:szCs w:val="24"/>
                <w:lang w:val="kk-KZ" w:eastAsia="ru-RU"/>
              </w:rPr>
              <w:lastRenderedPageBreak/>
              <w:t xml:space="preserve">Создание благоприятной рабочей среды </w:t>
            </w:r>
          </w:p>
          <w:p w14:paraId="25A3A018" w14:textId="2E4903F6" w:rsidR="0065634C" w:rsidRPr="00AA6A16" w:rsidRDefault="0065634C" w:rsidP="0065634C">
            <w:pPr>
              <w:spacing w:after="0" w:line="240" w:lineRule="auto"/>
              <w:rPr>
                <w:rFonts w:ascii="Times New Roman" w:eastAsia="Times New Roman" w:hAnsi="Times New Roman" w:cs="Times New Roman"/>
                <w:b/>
                <w:i/>
                <w:sz w:val="24"/>
                <w:szCs w:val="24"/>
                <w:lang w:eastAsia="ru-RU"/>
              </w:rPr>
            </w:pPr>
            <w:r w:rsidRPr="00AA6A16">
              <w:rPr>
                <w:rFonts w:ascii="Times New Roman" w:eastAsia="Times New Roman" w:hAnsi="Times New Roman" w:cs="Times New Roman"/>
                <w:b/>
                <w:sz w:val="24"/>
                <w:szCs w:val="24"/>
                <w:lang w:eastAsia="ru-RU"/>
              </w:rPr>
              <w:t>Приветств</w:t>
            </w:r>
            <w:r w:rsidR="00CF58AF">
              <w:rPr>
                <w:rFonts w:ascii="Times New Roman" w:eastAsia="Times New Roman" w:hAnsi="Times New Roman" w:cs="Times New Roman"/>
                <w:b/>
                <w:sz w:val="24"/>
                <w:szCs w:val="24"/>
                <w:lang w:eastAsia="ru-RU"/>
              </w:rPr>
              <w:t>ие учителя</w:t>
            </w:r>
          </w:p>
          <w:p w14:paraId="114173C4" w14:textId="521CF993" w:rsidR="0065634C" w:rsidRPr="00AA6A16" w:rsidRDefault="0065634C" w:rsidP="0065634C">
            <w:pPr>
              <w:spacing w:after="0" w:line="240" w:lineRule="auto"/>
              <w:rPr>
                <w:rFonts w:ascii="Times New Roman" w:eastAsia="Times New Roman" w:hAnsi="Times New Roman" w:cs="Times New Roman"/>
                <w:b/>
                <w:sz w:val="24"/>
                <w:szCs w:val="24"/>
                <w:lang w:eastAsia="ru-RU"/>
              </w:rPr>
            </w:pPr>
            <w:r w:rsidRPr="00AA6A16">
              <w:rPr>
                <w:rFonts w:ascii="Times New Roman" w:eastAsia="Times New Roman" w:hAnsi="Times New Roman" w:cs="Times New Roman"/>
                <w:b/>
                <w:sz w:val="24"/>
                <w:szCs w:val="24"/>
                <w:lang w:eastAsia="ru-RU"/>
              </w:rPr>
              <w:t>Психологический настрой «</w:t>
            </w:r>
            <w:r w:rsidR="00CF58AF">
              <w:rPr>
                <w:rFonts w:ascii="Times New Roman" w:eastAsia="Times New Roman" w:hAnsi="Times New Roman" w:cs="Times New Roman"/>
                <w:b/>
                <w:sz w:val="24"/>
                <w:szCs w:val="24"/>
                <w:lang w:eastAsia="ru-RU"/>
              </w:rPr>
              <w:t>Взаимное пожелание»</w:t>
            </w:r>
          </w:p>
          <w:p w14:paraId="75FAB9C9" w14:textId="7930B79E" w:rsidR="0065634C" w:rsidRDefault="0065634C" w:rsidP="0065634C">
            <w:pPr>
              <w:numPr>
                <w:ilvl w:val="0"/>
                <w:numId w:val="2"/>
              </w:numPr>
              <w:spacing w:after="0" w:line="240" w:lineRule="auto"/>
              <w:jc w:val="both"/>
              <w:rPr>
                <w:rFonts w:ascii="Times New Roman" w:hAnsi="Times New Roman" w:cs="Times New Roman"/>
                <w:b/>
                <w:sz w:val="24"/>
                <w:szCs w:val="24"/>
              </w:rPr>
            </w:pPr>
            <w:r w:rsidRPr="00AA6A16">
              <w:rPr>
                <w:rFonts w:ascii="Times New Roman" w:hAnsi="Times New Roman" w:cs="Times New Roman"/>
                <w:b/>
                <w:sz w:val="24"/>
                <w:szCs w:val="24"/>
              </w:rPr>
              <w:t>Мотивация</w:t>
            </w:r>
            <w:r w:rsidRPr="004032A3">
              <w:rPr>
                <w:rFonts w:ascii="Times New Roman" w:hAnsi="Times New Roman" w:cs="Times New Roman"/>
                <w:b/>
                <w:sz w:val="24"/>
                <w:szCs w:val="24"/>
              </w:rPr>
              <w:t xml:space="preserve"> </w:t>
            </w:r>
            <w:r w:rsidRPr="00AA6A16">
              <w:rPr>
                <w:rFonts w:ascii="Times New Roman" w:hAnsi="Times New Roman" w:cs="Times New Roman"/>
                <w:b/>
                <w:sz w:val="24"/>
                <w:szCs w:val="24"/>
              </w:rPr>
              <w:t>темы</w:t>
            </w:r>
            <w:r w:rsidRPr="004032A3">
              <w:rPr>
                <w:rFonts w:ascii="Times New Roman" w:hAnsi="Times New Roman" w:cs="Times New Roman"/>
                <w:b/>
                <w:sz w:val="24"/>
                <w:szCs w:val="24"/>
              </w:rPr>
              <w:t xml:space="preserve"> </w:t>
            </w:r>
            <w:r w:rsidRPr="00AA6A16">
              <w:rPr>
                <w:rFonts w:ascii="Times New Roman" w:hAnsi="Times New Roman" w:cs="Times New Roman"/>
                <w:b/>
                <w:sz w:val="24"/>
                <w:szCs w:val="24"/>
              </w:rPr>
              <w:t>урока.</w:t>
            </w:r>
            <w:r w:rsidR="004032A3">
              <w:rPr>
                <w:rFonts w:ascii="Times New Roman" w:hAnsi="Times New Roman" w:cs="Times New Roman"/>
                <w:b/>
                <w:sz w:val="24"/>
                <w:szCs w:val="24"/>
              </w:rPr>
              <w:t xml:space="preserve"> Географическая разминка</w:t>
            </w:r>
          </w:p>
          <w:p w14:paraId="5D0129A6" w14:textId="1D329C83" w:rsidR="004032A3" w:rsidRPr="004032A3" w:rsidRDefault="004032A3" w:rsidP="0065634C">
            <w:pPr>
              <w:numPr>
                <w:ilvl w:val="0"/>
                <w:numId w:val="2"/>
              </w:numPr>
              <w:spacing w:after="0" w:line="240" w:lineRule="auto"/>
              <w:jc w:val="both"/>
              <w:rPr>
                <w:rFonts w:ascii="Times New Roman" w:hAnsi="Times New Roman" w:cs="Times New Roman"/>
                <w:bCs/>
                <w:sz w:val="24"/>
                <w:szCs w:val="24"/>
              </w:rPr>
            </w:pPr>
            <w:r w:rsidRPr="004032A3">
              <w:rPr>
                <w:rFonts w:ascii="Times New Roman" w:hAnsi="Times New Roman" w:cs="Times New Roman"/>
                <w:bCs/>
                <w:sz w:val="24"/>
                <w:szCs w:val="24"/>
              </w:rPr>
              <w:t>Учащимся предлагается отгадать ключевое слово темы урока</w:t>
            </w:r>
            <w:proofErr w:type="gramStart"/>
            <w:r w:rsidRPr="004032A3">
              <w:rPr>
                <w:rFonts w:ascii="Times New Roman" w:hAnsi="Times New Roman" w:cs="Times New Roman"/>
                <w:bCs/>
                <w:sz w:val="24"/>
                <w:szCs w:val="24"/>
              </w:rPr>
              <w:t xml:space="preserve"> ,</w:t>
            </w:r>
            <w:proofErr w:type="gramEnd"/>
            <w:r w:rsidRPr="004032A3">
              <w:rPr>
                <w:rFonts w:ascii="Times New Roman" w:hAnsi="Times New Roman" w:cs="Times New Roman"/>
                <w:bCs/>
                <w:sz w:val="24"/>
                <w:szCs w:val="24"/>
              </w:rPr>
              <w:t xml:space="preserve"> отгадав названия стран </w:t>
            </w:r>
          </w:p>
          <w:p w14:paraId="204908CE" w14:textId="5FC3B359" w:rsidR="0065634C" w:rsidRDefault="00CF58AF" w:rsidP="0065634C">
            <w:pPr>
              <w:pStyle w:val="a7"/>
              <w:spacing w:before="0" w:beforeAutospacing="0" w:after="0" w:afterAutospacing="0"/>
              <w:jc w:val="both"/>
              <w:rPr>
                <w:lang w:val="ru-RU"/>
              </w:rPr>
            </w:pPr>
            <w:r w:rsidRPr="004032A3">
              <w:rPr>
                <w:b/>
                <w:bCs/>
                <w:lang w:val="ru-RU"/>
              </w:rPr>
              <w:t xml:space="preserve">   </w:t>
            </w:r>
            <w:r w:rsidR="004032A3" w:rsidRPr="0069567A">
              <w:rPr>
                <w:b/>
                <w:bCs/>
                <w:lang w:val="ru-RU"/>
              </w:rPr>
              <w:t>Эфиопия</w:t>
            </w:r>
            <w:r w:rsidR="004032A3" w:rsidRPr="0069567A">
              <w:rPr>
                <w:lang w:val="ru-RU"/>
              </w:rPr>
              <w:t xml:space="preserve"> </w:t>
            </w:r>
            <w:r w:rsidR="004032A3">
              <w:rPr>
                <w:lang w:val="ru-RU"/>
              </w:rPr>
              <w:t>(Крупное государство Восточной Африки на полуострове Сомали)</w:t>
            </w:r>
          </w:p>
          <w:p w14:paraId="71C44ABA" w14:textId="191A6153" w:rsidR="004032A3" w:rsidRDefault="004032A3" w:rsidP="0065634C">
            <w:pPr>
              <w:pStyle w:val="a7"/>
              <w:spacing w:before="0" w:beforeAutospacing="0" w:after="0" w:afterAutospacing="0"/>
              <w:jc w:val="both"/>
              <w:rPr>
                <w:lang w:val="ru-RU"/>
              </w:rPr>
            </w:pPr>
            <w:r>
              <w:rPr>
                <w:lang w:val="ru-RU"/>
              </w:rPr>
              <w:t xml:space="preserve">   </w:t>
            </w:r>
            <w:r w:rsidRPr="0069567A">
              <w:rPr>
                <w:b/>
                <w:bCs/>
                <w:lang w:val="ru-RU"/>
              </w:rPr>
              <w:t>Казахстан</w:t>
            </w:r>
            <w:r>
              <w:rPr>
                <w:lang w:val="ru-RU"/>
              </w:rPr>
              <w:t xml:space="preserve"> (Государство, занимающее 9 место в </w:t>
            </w:r>
            <w:r>
              <w:rPr>
                <w:lang w:val="ru-RU"/>
              </w:rPr>
              <w:lastRenderedPageBreak/>
              <w:t>мире по площади)</w:t>
            </w:r>
          </w:p>
          <w:p w14:paraId="241474C7" w14:textId="5BFF0C19" w:rsidR="004032A3" w:rsidRDefault="004032A3" w:rsidP="0065634C">
            <w:pPr>
              <w:pStyle w:val="a7"/>
              <w:spacing w:before="0" w:beforeAutospacing="0" w:after="0" w:afterAutospacing="0"/>
              <w:jc w:val="both"/>
              <w:rPr>
                <w:b/>
                <w:bCs/>
                <w:lang w:val="ru-RU"/>
              </w:rPr>
            </w:pPr>
            <w:r w:rsidRPr="0069567A">
              <w:rPr>
                <w:b/>
                <w:bCs/>
                <w:lang w:val="ru-RU"/>
              </w:rPr>
              <w:t>Объединенные Арабские Эмираты</w:t>
            </w:r>
            <w:r w:rsidR="0069567A">
              <w:rPr>
                <w:lang w:val="ru-RU"/>
              </w:rPr>
              <w:t xml:space="preserve"> (</w:t>
            </w:r>
            <w:r w:rsidRPr="004032A3">
              <w:rPr>
                <w:shd w:val="clear" w:color="auto" w:fill="FFFFFF"/>
                <w:lang w:val="ru-RU"/>
              </w:rPr>
              <w:t>государство на Аравийском полуострове вдоль южного побережья Персидского залива, состоящее из семи эмиратов.</w:t>
            </w:r>
            <w:r w:rsidRPr="004032A3">
              <w:rPr>
                <w:b/>
                <w:bCs/>
                <w:lang w:val="ru-RU"/>
              </w:rPr>
              <w:t>)</w:t>
            </w:r>
          </w:p>
          <w:p w14:paraId="0D2D43B2" w14:textId="18B3495A" w:rsidR="0069567A" w:rsidRDefault="0069567A" w:rsidP="0069567A">
            <w:pPr>
              <w:pStyle w:val="a7"/>
              <w:spacing w:before="0" w:beforeAutospacing="0" w:after="0" w:afterAutospacing="0"/>
              <w:rPr>
                <w:shd w:val="clear" w:color="auto" w:fill="FFFFFF"/>
                <w:lang w:val="ru-RU"/>
              </w:rPr>
            </w:pPr>
            <w:r>
              <w:rPr>
                <w:b/>
                <w:bCs/>
                <w:lang w:val="ru-RU"/>
              </w:rPr>
              <w:t>Норвегия (</w:t>
            </w:r>
            <w:r w:rsidRPr="0069567A">
              <w:rPr>
                <w:shd w:val="clear" w:color="auto" w:fill="FFFFFF"/>
                <w:lang w:val="ru-RU"/>
              </w:rPr>
              <w:t>Королевство — государство в Северной Европе, располагающееся в западной части Скандинавского полуострова и на огромном количестве прилегающих мелких островов</w:t>
            </w:r>
            <w:r>
              <w:rPr>
                <w:shd w:val="clear" w:color="auto" w:fill="FFFFFF"/>
                <w:lang w:val="ru-RU"/>
              </w:rPr>
              <w:t>)</w:t>
            </w:r>
          </w:p>
          <w:p w14:paraId="3111C31C" w14:textId="165AA8C0" w:rsidR="0069567A" w:rsidRDefault="0069567A" w:rsidP="0069567A">
            <w:pPr>
              <w:pStyle w:val="a7"/>
              <w:spacing w:before="0" w:beforeAutospacing="0" w:after="0" w:afterAutospacing="0"/>
              <w:rPr>
                <w:shd w:val="clear" w:color="auto" w:fill="FFFFFF"/>
                <w:lang w:val="ru-RU"/>
              </w:rPr>
            </w:pPr>
            <w:r w:rsidRPr="0069567A">
              <w:rPr>
                <w:b/>
                <w:bCs/>
                <w:shd w:val="clear" w:color="auto" w:fill="FFFFFF"/>
                <w:lang w:val="ru-RU"/>
              </w:rPr>
              <w:t>Оттава</w:t>
            </w:r>
            <w:r>
              <w:rPr>
                <w:shd w:val="clear" w:color="auto" w:fill="FFFFFF"/>
                <w:lang w:val="ru-RU"/>
              </w:rPr>
              <w:t xml:space="preserve"> (Столица Канады)</w:t>
            </w:r>
          </w:p>
          <w:p w14:paraId="2F0883C6" w14:textId="48B8FB6E" w:rsidR="0069567A" w:rsidRDefault="0069567A" w:rsidP="0069567A">
            <w:pPr>
              <w:pStyle w:val="a7"/>
              <w:spacing w:before="0" w:beforeAutospacing="0" w:after="0" w:afterAutospacing="0"/>
              <w:rPr>
                <w:shd w:val="clear" w:color="auto" w:fill="FFFFFF"/>
                <w:lang w:val="ru-RU"/>
              </w:rPr>
            </w:pPr>
            <w:r w:rsidRPr="0069567A">
              <w:rPr>
                <w:b/>
                <w:bCs/>
                <w:shd w:val="clear" w:color="auto" w:fill="FFFFFF"/>
                <w:lang w:val="ru-RU"/>
              </w:rPr>
              <w:t>М</w:t>
            </w:r>
            <w:r w:rsidRPr="0069567A">
              <w:rPr>
                <w:b/>
                <w:bCs/>
                <w:color w:val="202122"/>
                <w:shd w:val="clear" w:color="auto" w:fill="FFFFFF"/>
                <w:lang w:val="ru-RU"/>
              </w:rPr>
              <w:t xml:space="preserve">ексика </w:t>
            </w:r>
            <w:proofErr w:type="gramStart"/>
            <w:r w:rsidRPr="0069567A">
              <w:rPr>
                <w:b/>
                <w:bCs/>
                <w:color w:val="202122"/>
                <w:shd w:val="clear" w:color="auto" w:fill="FFFFFF"/>
                <w:lang w:val="ru-RU"/>
              </w:rPr>
              <w:t>(</w:t>
            </w:r>
            <w:r>
              <w:rPr>
                <w:rFonts w:ascii="Arial" w:hAnsi="Arial" w:cs="Arial"/>
                <w:color w:val="202122"/>
                <w:sz w:val="21"/>
                <w:szCs w:val="21"/>
                <w:shd w:val="clear" w:color="auto" w:fill="FFFFFF"/>
              </w:rPr>
              <w:t> </w:t>
            </w:r>
            <w:proofErr w:type="gramEnd"/>
            <w:r w:rsidR="00CA0706">
              <w:fldChar w:fldCharType="begin"/>
            </w:r>
            <w:r w:rsidR="00CA0706" w:rsidRPr="00447B5F">
              <w:rPr>
                <w:lang w:val="ru-RU"/>
              </w:rPr>
              <w:instrText xml:space="preserve"> </w:instrText>
            </w:r>
            <w:r w:rsidR="00CA0706">
              <w:instrText>HYPERLINK</w:instrText>
            </w:r>
            <w:r w:rsidR="00CA0706" w:rsidRPr="00447B5F">
              <w:rPr>
                <w:lang w:val="ru-RU"/>
              </w:rPr>
              <w:instrText xml:space="preserve"> "</w:instrText>
            </w:r>
            <w:r w:rsidR="00CA0706">
              <w:instrText>https</w:instrText>
            </w:r>
            <w:r w:rsidR="00CA0706" w:rsidRPr="00447B5F">
              <w:rPr>
                <w:lang w:val="ru-RU"/>
              </w:rPr>
              <w:instrText>://</w:instrText>
            </w:r>
            <w:r w:rsidR="00CA0706">
              <w:instrText>ru</w:instrText>
            </w:r>
            <w:r w:rsidR="00CA0706" w:rsidRPr="00447B5F">
              <w:rPr>
                <w:lang w:val="ru-RU"/>
              </w:rPr>
              <w:instrText>.</w:instrText>
            </w:r>
            <w:r w:rsidR="00CA0706">
              <w:instrText>wikipedia</w:instrText>
            </w:r>
            <w:r w:rsidR="00CA0706" w:rsidRPr="00447B5F">
              <w:rPr>
                <w:lang w:val="ru-RU"/>
              </w:rPr>
              <w:instrText>.</w:instrText>
            </w:r>
            <w:r w:rsidR="00CA0706">
              <w:instrText>org</w:instrText>
            </w:r>
            <w:r w:rsidR="00CA0706" w:rsidRPr="00447B5F">
              <w:rPr>
                <w:lang w:val="ru-RU"/>
              </w:rPr>
              <w:instrText>/</w:instrText>
            </w:r>
            <w:r w:rsidR="00CA0706">
              <w:instrText>wiki</w:instrText>
            </w:r>
            <w:r w:rsidR="00CA0706" w:rsidRPr="00447B5F">
              <w:rPr>
                <w:lang w:val="ru-RU"/>
              </w:rPr>
              <w:instrText>/%</w:instrText>
            </w:r>
            <w:r w:rsidR="00CA0706">
              <w:instrText>D</w:instrText>
            </w:r>
            <w:r w:rsidR="00CA0706" w:rsidRPr="00447B5F">
              <w:rPr>
                <w:lang w:val="ru-RU"/>
              </w:rPr>
              <w:instrText>0%93%</w:instrText>
            </w:r>
            <w:r w:rsidR="00CA0706">
              <w:instrText>D</w:instrText>
            </w:r>
            <w:r w:rsidR="00CA0706" w:rsidRPr="00447B5F">
              <w:rPr>
                <w:lang w:val="ru-RU"/>
              </w:rPr>
              <w:instrText>0%</w:instrText>
            </w:r>
            <w:r w:rsidR="00CA0706">
              <w:instrText>BE</w:instrText>
            </w:r>
            <w:r w:rsidR="00CA0706" w:rsidRPr="00447B5F">
              <w:rPr>
                <w:lang w:val="ru-RU"/>
              </w:rPr>
              <w:instrText>%</w:instrText>
            </w:r>
            <w:r w:rsidR="00CA0706">
              <w:instrText>D</w:instrText>
            </w:r>
            <w:r w:rsidR="00CA0706" w:rsidRPr="00447B5F">
              <w:rPr>
                <w:lang w:val="ru-RU"/>
              </w:rPr>
              <w:instrText>1%81%</w:instrText>
            </w:r>
            <w:r w:rsidR="00CA0706">
              <w:instrText>D</w:instrText>
            </w:r>
            <w:r w:rsidR="00CA0706" w:rsidRPr="00447B5F">
              <w:rPr>
                <w:lang w:val="ru-RU"/>
              </w:rPr>
              <w:instrText>1%83%</w:instrText>
            </w:r>
            <w:r w:rsidR="00CA0706">
              <w:instrText>D</w:instrText>
            </w:r>
            <w:r w:rsidR="00CA0706" w:rsidRPr="00447B5F">
              <w:rPr>
                <w:lang w:val="ru-RU"/>
              </w:rPr>
              <w:instrText>0%</w:instrText>
            </w:r>
            <w:r w:rsidR="00CA0706">
              <w:instrText>B</w:instrText>
            </w:r>
            <w:r w:rsidR="00CA0706" w:rsidRPr="00447B5F">
              <w:rPr>
                <w:lang w:val="ru-RU"/>
              </w:rPr>
              <w:instrText>4%</w:instrText>
            </w:r>
            <w:r w:rsidR="00CA0706">
              <w:instrText>D</w:instrText>
            </w:r>
            <w:r w:rsidR="00CA0706" w:rsidRPr="00447B5F">
              <w:rPr>
                <w:lang w:val="ru-RU"/>
              </w:rPr>
              <w:instrText>0%</w:instrText>
            </w:r>
            <w:r w:rsidR="00CA0706">
              <w:instrText>B</w:instrText>
            </w:r>
            <w:r w:rsidR="00CA0706" w:rsidRPr="00447B5F">
              <w:rPr>
                <w:lang w:val="ru-RU"/>
              </w:rPr>
              <w:instrText>0%</w:instrText>
            </w:r>
            <w:r w:rsidR="00CA0706">
              <w:instrText>D</w:instrText>
            </w:r>
            <w:r w:rsidR="00CA0706" w:rsidRPr="00447B5F">
              <w:rPr>
                <w:lang w:val="ru-RU"/>
              </w:rPr>
              <w:instrText>1%80%</w:instrText>
            </w:r>
            <w:r w:rsidR="00CA0706">
              <w:instrText>D</w:instrText>
            </w:r>
            <w:r w:rsidR="00CA0706" w:rsidRPr="00447B5F">
              <w:rPr>
                <w:lang w:val="ru-RU"/>
              </w:rPr>
              <w:instrText>1%81%</w:instrText>
            </w:r>
            <w:r w:rsidR="00CA0706">
              <w:instrText>D</w:instrText>
            </w:r>
            <w:r w:rsidR="00CA0706" w:rsidRPr="00447B5F">
              <w:rPr>
                <w:lang w:val="ru-RU"/>
              </w:rPr>
              <w:instrText>1%82%</w:instrText>
            </w:r>
            <w:r w:rsidR="00CA0706">
              <w:instrText>D</w:instrText>
            </w:r>
            <w:r w:rsidR="00CA0706" w:rsidRPr="00447B5F">
              <w:rPr>
                <w:lang w:val="ru-RU"/>
              </w:rPr>
              <w:instrText>0%</w:instrText>
            </w:r>
            <w:r w:rsidR="00CA0706">
              <w:instrText>B</w:instrText>
            </w:r>
            <w:r w:rsidR="00CA0706" w:rsidRPr="00447B5F">
              <w:rPr>
                <w:lang w:val="ru-RU"/>
              </w:rPr>
              <w:instrText>2%</w:instrText>
            </w:r>
            <w:r w:rsidR="00CA0706">
              <w:instrText>D</w:instrText>
            </w:r>
            <w:r w:rsidR="00CA0706" w:rsidRPr="00447B5F">
              <w:rPr>
                <w:lang w:val="ru-RU"/>
              </w:rPr>
              <w:instrText>0%</w:instrText>
            </w:r>
            <w:r w:rsidR="00CA0706">
              <w:instrText>BE</w:instrText>
            </w:r>
            <w:r w:rsidR="00CA0706" w:rsidRPr="00447B5F">
              <w:rPr>
                <w:lang w:val="ru-RU"/>
              </w:rPr>
              <w:instrText>" \</w:instrText>
            </w:r>
            <w:r w:rsidR="00CA0706">
              <w:instrText>o</w:instrText>
            </w:r>
            <w:r w:rsidR="00CA0706" w:rsidRPr="00447B5F">
              <w:rPr>
                <w:lang w:val="ru-RU"/>
              </w:rPr>
              <w:instrText xml:space="preserve"> "Государство" </w:instrText>
            </w:r>
            <w:r w:rsidR="00CA0706">
              <w:fldChar w:fldCharType="separate"/>
            </w:r>
            <w:r w:rsidRPr="0069567A">
              <w:rPr>
                <w:rStyle w:val="a9"/>
                <w:color w:val="auto"/>
                <w:u w:val="none"/>
                <w:shd w:val="clear" w:color="auto" w:fill="FFFFFF"/>
                <w:lang w:val="ru-RU"/>
              </w:rPr>
              <w:t>государство</w:t>
            </w:r>
            <w:r w:rsidR="00CA0706">
              <w:rPr>
                <w:rStyle w:val="a9"/>
                <w:color w:val="auto"/>
                <w:u w:val="none"/>
                <w:shd w:val="clear" w:color="auto" w:fill="FFFFFF"/>
                <w:lang w:val="ru-RU"/>
              </w:rPr>
              <w:fldChar w:fldCharType="end"/>
            </w:r>
            <w:r w:rsidRPr="0069567A">
              <w:rPr>
                <w:shd w:val="clear" w:color="auto" w:fill="FFFFFF"/>
              </w:rPr>
              <w:t> </w:t>
            </w:r>
            <w:r w:rsidRPr="0069567A">
              <w:rPr>
                <w:shd w:val="clear" w:color="auto" w:fill="FFFFFF"/>
                <w:lang w:val="ru-RU"/>
              </w:rPr>
              <w:t>в</w:t>
            </w:r>
            <w:r w:rsidRPr="0069567A">
              <w:rPr>
                <w:shd w:val="clear" w:color="auto" w:fill="FFFFFF"/>
              </w:rPr>
              <w:t> </w:t>
            </w:r>
            <w:hyperlink r:id="rId6" w:tooltip="Северная Америка" w:history="1">
              <w:r w:rsidRPr="0069567A">
                <w:rPr>
                  <w:rStyle w:val="a9"/>
                  <w:color w:val="auto"/>
                  <w:u w:val="none"/>
                  <w:shd w:val="clear" w:color="auto" w:fill="FFFFFF"/>
                  <w:lang w:val="ru-RU"/>
                </w:rPr>
                <w:t>Северной Америке</w:t>
              </w:r>
            </w:hyperlink>
            <w:r w:rsidRPr="0069567A">
              <w:rPr>
                <w:shd w:val="clear" w:color="auto" w:fill="FFFFFF"/>
                <w:lang w:val="ru-RU"/>
              </w:rPr>
              <w:t>, на севере граничит с</w:t>
            </w:r>
            <w:r w:rsidRPr="0069567A">
              <w:rPr>
                <w:shd w:val="clear" w:color="auto" w:fill="FFFFFF"/>
              </w:rPr>
              <w:t> </w:t>
            </w:r>
            <w:hyperlink r:id="rId7" w:tooltip="Соединённые Штаты Америки" w:history="1">
              <w:r w:rsidRPr="0069567A">
                <w:rPr>
                  <w:rStyle w:val="a9"/>
                  <w:color w:val="auto"/>
                  <w:u w:val="none"/>
                  <w:shd w:val="clear" w:color="auto" w:fill="FFFFFF"/>
                  <w:lang w:val="ru-RU"/>
                </w:rPr>
                <w:t>Соединёнными Штатами Америки</w:t>
              </w:r>
            </w:hyperlink>
            <w:r>
              <w:rPr>
                <w:shd w:val="clear" w:color="auto" w:fill="FFFFFF"/>
                <w:lang w:val="ru-RU"/>
              </w:rPr>
              <w:t>)</w:t>
            </w:r>
          </w:p>
          <w:p w14:paraId="7B92889E" w14:textId="29B9B227" w:rsidR="0069567A" w:rsidRDefault="0069567A" w:rsidP="0069567A">
            <w:pPr>
              <w:pStyle w:val="a7"/>
              <w:spacing w:before="0" w:beforeAutospacing="0" w:after="0" w:afterAutospacing="0"/>
              <w:rPr>
                <w:shd w:val="clear" w:color="auto" w:fill="FFFFFF"/>
                <w:lang w:val="ru-RU"/>
              </w:rPr>
            </w:pPr>
            <w:r w:rsidRPr="0069567A">
              <w:rPr>
                <w:b/>
                <w:bCs/>
                <w:shd w:val="clear" w:color="auto" w:fill="FFFFFF"/>
                <w:lang w:val="ru-RU"/>
              </w:rPr>
              <w:t>Испания</w:t>
            </w:r>
            <w:r w:rsidRPr="0069567A">
              <w:rPr>
                <w:shd w:val="clear" w:color="auto" w:fill="FFFFFF"/>
                <w:lang w:val="ru-RU"/>
              </w:rPr>
              <w:t xml:space="preserve"> (европейская страна, расположенная на Пиренейском полуострове</w:t>
            </w:r>
            <w:r>
              <w:rPr>
                <w:shd w:val="clear" w:color="auto" w:fill="FFFFFF"/>
                <w:lang w:val="ru-RU"/>
              </w:rPr>
              <w:t>)</w:t>
            </w:r>
          </w:p>
          <w:p w14:paraId="53F44202" w14:textId="4AEEE4AD" w:rsidR="0069567A" w:rsidRPr="007F64E2" w:rsidRDefault="0069567A" w:rsidP="0069567A">
            <w:pPr>
              <w:pStyle w:val="a7"/>
              <w:spacing w:before="0" w:beforeAutospacing="0" w:after="0" w:afterAutospacing="0"/>
              <w:rPr>
                <w:shd w:val="clear" w:color="auto" w:fill="FFFFFF"/>
                <w:lang w:val="ru-RU"/>
              </w:rPr>
            </w:pPr>
            <w:proofErr w:type="gramStart"/>
            <w:r w:rsidRPr="0069567A">
              <w:rPr>
                <w:b/>
                <w:bCs/>
                <w:shd w:val="clear" w:color="auto" w:fill="FFFFFF"/>
                <w:lang w:val="ru-RU"/>
              </w:rPr>
              <w:t>Куба</w:t>
            </w:r>
            <w:r w:rsidRPr="0069567A">
              <w:rPr>
                <w:shd w:val="clear" w:color="auto" w:fill="FFFFFF"/>
                <w:lang w:val="ru-RU"/>
              </w:rPr>
              <w:t xml:space="preserve"> (социалистическое островное государство в северной части Карибского моря.</w:t>
            </w:r>
            <w:proofErr w:type="gramEnd"/>
            <w:r w:rsidRPr="0069567A">
              <w:rPr>
                <w:shd w:val="clear" w:color="auto" w:fill="FFFFFF"/>
                <w:lang w:val="ru-RU"/>
              </w:rPr>
              <w:t xml:space="preserve"> Оно известно пляжами с белоснежным песком и плантациями табака, который используется при производстве легендарных кубинских сигар.</w:t>
            </w:r>
            <w:r w:rsidRPr="0069567A">
              <w:rPr>
                <w:shd w:val="clear" w:color="auto" w:fill="FFFFFF"/>
              </w:rPr>
              <w:t> </w:t>
            </w:r>
          </w:p>
          <w:p w14:paraId="49C7A9F9" w14:textId="5B880E90" w:rsidR="0069567A" w:rsidRPr="00B145DC" w:rsidRDefault="0069567A" w:rsidP="0069567A">
            <w:pPr>
              <w:pStyle w:val="a7"/>
              <w:spacing w:before="0" w:beforeAutospacing="0" w:after="0" w:afterAutospacing="0"/>
              <w:rPr>
                <w:b/>
                <w:bCs/>
                <w:lang w:val="ru-RU"/>
              </w:rPr>
            </w:pPr>
            <w:r w:rsidRPr="00B145DC">
              <w:rPr>
                <w:b/>
                <w:bCs/>
                <w:shd w:val="clear" w:color="auto" w:fill="FFFFFF"/>
                <w:lang w:val="ru-RU"/>
              </w:rPr>
              <w:t>А</w:t>
            </w:r>
            <w:r w:rsidR="00B145DC" w:rsidRPr="00B145DC">
              <w:rPr>
                <w:b/>
                <w:bCs/>
                <w:shd w:val="clear" w:color="auto" w:fill="FFFFFF"/>
                <w:lang w:val="ru-RU"/>
              </w:rPr>
              <w:t>лжир</w:t>
            </w:r>
            <w:r w:rsidR="00B145DC">
              <w:rPr>
                <w:shd w:val="clear" w:color="auto" w:fill="FFFFFF"/>
                <w:lang w:val="ru-RU"/>
              </w:rPr>
              <w:t xml:space="preserve"> (</w:t>
            </w:r>
            <w:r w:rsidR="00B145DC" w:rsidRPr="00B145DC">
              <w:rPr>
                <w:shd w:val="clear" w:color="auto" w:fill="FFFFFF"/>
                <w:lang w:val="ru-RU"/>
              </w:rPr>
              <w:t>это государство в Северной Африке, расположенное между Средиземным морем и пустыней Сахара</w:t>
            </w:r>
            <w:r w:rsidR="00B145DC">
              <w:rPr>
                <w:shd w:val="clear" w:color="auto" w:fill="FFFFFF"/>
                <w:lang w:val="ru-RU"/>
              </w:rPr>
              <w:t>)</w:t>
            </w:r>
          </w:p>
          <w:p w14:paraId="00875341" w14:textId="6A4D866A" w:rsidR="00B145DC" w:rsidRDefault="00B145DC" w:rsidP="00A07A36">
            <w:pPr>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Определение темы раздела «</w:t>
            </w:r>
            <w:proofErr w:type="spellStart"/>
            <w:r>
              <w:rPr>
                <w:rFonts w:ascii="Times New Roman" w:hAnsi="Times New Roman" w:cs="Times New Roman"/>
                <w:b/>
                <w:sz w:val="24"/>
                <w:szCs w:val="24"/>
              </w:rPr>
              <w:t>Геоэкономика</w:t>
            </w:r>
            <w:proofErr w:type="spellEnd"/>
            <w:r>
              <w:rPr>
                <w:rFonts w:ascii="Times New Roman" w:hAnsi="Times New Roman" w:cs="Times New Roman"/>
                <w:b/>
                <w:sz w:val="24"/>
                <w:szCs w:val="24"/>
              </w:rPr>
              <w:t>». Запись темы урока</w:t>
            </w:r>
          </w:p>
          <w:p w14:paraId="3B2A7B22" w14:textId="1202E0BB" w:rsidR="001339E8" w:rsidRDefault="001339E8" w:rsidP="00A07A36">
            <w:pPr>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Знакомство с ЦО: </w:t>
            </w:r>
            <w:r>
              <w:rPr>
                <w:rFonts w:ascii="Times New Roman" w:eastAsia="Calibri" w:hAnsi="Times New Roman" w:cs="Times New Roman"/>
                <w:sz w:val="24"/>
                <w:szCs w:val="24"/>
                <w:lang w:val="kk-KZ"/>
              </w:rPr>
              <w:t>сравнивать и анализировать отраслевую и территориальную структуру хозяйства, показатели экономического развития регионов Казахстана</w:t>
            </w:r>
          </w:p>
          <w:p w14:paraId="31C91358" w14:textId="0DA389C6" w:rsidR="00BB1AF0" w:rsidRPr="00AA6A16" w:rsidRDefault="00BB1AF0" w:rsidP="00B145DC">
            <w:pPr>
              <w:pStyle w:val="a5"/>
              <w:ind w:left="720"/>
              <w:rPr>
                <w:rFonts w:ascii="Times New Roman" w:hAnsi="Times New Roman" w:cs="Times New Roman"/>
                <w:sz w:val="24"/>
                <w:szCs w:val="24"/>
                <w:lang w:val="kk-KZ" w:eastAsia="ru-RU"/>
              </w:rPr>
            </w:pPr>
          </w:p>
        </w:tc>
        <w:tc>
          <w:tcPr>
            <w:tcW w:w="3119" w:type="dxa"/>
            <w:tcMar>
              <w:top w:w="15" w:type="dxa"/>
              <w:left w:w="15" w:type="dxa"/>
              <w:bottom w:w="15" w:type="dxa"/>
              <w:right w:w="15" w:type="dxa"/>
            </w:tcMar>
            <w:hideMark/>
          </w:tcPr>
          <w:p w14:paraId="03BF1656" w14:textId="259A1383" w:rsidR="0078436E" w:rsidRPr="00AA6A16" w:rsidRDefault="00CF58AF" w:rsidP="00BB1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Сначала учитель говорит пожелание, потом учащиеся друг другу</w:t>
            </w:r>
          </w:p>
          <w:p w14:paraId="54C8A487" w14:textId="77777777" w:rsidR="00416C07" w:rsidRPr="00AA6A16" w:rsidRDefault="00416C07" w:rsidP="00BB1AF0">
            <w:pPr>
              <w:spacing w:after="0" w:line="240" w:lineRule="auto"/>
              <w:rPr>
                <w:rFonts w:ascii="Times New Roman" w:eastAsia="Times New Roman" w:hAnsi="Times New Roman" w:cs="Times New Roman"/>
                <w:sz w:val="24"/>
                <w:szCs w:val="24"/>
                <w:lang w:eastAsia="ru-RU"/>
              </w:rPr>
            </w:pPr>
          </w:p>
          <w:p w14:paraId="305CAD3B" w14:textId="77777777" w:rsidR="00416C07" w:rsidRPr="00AA6A16" w:rsidRDefault="00416C07" w:rsidP="00BB1AF0">
            <w:pPr>
              <w:spacing w:after="0" w:line="240" w:lineRule="auto"/>
              <w:rPr>
                <w:rFonts w:ascii="Times New Roman" w:eastAsia="Times New Roman" w:hAnsi="Times New Roman" w:cs="Times New Roman"/>
                <w:sz w:val="24"/>
                <w:szCs w:val="24"/>
                <w:lang w:eastAsia="ru-RU"/>
              </w:rPr>
            </w:pPr>
          </w:p>
          <w:p w14:paraId="6E6E7045" w14:textId="104EC09C" w:rsidR="00416C07" w:rsidRDefault="004032A3" w:rsidP="00BB1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Работают с политической картой мира</w:t>
            </w:r>
          </w:p>
          <w:p w14:paraId="383FD86B" w14:textId="0A1B1EAB" w:rsidR="004032A3" w:rsidRDefault="004032A3" w:rsidP="00BB1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Выписывают начальные буквы каждого ответа. Составляют слово «экономика»</w:t>
            </w:r>
          </w:p>
          <w:p w14:paraId="4D743E18" w14:textId="7F7EEC7E" w:rsidR="00B145DC" w:rsidRDefault="00B145DC" w:rsidP="00BB1AF0">
            <w:pPr>
              <w:spacing w:after="0" w:line="240" w:lineRule="auto"/>
              <w:rPr>
                <w:rFonts w:ascii="Times New Roman" w:eastAsia="Times New Roman" w:hAnsi="Times New Roman" w:cs="Times New Roman"/>
                <w:sz w:val="24"/>
                <w:szCs w:val="24"/>
                <w:lang w:eastAsia="ru-RU"/>
              </w:rPr>
            </w:pPr>
          </w:p>
          <w:p w14:paraId="43438C71" w14:textId="116FAFD5" w:rsidR="00B145DC" w:rsidRDefault="00B145DC" w:rsidP="00BB1AF0">
            <w:pPr>
              <w:spacing w:after="0" w:line="240" w:lineRule="auto"/>
              <w:rPr>
                <w:rFonts w:ascii="Times New Roman" w:eastAsia="Times New Roman" w:hAnsi="Times New Roman" w:cs="Times New Roman"/>
                <w:sz w:val="24"/>
                <w:szCs w:val="24"/>
                <w:lang w:eastAsia="ru-RU"/>
              </w:rPr>
            </w:pPr>
          </w:p>
          <w:p w14:paraId="04B93D9F" w14:textId="517DBBED" w:rsidR="00B145DC" w:rsidRDefault="00B145DC" w:rsidP="00BB1AF0">
            <w:pPr>
              <w:spacing w:after="0" w:line="240" w:lineRule="auto"/>
              <w:rPr>
                <w:rFonts w:ascii="Times New Roman" w:eastAsia="Times New Roman" w:hAnsi="Times New Roman" w:cs="Times New Roman"/>
                <w:sz w:val="24"/>
                <w:szCs w:val="24"/>
                <w:lang w:eastAsia="ru-RU"/>
              </w:rPr>
            </w:pPr>
          </w:p>
          <w:p w14:paraId="5F9F51A8" w14:textId="7E0C7CB5" w:rsidR="00B145DC" w:rsidRDefault="00B145DC" w:rsidP="00BB1AF0">
            <w:pPr>
              <w:spacing w:after="0" w:line="240" w:lineRule="auto"/>
              <w:rPr>
                <w:rFonts w:ascii="Times New Roman" w:eastAsia="Times New Roman" w:hAnsi="Times New Roman" w:cs="Times New Roman"/>
                <w:sz w:val="24"/>
                <w:szCs w:val="24"/>
                <w:lang w:eastAsia="ru-RU"/>
              </w:rPr>
            </w:pPr>
          </w:p>
          <w:p w14:paraId="4019346C" w14:textId="21FCF910" w:rsidR="00B145DC" w:rsidRDefault="00B145DC" w:rsidP="00BB1AF0">
            <w:pPr>
              <w:spacing w:after="0" w:line="240" w:lineRule="auto"/>
              <w:rPr>
                <w:rFonts w:ascii="Times New Roman" w:eastAsia="Times New Roman" w:hAnsi="Times New Roman" w:cs="Times New Roman"/>
                <w:sz w:val="24"/>
                <w:szCs w:val="24"/>
                <w:lang w:eastAsia="ru-RU"/>
              </w:rPr>
            </w:pPr>
          </w:p>
          <w:p w14:paraId="00EBAEE3" w14:textId="6CA0E64C" w:rsidR="00B145DC" w:rsidRDefault="00B145DC" w:rsidP="00BB1AF0">
            <w:pPr>
              <w:spacing w:after="0" w:line="240" w:lineRule="auto"/>
              <w:rPr>
                <w:rFonts w:ascii="Times New Roman" w:eastAsia="Times New Roman" w:hAnsi="Times New Roman" w:cs="Times New Roman"/>
                <w:sz w:val="24"/>
                <w:szCs w:val="24"/>
                <w:lang w:eastAsia="ru-RU"/>
              </w:rPr>
            </w:pPr>
          </w:p>
          <w:p w14:paraId="73AFD56A" w14:textId="3B9B26CA" w:rsidR="00B145DC" w:rsidRDefault="00B145DC" w:rsidP="00BB1AF0">
            <w:pPr>
              <w:spacing w:after="0" w:line="240" w:lineRule="auto"/>
              <w:rPr>
                <w:rFonts w:ascii="Times New Roman" w:eastAsia="Times New Roman" w:hAnsi="Times New Roman" w:cs="Times New Roman"/>
                <w:sz w:val="24"/>
                <w:szCs w:val="24"/>
                <w:lang w:eastAsia="ru-RU"/>
              </w:rPr>
            </w:pPr>
          </w:p>
          <w:p w14:paraId="4A2BE0C9" w14:textId="105B4ADA" w:rsidR="00B145DC" w:rsidRDefault="00B145DC" w:rsidP="00BB1AF0">
            <w:pPr>
              <w:spacing w:after="0" w:line="240" w:lineRule="auto"/>
              <w:rPr>
                <w:rFonts w:ascii="Times New Roman" w:eastAsia="Times New Roman" w:hAnsi="Times New Roman" w:cs="Times New Roman"/>
                <w:sz w:val="24"/>
                <w:szCs w:val="24"/>
                <w:lang w:eastAsia="ru-RU"/>
              </w:rPr>
            </w:pPr>
          </w:p>
          <w:p w14:paraId="195339C8" w14:textId="28DC640E" w:rsidR="00B145DC" w:rsidRDefault="00B145DC" w:rsidP="00BB1AF0">
            <w:pPr>
              <w:spacing w:after="0" w:line="240" w:lineRule="auto"/>
              <w:rPr>
                <w:rFonts w:ascii="Times New Roman" w:eastAsia="Times New Roman" w:hAnsi="Times New Roman" w:cs="Times New Roman"/>
                <w:sz w:val="24"/>
                <w:szCs w:val="24"/>
                <w:lang w:eastAsia="ru-RU"/>
              </w:rPr>
            </w:pPr>
          </w:p>
          <w:p w14:paraId="29F741FB" w14:textId="0DAB0C4F" w:rsidR="00B145DC" w:rsidRDefault="00B145DC" w:rsidP="00BB1AF0">
            <w:pPr>
              <w:spacing w:after="0" w:line="240" w:lineRule="auto"/>
              <w:rPr>
                <w:rFonts w:ascii="Times New Roman" w:eastAsia="Times New Roman" w:hAnsi="Times New Roman" w:cs="Times New Roman"/>
                <w:sz w:val="24"/>
                <w:szCs w:val="24"/>
                <w:lang w:eastAsia="ru-RU"/>
              </w:rPr>
            </w:pPr>
          </w:p>
          <w:p w14:paraId="7603E92B" w14:textId="0F1518DA" w:rsidR="00B145DC" w:rsidRDefault="00B145DC" w:rsidP="00BB1AF0">
            <w:pPr>
              <w:spacing w:after="0" w:line="240" w:lineRule="auto"/>
              <w:rPr>
                <w:rFonts w:ascii="Times New Roman" w:eastAsia="Times New Roman" w:hAnsi="Times New Roman" w:cs="Times New Roman"/>
                <w:sz w:val="24"/>
                <w:szCs w:val="24"/>
                <w:lang w:eastAsia="ru-RU"/>
              </w:rPr>
            </w:pPr>
          </w:p>
          <w:p w14:paraId="37670AFC" w14:textId="071D2A56" w:rsidR="00B145DC" w:rsidRDefault="00B145DC" w:rsidP="00BB1AF0">
            <w:pPr>
              <w:spacing w:after="0" w:line="240" w:lineRule="auto"/>
              <w:rPr>
                <w:rFonts w:ascii="Times New Roman" w:eastAsia="Times New Roman" w:hAnsi="Times New Roman" w:cs="Times New Roman"/>
                <w:sz w:val="24"/>
                <w:szCs w:val="24"/>
                <w:lang w:eastAsia="ru-RU"/>
              </w:rPr>
            </w:pPr>
          </w:p>
          <w:p w14:paraId="04EDCEFB" w14:textId="322A2D54" w:rsidR="00B145DC" w:rsidRDefault="00B145DC" w:rsidP="00BB1AF0">
            <w:pPr>
              <w:spacing w:after="0" w:line="240" w:lineRule="auto"/>
              <w:rPr>
                <w:rFonts w:ascii="Times New Roman" w:eastAsia="Times New Roman" w:hAnsi="Times New Roman" w:cs="Times New Roman"/>
                <w:sz w:val="24"/>
                <w:szCs w:val="24"/>
                <w:lang w:eastAsia="ru-RU"/>
              </w:rPr>
            </w:pPr>
          </w:p>
          <w:p w14:paraId="1719C78F" w14:textId="53097CD5" w:rsidR="00B145DC" w:rsidRDefault="00B145DC" w:rsidP="00BB1AF0">
            <w:pPr>
              <w:spacing w:after="0" w:line="240" w:lineRule="auto"/>
              <w:rPr>
                <w:rFonts w:ascii="Times New Roman" w:eastAsia="Times New Roman" w:hAnsi="Times New Roman" w:cs="Times New Roman"/>
                <w:sz w:val="24"/>
                <w:szCs w:val="24"/>
                <w:lang w:eastAsia="ru-RU"/>
              </w:rPr>
            </w:pPr>
          </w:p>
          <w:p w14:paraId="2E06E6F3" w14:textId="59D6BD83" w:rsidR="00B145DC" w:rsidRDefault="00B145DC" w:rsidP="00BB1AF0">
            <w:pPr>
              <w:spacing w:after="0" w:line="240" w:lineRule="auto"/>
              <w:rPr>
                <w:rFonts w:ascii="Times New Roman" w:eastAsia="Times New Roman" w:hAnsi="Times New Roman" w:cs="Times New Roman"/>
                <w:sz w:val="24"/>
                <w:szCs w:val="24"/>
                <w:lang w:eastAsia="ru-RU"/>
              </w:rPr>
            </w:pPr>
          </w:p>
          <w:p w14:paraId="1E311E23" w14:textId="5D5DEC7F" w:rsidR="00B145DC" w:rsidRDefault="00B145DC" w:rsidP="00BB1AF0">
            <w:pPr>
              <w:spacing w:after="0" w:line="240" w:lineRule="auto"/>
              <w:rPr>
                <w:rFonts w:ascii="Times New Roman" w:eastAsia="Times New Roman" w:hAnsi="Times New Roman" w:cs="Times New Roman"/>
                <w:sz w:val="24"/>
                <w:szCs w:val="24"/>
                <w:lang w:eastAsia="ru-RU"/>
              </w:rPr>
            </w:pPr>
          </w:p>
          <w:p w14:paraId="77469E6C" w14:textId="6B3890B7" w:rsidR="00B145DC" w:rsidRDefault="00B145DC" w:rsidP="00BB1AF0">
            <w:pPr>
              <w:spacing w:after="0" w:line="240" w:lineRule="auto"/>
              <w:rPr>
                <w:rFonts w:ascii="Times New Roman" w:eastAsia="Times New Roman" w:hAnsi="Times New Roman" w:cs="Times New Roman"/>
                <w:sz w:val="24"/>
                <w:szCs w:val="24"/>
                <w:lang w:eastAsia="ru-RU"/>
              </w:rPr>
            </w:pPr>
          </w:p>
          <w:p w14:paraId="7414A381" w14:textId="56D182C6" w:rsidR="00B145DC" w:rsidRDefault="00B145DC" w:rsidP="00BB1AF0">
            <w:pPr>
              <w:spacing w:after="0" w:line="240" w:lineRule="auto"/>
              <w:rPr>
                <w:rFonts w:ascii="Times New Roman" w:eastAsia="Times New Roman" w:hAnsi="Times New Roman" w:cs="Times New Roman"/>
                <w:sz w:val="24"/>
                <w:szCs w:val="24"/>
                <w:lang w:eastAsia="ru-RU"/>
              </w:rPr>
            </w:pPr>
          </w:p>
          <w:p w14:paraId="3E92C9F6" w14:textId="205AA8A7" w:rsidR="00B145DC" w:rsidRDefault="00B145DC" w:rsidP="00BB1AF0">
            <w:pPr>
              <w:spacing w:after="0" w:line="240" w:lineRule="auto"/>
              <w:rPr>
                <w:rFonts w:ascii="Times New Roman" w:eastAsia="Times New Roman" w:hAnsi="Times New Roman" w:cs="Times New Roman"/>
                <w:sz w:val="24"/>
                <w:szCs w:val="24"/>
                <w:lang w:eastAsia="ru-RU"/>
              </w:rPr>
            </w:pPr>
          </w:p>
          <w:p w14:paraId="5104D0AE" w14:textId="40C67E06" w:rsidR="00B145DC" w:rsidRDefault="00B145DC" w:rsidP="00BB1AF0">
            <w:pPr>
              <w:spacing w:after="0" w:line="240" w:lineRule="auto"/>
              <w:rPr>
                <w:rFonts w:ascii="Times New Roman" w:eastAsia="Times New Roman" w:hAnsi="Times New Roman" w:cs="Times New Roman"/>
                <w:sz w:val="24"/>
                <w:szCs w:val="24"/>
                <w:lang w:eastAsia="ru-RU"/>
              </w:rPr>
            </w:pPr>
          </w:p>
          <w:p w14:paraId="19DD8BB7" w14:textId="6345B5A8" w:rsidR="00B145DC" w:rsidRDefault="00B145DC" w:rsidP="00BB1AF0">
            <w:pPr>
              <w:spacing w:after="0" w:line="240" w:lineRule="auto"/>
              <w:rPr>
                <w:rFonts w:ascii="Times New Roman" w:eastAsia="Times New Roman" w:hAnsi="Times New Roman" w:cs="Times New Roman"/>
                <w:sz w:val="24"/>
                <w:szCs w:val="24"/>
                <w:lang w:eastAsia="ru-RU"/>
              </w:rPr>
            </w:pPr>
          </w:p>
          <w:p w14:paraId="0456E77E" w14:textId="14FB911C" w:rsidR="00B145DC" w:rsidRDefault="00B145DC" w:rsidP="00BB1AF0">
            <w:pPr>
              <w:spacing w:after="0" w:line="240" w:lineRule="auto"/>
              <w:rPr>
                <w:rFonts w:ascii="Times New Roman" w:eastAsia="Times New Roman" w:hAnsi="Times New Roman" w:cs="Times New Roman"/>
                <w:sz w:val="24"/>
                <w:szCs w:val="24"/>
                <w:lang w:eastAsia="ru-RU"/>
              </w:rPr>
            </w:pPr>
          </w:p>
          <w:p w14:paraId="11FAABD4" w14:textId="589E9086" w:rsidR="00B145DC" w:rsidRDefault="00B145DC" w:rsidP="00BB1AF0">
            <w:pPr>
              <w:spacing w:after="0" w:line="240" w:lineRule="auto"/>
              <w:rPr>
                <w:rFonts w:ascii="Times New Roman" w:eastAsia="Times New Roman" w:hAnsi="Times New Roman" w:cs="Times New Roman"/>
                <w:sz w:val="24"/>
                <w:szCs w:val="24"/>
                <w:lang w:eastAsia="ru-RU"/>
              </w:rPr>
            </w:pPr>
          </w:p>
          <w:p w14:paraId="67A57002" w14:textId="77777777" w:rsidR="00A07A36" w:rsidRDefault="00B145DC" w:rsidP="00BB1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61B3A79" w14:textId="50C6F55C" w:rsidR="00B145DC" w:rsidRPr="00AA6A16" w:rsidRDefault="00B145DC" w:rsidP="00BB1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тему урока в тетрадь</w:t>
            </w:r>
          </w:p>
          <w:p w14:paraId="1DD5FDFB" w14:textId="77777777" w:rsidR="00416C07" w:rsidRPr="00AA6A16" w:rsidRDefault="00416C07" w:rsidP="00BB1AF0">
            <w:pPr>
              <w:spacing w:after="0" w:line="240" w:lineRule="auto"/>
              <w:rPr>
                <w:rFonts w:ascii="Times New Roman" w:eastAsia="Times New Roman" w:hAnsi="Times New Roman" w:cs="Times New Roman"/>
                <w:sz w:val="24"/>
                <w:szCs w:val="24"/>
                <w:lang w:eastAsia="ru-RU"/>
              </w:rPr>
            </w:pPr>
          </w:p>
          <w:p w14:paraId="357D43DA"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21A0C87B"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3037D8B2"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6980FF7A"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14D5CADB" w14:textId="77777777" w:rsidR="0065634C" w:rsidRPr="00AA6A16" w:rsidRDefault="0065634C" w:rsidP="00BB1AF0">
            <w:pPr>
              <w:spacing w:after="0" w:line="240" w:lineRule="auto"/>
              <w:rPr>
                <w:rFonts w:ascii="Times New Roman" w:eastAsia="Times New Roman" w:hAnsi="Times New Roman" w:cs="Times New Roman"/>
                <w:sz w:val="24"/>
                <w:szCs w:val="24"/>
                <w:lang w:eastAsia="ru-RU"/>
              </w:rPr>
            </w:pPr>
          </w:p>
          <w:p w14:paraId="68D3FDBC" w14:textId="5D0CB0FE" w:rsidR="00416C07" w:rsidRPr="00AA6A16" w:rsidRDefault="00416C07" w:rsidP="00BB1AF0">
            <w:pPr>
              <w:spacing w:after="0" w:line="240" w:lineRule="auto"/>
              <w:rPr>
                <w:rFonts w:ascii="Times New Roman" w:eastAsia="Times New Roman" w:hAnsi="Times New Roman" w:cs="Times New Roman"/>
                <w:sz w:val="24"/>
                <w:szCs w:val="24"/>
                <w:lang w:eastAsia="ru-RU"/>
              </w:rPr>
            </w:pPr>
          </w:p>
        </w:tc>
        <w:tc>
          <w:tcPr>
            <w:tcW w:w="3402" w:type="dxa"/>
            <w:tcMar>
              <w:top w:w="15" w:type="dxa"/>
              <w:left w:w="15" w:type="dxa"/>
              <w:bottom w:w="15" w:type="dxa"/>
              <w:right w:w="15" w:type="dxa"/>
            </w:tcMar>
            <w:vAlign w:val="center"/>
            <w:hideMark/>
          </w:tcPr>
          <w:p w14:paraId="27BA0EC2" w14:textId="77777777" w:rsidR="00D837FD" w:rsidRPr="00AA6A16" w:rsidRDefault="00D837FD" w:rsidP="00D837FD">
            <w:pPr>
              <w:jc w:val="both"/>
              <w:rPr>
                <w:rFonts w:ascii="Times New Roman" w:eastAsia="Times New Roman" w:hAnsi="Times New Roman" w:cs="Times New Roman"/>
                <w:sz w:val="24"/>
                <w:szCs w:val="24"/>
                <w:lang w:eastAsia="ru-RU"/>
              </w:rPr>
            </w:pPr>
          </w:p>
          <w:p w14:paraId="27D4ECD0" w14:textId="77777777" w:rsidR="00D837FD" w:rsidRPr="00AA6A16" w:rsidRDefault="00D837FD" w:rsidP="00D837FD">
            <w:pPr>
              <w:jc w:val="both"/>
              <w:rPr>
                <w:rFonts w:ascii="Times New Roman" w:eastAsia="Times New Roman" w:hAnsi="Times New Roman" w:cs="Times New Roman"/>
                <w:sz w:val="24"/>
                <w:szCs w:val="24"/>
                <w:lang w:eastAsia="ru-RU"/>
              </w:rPr>
            </w:pPr>
          </w:p>
          <w:p w14:paraId="2E8DB437" w14:textId="77777777" w:rsidR="000B40EE" w:rsidRPr="00AA6A16" w:rsidRDefault="000B40EE" w:rsidP="00D837FD">
            <w:pPr>
              <w:jc w:val="both"/>
              <w:rPr>
                <w:rFonts w:ascii="Times New Roman" w:eastAsia="Times New Roman" w:hAnsi="Times New Roman" w:cs="Times New Roman"/>
                <w:sz w:val="24"/>
                <w:szCs w:val="24"/>
                <w:lang w:eastAsia="ru-RU"/>
              </w:rPr>
            </w:pPr>
          </w:p>
          <w:p w14:paraId="0D4774DB" w14:textId="77777777" w:rsidR="0065634C" w:rsidRPr="00AA6A16" w:rsidRDefault="00EF74A1" w:rsidP="000B40EE">
            <w:pPr>
              <w:pStyle w:val="a5"/>
              <w:rPr>
                <w:rFonts w:ascii="Times New Roman" w:hAnsi="Times New Roman" w:cs="Times New Roman"/>
                <w:sz w:val="24"/>
                <w:szCs w:val="24"/>
                <w:lang w:eastAsia="ru-RU"/>
              </w:rPr>
            </w:pPr>
            <w:r w:rsidRPr="00AA6A16">
              <w:rPr>
                <w:sz w:val="24"/>
                <w:szCs w:val="24"/>
                <w:lang w:eastAsia="ru-RU"/>
              </w:rPr>
              <w:br/>
            </w:r>
          </w:p>
          <w:p w14:paraId="3E6230FF" w14:textId="77777777" w:rsidR="00EF74A1" w:rsidRDefault="004032A3" w:rsidP="000B40E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Похвала учителя</w:t>
            </w:r>
          </w:p>
          <w:p w14:paraId="583D8961" w14:textId="77777777" w:rsidR="004A0642" w:rsidRDefault="004A0642" w:rsidP="000B40EE">
            <w:pPr>
              <w:pStyle w:val="a5"/>
              <w:rPr>
                <w:rFonts w:ascii="Times New Roman" w:hAnsi="Times New Roman" w:cs="Times New Roman"/>
                <w:sz w:val="24"/>
                <w:szCs w:val="24"/>
                <w:lang w:eastAsia="ru-RU"/>
              </w:rPr>
            </w:pPr>
          </w:p>
          <w:p w14:paraId="7D5DDDC0" w14:textId="77777777" w:rsidR="004A0642" w:rsidRDefault="004A0642" w:rsidP="000B40E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 2 балла – высокая активность, быстрота ответа</w:t>
            </w:r>
          </w:p>
          <w:p w14:paraId="0E0126F2" w14:textId="77777777" w:rsidR="004A0642" w:rsidRDefault="004A0642" w:rsidP="000B40E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1 балл – средний уровень активности, не все ответы верны</w:t>
            </w:r>
          </w:p>
          <w:p w14:paraId="2C02815F" w14:textId="77777777" w:rsidR="004A0642" w:rsidRDefault="004A0642" w:rsidP="000B40E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 баллов – низкий уровень активности, неверные ответы</w:t>
            </w:r>
          </w:p>
          <w:p w14:paraId="757856EC" w14:textId="69168467" w:rsidR="00C65CAD" w:rsidRPr="00AA6A16" w:rsidRDefault="00C65CAD" w:rsidP="000B40E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Учащийся </w:t>
            </w:r>
            <w:proofErr w:type="spellStart"/>
            <w:r>
              <w:rPr>
                <w:rFonts w:ascii="Times New Roman" w:hAnsi="Times New Roman" w:cs="Times New Roman"/>
                <w:sz w:val="24"/>
                <w:szCs w:val="24"/>
                <w:lang w:eastAsia="ru-RU"/>
              </w:rPr>
              <w:t>гр</w:t>
            </w:r>
            <w:proofErr w:type="gramStart"/>
            <w:r>
              <w:rPr>
                <w:rFonts w:ascii="Times New Roman" w:hAnsi="Times New Roman" w:cs="Times New Roman"/>
                <w:sz w:val="24"/>
                <w:szCs w:val="24"/>
                <w:lang w:eastAsia="ru-RU"/>
              </w:rPr>
              <w:t>.С</w:t>
            </w:r>
            <w:proofErr w:type="spellEnd"/>
            <w:proofErr w:type="gramEnd"/>
            <w:r>
              <w:rPr>
                <w:rFonts w:ascii="Times New Roman" w:hAnsi="Times New Roman" w:cs="Times New Roman"/>
                <w:sz w:val="24"/>
                <w:szCs w:val="24"/>
                <w:lang w:eastAsia="ru-RU"/>
              </w:rPr>
              <w:t xml:space="preserve"> выполняет при поддержке учителя </w:t>
            </w:r>
          </w:p>
        </w:tc>
        <w:tc>
          <w:tcPr>
            <w:tcW w:w="2268" w:type="dxa"/>
            <w:tcMar>
              <w:top w:w="15" w:type="dxa"/>
              <w:left w:w="15" w:type="dxa"/>
              <w:bottom w:w="15" w:type="dxa"/>
              <w:right w:w="15" w:type="dxa"/>
            </w:tcMar>
            <w:vAlign w:val="center"/>
            <w:hideMark/>
          </w:tcPr>
          <w:p w14:paraId="3468D0E7" w14:textId="77777777" w:rsidR="004032A3" w:rsidRDefault="004032A3" w:rsidP="00EF7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3EBC9159" w14:textId="77777777" w:rsidR="004032A3" w:rsidRDefault="004032A3" w:rsidP="00EF74A1">
            <w:pPr>
              <w:spacing w:after="0" w:line="240" w:lineRule="auto"/>
              <w:jc w:val="both"/>
              <w:rPr>
                <w:rFonts w:ascii="Times New Roman" w:eastAsia="Times New Roman" w:hAnsi="Times New Roman" w:cs="Times New Roman"/>
                <w:sz w:val="24"/>
                <w:szCs w:val="24"/>
                <w:lang w:eastAsia="ru-RU"/>
              </w:rPr>
            </w:pPr>
          </w:p>
          <w:p w14:paraId="6AB77E72" w14:textId="51FCC94B" w:rsidR="00B145DC" w:rsidRDefault="004032A3" w:rsidP="00EF7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7A36">
              <w:rPr>
                <w:rFonts w:ascii="Times New Roman" w:eastAsia="Times New Roman" w:hAnsi="Times New Roman" w:cs="Times New Roman"/>
                <w:sz w:val="24"/>
                <w:szCs w:val="24"/>
                <w:lang w:eastAsia="ru-RU"/>
              </w:rPr>
              <w:t>Презентация</w:t>
            </w:r>
          </w:p>
          <w:p w14:paraId="2E1A672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4B8C2E5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7A469A6D"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54E8E85C"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68AD767B" w14:textId="77777777" w:rsidR="00A07A36" w:rsidRDefault="00A07A36" w:rsidP="00A07A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p w14:paraId="29C8B50A" w14:textId="0626EDE3" w:rsidR="00B145DC" w:rsidRDefault="004032A3" w:rsidP="00EF7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Атлас, политическая карта мира</w:t>
            </w:r>
          </w:p>
          <w:p w14:paraId="128CA1A4"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0173E9E2"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73E80E6F"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1F7A1061"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431A3FF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7EA65A0C"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077D5BC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29781FA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0076CF40"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46E32268"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65BE4F46"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3FB32E4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1B6B438F"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3E9BA24D"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7E1EAAE3"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7499692D"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04F0702E"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4F1A3583"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48287666"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3413AED2"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4772B780"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0C6F5762"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624FEE79" w14:textId="77777777" w:rsidR="00B145DC" w:rsidRDefault="00B145DC" w:rsidP="00EF74A1">
            <w:pPr>
              <w:spacing w:after="0" w:line="240" w:lineRule="auto"/>
              <w:jc w:val="both"/>
              <w:rPr>
                <w:rFonts w:ascii="Times New Roman" w:eastAsia="Times New Roman" w:hAnsi="Times New Roman" w:cs="Times New Roman"/>
                <w:sz w:val="24"/>
                <w:szCs w:val="24"/>
                <w:lang w:eastAsia="ru-RU"/>
              </w:rPr>
            </w:pPr>
          </w:p>
          <w:p w14:paraId="573FCD16" w14:textId="4917B678" w:rsidR="00B145DC" w:rsidRDefault="00B145DC" w:rsidP="00EF7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Тетрадь</w:t>
            </w:r>
          </w:p>
          <w:p w14:paraId="5F0512EC" w14:textId="77777777" w:rsidR="004A0642" w:rsidRDefault="00B145DC" w:rsidP="00B14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Учебник: </w:t>
            </w:r>
            <w:proofErr w:type="spellStart"/>
            <w:r>
              <w:rPr>
                <w:rFonts w:ascii="Times New Roman" w:eastAsia="Times New Roman" w:hAnsi="Times New Roman" w:cs="Times New Roman"/>
                <w:sz w:val="24"/>
                <w:szCs w:val="24"/>
                <w:lang w:eastAsia="ru-RU"/>
              </w:rPr>
              <w:t>К.Д.Каймулдинова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Б.Ш.</w:t>
            </w:r>
            <w:r w:rsidR="004A064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бдиманапов</w:t>
            </w:r>
            <w:proofErr w:type="spellEnd"/>
            <w:r w:rsidR="004A0642">
              <w:rPr>
                <w:rFonts w:ascii="Times New Roman" w:eastAsia="Times New Roman" w:hAnsi="Times New Roman" w:cs="Times New Roman"/>
                <w:sz w:val="24"/>
                <w:szCs w:val="24"/>
                <w:lang w:eastAsia="ru-RU"/>
              </w:rPr>
              <w:t>,</w:t>
            </w:r>
          </w:p>
          <w:p w14:paraId="6BFC2ECF" w14:textId="77777777" w:rsidR="004A0642" w:rsidRDefault="004A0642" w:rsidP="00B145D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С.А.Абилмажинова</w:t>
            </w:r>
            <w:proofErr w:type="spellEnd"/>
          </w:p>
          <w:p w14:paraId="0A1DB2E7" w14:textId="77777777" w:rsidR="004A0642" w:rsidRDefault="00B145DC" w:rsidP="00B14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r w:rsidR="004A0642">
              <w:rPr>
                <w:rFonts w:ascii="Times New Roman" w:eastAsia="Times New Roman" w:hAnsi="Times New Roman" w:cs="Times New Roman"/>
                <w:sz w:val="24"/>
                <w:szCs w:val="24"/>
                <w:lang w:eastAsia="ru-RU"/>
              </w:rPr>
              <w:t>». Учебник для</w:t>
            </w:r>
            <w:r>
              <w:rPr>
                <w:rFonts w:ascii="Times New Roman" w:eastAsia="Times New Roman" w:hAnsi="Times New Roman" w:cs="Times New Roman"/>
                <w:sz w:val="24"/>
                <w:szCs w:val="24"/>
                <w:lang w:eastAsia="ru-RU"/>
              </w:rPr>
              <w:t xml:space="preserve"> 11 класс</w:t>
            </w:r>
            <w:r w:rsidR="004A0642">
              <w:rPr>
                <w:rFonts w:ascii="Times New Roman" w:eastAsia="Times New Roman" w:hAnsi="Times New Roman" w:cs="Times New Roman"/>
                <w:sz w:val="24"/>
                <w:szCs w:val="24"/>
                <w:lang w:eastAsia="ru-RU"/>
              </w:rPr>
              <w:t>ов ЕМЦ</w:t>
            </w:r>
            <w:r>
              <w:rPr>
                <w:rFonts w:ascii="Times New Roman" w:eastAsia="Times New Roman" w:hAnsi="Times New Roman" w:cs="Times New Roman"/>
                <w:sz w:val="24"/>
                <w:szCs w:val="24"/>
                <w:lang w:eastAsia="ru-RU"/>
              </w:rPr>
              <w:t xml:space="preserve">. </w:t>
            </w:r>
            <w:r w:rsidR="004A0642">
              <w:rPr>
                <w:rFonts w:ascii="Times New Roman" w:eastAsia="Times New Roman" w:hAnsi="Times New Roman" w:cs="Times New Roman"/>
                <w:sz w:val="24"/>
                <w:szCs w:val="24"/>
                <w:lang w:eastAsia="ru-RU"/>
              </w:rPr>
              <w:t>Алматы «</w:t>
            </w:r>
            <w:proofErr w:type="spellStart"/>
            <w:r w:rsidR="004A0642">
              <w:rPr>
                <w:rFonts w:ascii="Times New Roman" w:eastAsia="Times New Roman" w:hAnsi="Times New Roman" w:cs="Times New Roman"/>
                <w:sz w:val="24"/>
                <w:szCs w:val="24"/>
                <w:lang w:eastAsia="ru-RU"/>
              </w:rPr>
              <w:t>Мектеп</w:t>
            </w:r>
            <w:proofErr w:type="spellEnd"/>
            <w:r w:rsidR="004A0642">
              <w:rPr>
                <w:rFonts w:ascii="Times New Roman" w:eastAsia="Times New Roman" w:hAnsi="Times New Roman" w:cs="Times New Roman"/>
                <w:sz w:val="24"/>
                <w:szCs w:val="24"/>
                <w:lang w:eastAsia="ru-RU"/>
              </w:rPr>
              <w:t>». 2020</w:t>
            </w:r>
          </w:p>
          <w:p w14:paraId="24AB93D9" w14:textId="30650B48" w:rsidR="00EF74A1" w:rsidRPr="00AA6A16" w:rsidRDefault="00B145DC" w:rsidP="004A06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параграф 35</w:t>
            </w:r>
            <w:r w:rsidR="00EF74A1" w:rsidRPr="00AA6A16">
              <w:rPr>
                <w:rFonts w:ascii="Times New Roman" w:eastAsia="Times New Roman" w:hAnsi="Times New Roman" w:cs="Times New Roman"/>
                <w:sz w:val="24"/>
                <w:szCs w:val="24"/>
                <w:lang w:eastAsia="ru-RU"/>
              </w:rPr>
              <w:br/>
            </w:r>
          </w:p>
        </w:tc>
      </w:tr>
      <w:tr w:rsidR="00BB1AF0" w:rsidRPr="00AA6A16" w14:paraId="3032285F" w14:textId="77777777" w:rsidTr="00DF335A">
        <w:trPr>
          <w:trHeight w:val="4088"/>
        </w:trPr>
        <w:tc>
          <w:tcPr>
            <w:tcW w:w="1560" w:type="dxa"/>
            <w:tcMar>
              <w:top w:w="15" w:type="dxa"/>
              <w:left w:w="15" w:type="dxa"/>
              <w:bottom w:w="15" w:type="dxa"/>
              <w:right w:w="15" w:type="dxa"/>
            </w:tcMar>
            <w:vAlign w:val="center"/>
            <w:hideMark/>
          </w:tcPr>
          <w:p w14:paraId="02446AF8" w14:textId="0D1533C7" w:rsidR="00B145DC" w:rsidRPr="00B145DC" w:rsidRDefault="00B145DC" w:rsidP="00EF74A1">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lastRenderedPageBreak/>
              <w:t xml:space="preserve"> </w:t>
            </w:r>
            <w:r w:rsidRPr="00B145DC">
              <w:rPr>
                <w:rFonts w:ascii="Times New Roman" w:eastAsia="Times New Roman" w:hAnsi="Times New Roman" w:cs="Times New Roman"/>
                <w:b/>
                <w:bCs/>
                <w:i/>
                <w:iCs/>
                <w:sz w:val="24"/>
                <w:szCs w:val="24"/>
                <w:lang w:eastAsia="ru-RU"/>
              </w:rPr>
              <w:t>Середина урока</w:t>
            </w:r>
          </w:p>
          <w:p w14:paraId="55105FFD" w14:textId="3E7DFC4A" w:rsidR="00D837FD" w:rsidRPr="00AA6A16" w:rsidRDefault="0065634C" w:rsidP="00EF74A1">
            <w:pPr>
              <w:spacing w:after="0" w:line="240" w:lineRule="auto"/>
              <w:jc w:val="both"/>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t>0-25</w:t>
            </w:r>
          </w:p>
          <w:p w14:paraId="703F5B47" w14:textId="77777777" w:rsidR="00D837FD" w:rsidRPr="00AA6A16" w:rsidRDefault="00D837FD" w:rsidP="00EF74A1">
            <w:pPr>
              <w:spacing w:after="0" w:line="240" w:lineRule="auto"/>
              <w:jc w:val="both"/>
              <w:rPr>
                <w:rFonts w:ascii="Times New Roman" w:eastAsia="Times New Roman" w:hAnsi="Times New Roman" w:cs="Times New Roman"/>
                <w:sz w:val="24"/>
                <w:szCs w:val="24"/>
                <w:lang w:eastAsia="ru-RU"/>
              </w:rPr>
            </w:pPr>
          </w:p>
          <w:p w14:paraId="499DA1FC"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3F5C2FAA"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E9D74E8"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99AD48E"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13D9111F"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9729B52"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CBD5017"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55B637C7"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A86BAB0"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2DB4D345"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D19D609"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3334D430"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CBD02C4"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A1FDE10"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396E2E1"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E8AAE21"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7946DA0A"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2E27985C"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00CDC76"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87268F1"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6830C9BA"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32B7DF27"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52F8BB4D"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2B365489"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5E55E442"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2022A5AD"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6C3A8E53"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1D72F400"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5E076290"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5C5D21DA"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7BE8857A"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22559EFF"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9C151E9"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1870371B" w14:textId="015EBF67" w:rsidR="0065634C" w:rsidRPr="00AA6A16" w:rsidRDefault="00DF335A" w:rsidP="00EF7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5- 10 мин</w:t>
            </w:r>
          </w:p>
          <w:p w14:paraId="23FECA05"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098F90A"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0796923C"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3674B19C"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35CE7A49"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4D362520"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24EA340A"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47DB38C0"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401D04C7"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344D16C4"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0C6F3A31"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22182D3D"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148C42EC"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63F00F54"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2D7F3418"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03FE482D"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4D239673"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694FAB24"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30657D77"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408AFB99"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2EE2ED5B"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52B88E8E"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2383C750"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1182061B"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4430FC92"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265640D0"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560121E2"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047DCF65"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698A0592"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6F048E7F"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1CDBA3E3"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312AF7C9"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587095F6" w14:textId="77777777" w:rsidR="00AB3C32" w:rsidRDefault="00AB3C32" w:rsidP="00EF74A1">
            <w:pPr>
              <w:spacing w:after="0" w:line="240" w:lineRule="auto"/>
              <w:jc w:val="both"/>
              <w:rPr>
                <w:rFonts w:ascii="Times New Roman" w:eastAsia="Times New Roman" w:hAnsi="Times New Roman" w:cs="Times New Roman"/>
                <w:b/>
                <w:bCs/>
                <w:i/>
                <w:iCs/>
                <w:sz w:val="24"/>
                <w:szCs w:val="24"/>
                <w:lang w:eastAsia="ru-RU"/>
              </w:rPr>
            </w:pPr>
          </w:p>
          <w:p w14:paraId="71C8648E"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2FC6847D"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6DD56E46"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2FF45C7B"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4C8CA7A2"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4B07E098"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084012E5"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1D218F58"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2B84E6A1"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24908927"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57EA6EC4"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57A827A0"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6904F778"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7E96A855" w14:textId="77777777" w:rsidR="00EF08D0" w:rsidRDefault="00EF08D0" w:rsidP="00EF74A1">
            <w:pPr>
              <w:spacing w:after="0" w:line="240" w:lineRule="auto"/>
              <w:jc w:val="both"/>
              <w:rPr>
                <w:rFonts w:ascii="Times New Roman" w:eastAsia="Times New Roman" w:hAnsi="Times New Roman" w:cs="Times New Roman"/>
                <w:b/>
                <w:bCs/>
                <w:i/>
                <w:iCs/>
                <w:sz w:val="24"/>
                <w:szCs w:val="24"/>
                <w:lang w:eastAsia="ru-RU"/>
              </w:rPr>
            </w:pPr>
          </w:p>
          <w:p w14:paraId="1A4AECF5" w14:textId="61C805B4" w:rsidR="0065634C" w:rsidRPr="00DF335A" w:rsidRDefault="00DF335A" w:rsidP="00EF74A1">
            <w:pPr>
              <w:spacing w:after="0" w:line="240" w:lineRule="auto"/>
              <w:jc w:val="both"/>
              <w:rPr>
                <w:rFonts w:ascii="Times New Roman" w:eastAsia="Times New Roman" w:hAnsi="Times New Roman" w:cs="Times New Roman"/>
                <w:b/>
                <w:bCs/>
                <w:i/>
                <w:iCs/>
                <w:sz w:val="24"/>
                <w:szCs w:val="24"/>
                <w:lang w:eastAsia="ru-RU"/>
              </w:rPr>
            </w:pPr>
            <w:r w:rsidRPr="00DF335A">
              <w:rPr>
                <w:rFonts w:ascii="Times New Roman" w:eastAsia="Times New Roman" w:hAnsi="Times New Roman" w:cs="Times New Roman"/>
                <w:b/>
                <w:bCs/>
                <w:i/>
                <w:iCs/>
                <w:sz w:val="24"/>
                <w:szCs w:val="24"/>
                <w:lang w:eastAsia="ru-RU"/>
              </w:rPr>
              <w:t>Конец урока</w:t>
            </w:r>
          </w:p>
          <w:p w14:paraId="477140B4"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5ECC2117" w14:textId="0EC8C2DA" w:rsidR="0065634C" w:rsidRPr="00AA6A16" w:rsidRDefault="00DF335A" w:rsidP="00EF7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 5 мин</w:t>
            </w:r>
          </w:p>
          <w:p w14:paraId="581E582E"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1F29BAF9"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1EF6A944" w14:textId="77777777" w:rsidR="0065634C" w:rsidRPr="00AA6A16" w:rsidRDefault="0065634C" w:rsidP="00EF74A1">
            <w:pPr>
              <w:spacing w:after="0" w:line="240" w:lineRule="auto"/>
              <w:jc w:val="both"/>
              <w:rPr>
                <w:rFonts w:ascii="Times New Roman" w:eastAsia="Times New Roman" w:hAnsi="Times New Roman" w:cs="Times New Roman"/>
                <w:sz w:val="24"/>
                <w:szCs w:val="24"/>
                <w:lang w:eastAsia="ru-RU"/>
              </w:rPr>
            </w:pPr>
          </w:p>
          <w:p w14:paraId="77C86220" w14:textId="77777777" w:rsidR="00416C07" w:rsidRPr="00AA6A16" w:rsidRDefault="00416C07" w:rsidP="00EF74A1">
            <w:pPr>
              <w:spacing w:after="0" w:line="240" w:lineRule="auto"/>
              <w:jc w:val="both"/>
              <w:rPr>
                <w:rFonts w:ascii="Times New Roman" w:eastAsia="Times New Roman" w:hAnsi="Times New Roman" w:cs="Times New Roman"/>
                <w:sz w:val="24"/>
                <w:szCs w:val="24"/>
                <w:lang w:eastAsia="ru-RU"/>
              </w:rPr>
            </w:pPr>
          </w:p>
          <w:p w14:paraId="5D697051" w14:textId="77777777" w:rsidR="00416C07" w:rsidRPr="00AA6A16" w:rsidRDefault="00416C07" w:rsidP="00EF74A1">
            <w:pPr>
              <w:spacing w:after="0" w:line="240" w:lineRule="auto"/>
              <w:jc w:val="both"/>
              <w:rPr>
                <w:rFonts w:ascii="Times New Roman" w:eastAsia="Times New Roman" w:hAnsi="Times New Roman" w:cs="Times New Roman"/>
                <w:sz w:val="24"/>
                <w:szCs w:val="24"/>
                <w:lang w:eastAsia="ru-RU"/>
              </w:rPr>
            </w:pPr>
          </w:p>
          <w:p w14:paraId="3106B5A8" w14:textId="77777777" w:rsidR="00416C07" w:rsidRPr="00AA6A16" w:rsidRDefault="00416C07" w:rsidP="00EF74A1">
            <w:pPr>
              <w:spacing w:after="0" w:line="240" w:lineRule="auto"/>
              <w:jc w:val="both"/>
              <w:rPr>
                <w:rFonts w:ascii="Times New Roman" w:eastAsia="Times New Roman" w:hAnsi="Times New Roman" w:cs="Times New Roman"/>
                <w:sz w:val="24"/>
                <w:szCs w:val="24"/>
                <w:lang w:eastAsia="ru-RU"/>
              </w:rPr>
            </w:pPr>
          </w:p>
          <w:p w14:paraId="6973CCE3" w14:textId="77777777" w:rsidR="00D837FD" w:rsidRPr="00AA6A16" w:rsidRDefault="00D837FD" w:rsidP="00EF74A1">
            <w:pPr>
              <w:spacing w:after="0" w:line="240" w:lineRule="auto"/>
              <w:jc w:val="both"/>
              <w:rPr>
                <w:rFonts w:ascii="Times New Roman" w:eastAsia="Times New Roman" w:hAnsi="Times New Roman" w:cs="Times New Roman"/>
                <w:sz w:val="24"/>
                <w:szCs w:val="24"/>
                <w:lang w:eastAsia="ru-RU"/>
              </w:rPr>
            </w:pPr>
          </w:p>
          <w:p w14:paraId="1A881F05" w14:textId="77777777" w:rsidR="005838F8" w:rsidRPr="00AA6A16" w:rsidRDefault="005838F8" w:rsidP="00EF74A1">
            <w:pPr>
              <w:spacing w:after="0" w:line="240" w:lineRule="auto"/>
              <w:jc w:val="both"/>
              <w:rPr>
                <w:rFonts w:ascii="Times New Roman" w:eastAsia="Times New Roman" w:hAnsi="Times New Roman" w:cs="Times New Roman"/>
                <w:sz w:val="24"/>
                <w:szCs w:val="24"/>
                <w:lang w:eastAsia="ru-RU"/>
              </w:rPr>
            </w:pPr>
          </w:p>
          <w:p w14:paraId="77C47FC6" w14:textId="77777777" w:rsidR="005838F8" w:rsidRPr="00AA6A16" w:rsidRDefault="005838F8" w:rsidP="00EF74A1">
            <w:pPr>
              <w:spacing w:after="0" w:line="240" w:lineRule="auto"/>
              <w:jc w:val="both"/>
              <w:rPr>
                <w:rFonts w:ascii="Times New Roman" w:eastAsia="Times New Roman" w:hAnsi="Times New Roman" w:cs="Times New Roman"/>
                <w:sz w:val="24"/>
                <w:szCs w:val="24"/>
                <w:lang w:eastAsia="ru-RU"/>
              </w:rPr>
            </w:pPr>
          </w:p>
        </w:tc>
        <w:tc>
          <w:tcPr>
            <w:tcW w:w="5244" w:type="dxa"/>
            <w:tcMar>
              <w:top w:w="15" w:type="dxa"/>
              <w:left w:w="15" w:type="dxa"/>
              <w:bottom w:w="15" w:type="dxa"/>
              <w:right w:w="15" w:type="dxa"/>
            </w:tcMar>
            <w:vAlign w:val="center"/>
            <w:hideMark/>
          </w:tcPr>
          <w:p w14:paraId="4866D4FA" w14:textId="076DE782" w:rsidR="0065634C" w:rsidRPr="00AA6A16" w:rsidRDefault="001339E8" w:rsidP="0065634C">
            <w:pPr>
              <w:spacing w:after="0" w:line="240" w:lineRule="auto"/>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lastRenderedPageBreak/>
              <w:t xml:space="preserve"> Актуализация знаний учащихся</w:t>
            </w:r>
          </w:p>
          <w:p w14:paraId="2C055303" w14:textId="54204A42" w:rsidR="0065634C" w:rsidRDefault="00B145DC" w:rsidP="007F64E2">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447B5F">
              <w:rPr>
                <w:rFonts w:ascii="Times New Roman" w:eastAsia="Arial Unicode MS" w:hAnsi="Times New Roman" w:cs="Times New Roman"/>
                <w:color w:val="000000"/>
                <w:sz w:val="24"/>
                <w:szCs w:val="24"/>
                <w:lang w:eastAsia="ru-RU"/>
              </w:rPr>
              <w:t>Разместите</w:t>
            </w:r>
            <w:r w:rsidR="0065634C" w:rsidRPr="00AA6A16">
              <w:rPr>
                <w:rFonts w:ascii="Times New Roman" w:eastAsia="Arial Unicode MS" w:hAnsi="Times New Roman" w:cs="Times New Roman"/>
                <w:color w:val="000000"/>
                <w:sz w:val="24"/>
                <w:szCs w:val="24"/>
                <w:lang w:eastAsia="ru-RU"/>
              </w:rPr>
              <w:t xml:space="preserve"> в правильной последовательности таблички с понятиями “</w:t>
            </w:r>
            <w:proofErr w:type="spellStart"/>
            <w:r>
              <w:rPr>
                <w:rFonts w:ascii="Times New Roman" w:eastAsia="Arial Unicode MS" w:hAnsi="Times New Roman" w:cs="Times New Roman"/>
                <w:color w:val="000000"/>
                <w:sz w:val="24"/>
                <w:szCs w:val="24"/>
                <w:lang w:eastAsia="ru-RU"/>
              </w:rPr>
              <w:t>природоэксплуатирующие</w:t>
            </w:r>
            <w:proofErr w:type="spellEnd"/>
            <w:r>
              <w:rPr>
                <w:rFonts w:ascii="Times New Roman" w:eastAsia="Arial Unicode MS" w:hAnsi="Times New Roman" w:cs="Times New Roman"/>
                <w:color w:val="000000"/>
                <w:sz w:val="24"/>
                <w:szCs w:val="24"/>
                <w:lang w:eastAsia="ru-RU"/>
              </w:rPr>
              <w:t xml:space="preserve"> отрасли», «перерабатывающая и обрабатывающая промышленность», «услуги, транспорт, торговля, связь», «управление и наука, финансы»</w:t>
            </w:r>
            <w:r w:rsidR="0065634C" w:rsidRPr="00AA6A16">
              <w:rPr>
                <w:rFonts w:ascii="Times New Roman" w:eastAsia="Arial Unicode MS" w:hAnsi="Times New Roman" w:cs="Times New Roman"/>
                <w:color w:val="000000"/>
                <w:sz w:val="24"/>
                <w:szCs w:val="24"/>
                <w:lang w:eastAsia="ru-RU"/>
              </w:rPr>
              <w:t xml:space="preserve"> Объясните предложенную вами последовательность.</w:t>
            </w:r>
          </w:p>
          <w:p w14:paraId="116B380F" w14:textId="5CCDD1FC" w:rsidR="004A0642" w:rsidRPr="00AA6A16" w:rsidRDefault="004A0642" w:rsidP="007F64E2">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 Сравните ваш выбор со схемой 41 учебника </w:t>
            </w:r>
          </w:p>
          <w:p w14:paraId="190BE17D" w14:textId="77777777" w:rsidR="001339E8" w:rsidRDefault="001339E8" w:rsidP="007F64E2">
            <w:pPr>
              <w:spacing w:after="0" w:line="240" w:lineRule="auto"/>
              <w:rPr>
                <w:rFonts w:ascii="Times New Roman" w:eastAsia="Times New Roman" w:hAnsi="Times New Roman" w:cs="Times New Roman"/>
                <w:sz w:val="24"/>
                <w:szCs w:val="24"/>
                <w:lang w:eastAsia="en-GB"/>
              </w:rPr>
            </w:pPr>
          </w:p>
          <w:p w14:paraId="722FC92A" w14:textId="77777777" w:rsidR="001339E8" w:rsidRDefault="001339E8" w:rsidP="00D837FD">
            <w:pPr>
              <w:spacing w:after="0" w:line="240" w:lineRule="auto"/>
              <w:rPr>
                <w:rFonts w:ascii="Times New Roman" w:eastAsia="Times New Roman" w:hAnsi="Times New Roman" w:cs="Times New Roman"/>
                <w:sz w:val="24"/>
                <w:szCs w:val="24"/>
                <w:lang w:eastAsia="en-GB"/>
              </w:rPr>
            </w:pPr>
          </w:p>
          <w:p w14:paraId="47280671" w14:textId="77D6455C" w:rsidR="00416C07" w:rsidRPr="00AA6A16" w:rsidRDefault="004A0642" w:rsidP="00D837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en-GB"/>
              </w:rPr>
              <w:t xml:space="preserve"> - С</w:t>
            </w:r>
            <w:r w:rsidR="001339E8">
              <w:rPr>
                <w:rFonts w:ascii="Times New Roman" w:eastAsia="Times New Roman" w:hAnsi="Times New Roman" w:cs="Times New Roman"/>
                <w:sz w:val="24"/>
                <w:szCs w:val="24"/>
                <w:lang w:eastAsia="en-GB"/>
              </w:rPr>
              <w:t xml:space="preserve">делайте вывод о том, что такое </w:t>
            </w:r>
            <w:proofErr w:type="gramStart"/>
            <w:r w:rsidR="001339E8">
              <w:rPr>
                <w:rFonts w:ascii="Times New Roman" w:eastAsia="Times New Roman" w:hAnsi="Times New Roman" w:cs="Times New Roman"/>
                <w:sz w:val="24"/>
                <w:szCs w:val="24"/>
                <w:lang w:eastAsia="en-GB"/>
              </w:rPr>
              <w:t>экономика</w:t>
            </w:r>
            <w:proofErr w:type="gramEnd"/>
            <w:r w:rsidR="001339E8">
              <w:rPr>
                <w:rFonts w:ascii="Times New Roman" w:eastAsia="Times New Roman" w:hAnsi="Times New Roman" w:cs="Times New Roman"/>
                <w:sz w:val="24"/>
                <w:szCs w:val="24"/>
                <w:lang w:eastAsia="en-GB"/>
              </w:rPr>
              <w:t xml:space="preserve"> и </w:t>
            </w:r>
            <w:proofErr w:type="gramStart"/>
            <w:r w:rsidR="001339E8">
              <w:rPr>
                <w:rFonts w:ascii="Times New Roman" w:eastAsia="Times New Roman" w:hAnsi="Times New Roman" w:cs="Times New Roman"/>
                <w:sz w:val="24"/>
                <w:szCs w:val="24"/>
                <w:lang w:eastAsia="en-GB"/>
              </w:rPr>
              <w:t>какова</w:t>
            </w:r>
            <w:proofErr w:type="gramEnd"/>
            <w:r w:rsidR="001339E8">
              <w:rPr>
                <w:rFonts w:ascii="Times New Roman" w:eastAsia="Times New Roman" w:hAnsi="Times New Roman" w:cs="Times New Roman"/>
                <w:sz w:val="24"/>
                <w:szCs w:val="24"/>
                <w:lang w:eastAsia="en-GB"/>
              </w:rPr>
              <w:t xml:space="preserve"> ее структура</w:t>
            </w:r>
          </w:p>
          <w:p w14:paraId="3D4B0CB3" w14:textId="77777777" w:rsidR="001339E8" w:rsidRDefault="001339E8" w:rsidP="0065634C">
            <w:pPr>
              <w:pStyle w:val="a7"/>
              <w:spacing w:before="0" w:beforeAutospacing="0" w:after="0" w:afterAutospacing="0"/>
              <w:jc w:val="both"/>
              <w:rPr>
                <w:lang w:val="ru-RU"/>
              </w:rPr>
            </w:pPr>
            <w:r>
              <w:rPr>
                <w:lang w:val="ru-RU"/>
              </w:rPr>
              <w:t xml:space="preserve">  </w:t>
            </w:r>
          </w:p>
          <w:p w14:paraId="59049184" w14:textId="77777777" w:rsidR="001339E8" w:rsidRDefault="001339E8" w:rsidP="0065634C">
            <w:pPr>
              <w:pStyle w:val="a7"/>
              <w:spacing w:before="0" w:beforeAutospacing="0" w:after="0" w:afterAutospacing="0"/>
              <w:jc w:val="both"/>
              <w:rPr>
                <w:lang w:val="ru-RU"/>
              </w:rPr>
            </w:pPr>
          </w:p>
          <w:p w14:paraId="4296F303" w14:textId="77777777" w:rsidR="001339E8" w:rsidRDefault="001339E8" w:rsidP="0065634C">
            <w:pPr>
              <w:pStyle w:val="a7"/>
              <w:spacing w:before="0" w:beforeAutospacing="0" w:after="0" w:afterAutospacing="0"/>
              <w:jc w:val="both"/>
              <w:rPr>
                <w:lang w:val="ru-RU"/>
              </w:rPr>
            </w:pPr>
          </w:p>
          <w:p w14:paraId="70FF0EB2" w14:textId="77777777" w:rsidR="001339E8" w:rsidRDefault="001339E8" w:rsidP="0065634C">
            <w:pPr>
              <w:pStyle w:val="a7"/>
              <w:spacing w:before="0" w:beforeAutospacing="0" w:after="0" w:afterAutospacing="0"/>
              <w:jc w:val="both"/>
              <w:rPr>
                <w:lang w:val="ru-RU"/>
              </w:rPr>
            </w:pPr>
          </w:p>
          <w:p w14:paraId="7BBFB531" w14:textId="77777777" w:rsidR="00A07A36" w:rsidRDefault="00A07A36" w:rsidP="0065634C">
            <w:pPr>
              <w:pStyle w:val="a7"/>
              <w:spacing w:before="0" w:beforeAutospacing="0" w:after="0" w:afterAutospacing="0"/>
              <w:jc w:val="both"/>
              <w:rPr>
                <w:b/>
                <w:bCs/>
                <w:lang w:val="ru-RU"/>
              </w:rPr>
            </w:pPr>
          </w:p>
          <w:p w14:paraId="049712CA" w14:textId="77777777" w:rsidR="00A07A36" w:rsidRDefault="00A07A36" w:rsidP="0065634C">
            <w:pPr>
              <w:pStyle w:val="a7"/>
              <w:spacing w:before="0" w:beforeAutospacing="0" w:after="0" w:afterAutospacing="0"/>
              <w:jc w:val="both"/>
              <w:rPr>
                <w:b/>
                <w:bCs/>
                <w:lang w:val="ru-RU"/>
              </w:rPr>
            </w:pPr>
          </w:p>
          <w:p w14:paraId="12B1E594" w14:textId="77777777" w:rsidR="00447B5F" w:rsidRDefault="00447B5F" w:rsidP="0065634C">
            <w:pPr>
              <w:pStyle w:val="a7"/>
              <w:spacing w:before="0" w:beforeAutospacing="0" w:after="0" w:afterAutospacing="0"/>
              <w:jc w:val="both"/>
              <w:rPr>
                <w:b/>
                <w:bCs/>
                <w:lang w:val="ru-RU"/>
              </w:rPr>
            </w:pPr>
          </w:p>
          <w:p w14:paraId="48CE15D7" w14:textId="33F59FC5" w:rsidR="00FA1230" w:rsidRPr="001339E8" w:rsidRDefault="001339E8" w:rsidP="0065634C">
            <w:pPr>
              <w:pStyle w:val="a7"/>
              <w:spacing w:before="0" w:beforeAutospacing="0" w:after="0" w:afterAutospacing="0"/>
              <w:jc w:val="both"/>
              <w:rPr>
                <w:b/>
                <w:bCs/>
                <w:lang w:val="ru-RU"/>
              </w:rPr>
            </w:pPr>
            <w:r w:rsidRPr="001339E8">
              <w:rPr>
                <w:b/>
                <w:bCs/>
                <w:lang w:val="ru-RU"/>
              </w:rPr>
              <w:t>Изучение новой темы</w:t>
            </w:r>
          </w:p>
          <w:p w14:paraId="69D796BB" w14:textId="0EBE7FCB" w:rsidR="00A07A36" w:rsidRDefault="001339E8" w:rsidP="001339E8">
            <w:pPr>
              <w:pStyle w:val="a7"/>
              <w:spacing w:before="0" w:beforeAutospacing="0" w:after="0" w:afterAutospacing="0"/>
              <w:rPr>
                <w:lang w:val="ru-RU"/>
              </w:rPr>
            </w:pPr>
            <w:r>
              <w:rPr>
                <w:lang w:val="ru-RU"/>
              </w:rPr>
              <w:t xml:space="preserve"> </w:t>
            </w:r>
            <w:r w:rsidRPr="001339E8">
              <w:rPr>
                <w:b/>
                <w:bCs/>
                <w:lang w:val="ru-RU"/>
              </w:rPr>
              <w:t>Задание 1.</w:t>
            </w:r>
            <w:r>
              <w:rPr>
                <w:lang w:val="ru-RU"/>
              </w:rPr>
              <w:t xml:space="preserve"> </w:t>
            </w:r>
            <w:r w:rsidR="007F64E2">
              <w:rPr>
                <w:lang w:val="ru-RU"/>
              </w:rPr>
              <w:t>(индивидуальное)</w:t>
            </w:r>
          </w:p>
          <w:p w14:paraId="61B8A640" w14:textId="131B1949" w:rsidR="007F64E2" w:rsidRDefault="00C65CAD" w:rsidP="001339E8">
            <w:pPr>
              <w:pStyle w:val="a7"/>
              <w:spacing w:before="0" w:beforeAutospacing="0" w:after="0" w:afterAutospacing="0"/>
              <w:rPr>
                <w:lang w:val="ru-RU"/>
              </w:rPr>
            </w:pPr>
            <w:r>
              <w:rPr>
                <w:lang w:val="ru-RU"/>
              </w:rPr>
              <w:t xml:space="preserve"> Вариант-1</w:t>
            </w:r>
            <w:r w:rsidR="007F64E2">
              <w:rPr>
                <w:lang w:val="ru-RU"/>
              </w:rPr>
              <w:t xml:space="preserve">. – </w:t>
            </w:r>
            <w:r w:rsidR="00A07A36">
              <w:rPr>
                <w:lang w:val="ru-RU"/>
              </w:rPr>
              <w:t>не</w:t>
            </w:r>
            <w:r w:rsidR="007F64E2">
              <w:rPr>
                <w:lang w:val="ru-RU"/>
              </w:rPr>
              <w:t>производственная сфера</w:t>
            </w:r>
          </w:p>
          <w:p w14:paraId="14E9549F" w14:textId="69D31127" w:rsidR="007F64E2" w:rsidRDefault="00C65CAD" w:rsidP="001339E8">
            <w:pPr>
              <w:pStyle w:val="a7"/>
              <w:spacing w:before="0" w:beforeAutospacing="0" w:after="0" w:afterAutospacing="0"/>
              <w:rPr>
                <w:lang w:val="ru-RU"/>
              </w:rPr>
            </w:pPr>
            <w:r>
              <w:rPr>
                <w:lang w:val="ru-RU"/>
              </w:rPr>
              <w:t xml:space="preserve"> Вариант-2</w:t>
            </w:r>
            <w:r w:rsidR="00A07A36">
              <w:rPr>
                <w:lang w:val="ru-RU"/>
              </w:rPr>
              <w:t xml:space="preserve">. – </w:t>
            </w:r>
            <w:r w:rsidR="007F64E2">
              <w:rPr>
                <w:lang w:val="ru-RU"/>
              </w:rPr>
              <w:t>производственная сфера</w:t>
            </w:r>
          </w:p>
          <w:p w14:paraId="6A1F4638" w14:textId="62596276" w:rsidR="00A07A36" w:rsidRDefault="00A07A36" w:rsidP="001339E8">
            <w:pPr>
              <w:pStyle w:val="a7"/>
              <w:spacing w:before="0" w:beforeAutospacing="0" w:after="0" w:afterAutospacing="0"/>
              <w:rPr>
                <w:lang w:val="ru-RU"/>
              </w:rPr>
            </w:pPr>
            <w:r>
              <w:rPr>
                <w:lang w:val="ru-RU"/>
              </w:rPr>
              <w:t xml:space="preserve"> - В схему на слайде «Структура хозяйства Республики Казахстан» вставь пропущенные слова</w:t>
            </w:r>
          </w:p>
          <w:p w14:paraId="07D0FBB7" w14:textId="77777777" w:rsidR="004C4A4F" w:rsidRDefault="00A07A36" w:rsidP="001339E8">
            <w:pPr>
              <w:pStyle w:val="a7"/>
              <w:spacing w:before="0" w:beforeAutospacing="0" w:after="0" w:afterAutospacing="0"/>
              <w:rPr>
                <w:lang w:val="ru-RU"/>
              </w:rPr>
            </w:pPr>
            <w:r>
              <w:rPr>
                <w:lang w:val="ru-RU"/>
              </w:rPr>
              <w:t xml:space="preserve"> </w:t>
            </w:r>
          </w:p>
          <w:p w14:paraId="1F07DB93" w14:textId="77777777" w:rsidR="004C4A4F" w:rsidRDefault="004C4A4F" w:rsidP="001339E8">
            <w:pPr>
              <w:pStyle w:val="a7"/>
              <w:spacing w:before="0" w:beforeAutospacing="0" w:after="0" w:afterAutospacing="0"/>
              <w:rPr>
                <w:lang w:val="ru-RU"/>
              </w:rPr>
            </w:pPr>
          </w:p>
          <w:p w14:paraId="0B7F59C4" w14:textId="77777777" w:rsidR="004C4A4F" w:rsidRDefault="004C4A4F" w:rsidP="001339E8">
            <w:pPr>
              <w:pStyle w:val="a7"/>
              <w:spacing w:before="0" w:beforeAutospacing="0" w:after="0" w:afterAutospacing="0"/>
              <w:rPr>
                <w:lang w:val="ru-RU"/>
              </w:rPr>
            </w:pPr>
          </w:p>
          <w:p w14:paraId="2FA372FF" w14:textId="77777777" w:rsidR="004C4A4F" w:rsidRDefault="004C4A4F" w:rsidP="001339E8">
            <w:pPr>
              <w:pStyle w:val="a7"/>
              <w:spacing w:before="0" w:beforeAutospacing="0" w:after="0" w:afterAutospacing="0"/>
              <w:rPr>
                <w:lang w:val="ru-RU"/>
              </w:rPr>
            </w:pPr>
          </w:p>
          <w:p w14:paraId="2C7F5C5B" w14:textId="77777777" w:rsidR="004C4A4F" w:rsidRDefault="004C4A4F" w:rsidP="001339E8">
            <w:pPr>
              <w:pStyle w:val="a7"/>
              <w:spacing w:before="0" w:beforeAutospacing="0" w:after="0" w:afterAutospacing="0"/>
              <w:rPr>
                <w:lang w:val="ru-RU"/>
              </w:rPr>
            </w:pPr>
          </w:p>
          <w:p w14:paraId="2D06DFFC" w14:textId="77777777" w:rsidR="004C4A4F" w:rsidRDefault="004C4A4F" w:rsidP="001339E8">
            <w:pPr>
              <w:pStyle w:val="a7"/>
              <w:spacing w:before="0" w:beforeAutospacing="0" w:after="0" w:afterAutospacing="0"/>
              <w:rPr>
                <w:lang w:val="ru-RU"/>
              </w:rPr>
            </w:pPr>
          </w:p>
          <w:p w14:paraId="60F277B1" w14:textId="08A7089B" w:rsidR="00A07A36" w:rsidRDefault="00A07A36" w:rsidP="001339E8">
            <w:pPr>
              <w:pStyle w:val="a7"/>
              <w:spacing w:before="0" w:beforeAutospacing="0" w:after="0" w:afterAutospacing="0"/>
              <w:rPr>
                <w:lang w:val="ru-RU"/>
              </w:rPr>
            </w:pPr>
            <w:r w:rsidRPr="00A07A36">
              <w:rPr>
                <w:b/>
                <w:lang w:val="ru-RU"/>
              </w:rPr>
              <w:lastRenderedPageBreak/>
              <w:t>Задание 2</w:t>
            </w:r>
            <w:r>
              <w:rPr>
                <w:lang w:val="ru-RU"/>
              </w:rPr>
              <w:t xml:space="preserve"> (и</w:t>
            </w:r>
            <w:r w:rsidR="004C4A4F">
              <w:rPr>
                <w:lang w:val="ru-RU"/>
              </w:rPr>
              <w:t>н</w:t>
            </w:r>
            <w:r>
              <w:rPr>
                <w:lang w:val="ru-RU"/>
              </w:rPr>
              <w:t>дивидуальное)</w:t>
            </w:r>
          </w:p>
          <w:p w14:paraId="5DDD5EF0" w14:textId="77777777" w:rsidR="007F64E2" w:rsidRDefault="001339E8" w:rsidP="007F64E2">
            <w:pPr>
              <w:pStyle w:val="a7"/>
              <w:numPr>
                <w:ilvl w:val="0"/>
                <w:numId w:val="4"/>
              </w:numPr>
              <w:spacing w:before="0" w:beforeAutospacing="0" w:after="0" w:afterAutospacing="0"/>
              <w:rPr>
                <w:lang w:val="ru-RU"/>
              </w:rPr>
            </w:pPr>
            <w:r>
              <w:rPr>
                <w:lang w:val="ru-RU"/>
              </w:rPr>
              <w:t xml:space="preserve">Перечислите отрасли производственной </w:t>
            </w:r>
            <w:r w:rsidR="007F64E2">
              <w:rPr>
                <w:lang w:val="ru-RU"/>
              </w:rPr>
              <w:t>(</w:t>
            </w:r>
            <w:r>
              <w:rPr>
                <w:lang w:val="ru-RU"/>
              </w:rPr>
              <w:t>непроизводственной</w:t>
            </w:r>
            <w:r w:rsidR="007F64E2">
              <w:rPr>
                <w:lang w:val="ru-RU"/>
              </w:rPr>
              <w:t>)</w:t>
            </w:r>
            <w:r>
              <w:rPr>
                <w:lang w:val="ru-RU"/>
              </w:rPr>
              <w:t xml:space="preserve"> сферы ВКО. </w:t>
            </w:r>
          </w:p>
          <w:p w14:paraId="2528B4BF" w14:textId="6CB02DDC" w:rsidR="00FA1230" w:rsidRDefault="001339E8" w:rsidP="007F64E2">
            <w:pPr>
              <w:pStyle w:val="a7"/>
              <w:numPr>
                <w:ilvl w:val="0"/>
                <w:numId w:val="4"/>
              </w:numPr>
              <w:spacing w:before="0" w:beforeAutospacing="0" w:after="0" w:afterAutospacing="0"/>
              <w:rPr>
                <w:lang w:val="ru-RU"/>
              </w:rPr>
            </w:pPr>
            <w:r>
              <w:rPr>
                <w:lang w:val="ru-RU"/>
              </w:rPr>
              <w:t xml:space="preserve">Подумайте, почему именно эти сектора  </w:t>
            </w:r>
            <w:r w:rsidR="004C4A4F">
              <w:rPr>
                <w:lang w:val="ru-RU"/>
              </w:rPr>
              <w:t>экономики развиты в нашем регионе</w:t>
            </w:r>
            <w:r w:rsidR="007F64E2">
              <w:rPr>
                <w:lang w:val="ru-RU"/>
              </w:rPr>
              <w:t>.</w:t>
            </w:r>
          </w:p>
          <w:p w14:paraId="4E1FE1D9" w14:textId="35CE0B17" w:rsidR="007F64E2" w:rsidRDefault="007F64E2" w:rsidP="007F64E2">
            <w:pPr>
              <w:pStyle w:val="a7"/>
              <w:numPr>
                <w:ilvl w:val="0"/>
                <w:numId w:val="4"/>
              </w:numPr>
              <w:spacing w:before="0" w:beforeAutospacing="0" w:after="0" w:afterAutospacing="0"/>
              <w:rPr>
                <w:lang w:val="ru-RU"/>
              </w:rPr>
            </w:pPr>
            <w:r>
              <w:rPr>
                <w:lang w:val="ru-RU"/>
              </w:rPr>
              <w:t>В каком секторе вы бы хотели работать в будущем и почему?</w:t>
            </w:r>
          </w:p>
          <w:p w14:paraId="3C8C41D4" w14:textId="6EE71895" w:rsidR="007F64E2" w:rsidRDefault="007F64E2" w:rsidP="007F64E2">
            <w:pPr>
              <w:pStyle w:val="a7"/>
              <w:numPr>
                <w:ilvl w:val="0"/>
                <w:numId w:val="4"/>
              </w:numPr>
              <w:spacing w:before="0" w:beforeAutospacing="0" w:after="0" w:afterAutospacing="0"/>
              <w:rPr>
                <w:lang w:val="ru-RU"/>
              </w:rPr>
            </w:pPr>
            <w:r>
              <w:rPr>
                <w:lang w:val="ru-RU"/>
              </w:rPr>
              <w:t>Какой сектор экономики вы хотели бы развить в своем районе? Какие для этого есть необходимые условия? Что мешает?</w:t>
            </w:r>
          </w:p>
          <w:p w14:paraId="0B01DF4E" w14:textId="77777777" w:rsidR="004C4A4F" w:rsidRDefault="007F64E2" w:rsidP="0065634C">
            <w:pPr>
              <w:pStyle w:val="a7"/>
              <w:spacing w:before="0" w:beforeAutospacing="0" w:after="0" w:afterAutospacing="0"/>
              <w:jc w:val="both"/>
              <w:rPr>
                <w:lang w:val="ru-RU"/>
              </w:rPr>
            </w:pPr>
            <w:r>
              <w:rPr>
                <w:lang w:val="ru-RU"/>
              </w:rPr>
              <w:t xml:space="preserve"> </w:t>
            </w:r>
            <w:r w:rsidR="00A07A36">
              <w:rPr>
                <w:lang w:val="ru-RU"/>
              </w:rPr>
              <w:t xml:space="preserve">  </w:t>
            </w:r>
          </w:p>
          <w:p w14:paraId="780054CD" w14:textId="77777777" w:rsidR="004C4A4F" w:rsidRDefault="004C4A4F" w:rsidP="0065634C">
            <w:pPr>
              <w:pStyle w:val="a7"/>
              <w:spacing w:before="0" w:beforeAutospacing="0" w:after="0" w:afterAutospacing="0"/>
              <w:jc w:val="both"/>
              <w:rPr>
                <w:lang w:val="ru-RU"/>
              </w:rPr>
            </w:pPr>
          </w:p>
          <w:p w14:paraId="3FC23A47" w14:textId="77777777" w:rsidR="004C4A4F" w:rsidRDefault="004C4A4F" w:rsidP="0065634C">
            <w:pPr>
              <w:pStyle w:val="a7"/>
              <w:spacing w:before="0" w:beforeAutospacing="0" w:after="0" w:afterAutospacing="0"/>
              <w:jc w:val="both"/>
              <w:rPr>
                <w:lang w:val="ru-RU"/>
              </w:rPr>
            </w:pPr>
          </w:p>
          <w:p w14:paraId="2F689FCE" w14:textId="77777777" w:rsidR="00EF08D0" w:rsidRDefault="00EF08D0" w:rsidP="0065634C">
            <w:pPr>
              <w:pStyle w:val="a7"/>
              <w:spacing w:before="0" w:beforeAutospacing="0" w:after="0" w:afterAutospacing="0"/>
              <w:jc w:val="both"/>
              <w:rPr>
                <w:b/>
                <w:lang w:val="ru-RU"/>
              </w:rPr>
            </w:pPr>
          </w:p>
          <w:p w14:paraId="5BC77F45" w14:textId="77777777" w:rsidR="00EF08D0" w:rsidRDefault="00EF08D0" w:rsidP="0065634C">
            <w:pPr>
              <w:pStyle w:val="a7"/>
              <w:spacing w:before="0" w:beforeAutospacing="0" w:after="0" w:afterAutospacing="0"/>
              <w:jc w:val="both"/>
              <w:rPr>
                <w:b/>
                <w:lang w:val="ru-RU"/>
              </w:rPr>
            </w:pPr>
          </w:p>
          <w:p w14:paraId="10C5E6D0" w14:textId="61E06144" w:rsidR="00A07A36" w:rsidRPr="00A07A36" w:rsidRDefault="00A07A36" w:rsidP="0065634C">
            <w:pPr>
              <w:pStyle w:val="a7"/>
              <w:spacing w:before="0" w:beforeAutospacing="0" w:after="0" w:afterAutospacing="0"/>
              <w:jc w:val="both"/>
              <w:rPr>
                <w:b/>
                <w:lang w:val="ru-RU"/>
              </w:rPr>
            </w:pPr>
            <w:r w:rsidRPr="00A07A36">
              <w:rPr>
                <w:b/>
                <w:lang w:val="ru-RU"/>
              </w:rPr>
              <w:t>Промежуточная рефлексия</w:t>
            </w:r>
          </w:p>
          <w:p w14:paraId="7CF34714" w14:textId="77777777" w:rsidR="00A07A36" w:rsidRDefault="00A07A36" w:rsidP="0065634C">
            <w:pPr>
              <w:pStyle w:val="a7"/>
              <w:spacing w:before="0" w:beforeAutospacing="0" w:after="0" w:afterAutospacing="0"/>
              <w:jc w:val="both"/>
              <w:rPr>
                <w:b/>
                <w:bCs/>
                <w:lang w:val="ru-RU"/>
              </w:rPr>
            </w:pPr>
          </w:p>
          <w:p w14:paraId="53CE8F5C" w14:textId="4D8BDC74" w:rsidR="001339E8" w:rsidRPr="007F64E2" w:rsidRDefault="00A07A36" w:rsidP="0065634C">
            <w:pPr>
              <w:pStyle w:val="a7"/>
              <w:spacing w:before="0" w:beforeAutospacing="0" w:after="0" w:afterAutospacing="0"/>
              <w:jc w:val="both"/>
              <w:rPr>
                <w:b/>
                <w:bCs/>
                <w:lang w:val="ru-RU"/>
              </w:rPr>
            </w:pPr>
            <w:r>
              <w:rPr>
                <w:b/>
                <w:bCs/>
                <w:lang w:val="ru-RU"/>
              </w:rPr>
              <w:t>Задание 3</w:t>
            </w:r>
            <w:r w:rsidR="007F64E2" w:rsidRPr="007F64E2">
              <w:rPr>
                <w:b/>
                <w:bCs/>
                <w:lang w:val="ru-RU"/>
              </w:rPr>
              <w:t xml:space="preserve">. </w:t>
            </w:r>
          </w:p>
          <w:p w14:paraId="67806572" w14:textId="102781A6" w:rsidR="001339E8" w:rsidRDefault="007F64E2" w:rsidP="0065634C">
            <w:pPr>
              <w:pStyle w:val="a7"/>
              <w:spacing w:before="0" w:beforeAutospacing="0" w:after="0" w:afterAutospacing="0"/>
              <w:jc w:val="both"/>
              <w:rPr>
                <w:lang w:val="ru-RU"/>
              </w:rPr>
            </w:pPr>
            <w:r>
              <w:rPr>
                <w:lang w:val="ru-RU"/>
              </w:rPr>
              <w:t xml:space="preserve"> Ознакомьтесь по тексту учебника </w:t>
            </w:r>
            <w:r w:rsidR="005D41AD">
              <w:rPr>
                <w:lang w:val="ru-RU"/>
              </w:rPr>
              <w:t xml:space="preserve">и диаграмме </w:t>
            </w:r>
            <w:r>
              <w:rPr>
                <w:lang w:val="ru-RU"/>
              </w:rPr>
              <w:t>со структурой экономики современного Казахстана</w:t>
            </w:r>
          </w:p>
          <w:p w14:paraId="2911A4C0" w14:textId="77777777" w:rsidR="00AB3C32" w:rsidRDefault="00AB3C32" w:rsidP="0065634C">
            <w:pPr>
              <w:pStyle w:val="a7"/>
              <w:spacing w:before="0" w:beforeAutospacing="0" w:after="0" w:afterAutospacing="0"/>
              <w:jc w:val="both"/>
              <w:rPr>
                <w:lang w:val="ru-RU"/>
              </w:rPr>
            </w:pPr>
          </w:p>
          <w:p w14:paraId="25AABC7C" w14:textId="3B619158" w:rsidR="0065634C" w:rsidRDefault="0065634C" w:rsidP="0065634C">
            <w:pPr>
              <w:pStyle w:val="a7"/>
              <w:spacing w:before="0" w:beforeAutospacing="0" w:after="0" w:afterAutospacing="0"/>
              <w:jc w:val="both"/>
              <w:rPr>
                <w:b/>
                <w:lang w:val="ru-RU"/>
              </w:rPr>
            </w:pPr>
            <w:r w:rsidRPr="00AA6A16">
              <w:rPr>
                <w:b/>
                <w:lang w:val="ru-RU"/>
              </w:rPr>
              <w:t>Закрепление</w:t>
            </w:r>
          </w:p>
          <w:p w14:paraId="5341A50C" w14:textId="76EBEC31" w:rsidR="00DF335A" w:rsidRDefault="00A07A36" w:rsidP="0065634C">
            <w:pPr>
              <w:pStyle w:val="a7"/>
              <w:spacing w:before="0" w:beforeAutospacing="0" w:after="0" w:afterAutospacing="0"/>
              <w:jc w:val="both"/>
              <w:rPr>
                <w:bCs/>
                <w:lang w:val="ru-RU"/>
              </w:rPr>
            </w:pPr>
            <w:r>
              <w:rPr>
                <w:b/>
                <w:lang w:val="ru-RU"/>
              </w:rPr>
              <w:t xml:space="preserve"> Задание 4</w:t>
            </w:r>
            <w:r w:rsidR="00DF335A">
              <w:rPr>
                <w:b/>
                <w:lang w:val="ru-RU"/>
              </w:rPr>
              <w:t xml:space="preserve">. </w:t>
            </w:r>
            <w:r w:rsidR="00DF335A" w:rsidRPr="00DF335A">
              <w:rPr>
                <w:bCs/>
                <w:lang w:val="ru-RU"/>
              </w:rPr>
              <w:t>Проанализируйте структуру ВВП Казахстана по круговым диаграммам за 2020 и 2021 гг</w:t>
            </w:r>
            <w:r w:rsidR="00DF335A">
              <w:rPr>
                <w:bCs/>
                <w:lang w:val="ru-RU"/>
              </w:rPr>
              <w:t>. (январь-июнь). Ответьте на вопросы:</w:t>
            </w:r>
          </w:p>
          <w:p w14:paraId="02FD9500" w14:textId="31503435" w:rsidR="00DF335A" w:rsidRDefault="00DF335A" w:rsidP="0065634C">
            <w:pPr>
              <w:pStyle w:val="a7"/>
              <w:spacing w:before="0" w:beforeAutospacing="0" w:after="0" w:afterAutospacing="0"/>
              <w:jc w:val="both"/>
              <w:rPr>
                <w:bCs/>
                <w:lang w:val="ru-RU"/>
              </w:rPr>
            </w:pPr>
            <w:r>
              <w:rPr>
                <w:bCs/>
                <w:lang w:val="ru-RU"/>
              </w:rPr>
              <w:t>- Какие отрасли повысили (понизили) показатели? Остались без изменения по сравнению с 2019 г?</w:t>
            </w:r>
          </w:p>
          <w:p w14:paraId="6CEFA2BA" w14:textId="6A27A36C" w:rsidR="00DF335A" w:rsidRDefault="00DF335A" w:rsidP="0065634C">
            <w:pPr>
              <w:pStyle w:val="a7"/>
              <w:spacing w:before="0" w:beforeAutospacing="0" w:after="0" w:afterAutospacing="0"/>
              <w:jc w:val="both"/>
              <w:rPr>
                <w:bCs/>
                <w:lang w:val="ru-RU"/>
              </w:rPr>
            </w:pPr>
            <w:r>
              <w:rPr>
                <w:bCs/>
                <w:lang w:val="ru-RU"/>
              </w:rPr>
              <w:t>- Объясните причину спада в структуре отдельных отраслей.</w:t>
            </w:r>
          </w:p>
          <w:p w14:paraId="0DB55A74" w14:textId="1DA2B50D" w:rsidR="00DF335A" w:rsidRDefault="00DF335A" w:rsidP="0065634C">
            <w:pPr>
              <w:pStyle w:val="a7"/>
              <w:spacing w:before="0" w:beforeAutospacing="0" w:after="0" w:afterAutospacing="0"/>
              <w:jc w:val="both"/>
              <w:rPr>
                <w:bCs/>
                <w:lang w:val="ru-RU"/>
              </w:rPr>
            </w:pPr>
            <w:r>
              <w:rPr>
                <w:bCs/>
                <w:lang w:val="ru-RU"/>
              </w:rPr>
              <w:t xml:space="preserve"> - Перечислите ведущие отрасли экономики и перспективы их развития</w:t>
            </w:r>
          </w:p>
          <w:p w14:paraId="06088313" w14:textId="0F993118" w:rsidR="00DF335A" w:rsidRDefault="00AB3C32" w:rsidP="0065634C">
            <w:pPr>
              <w:pStyle w:val="a7"/>
              <w:spacing w:before="0" w:beforeAutospacing="0" w:after="0" w:afterAutospacing="0"/>
              <w:jc w:val="both"/>
              <w:rPr>
                <w:bCs/>
                <w:lang w:val="ru-RU"/>
              </w:rPr>
            </w:pPr>
            <w:r>
              <w:rPr>
                <w:bCs/>
                <w:lang w:val="ru-RU"/>
              </w:rPr>
              <w:t xml:space="preserve">  </w:t>
            </w:r>
          </w:p>
          <w:p w14:paraId="28100B29" w14:textId="77777777" w:rsidR="00EF08D0" w:rsidRDefault="00AB3C32" w:rsidP="00F9294E">
            <w:pPr>
              <w:pStyle w:val="a7"/>
              <w:spacing w:before="0" w:beforeAutospacing="0" w:after="0" w:afterAutospacing="0"/>
              <w:rPr>
                <w:bCs/>
                <w:lang w:val="ru-RU"/>
              </w:rPr>
            </w:pPr>
            <w:r>
              <w:rPr>
                <w:bCs/>
                <w:lang w:val="ru-RU"/>
              </w:rPr>
              <w:t xml:space="preserve"> </w:t>
            </w:r>
          </w:p>
          <w:p w14:paraId="720820BA" w14:textId="77777777" w:rsidR="00EF08D0" w:rsidRDefault="00EF08D0" w:rsidP="00F9294E">
            <w:pPr>
              <w:pStyle w:val="a7"/>
              <w:spacing w:before="0" w:beforeAutospacing="0" w:after="0" w:afterAutospacing="0"/>
              <w:rPr>
                <w:b/>
                <w:bCs/>
                <w:lang w:val="ru-RU"/>
              </w:rPr>
            </w:pPr>
          </w:p>
          <w:p w14:paraId="3E821390" w14:textId="0A88D93F" w:rsidR="00A60612" w:rsidRPr="00F9294E" w:rsidRDefault="00AB3C32" w:rsidP="00F9294E">
            <w:pPr>
              <w:pStyle w:val="a7"/>
              <w:spacing w:before="0" w:beforeAutospacing="0" w:after="0" w:afterAutospacing="0"/>
              <w:rPr>
                <w:b/>
                <w:bCs/>
                <w:lang w:val="ru-RU"/>
              </w:rPr>
            </w:pPr>
            <w:r w:rsidRPr="00F9294E">
              <w:rPr>
                <w:b/>
                <w:bCs/>
                <w:lang w:val="ru-RU"/>
              </w:rPr>
              <w:t xml:space="preserve">Задание 5. </w:t>
            </w:r>
            <w:r w:rsidR="00365491" w:rsidRPr="00F9294E">
              <w:rPr>
                <w:lang w:val="ru-RU" w:eastAsia="ru-RU"/>
              </w:rPr>
              <w:t>Формулировка вывода по теме: Вставьте пропущенные слова в текст.</w:t>
            </w:r>
            <w:r w:rsidR="00A60612" w:rsidRPr="00F9294E">
              <w:rPr>
                <w:rFonts w:eastAsia="Arial Unicode MS"/>
                <w:color w:val="000000"/>
                <w:lang w:val="ru-RU" w:eastAsia="ru-RU"/>
              </w:rPr>
              <w:t xml:space="preserve"> </w:t>
            </w:r>
            <w:r w:rsidR="00A60612" w:rsidRPr="004C4A4F">
              <w:rPr>
                <w:rFonts w:eastAsia="Arial Unicode MS"/>
                <w:color w:val="000000"/>
                <w:lang w:val="ru-RU" w:eastAsia="ru-RU"/>
              </w:rPr>
              <w:t xml:space="preserve">Для вхождения Казахстана </w:t>
            </w:r>
            <w:proofErr w:type="gramStart"/>
            <w:r w:rsidR="00A60612" w:rsidRPr="004C4A4F">
              <w:rPr>
                <w:rFonts w:eastAsia="Arial Unicode MS"/>
                <w:color w:val="000000"/>
                <w:lang w:val="ru-RU" w:eastAsia="ru-RU"/>
              </w:rPr>
              <w:t>в</w:t>
            </w:r>
            <w:proofErr w:type="gramEnd"/>
            <w:r w:rsidR="00A60612" w:rsidRPr="004C4A4F">
              <w:rPr>
                <w:rFonts w:eastAsia="Arial Unicode MS"/>
                <w:color w:val="000000"/>
                <w:lang w:val="ru-RU" w:eastAsia="ru-RU"/>
              </w:rPr>
              <w:t xml:space="preserve">  _____________________ наиболее </w:t>
            </w:r>
            <w:proofErr w:type="spellStart"/>
            <w:r w:rsidR="00A60612" w:rsidRPr="004C4A4F">
              <w:rPr>
                <w:rFonts w:eastAsia="Arial Unicode MS"/>
                <w:color w:val="000000"/>
                <w:lang w:val="ru-RU" w:eastAsia="ru-RU"/>
              </w:rPr>
              <w:t>конкурентноспособных</w:t>
            </w:r>
            <w:proofErr w:type="spellEnd"/>
            <w:r w:rsidR="00A60612" w:rsidRPr="004C4A4F">
              <w:rPr>
                <w:rFonts w:eastAsia="Arial Unicode MS"/>
                <w:color w:val="000000"/>
                <w:lang w:val="ru-RU" w:eastAsia="ru-RU"/>
              </w:rPr>
              <w:t xml:space="preserve"> </w:t>
            </w:r>
            <w:proofErr w:type="gramStart"/>
            <w:r w:rsidR="00A60612" w:rsidRPr="004C4A4F">
              <w:rPr>
                <w:rFonts w:eastAsia="Arial Unicode MS"/>
                <w:color w:val="000000"/>
                <w:lang w:val="ru-RU" w:eastAsia="ru-RU"/>
              </w:rPr>
              <w:t>стран</w:t>
            </w:r>
            <w:proofErr w:type="gramEnd"/>
            <w:r w:rsidR="00A60612" w:rsidRPr="004C4A4F">
              <w:rPr>
                <w:rFonts w:eastAsia="Arial Unicode MS"/>
                <w:color w:val="000000"/>
                <w:lang w:val="ru-RU" w:eastAsia="ru-RU"/>
              </w:rPr>
              <w:t xml:space="preserve"> мира необходимо осуществить технологическое обновление ________________________, усовершенствование ___________________________ базы, произвести качественные сдвиги в структуре ________________________, а также форсировать развитие ___________________ капитала. Все это предполагает реализацию собственного варианта модернизации с учетом _________________________ экономики, который позволил бы Казахстану стать активным и равноправным участником на мировом рынке в условиях ___________________________</w:t>
            </w:r>
          </w:p>
          <w:p w14:paraId="04382939" w14:textId="77777777" w:rsidR="00F9294E" w:rsidRDefault="00F9294E" w:rsidP="00AB3C32">
            <w:pPr>
              <w:pStyle w:val="a7"/>
              <w:spacing w:before="0" w:beforeAutospacing="0" w:after="0" w:afterAutospacing="0"/>
              <w:jc w:val="both"/>
              <w:rPr>
                <w:b/>
                <w:bCs/>
                <w:lang w:val="ru-RU" w:eastAsia="ru-RU"/>
              </w:rPr>
            </w:pPr>
            <w:r>
              <w:rPr>
                <w:b/>
                <w:bCs/>
                <w:lang w:val="ru-RU" w:eastAsia="ru-RU"/>
              </w:rPr>
              <w:t xml:space="preserve">  </w:t>
            </w:r>
          </w:p>
          <w:p w14:paraId="07479E26" w14:textId="7992165E" w:rsidR="00AB3C32" w:rsidRPr="00AB3C32" w:rsidRDefault="00F9294E" w:rsidP="00AB3C32">
            <w:pPr>
              <w:pStyle w:val="a7"/>
              <w:spacing w:before="0" w:beforeAutospacing="0" w:after="0" w:afterAutospacing="0"/>
              <w:jc w:val="both"/>
              <w:rPr>
                <w:bCs/>
                <w:lang w:val="ru-RU"/>
              </w:rPr>
            </w:pPr>
            <w:r>
              <w:rPr>
                <w:b/>
                <w:bCs/>
                <w:lang w:val="ru-RU" w:eastAsia="ru-RU"/>
              </w:rPr>
              <w:t>Итоговая р</w:t>
            </w:r>
            <w:r w:rsidR="00AB3C32" w:rsidRPr="004C4A4F">
              <w:rPr>
                <w:b/>
                <w:bCs/>
                <w:lang w:val="ru-RU" w:eastAsia="ru-RU"/>
              </w:rPr>
              <w:t>ефлексия</w:t>
            </w:r>
          </w:p>
          <w:p w14:paraId="1F354904" w14:textId="77777777" w:rsidR="00A60612" w:rsidRPr="00A0568B" w:rsidRDefault="00A60612" w:rsidP="00A60612">
            <w:pPr>
              <w:spacing w:after="0"/>
              <w:rPr>
                <w:rFonts w:ascii="Times New Roman" w:eastAsia="Arial Unicode MS" w:hAnsi="Times New Roman" w:cs="Times New Roman"/>
                <w:color w:val="000000"/>
                <w:sz w:val="24"/>
                <w:szCs w:val="24"/>
                <w:lang w:eastAsia="ru-RU"/>
              </w:rPr>
            </w:pPr>
          </w:p>
          <w:p w14:paraId="3D5E4E3E" w14:textId="77777777" w:rsidR="00365491" w:rsidRPr="00AA6A16" w:rsidRDefault="00365491" w:rsidP="00365491">
            <w:pPr>
              <w:spacing w:after="0" w:line="240" w:lineRule="auto"/>
              <w:rPr>
                <w:rFonts w:ascii="Times New Roman" w:eastAsia="Times New Roman" w:hAnsi="Times New Roman" w:cs="Times New Roman"/>
                <w:sz w:val="24"/>
                <w:szCs w:val="24"/>
                <w:lang w:eastAsia="ru-RU" w:bidi="ru-RU"/>
              </w:rPr>
            </w:pPr>
            <w:r w:rsidRPr="00AA6A16">
              <w:rPr>
                <w:rFonts w:ascii="Times New Roman" w:eastAsia="Times New Roman" w:hAnsi="Times New Roman" w:cs="Times New Roman"/>
                <w:sz w:val="24"/>
                <w:szCs w:val="24"/>
                <w:lang w:eastAsia="ru-RU" w:bidi="ru-RU"/>
              </w:rPr>
              <w:t>Волны настроения:</w:t>
            </w:r>
          </w:p>
          <w:p w14:paraId="65EC8347" w14:textId="77777777" w:rsidR="00365491" w:rsidRPr="00AA6A16" w:rsidRDefault="00365491" w:rsidP="00365491">
            <w:pPr>
              <w:spacing w:after="0" w:line="240" w:lineRule="auto"/>
              <w:rPr>
                <w:rFonts w:ascii="Times New Roman" w:eastAsia="Times New Roman" w:hAnsi="Times New Roman" w:cs="Times New Roman"/>
                <w:sz w:val="24"/>
                <w:szCs w:val="24"/>
                <w:lang w:eastAsia="ru-RU" w:bidi="ru-RU"/>
              </w:rPr>
            </w:pPr>
            <w:r w:rsidRPr="00AA6A16">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14:anchorId="5F93A432" wp14:editId="3E0EFC1D">
                  <wp:simplePos x="0" y="0"/>
                  <wp:positionH relativeFrom="column">
                    <wp:posOffset>-675005</wp:posOffset>
                  </wp:positionH>
                  <wp:positionV relativeFrom="paragraph">
                    <wp:posOffset>111760</wp:posOffset>
                  </wp:positionV>
                  <wp:extent cx="1551305" cy="695325"/>
                  <wp:effectExtent l="19050" t="0" r="0" b="0"/>
                  <wp:wrapTight wrapText="bothSides">
                    <wp:wrapPolygon edited="0">
                      <wp:start x="-265" y="0"/>
                      <wp:lineTo x="-265" y="21304"/>
                      <wp:lineTo x="21485" y="21304"/>
                      <wp:lineTo x="21485" y="0"/>
                      <wp:lineTo x="-265"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51305"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A6A16">
              <w:rPr>
                <w:rFonts w:ascii="Times New Roman" w:eastAsia="Times New Roman" w:hAnsi="Times New Roman" w:cs="Times New Roman"/>
                <w:sz w:val="24"/>
                <w:szCs w:val="24"/>
                <w:lang w:eastAsia="ru-RU" w:bidi="ru-RU"/>
              </w:rPr>
              <w:t>Был активным на уроке</w:t>
            </w:r>
          </w:p>
          <w:p w14:paraId="3D752411" w14:textId="77777777" w:rsidR="00365491" w:rsidRPr="00AA6A16" w:rsidRDefault="00365491" w:rsidP="00365491">
            <w:pPr>
              <w:spacing w:after="0" w:line="240" w:lineRule="auto"/>
              <w:rPr>
                <w:rFonts w:ascii="Times New Roman" w:eastAsia="Times New Roman" w:hAnsi="Times New Roman" w:cs="Times New Roman"/>
                <w:b/>
                <w:sz w:val="24"/>
                <w:szCs w:val="24"/>
                <w:lang w:eastAsia="ru-RU" w:bidi="ru-RU"/>
              </w:rPr>
            </w:pPr>
          </w:p>
          <w:p w14:paraId="51F581E2" w14:textId="77777777" w:rsidR="00365491" w:rsidRPr="00AA6A16" w:rsidRDefault="00365491" w:rsidP="00365491">
            <w:pPr>
              <w:spacing w:after="0" w:line="240" w:lineRule="auto"/>
              <w:rPr>
                <w:rFonts w:ascii="Times New Roman" w:eastAsia="Times New Roman" w:hAnsi="Times New Roman" w:cs="Times New Roman"/>
                <w:b/>
                <w:sz w:val="24"/>
                <w:szCs w:val="24"/>
                <w:lang w:eastAsia="ru-RU" w:bidi="ru-RU"/>
              </w:rPr>
            </w:pPr>
          </w:p>
          <w:p w14:paraId="52848F8C" w14:textId="77777777" w:rsidR="00365491" w:rsidRPr="00AA6A16" w:rsidRDefault="00365491" w:rsidP="00365491">
            <w:pPr>
              <w:spacing w:after="0" w:line="240" w:lineRule="auto"/>
              <w:rPr>
                <w:rFonts w:ascii="Times New Roman" w:eastAsia="Times New Roman" w:hAnsi="Times New Roman" w:cs="Times New Roman"/>
                <w:b/>
                <w:sz w:val="24"/>
                <w:szCs w:val="24"/>
                <w:lang w:eastAsia="ru-RU" w:bidi="ru-RU"/>
              </w:rPr>
            </w:pPr>
          </w:p>
          <w:p w14:paraId="4283BC89" w14:textId="77777777" w:rsidR="00365491" w:rsidRPr="00AA6A16" w:rsidRDefault="00365491" w:rsidP="00365491">
            <w:pPr>
              <w:spacing w:after="0" w:line="240" w:lineRule="auto"/>
              <w:rPr>
                <w:rFonts w:ascii="Times New Roman" w:eastAsia="Times New Roman" w:hAnsi="Times New Roman" w:cs="Times New Roman"/>
                <w:b/>
                <w:sz w:val="24"/>
                <w:szCs w:val="24"/>
                <w:lang w:eastAsia="ru-RU" w:bidi="ru-RU"/>
              </w:rPr>
            </w:pPr>
          </w:p>
          <w:p w14:paraId="52E4A2F8" w14:textId="77777777" w:rsidR="00365491" w:rsidRPr="00AA6A16" w:rsidRDefault="00365491" w:rsidP="00365491">
            <w:pPr>
              <w:spacing w:after="0" w:line="240" w:lineRule="auto"/>
              <w:rPr>
                <w:rFonts w:ascii="Times New Roman" w:eastAsia="Times New Roman" w:hAnsi="Times New Roman" w:cs="Times New Roman"/>
                <w:sz w:val="24"/>
                <w:szCs w:val="24"/>
                <w:lang w:eastAsia="ru-RU" w:bidi="ru-RU"/>
              </w:rPr>
            </w:pPr>
            <w:r w:rsidRPr="00AA6A16">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5FEAB83A" wp14:editId="4AAA8527">
                  <wp:simplePos x="0" y="0"/>
                  <wp:positionH relativeFrom="column">
                    <wp:posOffset>15240</wp:posOffset>
                  </wp:positionH>
                  <wp:positionV relativeFrom="paragraph">
                    <wp:posOffset>26035</wp:posOffset>
                  </wp:positionV>
                  <wp:extent cx="1551305" cy="854710"/>
                  <wp:effectExtent l="19050" t="0" r="0" b="0"/>
                  <wp:wrapTight wrapText="bothSides">
                    <wp:wrapPolygon edited="0">
                      <wp:start x="-265" y="0"/>
                      <wp:lineTo x="-265" y="21183"/>
                      <wp:lineTo x="21485" y="21183"/>
                      <wp:lineTo x="21485" y="0"/>
                      <wp:lineTo x="-265"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51305" cy="854710"/>
                          </a:xfrm>
                          <a:prstGeom prst="rect">
                            <a:avLst/>
                          </a:prstGeom>
                          <a:noFill/>
                          <a:ln w="9525">
                            <a:noFill/>
                            <a:miter lim="800000"/>
                            <a:headEnd/>
                            <a:tailEnd/>
                          </a:ln>
                        </pic:spPr>
                      </pic:pic>
                    </a:graphicData>
                  </a:graphic>
                </wp:anchor>
              </w:drawing>
            </w:r>
            <w:r w:rsidRPr="00AA6A16">
              <w:rPr>
                <w:rFonts w:ascii="Times New Roman" w:eastAsia="Times New Roman" w:hAnsi="Times New Roman" w:cs="Times New Roman"/>
                <w:sz w:val="24"/>
                <w:szCs w:val="24"/>
                <w:lang w:eastAsia="ru-RU" w:bidi="ru-RU"/>
              </w:rPr>
              <w:t>Меня ничего не волновало</w:t>
            </w:r>
          </w:p>
          <w:p w14:paraId="284CDDB6" w14:textId="77777777" w:rsidR="00365491" w:rsidRPr="00AA6A16" w:rsidRDefault="00365491" w:rsidP="00365491">
            <w:pPr>
              <w:spacing w:after="0" w:line="240" w:lineRule="auto"/>
              <w:jc w:val="both"/>
              <w:rPr>
                <w:rFonts w:ascii="Times New Roman" w:eastAsia="Times New Roman" w:hAnsi="Times New Roman" w:cs="Times New Roman"/>
                <w:b/>
                <w:sz w:val="24"/>
                <w:szCs w:val="24"/>
                <w:lang w:eastAsia="ru-RU" w:bidi="ru-RU"/>
              </w:rPr>
            </w:pPr>
          </w:p>
          <w:p w14:paraId="27E24BE3" w14:textId="77777777" w:rsidR="00365491" w:rsidRPr="00AA6A16" w:rsidRDefault="00365491" w:rsidP="00365491">
            <w:pPr>
              <w:spacing w:after="0" w:line="240" w:lineRule="auto"/>
              <w:jc w:val="both"/>
              <w:rPr>
                <w:rFonts w:ascii="Times New Roman" w:eastAsia="Times New Roman" w:hAnsi="Times New Roman" w:cs="Times New Roman"/>
                <w:b/>
                <w:sz w:val="24"/>
                <w:szCs w:val="24"/>
                <w:lang w:eastAsia="ru-RU" w:bidi="ru-RU"/>
              </w:rPr>
            </w:pPr>
          </w:p>
          <w:p w14:paraId="2F8602DB" w14:textId="77777777" w:rsidR="00365491" w:rsidRPr="00AA6A16" w:rsidRDefault="00365491" w:rsidP="00365491">
            <w:pPr>
              <w:spacing w:after="0" w:line="240" w:lineRule="auto"/>
              <w:jc w:val="both"/>
              <w:rPr>
                <w:rFonts w:ascii="Times New Roman" w:eastAsia="Times New Roman" w:hAnsi="Times New Roman" w:cs="Times New Roman"/>
                <w:b/>
                <w:sz w:val="24"/>
                <w:szCs w:val="24"/>
                <w:lang w:eastAsia="ru-RU" w:bidi="ru-RU"/>
              </w:rPr>
            </w:pPr>
          </w:p>
          <w:p w14:paraId="432858A9" w14:textId="77777777" w:rsidR="00365491" w:rsidRPr="00AA6A16" w:rsidRDefault="00365491" w:rsidP="00365491">
            <w:pPr>
              <w:spacing w:after="0" w:line="240" w:lineRule="auto"/>
              <w:jc w:val="both"/>
              <w:rPr>
                <w:rFonts w:ascii="Times New Roman" w:eastAsia="Times New Roman" w:hAnsi="Times New Roman" w:cs="Times New Roman"/>
                <w:b/>
                <w:sz w:val="24"/>
                <w:szCs w:val="24"/>
                <w:lang w:eastAsia="ru-RU" w:bidi="ru-RU"/>
              </w:rPr>
            </w:pPr>
          </w:p>
          <w:p w14:paraId="7DDE21B5" w14:textId="77777777" w:rsidR="00365491" w:rsidRPr="00AA6A16" w:rsidRDefault="00365491" w:rsidP="00365491">
            <w:pPr>
              <w:spacing w:after="0" w:line="240" w:lineRule="auto"/>
              <w:jc w:val="both"/>
              <w:rPr>
                <w:rFonts w:ascii="Times New Roman" w:eastAsia="Times New Roman" w:hAnsi="Times New Roman" w:cs="Times New Roman"/>
                <w:b/>
                <w:sz w:val="24"/>
                <w:szCs w:val="24"/>
                <w:lang w:eastAsia="ru-RU" w:bidi="ru-RU"/>
              </w:rPr>
            </w:pPr>
          </w:p>
          <w:p w14:paraId="47BBFC2E" w14:textId="0EA9E883" w:rsidR="00365491" w:rsidRPr="00EF08D0" w:rsidRDefault="00365491" w:rsidP="00EF08D0">
            <w:pPr>
              <w:spacing w:after="0" w:line="240" w:lineRule="auto"/>
              <w:rPr>
                <w:rFonts w:ascii="Times New Roman" w:eastAsia="Times New Roman" w:hAnsi="Times New Roman" w:cs="Times New Roman"/>
                <w:b/>
                <w:lang w:eastAsia="ru-RU" w:bidi="ru-RU"/>
              </w:rPr>
            </w:pPr>
            <w:r w:rsidRPr="00AA6A16">
              <w:rPr>
                <w:rFonts w:ascii="Times New Roman" w:eastAsia="Times New Roman" w:hAnsi="Times New Roman" w:cs="Times New Roman"/>
                <w:b/>
                <w:sz w:val="24"/>
                <w:szCs w:val="24"/>
                <w:lang w:eastAsia="ru-RU" w:bidi="ru-RU"/>
              </w:rPr>
              <w:t xml:space="preserve">  </w:t>
            </w:r>
            <w:r w:rsidRPr="00AA6A16">
              <w:rPr>
                <w:rFonts w:ascii="Times New Roman" w:eastAsia="Times New Roman" w:hAnsi="Times New Roman" w:cs="Times New Roman"/>
                <w:b/>
                <w:noProof/>
                <w:sz w:val="24"/>
                <w:szCs w:val="24"/>
                <w:lang w:eastAsia="ru-RU"/>
              </w:rPr>
              <w:drawing>
                <wp:inline distT="0" distB="0" distL="0" distR="0" wp14:anchorId="0AC2FB38" wp14:editId="5FCA8CFD">
                  <wp:extent cx="1333500" cy="780055"/>
                  <wp:effectExtent l="0" t="0" r="0" b="0"/>
                  <wp:docPr id="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pic:cNvPicPr>
                            <a:picLocks noChangeAspect="1" noChangeArrowheads="1"/>
                          </pic:cNvPicPr>
                        </pic:nvPicPr>
                        <pic:blipFill>
                          <a:blip r:embed="rId10" cstate="print"/>
                          <a:srcRect/>
                          <a:stretch>
                            <a:fillRect/>
                          </a:stretch>
                        </pic:blipFill>
                        <pic:spPr bwMode="auto">
                          <a:xfrm>
                            <a:off x="0" y="0"/>
                            <a:ext cx="1332691" cy="779582"/>
                          </a:xfrm>
                          <a:prstGeom prst="rect">
                            <a:avLst/>
                          </a:prstGeom>
                          <a:noFill/>
                          <a:ln w="9525">
                            <a:noFill/>
                            <a:miter lim="800000"/>
                            <a:headEnd/>
                            <a:tailEnd/>
                          </a:ln>
                        </pic:spPr>
                      </pic:pic>
                    </a:graphicData>
                  </a:graphic>
                </wp:inline>
              </w:drawing>
            </w:r>
            <w:r w:rsidR="00EF08D0" w:rsidRPr="00AA6A16">
              <w:rPr>
                <w:rFonts w:ascii="Times New Roman" w:eastAsia="Times New Roman" w:hAnsi="Times New Roman" w:cs="Times New Roman"/>
                <w:sz w:val="24"/>
                <w:szCs w:val="24"/>
                <w:lang w:eastAsia="ru-RU" w:bidi="ru-RU"/>
              </w:rPr>
              <w:t xml:space="preserve"> </w:t>
            </w:r>
            <w:r w:rsidR="00EF08D0" w:rsidRPr="00EF08D0">
              <w:rPr>
                <w:rFonts w:ascii="Times New Roman" w:eastAsia="Times New Roman" w:hAnsi="Times New Roman" w:cs="Times New Roman"/>
                <w:lang w:eastAsia="ru-RU" w:bidi="ru-RU"/>
              </w:rPr>
              <w:t>Хоть мало, но внес свою лепту</w:t>
            </w:r>
          </w:p>
          <w:p w14:paraId="6DFFAE8D" w14:textId="0AD0A23E" w:rsidR="00365491" w:rsidRPr="00AA6A16" w:rsidRDefault="00EF08D0" w:rsidP="00365491">
            <w:pPr>
              <w:spacing w:after="0" w:line="240" w:lineRule="auto"/>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w:t>
            </w:r>
            <w:r w:rsidR="00365491">
              <w:rPr>
                <w:rFonts w:ascii="Times New Roman" w:eastAsia="Times New Roman" w:hAnsi="Times New Roman" w:cs="Times New Roman"/>
                <w:sz w:val="24"/>
                <w:szCs w:val="24"/>
                <w:lang w:eastAsia="ru-RU" w:bidi="ru-RU"/>
              </w:rPr>
              <w:t>Домашнее задание. Параграф 35. Сравните структуру ВВП Казахстана со структурой ВВП одной из развитых стран Европы.</w:t>
            </w:r>
          </w:p>
          <w:p w14:paraId="7824941C" w14:textId="77777777" w:rsidR="00365491" w:rsidRDefault="00365491" w:rsidP="003D07D7">
            <w:pPr>
              <w:spacing w:after="0" w:line="240" w:lineRule="auto"/>
              <w:rPr>
                <w:rFonts w:ascii="Times New Roman" w:eastAsia="Times New Roman" w:hAnsi="Times New Roman" w:cs="Times New Roman"/>
                <w:sz w:val="24"/>
                <w:szCs w:val="24"/>
                <w:lang w:eastAsia="ru-RU"/>
              </w:rPr>
            </w:pPr>
            <w:bookmarkStart w:id="3" w:name="_GoBack"/>
            <w:bookmarkEnd w:id="3"/>
          </w:p>
          <w:p w14:paraId="254674C7" w14:textId="27B8303A" w:rsidR="00365491" w:rsidRPr="00365491" w:rsidRDefault="00365491" w:rsidP="003D07D7">
            <w:pPr>
              <w:spacing w:after="0" w:line="240" w:lineRule="auto"/>
              <w:rPr>
                <w:rFonts w:ascii="Times New Roman" w:eastAsia="Times New Roman" w:hAnsi="Times New Roman" w:cs="Times New Roman"/>
                <w:sz w:val="24"/>
                <w:szCs w:val="24"/>
                <w:lang w:eastAsia="ru-RU"/>
              </w:rPr>
            </w:pPr>
          </w:p>
        </w:tc>
        <w:tc>
          <w:tcPr>
            <w:tcW w:w="3119" w:type="dxa"/>
            <w:tcMar>
              <w:top w:w="15" w:type="dxa"/>
              <w:left w:w="15" w:type="dxa"/>
              <w:bottom w:w="15" w:type="dxa"/>
              <w:right w:w="15" w:type="dxa"/>
            </w:tcMar>
            <w:vAlign w:val="center"/>
            <w:hideMark/>
          </w:tcPr>
          <w:p w14:paraId="1AFAB72F" w14:textId="695E4ED4" w:rsidR="00D837FD" w:rsidRPr="00AA6A16" w:rsidRDefault="0065634C" w:rsidP="0078436E">
            <w:pPr>
              <w:spacing w:after="0" w:line="240" w:lineRule="auto"/>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lastRenderedPageBreak/>
              <w:t>Размещают в правильной последовательности таблички</w:t>
            </w:r>
            <w:r w:rsidR="00447B5F">
              <w:rPr>
                <w:rFonts w:ascii="Times New Roman" w:eastAsia="Times New Roman" w:hAnsi="Times New Roman" w:cs="Times New Roman"/>
                <w:sz w:val="24"/>
                <w:szCs w:val="24"/>
                <w:lang w:eastAsia="ru-RU"/>
              </w:rPr>
              <w:t xml:space="preserve"> </w:t>
            </w:r>
          </w:p>
          <w:p w14:paraId="1F524517" w14:textId="6D397DEE" w:rsidR="00FA1230" w:rsidRDefault="00447B5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понятиями (работа в паре)</w:t>
            </w:r>
          </w:p>
          <w:p w14:paraId="507D0A39" w14:textId="2A4B8037" w:rsidR="00447B5F" w:rsidRPr="00AA6A16" w:rsidRDefault="00447B5F" w:rsidP="0078436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Уч.гр</w:t>
            </w:r>
            <w:proofErr w:type="gramStart"/>
            <w:r>
              <w:rPr>
                <w:rFonts w:ascii="Times New Roman" w:eastAsia="Times New Roman" w:hAnsi="Times New Roman" w:cs="Times New Roman"/>
                <w:sz w:val="24"/>
                <w:szCs w:val="24"/>
                <w:lang w:eastAsia="ru-RU"/>
              </w:rPr>
              <w:t>.А</w:t>
            </w:r>
            <w:proofErr w:type="spellEnd"/>
            <w:proofErr w:type="gramEnd"/>
            <w:r>
              <w:rPr>
                <w:rFonts w:ascii="Times New Roman" w:eastAsia="Times New Roman" w:hAnsi="Times New Roman" w:cs="Times New Roman"/>
                <w:sz w:val="24"/>
                <w:szCs w:val="24"/>
                <w:lang w:eastAsia="ru-RU"/>
              </w:rPr>
              <w:t xml:space="preserve"> демонстрирует составленную схему на доске и аргументирует ответ</w:t>
            </w:r>
          </w:p>
          <w:p w14:paraId="323153FB" w14:textId="77777777" w:rsidR="00FA1230" w:rsidRPr="00AA6A16" w:rsidRDefault="00FA1230" w:rsidP="0078436E">
            <w:pPr>
              <w:spacing w:after="0" w:line="240" w:lineRule="auto"/>
              <w:rPr>
                <w:rFonts w:ascii="Times New Roman" w:eastAsia="Times New Roman" w:hAnsi="Times New Roman" w:cs="Times New Roman"/>
                <w:sz w:val="24"/>
                <w:szCs w:val="24"/>
                <w:lang w:eastAsia="ru-RU"/>
              </w:rPr>
            </w:pPr>
          </w:p>
          <w:p w14:paraId="1AA7D902" w14:textId="77777777" w:rsidR="007F64E2" w:rsidRDefault="00B145DC"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96F88BF" w14:textId="12F6A1BF" w:rsidR="0065634C" w:rsidRPr="00AA6A16" w:rsidRDefault="00B145DC"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Объясняют выбор последовательности</w:t>
            </w:r>
          </w:p>
          <w:p w14:paraId="36DDC295" w14:textId="4E328D4B" w:rsidR="005838F8" w:rsidRPr="00AA6A16" w:rsidRDefault="005838F8" w:rsidP="0065634C">
            <w:pPr>
              <w:spacing w:after="0" w:line="240" w:lineRule="auto"/>
              <w:rPr>
                <w:rFonts w:ascii="Times New Roman" w:eastAsia="Times New Roman" w:hAnsi="Times New Roman" w:cs="Times New Roman"/>
                <w:sz w:val="24"/>
                <w:szCs w:val="24"/>
                <w:lang w:eastAsia="ru-RU"/>
              </w:rPr>
            </w:pPr>
          </w:p>
          <w:p w14:paraId="37190822" w14:textId="2D8286D0" w:rsidR="005838F8" w:rsidRPr="00AA6A16" w:rsidRDefault="001339E8"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Сравнивают последовательность карточек со схемой учебника</w:t>
            </w:r>
          </w:p>
          <w:p w14:paraId="5659CECD" w14:textId="037AA252" w:rsidR="005838F8" w:rsidRPr="00AA6A16" w:rsidRDefault="001339E8"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Делают вывод о том, что </w:t>
            </w:r>
            <w:proofErr w:type="gramStart"/>
            <w:r>
              <w:rPr>
                <w:rFonts w:ascii="Times New Roman" w:eastAsia="Times New Roman" w:hAnsi="Times New Roman" w:cs="Times New Roman"/>
                <w:sz w:val="24"/>
                <w:szCs w:val="24"/>
                <w:lang w:eastAsia="ru-RU"/>
              </w:rPr>
              <w:t>экономика-сложная</w:t>
            </w:r>
            <w:proofErr w:type="gramEnd"/>
            <w:r>
              <w:rPr>
                <w:rFonts w:ascii="Times New Roman" w:eastAsia="Times New Roman" w:hAnsi="Times New Roman" w:cs="Times New Roman"/>
                <w:sz w:val="24"/>
                <w:szCs w:val="24"/>
                <w:lang w:eastAsia="ru-RU"/>
              </w:rPr>
              <w:t xml:space="preserve"> структура, имеющая несколько уровней (секторов), взаимосвязанных друг с другом.</w:t>
            </w:r>
          </w:p>
          <w:p w14:paraId="4E5F6F21" w14:textId="77777777" w:rsidR="005838F8" w:rsidRPr="00AA6A16" w:rsidRDefault="005838F8" w:rsidP="0078436E">
            <w:pPr>
              <w:spacing w:after="0" w:line="240" w:lineRule="auto"/>
              <w:rPr>
                <w:rFonts w:ascii="Times New Roman" w:eastAsia="Times New Roman" w:hAnsi="Times New Roman" w:cs="Times New Roman"/>
                <w:sz w:val="24"/>
                <w:szCs w:val="24"/>
                <w:lang w:eastAsia="ru-RU"/>
              </w:rPr>
            </w:pPr>
          </w:p>
          <w:p w14:paraId="0C5D3698" w14:textId="36CF66A8" w:rsidR="005838F8" w:rsidRDefault="00A07A36"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Работают с презентацией</w:t>
            </w:r>
          </w:p>
          <w:p w14:paraId="58E7AB63" w14:textId="4AA6D64C" w:rsidR="00447B5F" w:rsidRDefault="00447B5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ACF3480" w14:textId="77777777" w:rsidR="00A07A36" w:rsidRDefault="007F64E2"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75FCA08" w14:textId="77777777" w:rsidR="00A07A36" w:rsidRDefault="00A07A36" w:rsidP="0078436E">
            <w:pPr>
              <w:spacing w:after="0" w:line="240" w:lineRule="auto"/>
              <w:rPr>
                <w:rFonts w:ascii="Times New Roman" w:eastAsia="Times New Roman" w:hAnsi="Times New Roman" w:cs="Times New Roman"/>
                <w:sz w:val="24"/>
                <w:szCs w:val="24"/>
                <w:lang w:eastAsia="ru-RU"/>
              </w:rPr>
            </w:pPr>
          </w:p>
          <w:p w14:paraId="50D65E09" w14:textId="77777777" w:rsidR="00A07A36" w:rsidRDefault="00A07A36" w:rsidP="0078436E">
            <w:pPr>
              <w:spacing w:after="0" w:line="240" w:lineRule="auto"/>
              <w:rPr>
                <w:rFonts w:ascii="Times New Roman" w:eastAsia="Times New Roman" w:hAnsi="Times New Roman" w:cs="Times New Roman"/>
                <w:sz w:val="24"/>
                <w:szCs w:val="24"/>
                <w:lang w:eastAsia="ru-RU"/>
              </w:rPr>
            </w:pPr>
          </w:p>
          <w:p w14:paraId="4AE263E6" w14:textId="77777777" w:rsidR="00A07A36" w:rsidRDefault="00A07A36" w:rsidP="0078436E">
            <w:pPr>
              <w:spacing w:after="0" w:line="240" w:lineRule="auto"/>
              <w:rPr>
                <w:rFonts w:ascii="Times New Roman" w:eastAsia="Times New Roman" w:hAnsi="Times New Roman" w:cs="Times New Roman"/>
                <w:sz w:val="24"/>
                <w:szCs w:val="24"/>
                <w:lang w:eastAsia="ru-RU"/>
              </w:rPr>
            </w:pPr>
          </w:p>
          <w:p w14:paraId="14AC60C5" w14:textId="77777777" w:rsidR="00A07A36" w:rsidRDefault="00A07A36" w:rsidP="0078436E">
            <w:pPr>
              <w:spacing w:after="0" w:line="240" w:lineRule="auto"/>
              <w:rPr>
                <w:rFonts w:ascii="Times New Roman" w:eastAsia="Times New Roman" w:hAnsi="Times New Roman" w:cs="Times New Roman"/>
                <w:sz w:val="24"/>
                <w:szCs w:val="24"/>
                <w:lang w:eastAsia="ru-RU"/>
              </w:rPr>
            </w:pPr>
          </w:p>
          <w:p w14:paraId="7BCB809D" w14:textId="77777777" w:rsidR="004C4A4F" w:rsidRDefault="004C4A4F" w:rsidP="0078436E">
            <w:pPr>
              <w:spacing w:after="0" w:line="240" w:lineRule="auto"/>
              <w:rPr>
                <w:rFonts w:ascii="Times New Roman" w:eastAsia="Times New Roman" w:hAnsi="Times New Roman" w:cs="Times New Roman"/>
                <w:sz w:val="24"/>
                <w:szCs w:val="24"/>
                <w:lang w:eastAsia="ru-RU"/>
              </w:rPr>
            </w:pPr>
          </w:p>
          <w:p w14:paraId="4911FE78" w14:textId="77777777" w:rsidR="004C4A4F" w:rsidRDefault="004C4A4F" w:rsidP="0078436E">
            <w:pPr>
              <w:spacing w:after="0" w:line="240" w:lineRule="auto"/>
              <w:rPr>
                <w:rFonts w:ascii="Times New Roman" w:eastAsia="Times New Roman" w:hAnsi="Times New Roman" w:cs="Times New Roman"/>
                <w:sz w:val="24"/>
                <w:szCs w:val="24"/>
                <w:lang w:eastAsia="ru-RU"/>
              </w:rPr>
            </w:pPr>
          </w:p>
          <w:p w14:paraId="525C301D" w14:textId="77777777" w:rsidR="004C4A4F" w:rsidRDefault="004C4A4F" w:rsidP="0078436E">
            <w:pPr>
              <w:spacing w:after="0" w:line="240" w:lineRule="auto"/>
              <w:rPr>
                <w:rFonts w:ascii="Times New Roman" w:eastAsia="Times New Roman" w:hAnsi="Times New Roman" w:cs="Times New Roman"/>
                <w:sz w:val="24"/>
                <w:szCs w:val="24"/>
                <w:lang w:eastAsia="ru-RU"/>
              </w:rPr>
            </w:pPr>
          </w:p>
          <w:p w14:paraId="35AE9F4E" w14:textId="77777777" w:rsidR="004C4A4F" w:rsidRDefault="004C4A4F" w:rsidP="0078436E">
            <w:pPr>
              <w:spacing w:after="0" w:line="240" w:lineRule="auto"/>
              <w:rPr>
                <w:rFonts w:ascii="Times New Roman" w:eastAsia="Times New Roman" w:hAnsi="Times New Roman" w:cs="Times New Roman"/>
                <w:sz w:val="24"/>
                <w:szCs w:val="24"/>
                <w:lang w:eastAsia="ru-RU"/>
              </w:rPr>
            </w:pPr>
          </w:p>
          <w:p w14:paraId="072233DA" w14:textId="77777777" w:rsidR="004C4A4F" w:rsidRDefault="004C4A4F" w:rsidP="0078436E">
            <w:pPr>
              <w:spacing w:after="0" w:line="240" w:lineRule="auto"/>
              <w:rPr>
                <w:rFonts w:ascii="Times New Roman" w:eastAsia="Times New Roman" w:hAnsi="Times New Roman" w:cs="Times New Roman"/>
                <w:sz w:val="24"/>
                <w:szCs w:val="24"/>
                <w:lang w:eastAsia="ru-RU"/>
              </w:rPr>
            </w:pPr>
          </w:p>
          <w:p w14:paraId="4DA218B1" w14:textId="77777777" w:rsidR="00447B5F" w:rsidRDefault="00A07A36"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34092003" w14:textId="5E9A1A16" w:rsidR="00A07A36" w:rsidRDefault="00A07A36"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Работают </w:t>
            </w:r>
          </w:p>
          <w:p w14:paraId="0A9832AC" w14:textId="6AF7BCD7" w:rsidR="007F64E2" w:rsidRPr="00AA6A16" w:rsidRDefault="00A07A36"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Отвечают поочередно устно</w:t>
            </w:r>
          </w:p>
          <w:p w14:paraId="6F040F8D" w14:textId="77777777" w:rsidR="005838F8" w:rsidRPr="00AA6A16" w:rsidRDefault="005838F8" w:rsidP="0078436E">
            <w:pPr>
              <w:spacing w:after="0" w:line="240" w:lineRule="auto"/>
              <w:rPr>
                <w:rFonts w:ascii="Times New Roman" w:eastAsia="Times New Roman" w:hAnsi="Times New Roman" w:cs="Times New Roman"/>
                <w:sz w:val="24"/>
                <w:szCs w:val="24"/>
                <w:lang w:eastAsia="ru-RU"/>
              </w:rPr>
            </w:pPr>
          </w:p>
          <w:p w14:paraId="09D5861E" w14:textId="77777777" w:rsidR="00EF74A1" w:rsidRPr="00AA6A16" w:rsidRDefault="005838F8" w:rsidP="00416C07">
            <w:pPr>
              <w:spacing w:after="0" w:line="240" w:lineRule="auto"/>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t xml:space="preserve"> </w:t>
            </w:r>
          </w:p>
          <w:p w14:paraId="5F86E3F8" w14:textId="77777777" w:rsidR="00416C07" w:rsidRPr="00AA6A16" w:rsidRDefault="00416C07" w:rsidP="00416C07">
            <w:pPr>
              <w:spacing w:after="0" w:line="240" w:lineRule="auto"/>
              <w:rPr>
                <w:rFonts w:ascii="Times New Roman" w:eastAsia="Times New Roman" w:hAnsi="Times New Roman" w:cs="Times New Roman"/>
                <w:sz w:val="24"/>
                <w:szCs w:val="24"/>
                <w:lang w:eastAsia="ru-RU"/>
              </w:rPr>
            </w:pPr>
          </w:p>
          <w:p w14:paraId="19428EBC" w14:textId="77777777" w:rsidR="004C4A4F" w:rsidRDefault="007F64E2"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7B2F661"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27A2D755"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2D2BA787"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7EC6C31A"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2A37AD37"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34FCD8B2"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6311E39A" w14:textId="77777777" w:rsidR="004C4A4F" w:rsidRDefault="004C4A4F" w:rsidP="00416C07">
            <w:pPr>
              <w:spacing w:after="0" w:line="240" w:lineRule="auto"/>
              <w:rPr>
                <w:rFonts w:ascii="Times New Roman" w:eastAsia="Times New Roman" w:hAnsi="Times New Roman" w:cs="Times New Roman"/>
                <w:sz w:val="24"/>
                <w:szCs w:val="24"/>
                <w:lang w:eastAsia="ru-RU"/>
              </w:rPr>
            </w:pPr>
          </w:p>
          <w:p w14:paraId="0F6A6751" w14:textId="77777777" w:rsidR="00EF08D0" w:rsidRDefault="00EF08D0" w:rsidP="00416C07">
            <w:pPr>
              <w:spacing w:after="0" w:line="240" w:lineRule="auto"/>
              <w:rPr>
                <w:rFonts w:ascii="Times New Roman" w:eastAsia="Times New Roman" w:hAnsi="Times New Roman" w:cs="Times New Roman"/>
                <w:sz w:val="24"/>
                <w:szCs w:val="24"/>
                <w:lang w:eastAsia="ru-RU"/>
              </w:rPr>
            </w:pPr>
          </w:p>
          <w:p w14:paraId="54E48E57" w14:textId="296A8D14" w:rsidR="00416C07" w:rsidRDefault="005D41AD"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F64E2">
              <w:rPr>
                <w:rFonts w:ascii="Times New Roman" w:eastAsia="Times New Roman" w:hAnsi="Times New Roman" w:cs="Times New Roman"/>
                <w:sz w:val="24"/>
                <w:szCs w:val="24"/>
                <w:lang w:eastAsia="ru-RU"/>
              </w:rPr>
              <w:t>абота</w:t>
            </w:r>
            <w:r>
              <w:rPr>
                <w:rFonts w:ascii="Times New Roman" w:eastAsia="Times New Roman" w:hAnsi="Times New Roman" w:cs="Times New Roman"/>
                <w:sz w:val="24"/>
                <w:szCs w:val="24"/>
                <w:lang w:eastAsia="ru-RU"/>
              </w:rPr>
              <w:t>ют с текстом и диаграммой</w:t>
            </w:r>
          </w:p>
          <w:p w14:paraId="519A9213" w14:textId="133B43A7" w:rsidR="005D41AD" w:rsidRDefault="005D41AD"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Делают вывод по </w:t>
            </w:r>
            <w:r w:rsidR="00EF08D0">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изученному</w:t>
            </w:r>
            <w:proofErr w:type="gramEnd"/>
          </w:p>
          <w:p w14:paraId="38A828A7" w14:textId="0275BBD6" w:rsidR="00DF335A" w:rsidRDefault="00A07A36"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Самооценка выполненной работы</w:t>
            </w:r>
          </w:p>
          <w:p w14:paraId="10FFB169" w14:textId="3C45BFFE" w:rsidR="00DF335A" w:rsidRDefault="00DF335A" w:rsidP="00416C07">
            <w:pPr>
              <w:spacing w:after="0" w:line="240" w:lineRule="auto"/>
              <w:rPr>
                <w:rFonts w:ascii="Times New Roman" w:eastAsia="Times New Roman" w:hAnsi="Times New Roman" w:cs="Times New Roman"/>
                <w:sz w:val="24"/>
                <w:szCs w:val="24"/>
                <w:lang w:eastAsia="ru-RU"/>
              </w:rPr>
            </w:pPr>
          </w:p>
          <w:p w14:paraId="4CF24187" w14:textId="38B0B5E5" w:rsidR="00AB3C32" w:rsidRDefault="00DF335A"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C32">
              <w:rPr>
                <w:rFonts w:ascii="Times New Roman" w:eastAsia="Times New Roman" w:hAnsi="Times New Roman" w:cs="Times New Roman"/>
                <w:sz w:val="24"/>
                <w:szCs w:val="24"/>
                <w:lang w:eastAsia="ru-RU"/>
              </w:rPr>
              <w:t>Читают текст учебника</w:t>
            </w:r>
          </w:p>
          <w:p w14:paraId="22CD17BB" w14:textId="6E3EE8F5" w:rsidR="00AB3C32" w:rsidRDefault="00AB3C32"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Анализируют диаграмму</w:t>
            </w:r>
          </w:p>
          <w:p w14:paraId="3114330E" w14:textId="77777777" w:rsidR="00AB3C32" w:rsidRDefault="00AB3C32" w:rsidP="00416C07">
            <w:pPr>
              <w:spacing w:after="0" w:line="240" w:lineRule="auto"/>
              <w:rPr>
                <w:rFonts w:ascii="Times New Roman" w:eastAsia="Times New Roman" w:hAnsi="Times New Roman" w:cs="Times New Roman"/>
                <w:sz w:val="24"/>
                <w:szCs w:val="24"/>
                <w:lang w:eastAsia="ru-RU"/>
              </w:rPr>
            </w:pPr>
          </w:p>
          <w:p w14:paraId="6EF77CEB" w14:textId="77777777" w:rsidR="00AB3C32" w:rsidRDefault="00AB3C32" w:rsidP="00416C07">
            <w:pPr>
              <w:spacing w:after="0" w:line="240" w:lineRule="auto"/>
              <w:rPr>
                <w:rFonts w:ascii="Times New Roman" w:eastAsia="Times New Roman" w:hAnsi="Times New Roman" w:cs="Times New Roman"/>
                <w:sz w:val="24"/>
                <w:szCs w:val="24"/>
                <w:lang w:eastAsia="ru-RU"/>
              </w:rPr>
            </w:pPr>
          </w:p>
          <w:p w14:paraId="5AE34B9D" w14:textId="4D86DECE" w:rsidR="00DF335A" w:rsidRDefault="00AB3C32"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335A">
              <w:rPr>
                <w:rFonts w:ascii="Times New Roman" w:eastAsia="Times New Roman" w:hAnsi="Times New Roman" w:cs="Times New Roman"/>
                <w:sz w:val="24"/>
                <w:szCs w:val="24"/>
                <w:lang w:eastAsia="ru-RU"/>
              </w:rPr>
              <w:t xml:space="preserve">Работают индивидуально с </w:t>
            </w:r>
            <w:r>
              <w:rPr>
                <w:rFonts w:ascii="Times New Roman" w:eastAsia="Times New Roman" w:hAnsi="Times New Roman" w:cs="Times New Roman"/>
                <w:sz w:val="24"/>
                <w:szCs w:val="24"/>
                <w:lang w:eastAsia="ru-RU"/>
              </w:rPr>
              <w:t xml:space="preserve">  </w:t>
            </w:r>
            <w:r w:rsidR="00DF335A">
              <w:rPr>
                <w:rFonts w:ascii="Times New Roman" w:eastAsia="Times New Roman" w:hAnsi="Times New Roman" w:cs="Times New Roman"/>
                <w:sz w:val="24"/>
                <w:szCs w:val="24"/>
                <w:lang w:eastAsia="ru-RU"/>
              </w:rPr>
              <w:t>диаграммами за 2020 и 2021 гг.</w:t>
            </w:r>
            <w:r>
              <w:rPr>
                <w:rFonts w:ascii="Times New Roman" w:eastAsia="Times New Roman" w:hAnsi="Times New Roman" w:cs="Times New Roman"/>
                <w:sz w:val="24"/>
                <w:szCs w:val="24"/>
                <w:lang w:eastAsia="ru-RU"/>
              </w:rPr>
              <w:t xml:space="preserve"> </w:t>
            </w:r>
          </w:p>
          <w:p w14:paraId="506D8226" w14:textId="07EB2C8E" w:rsidR="00DF335A" w:rsidRDefault="00DF335A"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Сравнивают показатели с 2019 г.</w:t>
            </w:r>
            <w:r w:rsidR="00AB3C32">
              <w:rPr>
                <w:rFonts w:ascii="Times New Roman" w:eastAsia="Times New Roman" w:hAnsi="Times New Roman" w:cs="Times New Roman"/>
                <w:sz w:val="24"/>
                <w:szCs w:val="24"/>
                <w:lang w:eastAsia="ru-RU"/>
              </w:rPr>
              <w:t xml:space="preserve"> Делают вывод.</w:t>
            </w:r>
          </w:p>
          <w:p w14:paraId="52A8F550" w14:textId="50FE7599" w:rsidR="00DF335A" w:rsidRPr="00AA6A16" w:rsidRDefault="00DF335A"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Отвечают на вопросы</w:t>
            </w:r>
            <w:r w:rsidR="00AB3C32">
              <w:rPr>
                <w:rFonts w:ascii="Times New Roman" w:eastAsia="Times New Roman" w:hAnsi="Times New Roman" w:cs="Times New Roman"/>
                <w:sz w:val="24"/>
                <w:szCs w:val="24"/>
                <w:lang w:eastAsia="ru-RU"/>
              </w:rPr>
              <w:t xml:space="preserve"> устно</w:t>
            </w:r>
          </w:p>
          <w:p w14:paraId="5F357300"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2089A736"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6D893A71" w14:textId="1ABE4BD0" w:rsidR="00FA1230" w:rsidRPr="00AA6A16" w:rsidRDefault="00365491"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Читают текст и вставляют пропущенные слова</w:t>
            </w:r>
          </w:p>
          <w:p w14:paraId="44940261"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7D2C216B"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210B1270"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40CF233C" w14:textId="2B326FB1" w:rsidR="00FA1230" w:rsidRDefault="00FA1230" w:rsidP="00416C07">
            <w:pPr>
              <w:spacing w:after="0" w:line="240" w:lineRule="auto"/>
              <w:rPr>
                <w:rFonts w:ascii="Times New Roman" w:eastAsia="Times New Roman" w:hAnsi="Times New Roman" w:cs="Times New Roman"/>
                <w:sz w:val="24"/>
                <w:szCs w:val="24"/>
                <w:lang w:eastAsia="ru-RU"/>
              </w:rPr>
            </w:pPr>
          </w:p>
          <w:p w14:paraId="48F3A919" w14:textId="46AB0F14" w:rsidR="00365491" w:rsidRDefault="00365491" w:rsidP="00416C07">
            <w:pPr>
              <w:spacing w:after="0" w:line="240" w:lineRule="auto"/>
              <w:rPr>
                <w:rFonts w:ascii="Times New Roman" w:eastAsia="Times New Roman" w:hAnsi="Times New Roman" w:cs="Times New Roman"/>
                <w:sz w:val="24"/>
                <w:szCs w:val="24"/>
                <w:lang w:eastAsia="ru-RU"/>
              </w:rPr>
            </w:pPr>
          </w:p>
          <w:p w14:paraId="2B6E5ACB" w14:textId="439DE022" w:rsidR="00365491" w:rsidRDefault="00365491" w:rsidP="00416C07">
            <w:pPr>
              <w:spacing w:after="0" w:line="240" w:lineRule="auto"/>
              <w:rPr>
                <w:rFonts w:ascii="Times New Roman" w:eastAsia="Times New Roman" w:hAnsi="Times New Roman" w:cs="Times New Roman"/>
                <w:sz w:val="24"/>
                <w:szCs w:val="24"/>
                <w:lang w:eastAsia="ru-RU"/>
              </w:rPr>
            </w:pPr>
          </w:p>
          <w:p w14:paraId="1AAC4FA5" w14:textId="5F7837DE" w:rsidR="00365491" w:rsidRDefault="00365491" w:rsidP="00416C07">
            <w:pPr>
              <w:spacing w:after="0" w:line="240" w:lineRule="auto"/>
              <w:rPr>
                <w:rFonts w:ascii="Times New Roman" w:eastAsia="Times New Roman" w:hAnsi="Times New Roman" w:cs="Times New Roman"/>
                <w:sz w:val="24"/>
                <w:szCs w:val="24"/>
                <w:lang w:eastAsia="ru-RU"/>
              </w:rPr>
            </w:pPr>
          </w:p>
          <w:p w14:paraId="29FF01B9" w14:textId="77777777" w:rsidR="00F9294E" w:rsidRDefault="00365491"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AACACDD" w14:textId="77777777" w:rsidR="00F9294E" w:rsidRDefault="00F9294E" w:rsidP="00416C07">
            <w:pPr>
              <w:spacing w:after="0" w:line="240" w:lineRule="auto"/>
              <w:rPr>
                <w:rFonts w:ascii="Times New Roman" w:eastAsia="Times New Roman" w:hAnsi="Times New Roman" w:cs="Times New Roman"/>
                <w:sz w:val="24"/>
                <w:szCs w:val="24"/>
                <w:lang w:eastAsia="ru-RU"/>
              </w:rPr>
            </w:pPr>
          </w:p>
          <w:p w14:paraId="4D709B50" w14:textId="77777777" w:rsidR="00F9294E" w:rsidRDefault="00F9294E" w:rsidP="00416C07">
            <w:pPr>
              <w:spacing w:after="0" w:line="240" w:lineRule="auto"/>
              <w:rPr>
                <w:rFonts w:ascii="Times New Roman" w:eastAsia="Times New Roman" w:hAnsi="Times New Roman" w:cs="Times New Roman"/>
                <w:sz w:val="24"/>
                <w:szCs w:val="24"/>
                <w:lang w:eastAsia="ru-RU"/>
              </w:rPr>
            </w:pPr>
          </w:p>
          <w:p w14:paraId="74031DCE" w14:textId="77777777" w:rsidR="00F9294E" w:rsidRDefault="00F9294E" w:rsidP="00416C07">
            <w:pPr>
              <w:spacing w:after="0" w:line="240" w:lineRule="auto"/>
              <w:rPr>
                <w:rFonts w:ascii="Times New Roman" w:eastAsia="Times New Roman" w:hAnsi="Times New Roman" w:cs="Times New Roman"/>
                <w:sz w:val="24"/>
                <w:szCs w:val="24"/>
                <w:lang w:eastAsia="ru-RU"/>
              </w:rPr>
            </w:pPr>
          </w:p>
          <w:p w14:paraId="747109DC" w14:textId="77777777" w:rsidR="00F9294E" w:rsidRDefault="00F9294E" w:rsidP="00416C07">
            <w:pPr>
              <w:spacing w:after="0" w:line="240" w:lineRule="auto"/>
              <w:rPr>
                <w:rFonts w:ascii="Times New Roman" w:eastAsia="Times New Roman" w:hAnsi="Times New Roman" w:cs="Times New Roman"/>
                <w:sz w:val="24"/>
                <w:szCs w:val="24"/>
                <w:lang w:eastAsia="ru-RU"/>
              </w:rPr>
            </w:pPr>
          </w:p>
          <w:p w14:paraId="6B6FB85D" w14:textId="77777777" w:rsidR="00EF08D0" w:rsidRDefault="00EF08D0" w:rsidP="00416C07">
            <w:pPr>
              <w:spacing w:after="0" w:line="240" w:lineRule="auto"/>
              <w:rPr>
                <w:rFonts w:ascii="Times New Roman" w:eastAsia="Times New Roman" w:hAnsi="Times New Roman" w:cs="Times New Roman"/>
                <w:sz w:val="24"/>
                <w:szCs w:val="24"/>
                <w:lang w:eastAsia="ru-RU"/>
              </w:rPr>
            </w:pPr>
          </w:p>
          <w:p w14:paraId="3800C507" w14:textId="77777777" w:rsidR="00EF08D0" w:rsidRDefault="00EF08D0" w:rsidP="00416C07">
            <w:pPr>
              <w:spacing w:after="0" w:line="240" w:lineRule="auto"/>
              <w:rPr>
                <w:rFonts w:ascii="Times New Roman" w:eastAsia="Times New Roman" w:hAnsi="Times New Roman" w:cs="Times New Roman"/>
                <w:sz w:val="24"/>
                <w:szCs w:val="24"/>
                <w:lang w:eastAsia="ru-RU"/>
              </w:rPr>
            </w:pPr>
          </w:p>
          <w:p w14:paraId="10937BBB" w14:textId="77777777" w:rsidR="00EF08D0" w:rsidRDefault="00EF08D0" w:rsidP="00416C07">
            <w:pPr>
              <w:spacing w:after="0" w:line="240" w:lineRule="auto"/>
              <w:rPr>
                <w:rFonts w:ascii="Times New Roman" w:eastAsia="Times New Roman" w:hAnsi="Times New Roman" w:cs="Times New Roman"/>
                <w:sz w:val="24"/>
                <w:szCs w:val="24"/>
                <w:lang w:eastAsia="ru-RU"/>
              </w:rPr>
            </w:pPr>
          </w:p>
          <w:p w14:paraId="22043211" w14:textId="36F1F0B9" w:rsidR="00365491" w:rsidRPr="00AA6A16" w:rsidRDefault="00365491" w:rsidP="00416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работу на уроке</w:t>
            </w:r>
          </w:p>
          <w:p w14:paraId="658798C0"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1DFBE36E"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6350B918"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6C51FE46"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2094BB18"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p w14:paraId="2E0E12C3" w14:textId="77777777" w:rsidR="00FA1230" w:rsidRPr="00AA6A16" w:rsidRDefault="00FA1230" w:rsidP="00416C07">
            <w:pPr>
              <w:spacing w:after="0" w:line="240" w:lineRule="auto"/>
              <w:rPr>
                <w:rFonts w:ascii="Times New Roman" w:eastAsia="Times New Roman" w:hAnsi="Times New Roman" w:cs="Times New Roman"/>
                <w:sz w:val="24"/>
                <w:szCs w:val="24"/>
                <w:lang w:eastAsia="ru-RU"/>
              </w:rPr>
            </w:pPr>
          </w:p>
        </w:tc>
        <w:tc>
          <w:tcPr>
            <w:tcW w:w="3402" w:type="dxa"/>
            <w:tcMar>
              <w:top w:w="15" w:type="dxa"/>
              <w:left w:w="15" w:type="dxa"/>
              <w:bottom w:w="15" w:type="dxa"/>
              <w:right w:w="15" w:type="dxa"/>
            </w:tcMar>
            <w:vAlign w:val="center"/>
            <w:hideMark/>
          </w:tcPr>
          <w:p w14:paraId="6CF296E8" w14:textId="77DFBFF6" w:rsidR="005838F8" w:rsidRPr="00AA6A16" w:rsidRDefault="007F64E2"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C4A4F">
              <w:rPr>
                <w:rFonts w:ascii="Times New Roman" w:eastAsia="Times New Roman" w:hAnsi="Times New Roman" w:cs="Times New Roman"/>
                <w:sz w:val="24"/>
                <w:szCs w:val="24"/>
                <w:lang w:eastAsia="ru-RU"/>
              </w:rPr>
              <w:t xml:space="preserve">ФО: </w:t>
            </w:r>
            <w:r>
              <w:rPr>
                <w:rFonts w:ascii="Times New Roman" w:eastAsia="Times New Roman" w:hAnsi="Times New Roman" w:cs="Times New Roman"/>
                <w:sz w:val="24"/>
                <w:szCs w:val="24"/>
                <w:lang w:eastAsia="ru-RU"/>
              </w:rPr>
              <w:t>1 балл за верное размещение последовательности секторов экономики</w:t>
            </w:r>
          </w:p>
          <w:p w14:paraId="31943AD8" w14:textId="1E410E69" w:rsidR="005838F8" w:rsidRDefault="00447B5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Взаимооценивание</w:t>
            </w:r>
            <w:proofErr w:type="spellEnd"/>
          </w:p>
          <w:p w14:paraId="5400A601" w14:textId="37ED4763" w:rsidR="007F64E2" w:rsidRDefault="007F64E2" w:rsidP="0078436E">
            <w:pPr>
              <w:spacing w:after="0" w:line="240" w:lineRule="auto"/>
              <w:rPr>
                <w:rFonts w:ascii="Times New Roman" w:eastAsia="Times New Roman" w:hAnsi="Times New Roman" w:cs="Times New Roman"/>
                <w:sz w:val="24"/>
                <w:szCs w:val="24"/>
                <w:lang w:eastAsia="ru-RU"/>
              </w:rPr>
            </w:pPr>
          </w:p>
          <w:p w14:paraId="24D869CC" w14:textId="1D5F7FDE" w:rsidR="007F64E2" w:rsidRDefault="007F64E2" w:rsidP="0078436E">
            <w:pPr>
              <w:spacing w:after="0" w:line="240" w:lineRule="auto"/>
              <w:rPr>
                <w:rFonts w:ascii="Times New Roman" w:eastAsia="Times New Roman" w:hAnsi="Times New Roman" w:cs="Times New Roman"/>
                <w:sz w:val="24"/>
                <w:szCs w:val="24"/>
                <w:lang w:eastAsia="ru-RU"/>
              </w:rPr>
            </w:pPr>
          </w:p>
          <w:p w14:paraId="73B9296F" w14:textId="21777399" w:rsidR="007F64E2" w:rsidRDefault="007F64E2" w:rsidP="0078436E">
            <w:pPr>
              <w:spacing w:after="0" w:line="240" w:lineRule="auto"/>
              <w:rPr>
                <w:rFonts w:ascii="Times New Roman" w:eastAsia="Times New Roman" w:hAnsi="Times New Roman" w:cs="Times New Roman"/>
                <w:sz w:val="24"/>
                <w:szCs w:val="24"/>
                <w:lang w:eastAsia="ru-RU"/>
              </w:rPr>
            </w:pPr>
          </w:p>
          <w:p w14:paraId="7E9A7A30" w14:textId="074E79D4" w:rsidR="007F64E2" w:rsidRDefault="007F64E2" w:rsidP="0078436E">
            <w:pPr>
              <w:spacing w:after="0" w:line="240" w:lineRule="auto"/>
              <w:rPr>
                <w:rFonts w:ascii="Times New Roman" w:eastAsia="Times New Roman" w:hAnsi="Times New Roman" w:cs="Times New Roman"/>
                <w:sz w:val="24"/>
                <w:szCs w:val="24"/>
                <w:lang w:eastAsia="ru-RU"/>
              </w:rPr>
            </w:pPr>
          </w:p>
          <w:p w14:paraId="68A46D31" w14:textId="06FDCCF7" w:rsidR="007F64E2" w:rsidRDefault="007F64E2" w:rsidP="0078436E">
            <w:pPr>
              <w:spacing w:after="0" w:line="240" w:lineRule="auto"/>
              <w:rPr>
                <w:rFonts w:ascii="Times New Roman" w:eastAsia="Times New Roman" w:hAnsi="Times New Roman" w:cs="Times New Roman"/>
                <w:sz w:val="24"/>
                <w:szCs w:val="24"/>
                <w:lang w:eastAsia="ru-RU"/>
              </w:rPr>
            </w:pPr>
          </w:p>
          <w:p w14:paraId="51ACE33D" w14:textId="70968E3F" w:rsidR="007F64E2" w:rsidRDefault="007F64E2" w:rsidP="0078436E">
            <w:pPr>
              <w:spacing w:after="0" w:line="240" w:lineRule="auto"/>
              <w:rPr>
                <w:rFonts w:ascii="Times New Roman" w:eastAsia="Times New Roman" w:hAnsi="Times New Roman" w:cs="Times New Roman"/>
                <w:sz w:val="24"/>
                <w:szCs w:val="24"/>
                <w:lang w:eastAsia="ru-RU"/>
              </w:rPr>
            </w:pPr>
          </w:p>
          <w:p w14:paraId="5ADC0716" w14:textId="4608CF1A" w:rsidR="007F64E2" w:rsidRDefault="007F64E2" w:rsidP="0078436E">
            <w:pPr>
              <w:spacing w:after="0" w:line="240" w:lineRule="auto"/>
              <w:rPr>
                <w:rFonts w:ascii="Times New Roman" w:eastAsia="Times New Roman" w:hAnsi="Times New Roman" w:cs="Times New Roman"/>
                <w:sz w:val="24"/>
                <w:szCs w:val="24"/>
                <w:lang w:eastAsia="ru-RU"/>
              </w:rPr>
            </w:pPr>
          </w:p>
          <w:p w14:paraId="5AFDF8CD" w14:textId="5C3EC0F0" w:rsidR="007F64E2" w:rsidRDefault="007F64E2" w:rsidP="0078436E">
            <w:pPr>
              <w:spacing w:after="0" w:line="240" w:lineRule="auto"/>
              <w:rPr>
                <w:rFonts w:ascii="Times New Roman" w:eastAsia="Times New Roman" w:hAnsi="Times New Roman" w:cs="Times New Roman"/>
                <w:sz w:val="24"/>
                <w:szCs w:val="24"/>
                <w:lang w:eastAsia="ru-RU"/>
              </w:rPr>
            </w:pPr>
          </w:p>
          <w:p w14:paraId="6E7CA9AD" w14:textId="3F8640AB" w:rsidR="007F64E2" w:rsidRDefault="007F64E2" w:rsidP="0078436E">
            <w:pPr>
              <w:spacing w:after="0" w:line="240" w:lineRule="auto"/>
              <w:rPr>
                <w:rFonts w:ascii="Times New Roman" w:eastAsia="Times New Roman" w:hAnsi="Times New Roman" w:cs="Times New Roman"/>
                <w:sz w:val="24"/>
                <w:szCs w:val="24"/>
                <w:lang w:eastAsia="ru-RU"/>
              </w:rPr>
            </w:pPr>
          </w:p>
          <w:p w14:paraId="1C6BAC7A" w14:textId="69C47B51" w:rsidR="007F64E2" w:rsidRDefault="007F64E2" w:rsidP="0078436E">
            <w:pPr>
              <w:spacing w:after="0" w:line="240" w:lineRule="auto"/>
              <w:rPr>
                <w:rFonts w:ascii="Times New Roman" w:eastAsia="Times New Roman" w:hAnsi="Times New Roman" w:cs="Times New Roman"/>
                <w:sz w:val="24"/>
                <w:szCs w:val="24"/>
                <w:lang w:eastAsia="ru-RU"/>
              </w:rPr>
            </w:pPr>
          </w:p>
          <w:p w14:paraId="31BBB8B4" w14:textId="09A9A8E9" w:rsidR="007F64E2" w:rsidRDefault="007F64E2" w:rsidP="0078436E">
            <w:pPr>
              <w:spacing w:after="0" w:line="240" w:lineRule="auto"/>
              <w:rPr>
                <w:rFonts w:ascii="Times New Roman" w:eastAsia="Times New Roman" w:hAnsi="Times New Roman" w:cs="Times New Roman"/>
                <w:sz w:val="24"/>
                <w:szCs w:val="24"/>
                <w:lang w:eastAsia="ru-RU"/>
              </w:rPr>
            </w:pPr>
          </w:p>
          <w:p w14:paraId="4CC1AC1D" w14:textId="3CF4BA97" w:rsidR="007F64E2" w:rsidRDefault="007F64E2" w:rsidP="0078436E">
            <w:pPr>
              <w:spacing w:after="0" w:line="240" w:lineRule="auto"/>
              <w:rPr>
                <w:rFonts w:ascii="Times New Roman" w:eastAsia="Times New Roman" w:hAnsi="Times New Roman" w:cs="Times New Roman"/>
                <w:sz w:val="24"/>
                <w:szCs w:val="24"/>
                <w:lang w:eastAsia="ru-RU"/>
              </w:rPr>
            </w:pPr>
          </w:p>
          <w:p w14:paraId="13A6F578" w14:textId="0723C26E" w:rsidR="007F64E2" w:rsidRDefault="007F64E2" w:rsidP="0078436E">
            <w:pPr>
              <w:spacing w:after="0" w:line="240" w:lineRule="auto"/>
              <w:rPr>
                <w:rFonts w:ascii="Times New Roman" w:eastAsia="Times New Roman" w:hAnsi="Times New Roman" w:cs="Times New Roman"/>
                <w:sz w:val="24"/>
                <w:szCs w:val="24"/>
                <w:lang w:eastAsia="ru-RU"/>
              </w:rPr>
            </w:pPr>
          </w:p>
          <w:p w14:paraId="01E6B488" w14:textId="0AA86C39" w:rsidR="007F64E2" w:rsidRDefault="007F64E2" w:rsidP="0078436E">
            <w:pPr>
              <w:spacing w:after="0" w:line="240" w:lineRule="auto"/>
              <w:rPr>
                <w:rFonts w:ascii="Times New Roman" w:eastAsia="Times New Roman" w:hAnsi="Times New Roman" w:cs="Times New Roman"/>
                <w:sz w:val="24"/>
                <w:szCs w:val="24"/>
                <w:lang w:eastAsia="ru-RU"/>
              </w:rPr>
            </w:pPr>
          </w:p>
          <w:p w14:paraId="7A4C7DA1" w14:textId="637C7FCA" w:rsidR="007F64E2" w:rsidRDefault="007F64E2" w:rsidP="0078436E">
            <w:pPr>
              <w:spacing w:after="0" w:line="240" w:lineRule="auto"/>
              <w:rPr>
                <w:rFonts w:ascii="Times New Roman" w:eastAsia="Times New Roman" w:hAnsi="Times New Roman" w:cs="Times New Roman"/>
                <w:sz w:val="24"/>
                <w:szCs w:val="24"/>
                <w:lang w:eastAsia="ru-RU"/>
              </w:rPr>
            </w:pPr>
          </w:p>
          <w:p w14:paraId="3A3F521B" w14:textId="2A3DBAF7" w:rsidR="007F64E2" w:rsidRDefault="007F64E2" w:rsidP="0078436E">
            <w:pPr>
              <w:spacing w:after="0" w:line="240" w:lineRule="auto"/>
              <w:rPr>
                <w:rFonts w:ascii="Times New Roman" w:eastAsia="Times New Roman" w:hAnsi="Times New Roman" w:cs="Times New Roman"/>
                <w:sz w:val="24"/>
                <w:szCs w:val="24"/>
                <w:lang w:eastAsia="ru-RU"/>
              </w:rPr>
            </w:pPr>
          </w:p>
          <w:p w14:paraId="74B3EB7D" w14:textId="77777777" w:rsidR="00A07A36" w:rsidRDefault="00A07A36" w:rsidP="00A07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3CD3661" w14:textId="3C7D1E3E" w:rsidR="004C4A4F" w:rsidRDefault="004C4A4F" w:rsidP="00A07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w:t>
            </w:r>
          </w:p>
          <w:p w14:paraId="56C5CCF9" w14:textId="77777777" w:rsidR="004C4A4F" w:rsidRDefault="004C4A4F" w:rsidP="00A07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верно</w:t>
            </w:r>
            <w:proofErr w:type="gramEnd"/>
            <w:r>
              <w:rPr>
                <w:rFonts w:ascii="Times New Roman" w:eastAsia="Times New Roman" w:hAnsi="Times New Roman" w:cs="Times New Roman"/>
                <w:sz w:val="24"/>
                <w:szCs w:val="24"/>
                <w:lang w:eastAsia="ru-RU"/>
              </w:rPr>
              <w:t xml:space="preserve"> определяет, что производит производственная (непроизводственная) сфера – </w:t>
            </w:r>
          </w:p>
          <w:p w14:paraId="26FDFE13" w14:textId="7D555E45" w:rsidR="004C4A4F" w:rsidRDefault="004C4A4F" w:rsidP="00A07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w:t>
            </w:r>
          </w:p>
          <w:p w14:paraId="01F947A4" w14:textId="77777777" w:rsidR="004C4A4F" w:rsidRDefault="004C4A4F" w:rsidP="00A07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верно</w:t>
            </w:r>
            <w:proofErr w:type="gramEnd"/>
            <w:r>
              <w:rPr>
                <w:rFonts w:ascii="Times New Roman" w:eastAsia="Times New Roman" w:hAnsi="Times New Roman" w:cs="Times New Roman"/>
                <w:sz w:val="24"/>
                <w:szCs w:val="24"/>
                <w:lang w:eastAsia="ru-RU"/>
              </w:rPr>
              <w:t xml:space="preserve"> называет 2 отрасли производственной</w:t>
            </w:r>
          </w:p>
          <w:p w14:paraId="6EE20E37" w14:textId="768C1A74" w:rsidR="004C4A4F" w:rsidRPr="00AA6A16" w:rsidRDefault="004C4A4F" w:rsidP="004C4A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(непроизводственной) сферы – 2 балла</w:t>
            </w:r>
          </w:p>
          <w:p w14:paraId="1D3A5173" w14:textId="6E742E9C" w:rsidR="007F64E2" w:rsidRDefault="007F64E2" w:rsidP="0078436E">
            <w:pPr>
              <w:spacing w:after="0" w:line="240" w:lineRule="auto"/>
              <w:rPr>
                <w:rFonts w:ascii="Times New Roman" w:eastAsia="Times New Roman" w:hAnsi="Times New Roman" w:cs="Times New Roman"/>
                <w:sz w:val="24"/>
                <w:szCs w:val="24"/>
                <w:lang w:eastAsia="ru-RU"/>
              </w:rPr>
            </w:pPr>
          </w:p>
          <w:p w14:paraId="5A70A875" w14:textId="2EFB87F1" w:rsidR="007F64E2" w:rsidRDefault="007F64E2" w:rsidP="0078436E">
            <w:pPr>
              <w:spacing w:after="0" w:line="240" w:lineRule="auto"/>
              <w:rPr>
                <w:rFonts w:ascii="Times New Roman" w:eastAsia="Times New Roman" w:hAnsi="Times New Roman" w:cs="Times New Roman"/>
                <w:sz w:val="24"/>
                <w:szCs w:val="24"/>
                <w:lang w:eastAsia="ru-RU"/>
              </w:rPr>
            </w:pPr>
          </w:p>
          <w:p w14:paraId="7A2CFF1E" w14:textId="77777777" w:rsidR="00EF08D0" w:rsidRDefault="00EF08D0" w:rsidP="0078436E">
            <w:pPr>
              <w:spacing w:after="0" w:line="240" w:lineRule="auto"/>
              <w:rPr>
                <w:rFonts w:ascii="Times New Roman" w:eastAsia="Times New Roman" w:hAnsi="Times New Roman" w:cs="Times New Roman"/>
                <w:sz w:val="24"/>
                <w:szCs w:val="24"/>
                <w:lang w:eastAsia="ru-RU"/>
              </w:rPr>
            </w:pPr>
          </w:p>
          <w:p w14:paraId="71138339" w14:textId="77777777" w:rsidR="00EF08D0" w:rsidRDefault="004C4A4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ФО: </w:t>
            </w:r>
          </w:p>
          <w:p w14:paraId="172B5997" w14:textId="29AC09B7" w:rsidR="007F64E2" w:rsidRDefault="00EF08D0"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Уч.гр</w:t>
            </w:r>
            <w:proofErr w:type="gramStart"/>
            <w:r>
              <w:rPr>
                <w:rFonts w:ascii="Times New Roman" w:eastAsia="Times New Roman" w:hAnsi="Times New Roman" w:cs="Times New Roman"/>
                <w:sz w:val="24"/>
                <w:szCs w:val="24"/>
                <w:lang w:eastAsia="ru-RU"/>
              </w:rPr>
              <w:t>.С</w:t>
            </w:r>
            <w:proofErr w:type="spellEnd"/>
            <w:proofErr w:type="gramEnd"/>
            <w:r w:rsidR="004C4A4F">
              <w:rPr>
                <w:rFonts w:ascii="Times New Roman" w:eastAsia="Times New Roman" w:hAnsi="Times New Roman" w:cs="Times New Roman"/>
                <w:sz w:val="24"/>
                <w:szCs w:val="24"/>
                <w:lang w:eastAsia="ru-RU"/>
              </w:rPr>
              <w:t>- верно называет отрасли производственной (непроизводственной) сферы ВКО – 1 балл</w:t>
            </w:r>
          </w:p>
          <w:p w14:paraId="35D49FA2" w14:textId="386CFE8D" w:rsidR="004C4A4F" w:rsidRPr="00AA6A16" w:rsidRDefault="004C4A4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EF08D0">
              <w:rPr>
                <w:rFonts w:ascii="Times New Roman" w:eastAsia="Times New Roman" w:hAnsi="Times New Roman" w:cs="Times New Roman"/>
                <w:sz w:val="24"/>
                <w:szCs w:val="24"/>
                <w:lang w:eastAsia="ru-RU"/>
              </w:rPr>
              <w:t>Уч.гр</w:t>
            </w:r>
            <w:proofErr w:type="gramStart"/>
            <w:r w:rsidR="00EF08D0">
              <w:rPr>
                <w:rFonts w:ascii="Times New Roman" w:eastAsia="Times New Roman" w:hAnsi="Times New Roman" w:cs="Times New Roman"/>
                <w:sz w:val="24"/>
                <w:szCs w:val="24"/>
                <w:lang w:eastAsia="ru-RU"/>
              </w:rPr>
              <w:t>.В</w:t>
            </w:r>
            <w:proofErr w:type="spellEnd"/>
            <w:proofErr w:type="gramEnd"/>
            <w:r w:rsidR="00EF08D0">
              <w:rPr>
                <w:rFonts w:ascii="Times New Roman" w:eastAsia="Times New Roman" w:hAnsi="Times New Roman" w:cs="Times New Roman"/>
                <w:sz w:val="24"/>
                <w:szCs w:val="24"/>
                <w:lang w:eastAsia="ru-RU"/>
              </w:rPr>
              <w:t xml:space="preserve"> – дает объяснение</w:t>
            </w:r>
            <w:r>
              <w:rPr>
                <w:rFonts w:ascii="Times New Roman" w:eastAsia="Times New Roman" w:hAnsi="Times New Roman" w:cs="Times New Roman"/>
                <w:sz w:val="24"/>
                <w:szCs w:val="24"/>
                <w:lang w:eastAsia="ru-RU"/>
              </w:rPr>
              <w:t xml:space="preserve">, почему именно эти сектора экономики развиты в </w:t>
            </w:r>
          </w:p>
          <w:p w14:paraId="1EA22DFD" w14:textId="3CD25719" w:rsidR="00D837FD" w:rsidRDefault="004C4A4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нашем </w:t>
            </w:r>
            <w:proofErr w:type="gramStart"/>
            <w:r>
              <w:rPr>
                <w:rFonts w:ascii="Times New Roman" w:eastAsia="Times New Roman" w:hAnsi="Times New Roman" w:cs="Times New Roman"/>
                <w:sz w:val="24"/>
                <w:szCs w:val="24"/>
                <w:lang w:eastAsia="ru-RU"/>
              </w:rPr>
              <w:t>регионе</w:t>
            </w:r>
            <w:proofErr w:type="gramEnd"/>
            <w:r>
              <w:rPr>
                <w:rFonts w:ascii="Times New Roman" w:eastAsia="Times New Roman" w:hAnsi="Times New Roman" w:cs="Times New Roman"/>
                <w:sz w:val="24"/>
                <w:szCs w:val="24"/>
                <w:lang w:eastAsia="ru-RU"/>
              </w:rPr>
              <w:t xml:space="preserve"> – 1 балл</w:t>
            </w:r>
          </w:p>
          <w:p w14:paraId="10C9AD0F" w14:textId="598A72F2" w:rsidR="004C4A4F" w:rsidRDefault="00EF08D0"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учащиеся - планирую</w:t>
            </w:r>
            <w:r w:rsidR="004C4A4F">
              <w:rPr>
                <w:rFonts w:ascii="Times New Roman" w:eastAsia="Times New Roman" w:hAnsi="Times New Roman" w:cs="Times New Roman"/>
                <w:sz w:val="24"/>
                <w:szCs w:val="24"/>
                <w:lang w:eastAsia="ru-RU"/>
              </w:rPr>
              <w:t>т будущую профессию – 1 балл</w:t>
            </w:r>
            <w:r>
              <w:rPr>
                <w:rFonts w:ascii="Times New Roman" w:eastAsia="Times New Roman" w:hAnsi="Times New Roman" w:cs="Times New Roman"/>
                <w:sz w:val="24"/>
                <w:szCs w:val="24"/>
                <w:lang w:eastAsia="ru-RU"/>
              </w:rPr>
              <w:t>,</w:t>
            </w:r>
          </w:p>
          <w:p w14:paraId="2400CAE1" w14:textId="43F55BE2" w:rsidR="004C4A4F" w:rsidRDefault="00EF08D0"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Уч.гр</w:t>
            </w:r>
            <w:proofErr w:type="spellEnd"/>
            <w:r>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 xml:space="preserve"> - </w:t>
            </w:r>
            <w:r w:rsidR="004C4A4F">
              <w:rPr>
                <w:rFonts w:ascii="Times New Roman" w:eastAsia="Times New Roman" w:hAnsi="Times New Roman" w:cs="Times New Roman"/>
                <w:sz w:val="24"/>
                <w:szCs w:val="24"/>
                <w:lang w:eastAsia="ru-RU"/>
              </w:rPr>
              <w:t xml:space="preserve">оценивает и прогнозирует развитие экономики региона </w:t>
            </w:r>
          </w:p>
          <w:p w14:paraId="7156C7AB" w14:textId="2936DF69" w:rsidR="004C4A4F" w:rsidRPr="00AA6A16" w:rsidRDefault="004C4A4F"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балл</w:t>
            </w:r>
          </w:p>
          <w:p w14:paraId="4ECAFB41" w14:textId="77777777" w:rsidR="00D837FD" w:rsidRPr="00AA6A16" w:rsidRDefault="00D837FD" w:rsidP="0078436E">
            <w:pPr>
              <w:spacing w:after="0" w:line="240" w:lineRule="auto"/>
              <w:rPr>
                <w:rFonts w:ascii="Times New Roman" w:eastAsia="Times New Roman" w:hAnsi="Times New Roman" w:cs="Times New Roman"/>
                <w:sz w:val="24"/>
                <w:szCs w:val="24"/>
                <w:lang w:eastAsia="ru-RU"/>
              </w:rPr>
            </w:pPr>
          </w:p>
          <w:p w14:paraId="5C15DD3B" w14:textId="77777777" w:rsidR="00D837FD" w:rsidRPr="00AA6A16" w:rsidRDefault="00D837FD" w:rsidP="0078436E">
            <w:pPr>
              <w:spacing w:after="0" w:line="240" w:lineRule="auto"/>
              <w:rPr>
                <w:rFonts w:ascii="Times New Roman" w:eastAsia="Times New Roman" w:hAnsi="Times New Roman" w:cs="Times New Roman"/>
                <w:sz w:val="24"/>
                <w:szCs w:val="24"/>
                <w:lang w:eastAsia="ru-RU"/>
              </w:rPr>
            </w:pPr>
          </w:p>
          <w:p w14:paraId="4DD4FA7F" w14:textId="77777777" w:rsidR="00D837FD" w:rsidRPr="00AA6A16" w:rsidRDefault="00D837FD" w:rsidP="0078436E">
            <w:pPr>
              <w:spacing w:after="0" w:line="240" w:lineRule="auto"/>
              <w:rPr>
                <w:rFonts w:ascii="Times New Roman" w:eastAsia="Times New Roman" w:hAnsi="Times New Roman" w:cs="Times New Roman"/>
                <w:sz w:val="24"/>
                <w:szCs w:val="24"/>
                <w:lang w:eastAsia="ru-RU"/>
              </w:rPr>
            </w:pPr>
          </w:p>
          <w:p w14:paraId="6B8951F3" w14:textId="2E0A8F77" w:rsidR="00416C07" w:rsidRPr="00AA6A16" w:rsidRDefault="001B1CD2"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07A36">
              <w:rPr>
                <w:rFonts w:ascii="Times New Roman" w:eastAsia="Times New Roman" w:hAnsi="Times New Roman" w:cs="Times New Roman"/>
                <w:sz w:val="24"/>
                <w:szCs w:val="24"/>
                <w:lang w:eastAsia="ru-RU"/>
              </w:rPr>
              <w:t>сего ФО 10 баллов</w:t>
            </w:r>
          </w:p>
          <w:p w14:paraId="0E19D888"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7E7BE5E1" w14:textId="2222A74F" w:rsidR="00AB3C32" w:rsidRDefault="00AB3C32"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Похвала учителя</w:t>
            </w:r>
          </w:p>
          <w:p w14:paraId="09301F64"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163104F0"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71973B35"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0430D731" w14:textId="357651B9" w:rsidR="00365491" w:rsidRDefault="00AB3C32"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 – 4 балла </w:t>
            </w:r>
          </w:p>
          <w:p w14:paraId="47E95CEE" w14:textId="14BFF144" w:rsidR="00EF08D0" w:rsidRDefault="00EF08D0" w:rsidP="00EF08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Уч.гр.С</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называет ведущие отрасли  экономики</w:t>
            </w:r>
          </w:p>
          <w:p w14:paraId="2C3ACD4C" w14:textId="7419CCA9" w:rsidR="00365491" w:rsidRDefault="00AB3C32"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roofErr w:type="spellStart"/>
            <w:r w:rsidR="00EF08D0">
              <w:rPr>
                <w:rFonts w:ascii="Times New Roman" w:eastAsia="Times New Roman" w:hAnsi="Times New Roman" w:cs="Times New Roman"/>
                <w:sz w:val="24"/>
                <w:szCs w:val="24"/>
                <w:lang w:eastAsia="ru-RU"/>
              </w:rPr>
              <w:t>Уч</w:t>
            </w:r>
            <w:proofErr w:type="gramStart"/>
            <w:r w:rsidR="00EF08D0">
              <w:rPr>
                <w:rFonts w:ascii="Times New Roman" w:eastAsia="Times New Roman" w:hAnsi="Times New Roman" w:cs="Times New Roman"/>
                <w:sz w:val="24"/>
                <w:szCs w:val="24"/>
                <w:lang w:eastAsia="ru-RU"/>
              </w:rPr>
              <w:t>.г</w:t>
            </w:r>
            <w:proofErr w:type="gramEnd"/>
            <w:r w:rsidR="00EF08D0">
              <w:rPr>
                <w:rFonts w:ascii="Times New Roman" w:eastAsia="Times New Roman" w:hAnsi="Times New Roman" w:cs="Times New Roman"/>
                <w:sz w:val="24"/>
                <w:szCs w:val="24"/>
                <w:lang w:eastAsia="ru-RU"/>
              </w:rPr>
              <w:t>р</w:t>
            </w:r>
            <w:proofErr w:type="spellEnd"/>
            <w:r w:rsidR="00EF08D0">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сравнивает показатели</w:t>
            </w:r>
            <w:r w:rsidR="00EF08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объясняет причину спада в структуре отдельных отраслей</w:t>
            </w:r>
          </w:p>
          <w:p w14:paraId="3F1D3761" w14:textId="38C63C9C" w:rsidR="00AB3C32" w:rsidRDefault="00EF08D0"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Уч.гр.А</w:t>
            </w:r>
            <w:proofErr w:type="spellEnd"/>
            <w:r>
              <w:rPr>
                <w:rFonts w:ascii="Times New Roman" w:eastAsia="Times New Roman" w:hAnsi="Times New Roman" w:cs="Times New Roman"/>
                <w:sz w:val="24"/>
                <w:szCs w:val="24"/>
                <w:lang w:eastAsia="ru-RU"/>
              </w:rPr>
              <w:t xml:space="preserve">. - </w:t>
            </w:r>
            <w:r w:rsidR="00AB3C32">
              <w:rPr>
                <w:rFonts w:ascii="Times New Roman" w:eastAsia="Times New Roman" w:hAnsi="Times New Roman" w:cs="Times New Roman"/>
                <w:sz w:val="24"/>
                <w:szCs w:val="24"/>
                <w:lang w:eastAsia="ru-RU"/>
              </w:rPr>
              <w:t xml:space="preserve">прогнозирует перспективы развития отраслей </w:t>
            </w:r>
            <w:r w:rsidR="00AB3C32">
              <w:rPr>
                <w:rFonts w:ascii="Times New Roman" w:eastAsia="Times New Roman" w:hAnsi="Times New Roman" w:cs="Times New Roman"/>
                <w:sz w:val="24"/>
                <w:szCs w:val="24"/>
                <w:lang w:eastAsia="ru-RU"/>
              </w:rPr>
              <w:lastRenderedPageBreak/>
              <w:t>экономики</w:t>
            </w:r>
          </w:p>
          <w:p w14:paraId="78197B12" w14:textId="0074B702" w:rsidR="00AB3C32" w:rsidRDefault="00AB3C32" w:rsidP="00AB3C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 –</w:t>
            </w:r>
            <w:r w:rsidR="00F9294E">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 xml:space="preserve"> </w:t>
            </w:r>
            <w:r w:rsidR="00F9294E">
              <w:rPr>
                <w:rFonts w:ascii="Times New Roman" w:eastAsia="Times New Roman" w:hAnsi="Times New Roman" w:cs="Times New Roman"/>
                <w:sz w:val="24"/>
                <w:szCs w:val="24"/>
                <w:lang w:eastAsia="ru-RU"/>
              </w:rPr>
              <w:t>баллов (по 1 баллу за верно подобранное по смыслу слово)</w:t>
            </w:r>
          </w:p>
          <w:p w14:paraId="6E691A96"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518FB2FE" w14:textId="4BD95C84" w:rsidR="00AB3C32" w:rsidRDefault="00AB3C32"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0D29AA2"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7A8302F4"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0F153D22"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3CD709CF"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20A0167A"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388B1CB7"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4F4E8212"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11E0C555"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76FF0AB8"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314B2191"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2A5380BC" w14:textId="77777777" w:rsidR="00AB3C32" w:rsidRDefault="00AB3C32" w:rsidP="00DF335A">
            <w:pPr>
              <w:spacing w:after="0" w:line="240" w:lineRule="auto"/>
              <w:rPr>
                <w:rFonts w:ascii="Times New Roman" w:eastAsia="Times New Roman" w:hAnsi="Times New Roman" w:cs="Times New Roman"/>
                <w:sz w:val="24"/>
                <w:szCs w:val="24"/>
                <w:lang w:eastAsia="ru-RU"/>
              </w:rPr>
            </w:pPr>
          </w:p>
          <w:p w14:paraId="04FE74C7" w14:textId="77777777" w:rsidR="00EF08D0" w:rsidRDefault="00EF08D0" w:rsidP="00DF335A">
            <w:pPr>
              <w:spacing w:after="0" w:line="240" w:lineRule="auto"/>
              <w:rPr>
                <w:rFonts w:ascii="Times New Roman" w:eastAsia="Times New Roman" w:hAnsi="Times New Roman" w:cs="Times New Roman"/>
                <w:sz w:val="24"/>
                <w:szCs w:val="24"/>
                <w:lang w:eastAsia="ru-RU"/>
              </w:rPr>
            </w:pPr>
          </w:p>
          <w:p w14:paraId="04B60C81" w14:textId="512DE101" w:rsidR="00365491" w:rsidRDefault="00365491"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 ФО</w:t>
            </w:r>
          </w:p>
          <w:p w14:paraId="2F94248D" w14:textId="77777777" w:rsidR="00F9294E" w:rsidRDefault="00F9294E"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Всего: 20 баллов</w:t>
            </w:r>
          </w:p>
          <w:p w14:paraId="614AF0CA" w14:textId="083031EC" w:rsidR="00F9294E" w:rsidRDefault="00F9294E"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8-12 баллов – «3»</w:t>
            </w:r>
          </w:p>
          <w:p w14:paraId="3BF7DC7D" w14:textId="0CD1BA27" w:rsidR="00F9294E" w:rsidRDefault="00F9294E"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 16 баллов – «4»</w:t>
            </w:r>
          </w:p>
          <w:p w14:paraId="64DF0F8E" w14:textId="10F66FC3" w:rsidR="00F9294E" w:rsidRPr="00AA6A16" w:rsidRDefault="00F9294E" w:rsidP="00DF33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 20 баллов – «5»</w:t>
            </w:r>
          </w:p>
          <w:p w14:paraId="47DA55BB"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1E17CE7D"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125945F0"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05DCC854"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01FE0494"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09024EE0"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3898A831" w14:textId="4BBAB3A5" w:rsidR="003D07D7" w:rsidRPr="00AA6A16" w:rsidRDefault="00365491"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Похвала учителя</w:t>
            </w:r>
          </w:p>
          <w:p w14:paraId="53792ED7"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6B06D0DC"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7F877131"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0A0E6CF3"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66765B66" w14:textId="79279C36" w:rsidR="003D07D7" w:rsidRPr="00AA6A16" w:rsidRDefault="00365491" w:rsidP="00784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59D4FF0"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5F109C01"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1B3DA8D5"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2782BE62"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5DCE889F"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575C1F7D"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0430F58D" w14:textId="77777777" w:rsidR="003D07D7" w:rsidRPr="00AA6A16" w:rsidRDefault="003D07D7" w:rsidP="0078436E">
            <w:pPr>
              <w:spacing w:after="0" w:line="240" w:lineRule="auto"/>
              <w:rPr>
                <w:rFonts w:ascii="Times New Roman" w:eastAsia="Times New Roman" w:hAnsi="Times New Roman" w:cs="Times New Roman"/>
                <w:sz w:val="24"/>
                <w:szCs w:val="24"/>
                <w:lang w:eastAsia="ru-RU"/>
              </w:rPr>
            </w:pPr>
          </w:p>
          <w:p w14:paraId="6548CE5A" w14:textId="77777777" w:rsidR="005838F8" w:rsidRPr="00AA6A16" w:rsidRDefault="005838F8" w:rsidP="00FA1230">
            <w:pPr>
              <w:spacing w:after="0" w:line="240" w:lineRule="auto"/>
              <w:rPr>
                <w:rFonts w:ascii="Times New Roman" w:eastAsia="Times New Roman" w:hAnsi="Times New Roman" w:cs="Times New Roman"/>
                <w:sz w:val="24"/>
                <w:szCs w:val="24"/>
                <w:lang w:eastAsia="ru-RU"/>
              </w:rPr>
            </w:pPr>
          </w:p>
          <w:p w14:paraId="35215260"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5A61F421"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7ADF8C39"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6D1358AC"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1A3DA2F7"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49A1A789"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59A50963"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2B65F3E8"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014AD610"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2F02E1EE"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1CA23132"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1545FFF4"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3978F8FD"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70F4CCB9"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7A5ED063"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226D577C"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57C1EAB7"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455650F0"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1B6BD497"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12C770B0"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083ABC86"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505F1714"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6B052F28" w14:textId="77777777" w:rsidR="00FA1230" w:rsidRPr="00AA6A16" w:rsidRDefault="00FA1230" w:rsidP="00FA1230">
            <w:pPr>
              <w:spacing w:after="0" w:line="240" w:lineRule="auto"/>
              <w:rPr>
                <w:rFonts w:ascii="Times New Roman" w:eastAsia="Times New Roman" w:hAnsi="Times New Roman" w:cs="Times New Roman"/>
                <w:sz w:val="24"/>
                <w:szCs w:val="24"/>
                <w:lang w:eastAsia="ru-RU"/>
              </w:rPr>
            </w:pPr>
          </w:p>
          <w:p w14:paraId="1C57167C" w14:textId="65FC66AE" w:rsidR="00FA1230" w:rsidRPr="00AA6A16" w:rsidRDefault="00FA1230" w:rsidP="00FA1230">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vAlign w:val="center"/>
            <w:hideMark/>
          </w:tcPr>
          <w:p w14:paraId="54065881" w14:textId="77777777" w:rsidR="00D837FD" w:rsidRPr="00AA6A16" w:rsidRDefault="00D837FD" w:rsidP="00EF74A1">
            <w:pPr>
              <w:spacing w:after="0" w:line="240" w:lineRule="auto"/>
              <w:jc w:val="both"/>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lastRenderedPageBreak/>
              <w:t>раздаточный материал</w:t>
            </w:r>
          </w:p>
          <w:p w14:paraId="61627CE1" w14:textId="375E2BA8" w:rsidR="005838F8" w:rsidRDefault="00EF74A1" w:rsidP="000C4261">
            <w:pPr>
              <w:spacing w:after="0" w:line="240" w:lineRule="auto"/>
              <w:jc w:val="both"/>
              <w:rPr>
                <w:rFonts w:ascii="Times New Roman" w:eastAsia="Times New Roman" w:hAnsi="Times New Roman" w:cs="Times New Roman"/>
                <w:sz w:val="24"/>
                <w:szCs w:val="24"/>
                <w:lang w:eastAsia="ru-RU"/>
              </w:rPr>
            </w:pPr>
            <w:r w:rsidRPr="00AA6A16">
              <w:rPr>
                <w:rFonts w:ascii="Times New Roman" w:eastAsia="Times New Roman" w:hAnsi="Times New Roman" w:cs="Times New Roman"/>
                <w:sz w:val="24"/>
                <w:szCs w:val="24"/>
                <w:lang w:eastAsia="ru-RU"/>
              </w:rPr>
              <w:br/>
            </w:r>
            <w:r w:rsidR="005838F8" w:rsidRPr="00AA6A16">
              <w:rPr>
                <w:rFonts w:ascii="Times New Roman" w:eastAsia="Times New Roman" w:hAnsi="Times New Roman" w:cs="Times New Roman"/>
                <w:sz w:val="24"/>
                <w:szCs w:val="24"/>
                <w:lang w:eastAsia="ru-RU"/>
              </w:rPr>
              <w:t>Тетрадь</w:t>
            </w:r>
          </w:p>
          <w:p w14:paraId="5FFF3695" w14:textId="77777777" w:rsidR="004A0642" w:rsidRPr="00AA6A16" w:rsidRDefault="004A0642" w:rsidP="000C4261">
            <w:pPr>
              <w:spacing w:after="0" w:line="240" w:lineRule="auto"/>
              <w:jc w:val="both"/>
              <w:rPr>
                <w:rFonts w:ascii="Times New Roman" w:eastAsia="Times New Roman" w:hAnsi="Times New Roman" w:cs="Times New Roman"/>
                <w:sz w:val="24"/>
                <w:szCs w:val="24"/>
                <w:lang w:eastAsia="ru-RU"/>
              </w:rPr>
            </w:pPr>
          </w:p>
          <w:p w14:paraId="1A5DB4A8" w14:textId="77777777" w:rsidR="000B40EE" w:rsidRPr="00AA6A16" w:rsidRDefault="000B40EE" w:rsidP="000C4261">
            <w:pPr>
              <w:spacing w:after="0" w:line="240" w:lineRule="auto"/>
              <w:jc w:val="both"/>
              <w:rPr>
                <w:rFonts w:ascii="Times New Roman" w:eastAsia="Times New Roman" w:hAnsi="Times New Roman" w:cs="Times New Roman"/>
                <w:sz w:val="24"/>
                <w:szCs w:val="24"/>
                <w:lang w:eastAsia="ru-RU"/>
              </w:rPr>
            </w:pPr>
          </w:p>
          <w:p w14:paraId="17E8609C" w14:textId="77777777" w:rsidR="000B40EE" w:rsidRPr="00AA6A16" w:rsidRDefault="000B40EE" w:rsidP="000C4261">
            <w:pPr>
              <w:spacing w:after="0" w:line="240" w:lineRule="auto"/>
              <w:jc w:val="both"/>
              <w:rPr>
                <w:rFonts w:ascii="Times New Roman" w:eastAsia="Times New Roman" w:hAnsi="Times New Roman" w:cs="Times New Roman"/>
                <w:sz w:val="24"/>
                <w:szCs w:val="24"/>
                <w:lang w:eastAsia="ru-RU"/>
              </w:rPr>
            </w:pPr>
          </w:p>
          <w:p w14:paraId="2D4F9331" w14:textId="77777777" w:rsidR="007F64E2" w:rsidRDefault="007F64E2" w:rsidP="000C4261">
            <w:pPr>
              <w:spacing w:after="0" w:line="240" w:lineRule="auto"/>
              <w:jc w:val="both"/>
              <w:rPr>
                <w:rFonts w:ascii="Times New Roman" w:eastAsia="Times New Roman" w:hAnsi="Times New Roman" w:cs="Times New Roman"/>
                <w:sz w:val="24"/>
                <w:szCs w:val="24"/>
                <w:lang w:eastAsia="ru-RU"/>
              </w:rPr>
            </w:pPr>
          </w:p>
          <w:p w14:paraId="5DD428E4" w14:textId="77777777" w:rsidR="004C4A4F" w:rsidRDefault="004C4A4F" w:rsidP="000C4261">
            <w:pPr>
              <w:spacing w:after="0" w:line="240" w:lineRule="auto"/>
              <w:jc w:val="both"/>
              <w:rPr>
                <w:rFonts w:ascii="Times New Roman" w:eastAsia="Times New Roman" w:hAnsi="Times New Roman" w:cs="Times New Roman"/>
                <w:sz w:val="24"/>
                <w:szCs w:val="24"/>
                <w:lang w:eastAsia="ru-RU"/>
              </w:rPr>
            </w:pPr>
          </w:p>
          <w:p w14:paraId="48CEF067" w14:textId="4DF0B490" w:rsidR="000B40EE" w:rsidRDefault="004A0642" w:rsidP="000C4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стр.152</w:t>
            </w:r>
          </w:p>
          <w:p w14:paraId="3D394BE3"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5A2125B2"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44AFFC86"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2E7778DF"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3864D4D6"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0F45D6B5"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054AA3BE"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1B78562A"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728E4E30"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585A8BD6"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24B36916" w14:textId="11D32A64" w:rsidR="00A07A36" w:rsidRDefault="00A07A36" w:rsidP="000C4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w:t>
            </w:r>
          </w:p>
          <w:p w14:paraId="57A70A13"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3E3A6D8B"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628943E3"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46FE45DD" w14:textId="77777777" w:rsidR="00A07A36" w:rsidRDefault="00A07A36" w:rsidP="000C4261">
            <w:pPr>
              <w:spacing w:after="0" w:line="240" w:lineRule="auto"/>
              <w:jc w:val="both"/>
              <w:rPr>
                <w:rFonts w:ascii="Times New Roman" w:eastAsia="Times New Roman" w:hAnsi="Times New Roman" w:cs="Times New Roman"/>
                <w:sz w:val="24"/>
                <w:szCs w:val="24"/>
                <w:lang w:eastAsia="ru-RU"/>
              </w:rPr>
            </w:pPr>
          </w:p>
          <w:p w14:paraId="735C1D49" w14:textId="77777777" w:rsidR="004C4A4F" w:rsidRDefault="004C4A4F" w:rsidP="000C4261">
            <w:pPr>
              <w:spacing w:after="0" w:line="240" w:lineRule="auto"/>
              <w:jc w:val="both"/>
              <w:rPr>
                <w:rFonts w:ascii="Times New Roman" w:eastAsia="Times New Roman" w:hAnsi="Times New Roman" w:cs="Times New Roman"/>
                <w:sz w:val="24"/>
                <w:szCs w:val="24"/>
                <w:lang w:eastAsia="ru-RU"/>
              </w:rPr>
            </w:pPr>
          </w:p>
          <w:p w14:paraId="2FDC6D6F" w14:textId="77777777" w:rsidR="004C4A4F" w:rsidRDefault="004C4A4F" w:rsidP="000C4261">
            <w:pPr>
              <w:spacing w:after="0" w:line="240" w:lineRule="auto"/>
              <w:jc w:val="both"/>
              <w:rPr>
                <w:rFonts w:ascii="Times New Roman" w:eastAsia="Times New Roman" w:hAnsi="Times New Roman" w:cs="Times New Roman"/>
                <w:sz w:val="24"/>
                <w:szCs w:val="24"/>
                <w:lang w:eastAsia="ru-RU"/>
              </w:rPr>
            </w:pPr>
          </w:p>
          <w:p w14:paraId="365F152A" w14:textId="77777777" w:rsidR="004C4A4F" w:rsidRDefault="004C4A4F" w:rsidP="000C4261">
            <w:pPr>
              <w:spacing w:after="0" w:line="240" w:lineRule="auto"/>
              <w:jc w:val="both"/>
              <w:rPr>
                <w:rFonts w:ascii="Times New Roman" w:eastAsia="Times New Roman" w:hAnsi="Times New Roman" w:cs="Times New Roman"/>
                <w:sz w:val="24"/>
                <w:szCs w:val="24"/>
                <w:lang w:eastAsia="ru-RU"/>
              </w:rPr>
            </w:pPr>
          </w:p>
          <w:p w14:paraId="78BBBDED" w14:textId="77777777" w:rsidR="004C4A4F" w:rsidRDefault="004C4A4F" w:rsidP="000C4261">
            <w:pPr>
              <w:spacing w:after="0" w:line="240" w:lineRule="auto"/>
              <w:jc w:val="both"/>
              <w:rPr>
                <w:rFonts w:ascii="Times New Roman" w:eastAsia="Times New Roman" w:hAnsi="Times New Roman" w:cs="Times New Roman"/>
                <w:sz w:val="24"/>
                <w:szCs w:val="24"/>
                <w:lang w:eastAsia="ru-RU"/>
              </w:rPr>
            </w:pPr>
          </w:p>
          <w:p w14:paraId="55722CD9" w14:textId="77777777" w:rsidR="004C4A4F" w:rsidRDefault="004C4A4F" w:rsidP="000C4261">
            <w:pPr>
              <w:spacing w:after="0" w:line="240" w:lineRule="auto"/>
              <w:jc w:val="both"/>
              <w:rPr>
                <w:rFonts w:ascii="Times New Roman" w:eastAsia="Times New Roman" w:hAnsi="Times New Roman" w:cs="Times New Roman"/>
                <w:sz w:val="24"/>
                <w:szCs w:val="24"/>
                <w:lang w:eastAsia="ru-RU"/>
              </w:rPr>
            </w:pPr>
          </w:p>
          <w:p w14:paraId="7D77F992" w14:textId="77777777" w:rsidR="00447B5F" w:rsidRDefault="00A07A36" w:rsidP="000C4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29989FB" w14:textId="77777777" w:rsidR="00447B5F" w:rsidRDefault="00447B5F" w:rsidP="000C4261">
            <w:pPr>
              <w:spacing w:after="0" w:line="240" w:lineRule="auto"/>
              <w:jc w:val="both"/>
              <w:rPr>
                <w:rFonts w:ascii="Times New Roman" w:eastAsia="Times New Roman" w:hAnsi="Times New Roman" w:cs="Times New Roman"/>
                <w:sz w:val="24"/>
                <w:szCs w:val="24"/>
                <w:lang w:eastAsia="ru-RU"/>
              </w:rPr>
            </w:pPr>
          </w:p>
          <w:p w14:paraId="574F07B9" w14:textId="77777777" w:rsidR="00447B5F" w:rsidRDefault="00447B5F" w:rsidP="000C4261">
            <w:pPr>
              <w:spacing w:after="0" w:line="240" w:lineRule="auto"/>
              <w:jc w:val="both"/>
              <w:rPr>
                <w:rFonts w:ascii="Times New Roman" w:eastAsia="Times New Roman" w:hAnsi="Times New Roman" w:cs="Times New Roman"/>
                <w:sz w:val="24"/>
                <w:szCs w:val="24"/>
                <w:lang w:eastAsia="ru-RU"/>
              </w:rPr>
            </w:pPr>
          </w:p>
          <w:p w14:paraId="23CB066E" w14:textId="7EAE5FAE" w:rsidR="00A07A36" w:rsidRDefault="00A07A36" w:rsidP="000C4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Презентация</w:t>
            </w:r>
          </w:p>
          <w:p w14:paraId="3EC266F4" w14:textId="36EA21ED" w:rsidR="00A07A36" w:rsidRDefault="00A07A36" w:rsidP="000C4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Атлас</w:t>
            </w:r>
          </w:p>
          <w:p w14:paraId="264BD4ED" w14:textId="46344F0E"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5FC9A673" w14:textId="560365DD"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5B67B230" w14:textId="342BD2A6"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103D03C6" w14:textId="0FC671C3"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4B070D79" w14:textId="689CA74F"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5CCB5F0F" w14:textId="010AA8BB"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10F7BF17" w14:textId="0B6A8ED5"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11F62636" w14:textId="2B249084"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34C8DE33" w14:textId="19011C3D"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5AA519DA" w14:textId="0ADD9F8C" w:rsidR="005D41AD" w:rsidRDefault="005D41AD" w:rsidP="000C4261">
            <w:pPr>
              <w:spacing w:after="0" w:line="240" w:lineRule="auto"/>
              <w:jc w:val="both"/>
              <w:rPr>
                <w:rFonts w:ascii="Times New Roman" w:eastAsia="Times New Roman" w:hAnsi="Times New Roman" w:cs="Times New Roman"/>
                <w:sz w:val="24"/>
                <w:szCs w:val="24"/>
                <w:lang w:eastAsia="ru-RU"/>
              </w:rPr>
            </w:pPr>
          </w:p>
          <w:p w14:paraId="2E785D99" w14:textId="77777777" w:rsidR="004C4A4F" w:rsidRDefault="004C4A4F" w:rsidP="00AB3C32">
            <w:pPr>
              <w:spacing w:after="0" w:line="240" w:lineRule="auto"/>
              <w:jc w:val="center"/>
              <w:rPr>
                <w:rFonts w:ascii="Times New Roman" w:eastAsia="Times New Roman" w:hAnsi="Times New Roman" w:cs="Times New Roman"/>
                <w:sz w:val="24"/>
                <w:szCs w:val="24"/>
                <w:lang w:eastAsia="ru-RU"/>
              </w:rPr>
            </w:pPr>
          </w:p>
          <w:p w14:paraId="5AAB7598" w14:textId="77777777" w:rsidR="004C4A4F" w:rsidRDefault="004C4A4F" w:rsidP="00AB3C32">
            <w:pPr>
              <w:spacing w:after="0" w:line="240" w:lineRule="auto"/>
              <w:jc w:val="center"/>
              <w:rPr>
                <w:rFonts w:ascii="Times New Roman" w:eastAsia="Times New Roman" w:hAnsi="Times New Roman" w:cs="Times New Roman"/>
                <w:sz w:val="24"/>
                <w:szCs w:val="24"/>
                <w:lang w:eastAsia="ru-RU"/>
              </w:rPr>
            </w:pPr>
          </w:p>
          <w:p w14:paraId="000A3B76" w14:textId="77777777" w:rsidR="00EF08D0" w:rsidRDefault="00EF08D0" w:rsidP="00EF08D0">
            <w:pPr>
              <w:spacing w:after="0" w:line="240" w:lineRule="auto"/>
              <w:rPr>
                <w:rFonts w:ascii="Times New Roman" w:eastAsia="Times New Roman" w:hAnsi="Times New Roman" w:cs="Times New Roman"/>
                <w:sz w:val="24"/>
                <w:szCs w:val="24"/>
                <w:lang w:eastAsia="ru-RU"/>
              </w:rPr>
            </w:pPr>
          </w:p>
          <w:p w14:paraId="199A310B" w14:textId="2397D7B7" w:rsidR="005D41AD" w:rsidRPr="00AA6A16" w:rsidRDefault="00EF08D0" w:rsidP="00EF08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41AD">
              <w:rPr>
                <w:rFonts w:ascii="Times New Roman" w:eastAsia="Times New Roman" w:hAnsi="Times New Roman" w:cs="Times New Roman"/>
                <w:sz w:val="24"/>
                <w:szCs w:val="24"/>
                <w:lang w:eastAsia="ru-RU"/>
              </w:rPr>
              <w:t>Учебник с.153</w:t>
            </w:r>
          </w:p>
          <w:p w14:paraId="5969334E" w14:textId="77777777" w:rsidR="00AB3C32" w:rsidRDefault="00DF335A" w:rsidP="00AB3C3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Диаграмма 11учебника с.153</w:t>
            </w:r>
          </w:p>
          <w:p w14:paraId="45D213F2" w14:textId="77777777" w:rsidR="00AB3C32" w:rsidRDefault="00AB3C32" w:rsidP="00AB3C32">
            <w:pPr>
              <w:jc w:val="center"/>
              <w:rPr>
                <w:rFonts w:ascii="Times New Roman" w:eastAsia="Times New Roman" w:hAnsi="Times New Roman" w:cs="Times New Roman"/>
                <w:sz w:val="24"/>
                <w:szCs w:val="24"/>
                <w:lang w:eastAsia="ru-RU"/>
              </w:rPr>
            </w:pPr>
          </w:p>
          <w:p w14:paraId="2753F911" w14:textId="77777777" w:rsidR="00AB3C32" w:rsidRDefault="00AB3C32" w:rsidP="00AB3C32">
            <w:pPr>
              <w:jc w:val="center"/>
              <w:rPr>
                <w:rFonts w:ascii="Times New Roman" w:eastAsia="Times New Roman" w:hAnsi="Times New Roman" w:cs="Times New Roman"/>
                <w:sz w:val="24"/>
                <w:szCs w:val="24"/>
                <w:lang w:eastAsia="ru-RU"/>
              </w:rPr>
            </w:pPr>
          </w:p>
          <w:p w14:paraId="5B86C5F5" w14:textId="77777777" w:rsidR="00AB3C32" w:rsidRDefault="00AB3C32" w:rsidP="00AB3C32">
            <w:pPr>
              <w:jc w:val="center"/>
              <w:rPr>
                <w:rFonts w:ascii="Times New Roman" w:eastAsia="Times New Roman" w:hAnsi="Times New Roman" w:cs="Times New Roman"/>
                <w:sz w:val="24"/>
                <w:szCs w:val="24"/>
                <w:lang w:eastAsia="ru-RU"/>
              </w:rPr>
            </w:pPr>
          </w:p>
          <w:p w14:paraId="56D5696F" w14:textId="33E20EC7" w:rsidR="00DF335A" w:rsidRDefault="00DF335A" w:rsidP="00AB3C3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Раздаточный материал</w:t>
            </w:r>
          </w:p>
          <w:p w14:paraId="2EB6B97F" w14:textId="32F7103C" w:rsidR="00365491" w:rsidRDefault="00365491" w:rsidP="00DF335A">
            <w:pPr>
              <w:rPr>
                <w:rFonts w:ascii="Times New Roman" w:eastAsia="Times New Roman" w:hAnsi="Times New Roman" w:cs="Times New Roman"/>
                <w:sz w:val="24"/>
                <w:szCs w:val="24"/>
                <w:lang w:eastAsia="ru-RU"/>
              </w:rPr>
            </w:pPr>
          </w:p>
          <w:p w14:paraId="4B369222" w14:textId="0790EF02" w:rsidR="00365491" w:rsidRDefault="00365491" w:rsidP="00DF335A">
            <w:pPr>
              <w:rPr>
                <w:rFonts w:ascii="Times New Roman" w:eastAsia="Times New Roman" w:hAnsi="Times New Roman" w:cs="Times New Roman"/>
                <w:sz w:val="24"/>
                <w:szCs w:val="24"/>
                <w:lang w:eastAsia="ru-RU"/>
              </w:rPr>
            </w:pPr>
          </w:p>
          <w:p w14:paraId="3F0305F3" w14:textId="77777777" w:rsidR="00EF08D0" w:rsidRDefault="00EF08D0" w:rsidP="00365491">
            <w:pPr>
              <w:rPr>
                <w:rFonts w:ascii="Times New Roman" w:eastAsia="Times New Roman" w:hAnsi="Times New Roman" w:cs="Times New Roman"/>
                <w:sz w:val="24"/>
                <w:szCs w:val="24"/>
                <w:lang w:eastAsia="ru-RU"/>
              </w:rPr>
            </w:pPr>
          </w:p>
          <w:p w14:paraId="189D73CA" w14:textId="77777777" w:rsidR="00EF08D0" w:rsidRDefault="00EF08D0" w:rsidP="00365491">
            <w:pPr>
              <w:rPr>
                <w:rFonts w:ascii="Times New Roman" w:eastAsia="Times New Roman" w:hAnsi="Times New Roman" w:cs="Times New Roman"/>
                <w:sz w:val="24"/>
                <w:szCs w:val="24"/>
                <w:lang w:eastAsia="ru-RU"/>
              </w:rPr>
            </w:pPr>
          </w:p>
          <w:p w14:paraId="61309AB1" w14:textId="77777777" w:rsidR="00365491" w:rsidRDefault="00365491" w:rsidP="003654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Раздаточный материал</w:t>
            </w:r>
          </w:p>
          <w:p w14:paraId="6BC96AD5" w14:textId="6A945D0E" w:rsidR="00365491" w:rsidRDefault="00365491" w:rsidP="00DF335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418383D" w14:textId="0C5E1141" w:rsidR="00DF335A" w:rsidRPr="00DF335A" w:rsidRDefault="00DF335A" w:rsidP="00DF335A">
            <w:pPr>
              <w:rPr>
                <w:rFonts w:ascii="Times New Roman" w:eastAsia="Times New Roman" w:hAnsi="Times New Roman" w:cs="Times New Roman"/>
                <w:sz w:val="24"/>
                <w:szCs w:val="24"/>
                <w:lang w:eastAsia="ru-RU"/>
              </w:rPr>
            </w:pPr>
          </w:p>
        </w:tc>
      </w:tr>
    </w:tbl>
    <w:p w14:paraId="5E05DF0A" w14:textId="67FE0DD0" w:rsidR="00EF74A1" w:rsidRPr="00AA6A16" w:rsidRDefault="00EF74A1" w:rsidP="00EF74A1">
      <w:pPr>
        <w:spacing w:after="0" w:line="240" w:lineRule="auto"/>
        <w:jc w:val="both"/>
        <w:rPr>
          <w:rFonts w:ascii="Times New Roman" w:eastAsia="Times New Roman" w:hAnsi="Times New Roman" w:cs="Times New Roman"/>
          <w:color w:val="000000"/>
          <w:sz w:val="24"/>
          <w:szCs w:val="24"/>
          <w:lang w:eastAsia="ru-RU"/>
        </w:rPr>
      </w:pPr>
      <w:r w:rsidRPr="00AA6A16">
        <w:rPr>
          <w:rFonts w:ascii="Times New Roman" w:eastAsia="Times New Roman" w:hAnsi="Times New Roman" w:cs="Times New Roman"/>
          <w:color w:val="000000"/>
          <w:sz w:val="24"/>
          <w:szCs w:val="24"/>
          <w:lang w:eastAsia="ru-RU"/>
        </w:rPr>
        <w:lastRenderedPageBreak/>
        <w:t xml:space="preserve">      </w:t>
      </w:r>
    </w:p>
    <w:p w14:paraId="224A6CCF" w14:textId="77777777" w:rsidR="00A049AD" w:rsidRPr="00AA6A16" w:rsidRDefault="00A049AD">
      <w:pPr>
        <w:rPr>
          <w:sz w:val="24"/>
          <w:szCs w:val="24"/>
        </w:rPr>
      </w:pPr>
    </w:p>
    <w:sectPr w:rsidR="00A049AD" w:rsidRPr="00AA6A16" w:rsidSect="00AA6A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214E"/>
    <w:multiLevelType w:val="hybridMultilevel"/>
    <w:tmpl w:val="7A6E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276F9A"/>
    <w:multiLevelType w:val="multilevel"/>
    <w:tmpl w:val="71D8D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F10758"/>
    <w:multiLevelType w:val="hybridMultilevel"/>
    <w:tmpl w:val="EF7E3F20"/>
    <w:lvl w:ilvl="0" w:tplc="835E0E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6C77DB9"/>
    <w:multiLevelType w:val="hybridMultilevel"/>
    <w:tmpl w:val="E9A01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2A01"/>
    <w:rsid w:val="00080C50"/>
    <w:rsid w:val="000B40EE"/>
    <w:rsid w:val="000C4261"/>
    <w:rsid w:val="001339E8"/>
    <w:rsid w:val="00140409"/>
    <w:rsid w:val="001B1CD2"/>
    <w:rsid w:val="002C5DEF"/>
    <w:rsid w:val="002F5DA6"/>
    <w:rsid w:val="00365491"/>
    <w:rsid w:val="003D07D7"/>
    <w:rsid w:val="004032A3"/>
    <w:rsid w:val="00416C07"/>
    <w:rsid w:val="00447B5F"/>
    <w:rsid w:val="004A0642"/>
    <w:rsid w:val="004C4A4F"/>
    <w:rsid w:val="005838F8"/>
    <w:rsid w:val="005D41AD"/>
    <w:rsid w:val="005E0C23"/>
    <w:rsid w:val="0065634C"/>
    <w:rsid w:val="006565D6"/>
    <w:rsid w:val="0069567A"/>
    <w:rsid w:val="006C280E"/>
    <w:rsid w:val="00722D20"/>
    <w:rsid w:val="0078436E"/>
    <w:rsid w:val="007C2765"/>
    <w:rsid w:val="007F64E2"/>
    <w:rsid w:val="00827744"/>
    <w:rsid w:val="00862042"/>
    <w:rsid w:val="00A049AD"/>
    <w:rsid w:val="00A07A36"/>
    <w:rsid w:val="00A60612"/>
    <w:rsid w:val="00AA6A16"/>
    <w:rsid w:val="00AB3C32"/>
    <w:rsid w:val="00B145DC"/>
    <w:rsid w:val="00BB1AF0"/>
    <w:rsid w:val="00C00EC3"/>
    <w:rsid w:val="00C21AE3"/>
    <w:rsid w:val="00C34CBD"/>
    <w:rsid w:val="00C65CAD"/>
    <w:rsid w:val="00CA0706"/>
    <w:rsid w:val="00CF58AF"/>
    <w:rsid w:val="00D602E2"/>
    <w:rsid w:val="00D837FD"/>
    <w:rsid w:val="00DF335A"/>
    <w:rsid w:val="00EC4EAE"/>
    <w:rsid w:val="00EF08D0"/>
    <w:rsid w:val="00EF74A1"/>
    <w:rsid w:val="00F72A01"/>
    <w:rsid w:val="00F9294E"/>
    <w:rsid w:val="00FA1230"/>
    <w:rsid w:val="00FC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8F8"/>
    <w:rPr>
      <w:rFonts w:ascii="Tahoma" w:hAnsi="Tahoma" w:cs="Tahoma"/>
      <w:sz w:val="16"/>
      <w:szCs w:val="16"/>
    </w:rPr>
  </w:style>
  <w:style w:type="paragraph" w:styleId="a5">
    <w:name w:val="No Spacing"/>
    <w:uiPriority w:val="1"/>
    <w:qFormat/>
    <w:rsid w:val="00C00EC3"/>
    <w:pPr>
      <w:spacing w:after="0" w:line="240" w:lineRule="auto"/>
    </w:pPr>
  </w:style>
  <w:style w:type="character" w:customStyle="1" w:styleId="a6">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7"/>
    <w:uiPriority w:val="99"/>
    <w:locked/>
    <w:rsid w:val="0065634C"/>
    <w:rPr>
      <w:rFonts w:ascii="Times New Roman" w:eastAsia="Times New Roman" w:hAnsi="Times New Roman" w:cs="Times New Roman"/>
      <w:sz w:val="24"/>
      <w:szCs w:val="24"/>
      <w:lang w:val="en-GB" w:eastAsia="en-GB"/>
    </w:rPr>
  </w:style>
  <w:style w:type="paragraph" w:styleId="a7">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6563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8">
    <w:name w:val="Strong"/>
    <w:basedOn w:val="a0"/>
    <w:uiPriority w:val="22"/>
    <w:qFormat/>
    <w:rsid w:val="002C5DEF"/>
    <w:rPr>
      <w:b/>
      <w:bCs/>
    </w:rPr>
  </w:style>
  <w:style w:type="character" w:styleId="a9">
    <w:name w:val="Hyperlink"/>
    <w:basedOn w:val="a0"/>
    <w:uiPriority w:val="99"/>
    <w:semiHidden/>
    <w:unhideWhenUsed/>
    <w:rsid w:val="006956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245">
      <w:bodyDiv w:val="1"/>
      <w:marLeft w:val="0"/>
      <w:marRight w:val="0"/>
      <w:marTop w:val="0"/>
      <w:marBottom w:val="0"/>
      <w:divBdr>
        <w:top w:val="none" w:sz="0" w:space="0" w:color="auto"/>
        <w:left w:val="none" w:sz="0" w:space="0" w:color="auto"/>
        <w:bottom w:val="none" w:sz="0" w:space="0" w:color="auto"/>
        <w:right w:val="none" w:sz="0" w:space="0" w:color="auto"/>
      </w:divBdr>
    </w:div>
    <w:div w:id="69691843">
      <w:bodyDiv w:val="1"/>
      <w:marLeft w:val="0"/>
      <w:marRight w:val="0"/>
      <w:marTop w:val="0"/>
      <w:marBottom w:val="0"/>
      <w:divBdr>
        <w:top w:val="none" w:sz="0" w:space="0" w:color="auto"/>
        <w:left w:val="none" w:sz="0" w:space="0" w:color="auto"/>
        <w:bottom w:val="none" w:sz="0" w:space="0" w:color="auto"/>
        <w:right w:val="none" w:sz="0" w:space="0" w:color="auto"/>
      </w:divBdr>
    </w:div>
    <w:div w:id="353115788">
      <w:bodyDiv w:val="1"/>
      <w:marLeft w:val="0"/>
      <w:marRight w:val="0"/>
      <w:marTop w:val="0"/>
      <w:marBottom w:val="0"/>
      <w:divBdr>
        <w:top w:val="none" w:sz="0" w:space="0" w:color="auto"/>
        <w:left w:val="none" w:sz="0" w:space="0" w:color="auto"/>
        <w:bottom w:val="none" w:sz="0" w:space="0" w:color="auto"/>
        <w:right w:val="none" w:sz="0" w:space="0" w:color="auto"/>
      </w:divBdr>
    </w:div>
    <w:div w:id="461533793">
      <w:bodyDiv w:val="1"/>
      <w:marLeft w:val="0"/>
      <w:marRight w:val="0"/>
      <w:marTop w:val="0"/>
      <w:marBottom w:val="0"/>
      <w:divBdr>
        <w:top w:val="none" w:sz="0" w:space="0" w:color="auto"/>
        <w:left w:val="none" w:sz="0" w:space="0" w:color="auto"/>
        <w:bottom w:val="none" w:sz="0" w:space="0" w:color="auto"/>
        <w:right w:val="none" w:sz="0" w:space="0" w:color="auto"/>
      </w:divBdr>
    </w:div>
    <w:div w:id="576018135">
      <w:bodyDiv w:val="1"/>
      <w:marLeft w:val="0"/>
      <w:marRight w:val="0"/>
      <w:marTop w:val="0"/>
      <w:marBottom w:val="0"/>
      <w:divBdr>
        <w:top w:val="none" w:sz="0" w:space="0" w:color="auto"/>
        <w:left w:val="none" w:sz="0" w:space="0" w:color="auto"/>
        <w:bottom w:val="none" w:sz="0" w:space="0" w:color="auto"/>
        <w:right w:val="none" w:sz="0" w:space="0" w:color="auto"/>
      </w:divBdr>
    </w:div>
    <w:div w:id="705714682">
      <w:bodyDiv w:val="1"/>
      <w:marLeft w:val="0"/>
      <w:marRight w:val="0"/>
      <w:marTop w:val="0"/>
      <w:marBottom w:val="0"/>
      <w:divBdr>
        <w:top w:val="none" w:sz="0" w:space="0" w:color="auto"/>
        <w:left w:val="none" w:sz="0" w:space="0" w:color="auto"/>
        <w:bottom w:val="none" w:sz="0" w:space="0" w:color="auto"/>
        <w:right w:val="none" w:sz="0" w:space="0" w:color="auto"/>
      </w:divBdr>
    </w:div>
    <w:div w:id="762871430">
      <w:bodyDiv w:val="1"/>
      <w:marLeft w:val="0"/>
      <w:marRight w:val="0"/>
      <w:marTop w:val="0"/>
      <w:marBottom w:val="0"/>
      <w:divBdr>
        <w:top w:val="none" w:sz="0" w:space="0" w:color="auto"/>
        <w:left w:val="none" w:sz="0" w:space="0" w:color="auto"/>
        <w:bottom w:val="none" w:sz="0" w:space="0" w:color="auto"/>
        <w:right w:val="none" w:sz="0" w:space="0" w:color="auto"/>
      </w:divBdr>
    </w:div>
    <w:div w:id="1121072078">
      <w:bodyDiv w:val="1"/>
      <w:marLeft w:val="0"/>
      <w:marRight w:val="0"/>
      <w:marTop w:val="0"/>
      <w:marBottom w:val="0"/>
      <w:divBdr>
        <w:top w:val="none" w:sz="0" w:space="0" w:color="auto"/>
        <w:left w:val="none" w:sz="0" w:space="0" w:color="auto"/>
        <w:bottom w:val="none" w:sz="0" w:space="0" w:color="auto"/>
        <w:right w:val="none" w:sz="0" w:space="0" w:color="auto"/>
      </w:divBdr>
    </w:div>
    <w:div w:id="1287931660">
      <w:bodyDiv w:val="1"/>
      <w:marLeft w:val="0"/>
      <w:marRight w:val="0"/>
      <w:marTop w:val="0"/>
      <w:marBottom w:val="0"/>
      <w:divBdr>
        <w:top w:val="none" w:sz="0" w:space="0" w:color="auto"/>
        <w:left w:val="none" w:sz="0" w:space="0" w:color="auto"/>
        <w:bottom w:val="none" w:sz="0" w:space="0" w:color="auto"/>
        <w:right w:val="none" w:sz="0" w:space="0" w:color="auto"/>
      </w:divBdr>
    </w:div>
    <w:div w:id="1465662645">
      <w:bodyDiv w:val="1"/>
      <w:marLeft w:val="0"/>
      <w:marRight w:val="0"/>
      <w:marTop w:val="0"/>
      <w:marBottom w:val="0"/>
      <w:divBdr>
        <w:top w:val="none" w:sz="0" w:space="0" w:color="auto"/>
        <w:left w:val="none" w:sz="0" w:space="0" w:color="auto"/>
        <w:bottom w:val="none" w:sz="0" w:space="0" w:color="auto"/>
        <w:right w:val="none" w:sz="0" w:space="0" w:color="auto"/>
      </w:divBdr>
    </w:div>
    <w:div w:id="1468623203">
      <w:bodyDiv w:val="1"/>
      <w:marLeft w:val="0"/>
      <w:marRight w:val="0"/>
      <w:marTop w:val="0"/>
      <w:marBottom w:val="0"/>
      <w:divBdr>
        <w:top w:val="none" w:sz="0" w:space="0" w:color="auto"/>
        <w:left w:val="none" w:sz="0" w:space="0" w:color="auto"/>
        <w:bottom w:val="none" w:sz="0" w:space="0" w:color="auto"/>
        <w:right w:val="none" w:sz="0" w:space="0" w:color="auto"/>
      </w:divBdr>
    </w:div>
    <w:div w:id="1615137878">
      <w:bodyDiv w:val="1"/>
      <w:marLeft w:val="0"/>
      <w:marRight w:val="0"/>
      <w:marTop w:val="0"/>
      <w:marBottom w:val="0"/>
      <w:divBdr>
        <w:top w:val="none" w:sz="0" w:space="0" w:color="auto"/>
        <w:left w:val="none" w:sz="0" w:space="0" w:color="auto"/>
        <w:bottom w:val="none" w:sz="0" w:space="0" w:color="auto"/>
        <w:right w:val="none" w:sz="0" w:space="0" w:color="auto"/>
      </w:divBdr>
    </w:div>
    <w:div w:id="1685472736">
      <w:bodyDiv w:val="1"/>
      <w:marLeft w:val="0"/>
      <w:marRight w:val="0"/>
      <w:marTop w:val="0"/>
      <w:marBottom w:val="0"/>
      <w:divBdr>
        <w:top w:val="none" w:sz="0" w:space="0" w:color="auto"/>
        <w:left w:val="none" w:sz="0" w:space="0" w:color="auto"/>
        <w:bottom w:val="none" w:sz="0" w:space="0" w:color="auto"/>
        <w:right w:val="none" w:sz="0" w:space="0" w:color="auto"/>
      </w:divBdr>
    </w:div>
    <w:div w:id="1889606998">
      <w:bodyDiv w:val="1"/>
      <w:marLeft w:val="0"/>
      <w:marRight w:val="0"/>
      <w:marTop w:val="0"/>
      <w:marBottom w:val="0"/>
      <w:divBdr>
        <w:top w:val="none" w:sz="0" w:space="0" w:color="auto"/>
        <w:left w:val="none" w:sz="0" w:space="0" w:color="auto"/>
        <w:bottom w:val="none" w:sz="0" w:space="0" w:color="auto"/>
        <w:right w:val="none" w:sz="0" w:space="0" w:color="auto"/>
      </w:divBdr>
    </w:div>
    <w:div w:id="1996571063">
      <w:bodyDiv w:val="1"/>
      <w:marLeft w:val="0"/>
      <w:marRight w:val="0"/>
      <w:marTop w:val="0"/>
      <w:marBottom w:val="0"/>
      <w:divBdr>
        <w:top w:val="none" w:sz="0" w:space="0" w:color="auto"/>
        <w:left w:val="none" w:sz="0" w:space="0" w:color="auto"/>
        <w:bottom w:val="none" w:sz="0" w:space="0" w:color="auto"/>
        <w:right w:val="none" w:sz="0" w:space="0" w:color="auto"/>
      </w:divBdr>
    </w:div>
    <w:div w:id="20277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ru.wikipedia.org/wiki/%D0%A1%D0%BE%D0%B5%D0%B4%D0%B8%D0%BD%D1%91%D0%BD%D0%BD%D1%8B%D0%B5_%D0%A8%D1%82%D0%B0%D1%82%D1%8B_%D0%90%D0%BC%D0%B5%D1%80%D0%B8%D0%BA%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5%D0%B2%D0%B5%D1%80%D0%BD%D0%B0%D1%8F_%D0%90%D0%BC%D0%B5%D1%80%D0%B8%D0%BA%D0%B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045</dc:creator>
  <cp:lastModifiedBy>NetA_2022</cp:lastModifiedBy>
  <cp:revision>12</cp:revision>
  <cp:lastPrinted>2022-01-17T06:24:00Z</cp:lastPrinted>
  <dcterms:created xsi:type="dcterms:W3CDTF">2021-01-07T12:57:00Z</dcterms:created>
  <dcterms:modified xsi:type="dcterms:W3CDTF">2024-06-06T05:32:00Z</dcterms:modified>
</cp:coreProperties>
</file>