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478" w:type="dxa"/>
        <w:tblInd w:w="115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/>
      </w:tblPr>
      <w:tblGrid>
        <w:gridCol w:w="4578"/>
        <w:gridCol w:w="5336"/>
        <w:gridCol w:w="4564"/>
      </w:tblGrid>
      <w:tr w:rsidR="001F2471" w:rsidRPr="00B52C2F" w:rsidTr="000C1D29">
        <w:trPr>
          <w:trHeight w:val="387"/>
        </w:trPr>
        <w:tc>
          <w:tcPr>
            <w:tcW w:w="4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1F2471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hAnsi="Times New Roman" w:cs="Times New Roman"/>
                <w:sz w:val="24"/>
                <w:szCs w:val="24"/>
              </w:rPr>
              <w:t>Раздел:</w:t>
            </w:r>
          </w:p>
        </w:tc>
        <w:tc>
          <w:tcPr>
            <w:tcW w:w="990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F2471" w:rsidRPr="00C954F2" w:rsidRDefault="009B33FF" w:rsidP="00C954F2">
            <w:pPr>
              <w:pStyle w:val="a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Раздел </w:t>
            </w:r>
            <w:r w:rsidRPr="00C954F2">
              <w:rPr>
                <w:rFonts w:ascii="Times New Roman" w:hAnsi="Times New Roman" w:cs="Times New Roman"/>
                <w:sz w:val="24"/>
                <w:szCs w:val="24"/>
              </w:rPr>
              <w:t>9. Эпоха Возрождения</w:t>
            </w:r>
          </w:p>
        </w:tc>
      </w:tr>
      <w:tr w:rsidR="001F2471" w:rsidRPr="00B52C2F" w:rsidTr="000C1D29">
        <w:trPr>
          <w:trHeight w:val="613"/>
        </w:trPr>
        <w:tc>
          <w:tcPr>
            <w:tcW w:w="4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1F2471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990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9B33FF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hAnsi="Times New Roman" w:cs="Times New Roman"/>
                <w:sz w:val="24"/>
                <w:szCs w:val="24"/>
              </w:rPr>
              <w:t>Калигулова Г.А.</w:t>
            </w:r>
          </w:p>
        </w:tc>
      </w:tr>
      <w:tr w:rsidR="001F2471" w:rsidRPr="00B52C2F" w:rsidTr="000C1D29">
        <w:trPr>
          <w:trHeight w:val="30"/>
        </w:trPr>
        <w:tc>
          <w:tcPr>
            <w:tcW w:w="4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1F2471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hAnsi="Times New Roman" w:cs="Times New Roman"/>
                <w:sz w:val="24"/>
                <w:szCs w:val="24"/>
              </w:rPr>
              <w:t xml:space="preserve"> Дата: </w:t>
            </w:r>
          </w:p>
        </w:tc>
        <w:tc>
          <w:tcPr>
            <w:tcW w:w="990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8A3EFC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14.04.2023</w:t>
            </w:r>
            <w:r w:rsidR="009B33FF" w:rsidRPr="00C954F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1F2471" w:rsidRPr="00B52C2F" w:rsidTr="000C1D29">
        <w:trPr>
          <w:trHeight w:val="30"/>
        </w:trPr>
        <w:tc>
          <w:tcPr>
            <w:tcW w:w="4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1F2471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hAnsi="Times New Roman" w:cs="Times New Roman"/>
                <w:sz w:val="24"/>
                <w:szCs w:val="24"/>
              </w:rPr>
              <w:t xml:space="preserve"> Класс: 6</w:t>
            </w:r>
            <w:r w:rsidR="0078299D" w:rsidRPr="00C954F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bookmarkStart w:id="0" w:name="_GoBack"/>
            <w:bookmarkEnd w:id="0"/>
          </w:p>
        </w:tc>
        <w:tc>
          <w:tcPr>
            <w:tcW w:w="533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1F2471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45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1F2471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</w:tc>
      </w:tr>
      <w:tr w:rsidR="001F2471" w:rsidRPr="00B52C2F" w:rsidTr="000C1D29">
        <w:trPr>
          <w:trHeight w:val="30"/>
        </w:trPr>
        <w:tc>
          <w:tcPr>
            <w:tcW w:w="4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1F2471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0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F2471" w:rsidRPr="00C954F2" w:rsidRDefault="009B33FF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обогатил мировую культуру Восточный Ренессанс</w:t>
            </w:r>
          </w:p>
        </w:tc>
      </w:tr>
      <w:tr w:rsidR="001F2471" w:rsidRPr="00B52C2F" w:rsidTr="000C1D29">
        <w:trPr>
          <w:trHeight w:val="30"/>
        </w:trPr>
        <w:tc>
          <w:tcPr>
            <w:tcW w:w="4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1F2471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z450" w:colFirst="0" w:colLast="0"/>
            <w:r w:rsidRPr="00C954F2">
              <w:rPr>
                <w:rFonts w:ascii="Times New Roman" w:hAnsi="Times New Roman" w:cs="Times New Roman"/>
                <w:sz w:val="24"/>
                <w:szCs w:val="24"/>
              </w:rPr>
              <w:t xml:space="preserve"> Цели обучения в соответствии </w:t>
            </w:r>
            <w:r w:rsidRPr="00C954F2">
              <w:rPr>
                <w:rFonts w:ascii="Times New Roman" w:hAnsi="Times New Roman" w:cs="Times New Roman"/>
                <w:sz w:val="24"/>
                <w:szCs w:val="24"/>
              </w:rPr>
              <w:br/>
              <w:t>с учебной программой</w:t>
            </w:r>
          </w:p>
        </w:tc>
        <w:tc>
          <w:tcPr>
            <w:tcW w:w="990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B33FF" w:rsidRPr="00C954F2" w:rsidRDefault="00C954F2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33FF" w:rsidRPr="00C954F2">
              <w:rPr>
                <w:rFonts w:ascii="Times New Roman" w:hAnsi="Times New Roman" w:cs="Times New Roman"/>
                <w:sz w:val="24"/>
                <w:szCs w:val="24"/>
              </w:rPr>
              <w:t xml:space="preserve">6 .2.3.2 </w:t>
            </w:r>
            <w:r w:rsidR="009B33FF" w:rsidRPr="00C95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9B33FF" w:rsidRPr="00C954F2">
              <w:rPr>
                <w:rFonts w:ascii="Times New Roman" w:hAnsi="Times New Roman" w:cs="Times New Roman"/>
                <w:sz w:val="24"/>
                <w:szCs w:val="24"/>
              </w:rPr>
              <w:t>описывать влияние идей гуманистов на развитие средневековой культуры</w:t>
            </w:r>
          </w:p>
          <w:p w:rsidR="001F2471" w:rsidRPr="00C954F2" w:rsidRDefault="006B64F9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E1979">
              <w:rPr>
                <w:rFonts w:ascii="Times New Roman" w:hAnsi="Times New Roman" w:cs="Times New Roman"/>
                <w:sz w:val="24"/>
                <w:szCs w:val="24"/>
              </w:rPr>
              <w:t>6.2.2.4 – характеризовать  особенности средневековой культуры Востока</w:t>
            </w:r>
          </w:p>
        </w:tc>
      </w:tr>
      <w:bookmarkEnd w:id="1"/>
      <w:tr w:rsidR="001F2471" w:rsidRPr="00B52C2F" w:rsidTr="000C1D29">
        <w:trPr>
          <w:trHeight w:val="30"/>
        </w:trPr>
        <w:tc>
          <w:tcPr>
            <w:tcW w:w="4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2471" w:rsidRPr="00C954F2" w:rsidRDefault="001F2471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954F2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990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F2471" w:rsidRPr="00C954F2" w:rsidRDefault="005D02CF" w:rsidP="007E1979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определить</w:t>
            </w:r>
            <w:r w:rsidRPr="00322E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какой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E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вклад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E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внесли в мировую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E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культуру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E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деятели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E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Восточного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E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Ренессанса</w:t>
            </w:r>
          </w:p>
        </w:tc>
      </w:tr>
      <w:tr w:rsidR="00ED25A2" w:rsidRPr="00B52C2F" w:rsidTr="000C1D29">
        <w:trPr>
          <w:trHeight w:val="30"/>
        </w:trPr>
        <w:tc>
          <w:tcPr>
            <w:tcW w:w="4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25A2" w:rsidRPr="00C954F2" w:rsidRDefault="00ED25A2" w:rsidP="00C954F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990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25A2" w:rsidRPr="00322EC6" w:rsidRDefault="00ED25A2" w:rsidP="00ED25A2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22EC6">
              <w:rPr>
                <w:rFonts w:ascii="Times New Roman" w:hAnsi="Times New Roman" w:cs="Times New Roman"/>
                <w:sz w:val="24"/>
                <w:szCs w:val="24"/>
              </w:rPr>
              <w:t>Определяет сходство и различия Восточного и Западного Ренессанса;</w:t>
            </w:r>
          </w:p>
          <w:p w:rsidR="00ED25A2" w:rsidRDefault="00ED25A2" w:rsidP="00ED25A2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22EC6">
              <w:rPr>
                <w:rFonts w:ascii="Times New Roman" w:hAnsi="Times New Roman" w:cs="Times New Roman"/>
                <w:sz w:val="24"/>
                <w:szCs w:val="24"/>
              </w:rPr>
              <w:t>Характеризует вклад восточных мыслителей в мировую цивилизацию;</w:t>
            </w:r>
          </w:p>
          <w:p w:rsidR="00ED25A2" w:rsidRPr="00ED25A2" w:rsidRDefault="00ED25A2" w:rsidP="00ED25A2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25A2">
              <w:rPr>
                <w:rFonts w:ascii="Times New Roman" w:hAnsi="Times New Roman" w:cs="Times New Roman"/>
                <w:sz w:val="24"/>
                <w:szCs w:val="24"/>
              </w:rPr>
              <w:t>Характеризует особенность Восточного Ренессанса для мировой культуры</w:t>
            </w:r>
          </w:p>
        </w:tc>
      </w:tr>
    </w:tbl>
    <w:p w:rsidR="001F2471" w:rsidRPr="00B52C2F" w:rsidRDefault="001F2471" w:rsidP="001F24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z451"/>
      <w:r w:rsidRPr="00B5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урока</w:t>
      </w:r>
    </w:p>
    <w:tbl>
      <w:tblPr>
        <w:tblStyle w:val="11"/>
        <w:tblpPr w:leftFromText="180" w:rightFromText="180" w:vertAnchor="text" w:tblpX="-459" w:tblpY="1"/>
        <w:tblOverlap w:val="never"/>
        <w:tblW w:w="15019" w:type="dxa"/>
        <w:tblLayout w:type="fixed"/>
        <w:tblLook w:val="04A0"/>
      </w:tblPr>
      <w:tblGrid>
        <w:gridCol w:w="1759"/>
        <w:gridCol w:w="7221"/>
        <w:gridCol w:w="2786"/>
        <w:gridCol w:w="1809"/>
        <w:gridCol w:w="1444"/>
      </w:tblGrid>
      <w:tr w:rsidR="001F2471" w:rsidRPr="00065386" w:rsidTr="00EB3784">
        <w:trPr>
          <w:trHeight w:val="451"/>
        </w:trPr>
        <w:tc>
          <w:tcPr>
            <w:tcW w:w="17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bookmarkEnd w:id="2"/>
          <w:p w:rsidR="001F2471" w:rsidRPr="00B52C2F" w:rsidRDefault="001F2471" w:rsidP="00C80F48">
            <w:pPr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72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Pr="00B52C2F" w:rsidRDefault="001F2471" w:rsidP="00C80F48">
            <w:pPr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27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Pr="00B52C2F" w:rsidRDefault="001F2471" w:rsidP="00C80F48">
            <w:pPr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Pr="00B52C2F" w:rsidRDefault="001F2471" w:rsidP="00C80F48">
            <w:pPr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Pr="00B52C2F" w:rsidRDefault="001F2471" w:rsidP="00C80F48">
            <w:pPr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Ресурсы</w:t>
            </w:r>
          </w:p>
        </w:tc>
      </w:tr>
      <w:tr w:rsidR="001F2471" w:rsidRPr="00065386" w:rsidTr="00EB3784">
        <w:trPr>
          <w:trHeight w:val="274"/>
        </w:trPr>
        <w:tc>
          <w:tcPr>
            <w:tcW w:w="17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Начало урока </w:t>
            </w:r>
            <w:r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E95CFF">
              <w:rPr>
                <w:rFonts w:ascii="Times New Roman" w:eastAsia="Times New Roman" w:hAnsi="Times New Roman" w:cs="Times New Roman"/>
                <w:sz w:val="24"/>
                <w:szCs w:val="24"/>
              </w:rPr>
              <w:t>3-</w:t>
            </w:r>
            <w:r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E4E" w:rsidRPr="00B52C2F" w:rsidRDefault="00B87E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6-7 минут</w:t>
            </w:r>
          </w:p>
        </w:tc>
        <w:tc>
          <w:tcPr>
            <w:tcW w:w="72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61CDD" w:rsidRPr="001B3A77" w:rsidRDefault="001B4E82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1B3A77">
              <w:lastRenderedPageBreak/>
              <w:t xml:space="preserve">Приветствие учащихся </w:t>
            </w:r>
          </w:p>
          <w:p w:rsidR="00C61CDD" w:rsidRPr="001B3A77" w:rsidRDefault="00C61CDD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1B3A77">
              <w:t>Псих</w:t>
            </w:r>
            <w:r w:rsidR="00237A38" w:rsidRPr="001B3A77">
              <w:t>н</w:t>
            </w:r>
            <w:r w:rsidRPr="001B3A77">
              <w:t>астрой</w:t>
            </w:r>
            <w:r w:rsidR="00237A38" w:rsidRPr="001B3A77">
              <w:t xml:space="preserve">. </w:t>
            </w:r>
            <w:r w:rsidR="00237A38" w:rsidRPr="001B3A77">
              <w:rPr>
                <w:color w:val="000000"/>
                <w:shd w:val="clear" w:color="auto" w:fill="FFFFFF"/>
              </w:rPr>
              <w:t>Как хорошо, что мы вместе. Мы все счастливы и здоровы. Мы помогаем друг другу. Мы дополняем друг друга. Мы нужны друг другу. Пусть этот</w:t>
            </w:r>
            <w:r w:rsidR="00663398">
              <w:rPr>
                <w:color w:val="000000"/>
                <w:shd w:val="clear" w:color="auto" w:fill="FFFFFF"/>
              </w:rPr>
              <w:t xml:space="preserve"> день несёт нам радость общения</w:t>
            </w:r>
            <w:r w:rsidR="00237A38" w:rsidRPr="001B3A77">
              <w:rPr>
                <w:color w:val="000000"/>
                <w:shd w:val="clear" w:color="auto" w:fill="FFFFFF"/>
              </w:rPr>
              <w:t>.</w:t>
            </w:r>
            <w:r w:rsidR="009D786F" w:rsidRPr="001B3A77">
              <w:rPr>
                <w:color w:val="000000"/>
                <w:shd w:val="clear" w:color="auto" w:fill="FFFFFF"/>
              </w:rPr>
              <w:t xml:space="preserve"> Улыбнитесь друг другу</w:t>
            </w:r>
            <w:r w:rsidR="001B3A77" w:rsidRPr="001B3A77">
              <w:rPr>
                <w:color w:val="000000"/>
                <w:shd w:val="clear" w:color="auto" w:fill="FFFFFF"/>
              </w:rPr>
              <w:t>.</w:t>
            </w:r>
          </w:p>
          <w:p w:rsidR="0038336B" w:rsidRPr="001B3A77" w:rsidRDefault="001F2471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1B3A77">
              <w:rPr>
                <w:b/>
              </w:rPr>
              <w:t>Вызов</w:t>
            </w:r>
            <w:r w:rsidRPr="001B3A77">
              <w:t>.</w:t>
            </w:r>
            <w:r w:rsidR="0038336B" w:rsidRPr="001B3A77">
              <w:t xml:space="preserve"> Ассоциативный ряд.</w:t>
            </w:r>
          </w:p>
          <w:p w:rsidR="0038336B" w:rsidRDefault="003D734C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3D734C"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23.9pt" o:ole="">
                  <v:imagedata r:id="rId7" o:title=""/>
                </v:shape>
                <o:OLEObject Type="Embed" ProgID="PowerPoint.Slide.12" ShapeID="_x0000_i1025" DrawAspect="Content" ObjectID="_1743162384" r:id="rId8"/>
              </w:object>
            </w:r>
          </w:p>
          <w:p w:rsidR="00156AE3" w:rsidRPr="003364B4" w:rsidRDefault="00156AE3" w:rsidP="00C80F4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3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показывает ребятам горсть семян и спрашивает что это. После ответа он задает вопрос “что вырастет из этих семян?”.</w:t>
            </w:r>
          </w:p>
          <w:p w:rsidR="00156AE3" w:rsidRPr="003364B4" w:rsidRDefault="00156AE3" w:rsidP="00C80F4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36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Учащиеся:</w:t>
            </w:r>
            <w:r w:rsidRPr="003364B4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3364B4">
              <w:rPr>
                <w:rFonts w:ascii="Times New Roman" w:hAnsi="Times New Roman" w:cs="Times New Roman"/>
                <w:sz w:val="24"/>
                <w:szCs w:val="24"/>
              </w:rPr>
              <w:t>Растение, цветок и т.д.</w:t>
            </w:r>
          </w:p>
          <w:p w:rsidR="00156AE3" w:rsidRPr="003364B4" w:rsidRDefault="00156AE3" w:rsidP="00C80F4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364B4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Учитель показывает цветок и спрашивает “что происходит с цветком зимой?”</w:t>
            </w:r>
          </w:p>
          <w:p w:rsidR="00156AE3" w:rsidRPr="003364B4" w:rsidRDefault="00156AE3" w:rsidP="00C80F4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36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Учащиеся:</w:t>
            </w:r>
            <w:r w:rsidRPr="003364B4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3364B4">
              <w:rPr>
                <w:rFonts w:ascii="Times New Roman" w:hAnsi="Times New Roman" w:cs="Times New Roman"/>
                <w:sz w:val="24"/>
                <w:szCs w:val="24"/>
              </w:rPr>
              <w:t>Он засохнет, завянет и может погибнуть.</w:t>
            </w:r>
          </w:p>
          <w:p w:rsidR="00156AE3" w:rsidRPr="003364B4" w:rsidRDefault="00156AE3" w:rsidP="00C80F4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36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Учитель:</w:t>
            </w:r>
            <w:r w:rsidRPr="003364B4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3364B4">
              <w:rPr>
                <w:rFonts w:ascii="Times New Roman" w:hAnsi="Times New Roman" w:cs="Times New Roman"/>
                <w:sz w:val="24"/>
                <w:szCs w:val="24"/>
              </w:rPr>
              <w:t>А что с цветком происходит весной? Он снова вырастает.</w:t>
            </w:r>
          </w:p>
          <w:p w:rsidR="00F148E5" w:rsidRDefault="00F148E5" w:rsidP="00C80F48">
            <w:pPr>
              <w:pStyle w:val="ac"/>
              <w:shd w:val="clear" w:color="auto" w:fill="FFFFFF"/>
              <w:spacing w:before="0" w:beforeAutospacing="0" w:after="142" w:afterAutospacing="0"/>
              <w:rPr>
                <w:color w:val="333333"/>
              </w:rPr>
            </w:pPr>
            <w:r w:rsidRPr="003D734C">
              <w:object w:dxaOrig="7216" w:dyaOrig="5407">
                <v:shape id="_x0000_i1026" type="#_x0000_t75" style="width:164.1pt;height:123.05pt" o:ole="">
                  <v:imagedata r:id="rId9" o:title=""/>
                </v:shape>
                <o:OLEObject Type="Embed" ProgID="PowerPoint.Slide.12" ShapeID="_x0000_i1026" DrawAspect="Content" ObjectID="_1743162385" r:id="rId10"/>
              </w:object>
            </w:r>
          </w:p>
          <w:p w:rsidR="001B4E82" w:rsidRDefault="001B4E82" w:rsidP="00C80F48">
            <w:pPr>
              <w:pStyle w:val="ac"/>
              <w:shd w:val="clear" w:color="auto" w:fill="FFFFFF"/>
              <w:spacing w:before="0" w:beforeAutospacing="0" w:after="142" w:afterAutospacing="0"/>
              <w:rPr>
                <w:lang w:val="kk-KZ"/>
              </w:rPr>
            </w:pPr>
            <w:r>
              <w:rPr>
                <w:lang w:val="kk-KZ"/>
              </w:rPr>
              <w:t>Выход на тему ур</w:t>
            </w:r>
            <w:r w:rsidR="003F6DF0">
              <w:rPr>
                <w:lang w:val="kk-KZ"/>
              </w:rPr>
              <w:t>ока</w:t>
            </w:r>
            <w:r>
              <w:rPr>
                <w:lang w:val="kk-KZ"/>
              </w:rPr>
              <w:t>.</w:t>
            </w:r>
          </w:p>
          <w:p w:rsidR="00F148E5" w:rsidRDefault="00F148E5" w:rsidP="00C80F48">
            <w:pPr>
              <w:pStyle w:val="ac"/>
              <w:shd w:val="clear" w:color="auto" w:fill="FFFFFF"/>
              <w:spacing w:before="0" w:beforeAutospacing="0" w:after="142" w:afterAutospacing="0"/>
              <w:rPr>
                <w:color w:val="333333"/>
              </w:rPr>
            </w:pPr>
            <w:r w:rsidRPr="007C7D24">
              <w:rPr>
                <w:b/>
                <w:bCs/>
                <w:i/>
                <w:iCs/>
                <w:color w:val="333333"/>
              </w:rPr>
              <w:t>Учитель:</w:t>
            </w:r>
            <w:r w:rsidRPr="007C7D24">
              <w:rPr>
                <w:rStyle w:val="apple-converted-space"/>
                <w:color w:val="333333"/>
              </w:rPr>
              <w:t> </w:t>
            </w:r>
            <w:r w:rsidRPr="007C7D24">
              <w:rPr>
                <w:color w:val="333333"/>
              </w:rPr>
              <w:t>Очень похожие процессы происходили и с европейской культурой: сначала она расцвела, потом пришла в упадок и вновь возродилась</w:t>
            </w:r>
          </w:p>
          <w:p w:rsidR="007D2DD0" w:rsidRDefault="007D2DD0" w:rsidP="00C80F48">
            <w:pPr>
              <w:pStyle w:val="ac"/>
              <w:shd w:val="clear" w:color="auto" w:fill="FFFFFF"/>
              <w:spacing w:before="0" w:beforeAutospacing="0" w:after="142" w:afterAutospacing="0"/>
              <w:rPr>
                <w:b/>
                <w:color w:val="333333"/>
              </w:rPr>
            </w:pPr>
            <w:r w:rsidRPr="007D2DD0">
              <w:rPr>
                <w:b/>
                <w:color w:val="333333"/>
              </w:rPr>
              <w:t>Актуализация знаний.</w:t>
            </w:r>
          </w:p>
          <w:p w:rsidR="007D2DD0" w:rsidRPr="007C7D24" w:rsidRDefault="007D2DD0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  <w:r w:rsidRPr="007C7D24">
              <w:rPr>
                <w:sz w:val="24"/>
                <w:szCs w:val="24"/>
              </w:rPr>
              <w:t>Давайте вспомним, что такое Возрождение</w:t>
            </w:r>
          </w:p>
          <w:p w:rsidR="007D2DD0" w:rsidRPr="007C7D24" w:rsidRDefault="007D2DD0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  <w:r w:rsidRPr="007C7D24">
              <w:rPr>
                <w:sz w:val="24"/>
                <w:szCs w:val="24"/>
              </w:rPr>
              <w:t>Видео-0.41-1.49</w:t>
            </w:r>
          </w:p>
          <w:p w:rsidR="007D2DD0" w:rsidRPr="007C7D24" w:rsidRDefault="009017AB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hyperlink r:id="rId11" w:history="1">
              <w:r w:rsidR="007D2DD0" w:rsidRPr="007C7D24">
                <w:rPr>
                  <w:rStyle w:val="ae"/>
                  <w:sz w:val="24"/>
                  <w:szCs w:val="24"/>
                </w:rPr>
                <w:t>https://www.youtube.com/watch?v=44zwlEOSSDs</w:t>
              </w:r>
            </w:hyperlink>
            <w:r w:rsidR="007D2DD0" w:rsidRPr="007C7D24">
              <w:rPr>
                <w:sz w:val="24"/>
                <w:szCs w:val="24"/>
              </w:rPr>
              <w:t xml:space="preserve"> </w:t>
            </w:r>
            <w:r w:rsidR="007D2DD0" w:rsidRPr="007C7D24">
              <w:rPr>
                <w:b w:val="0"/>
                <w:bCs w:val="0"/>
                <w:sz w:val="24"/>
                <w:szCs w:val="24"/>
              </w:rPr>
              <w:t xml:space="preserve">6 класс. Всемирная история. Как обогатил мировую культуру Восточный Ренессанс? </w:t>
            </w:r>
          </w:p>
          <w:p w:rsidR="007D2DD0" w:rsidRPr="002E6842" w:rsidRDefault="002E6842" w:rsidP="00C80F48">
            <w:pPr>
              <w:pStyle w:val="ac"/>
              <w:shd w:val="clear" w:color="auto" w:fill="FFFFFF"/>
              <w:spacing w:before="0" w:beforeAutospacing="0" w:after="142" w:afterAutospacing="0"/>
              <w:rPr>
                <w:color w:val="333333"/>
              </w:rPr>
            </w:pPr>
            <w:r>
              <w:rPr>
                <w:b/>
                <w:color w:val="333333"/>
              </w:rPr>
              <w:t xml:space="preserve">Ребята. </w:t>
            </w:r>
            <w:r w:rsidR="00795E58">
              <w:rPr>
                <w:b/>
                <w:color w:val="333333"/>
              </w:rPr>
              <w:t>предлагаю вам выполнить задание –</w:t>
            </w:r>
            <w:r w:rsidR="00737322">
              <w:rPr>
                <w:b/>
                <w:color w:val="333333"/>
              </w:rPr>
              <w:t xml:space="preserve"> </w:t>
            </w:r>
            <w:r w:rsidR="00795E58">
              <w:rPr>
                <w:b/>
                <w:color w:val="333333"/>
              </w:rPr>
              <w:t xml:space="preserve">разминку. </w:t>
            </w:r>
            <w:r w:rsidR="00795E58" w:rsidRPr="002E6842">
              <w:rPr>
                <w:color w:val="333333"/>
              </w:rPr>
              <w:t>Вспомнить особенности Западного Ренесанса</w:t>
            </w:r>
          </w:p>
          <w:p w:rsidR="000E4804" w:rsidRDefault="000E4804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-разминка</w:t>
            </w:r>
            <w:r w:rsidRPr="007C7D2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Приведи в соответствие … </w:t>
            </w:r>
          </w:p>
          <w:tbl>
            <w:tblPr>
              <w:tblStyle w:val="a5"/>
              <w:tblW w:w="7048" w:type="dxa"/>
              <w:tblLayout w:type="fixed"/>
              <w:tblLook w:val="04A0"/>
            </w:tblPr>
            <w:tblGrid>
              <w:gridCol w:w="390"/>
              <w:gridCol w:w="2214"/>
              <w:gridCol w:w="328"/>
              <w:gridCol w:w="4116"/>
            </w:tblGrid>
            <w:tr w:rsidR="000E4804" w:rsidTr="000E4804">
              <w:trPr>
                <w:trHeight w:val="246"/>
              </w:trPr>
              <w:tc>
                <w:tcPr>
                  <w:tcW w:w="390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214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Утверждение</w:t>
                  </w:r>
                </w:p>
              </w:tc>
              <w:tc>
                <w:tcPr>
                  <w:tcW w:w="328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6" w:type="dxa"/>
                </w:tcPr>
                <w:p w:rsidR="000E4804" w:rsidRDefault="00BF6528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дополнение</w:t>
                  </w:r>
                </w:p>
              </w:tc>
            </w:tr>
            <w:tr w:rsidR="000E4804" w:rsidTr="000E4804">
              <w:trPr>
                <w:trHeight w:val="509"/>
              </w:trPr>
              <w:tc>
                <w:tcPr>
                  <w:tcW w:w="390" w:type="dxa"/>
                </w:tcPr>
                <w:p w:rsidR="000E4804" w:rsidRPr="009B615F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61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214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Возникший в средние века термин Возрождение означал</w:t>
                  </w:r>
                </w:p>
              </w:tc>
              <w:tc>
                <w:tcPr>
                  <w:tcW w:w="328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F6BB4">
                    <w:rPr>
                      <w:rFonts w:ascii="Times New Roman" w:hAnsi="Times New Roman" w:cs="Times New Roman"/>
                      <w:b/>
                    </w:rPr>
                    <w:t>А</w:t>
                  </w:r>
                </w:p>
              </w:tc>
              <w:tc>
                <w:tcPr>
                  <w:tcW w:w="4116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 xml:space="preserve">Эпохой Великих географических открытий </w:t>
                  </w:r>
                </w:p>
              </w:tc>
            </w:tr>
            <w:tr w:rsidR="000E4804" w:rsidTr="000E4804">
              <w:trPr>
                <w:trHeight w:val="509"/>
              </w:trPr>
              <w:tc>
                <w:tcPr>
                  <w:tcW w:w="390" w:type="dxa"/>
                </w:tcPr>
                <w:p w:rsidR="000E4804" w:rsidRPr="009B615F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61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14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 xml:space="preserve">В это время стала  быстрыми темпами </w:t>
                  </w:r>
                </w:p>
              </w:tc>
              <w:tc>
                <w:tcPr>
                  <w:tcW w:w="328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F6BB4">
                    <w:rPr>
                      <w:rFonts w:ascii="Times New Roman" w:hAnsi="Times New Roman" w:cs="Times New Roman"/>
                      <w:b/>
                    </w:rPr>
                    <w:t>В</w:t>
                  </w:r>
                </w:p>
              </w:tc>
              <w:tc>
                <w:tcPr>
                  <w:tcW w:w="4116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Появление нового искусства, возрождающую античную культуру</w:t>
                  </w:r>
                </w:p>
              </w:tc>
            </w:tr>
            <w:tr w:rsidR="000E4804" w:rsidTr="000E4804">
              <w:trPr>
                <w:trHeight w:val="509"/>
              </w:trPr>
              <w:tc>
                <w:tcPr>
                  <w:tcW w:w="390" w:type="dxa"/>
                </w:tcPr>
                <w:p w:rsidR="000E4804" w:rsidRPr="009B615F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61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14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Отсюда и название периода Возрождения</w:t>
                  </w:r>
                </w:p>
              </w:tc>
              <w:tc>
                <w:tcPr>
                  <w:tcW w:w="328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F6BB4">
                    <w:rPr>
                      <w:rFonts w:ascii="Times New Roman" w:hAnsi="Times New Roman" w:cs="Times New Roman"/>
                      <w:b/>
                    </w:rPr>
                    <w:t>С</w:t>
                  </w:r>
                </w:p>
              </w:tc>
              <w:tc>
                <w:tcPr>
                  <w:tcW w:w="4116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Знаменитые ученые: Леонардо да Винчи, Рафаэль, Микеланджело и другие.</w:t>
                  </w:r>
                </w:p>
              </w:tc>
            </w:tr>
            <w:tr w:rsidR="000E4804" w:rsidTr="000E4804">
              <w:trPr>
                <w:trHeight w:val="492"/>
              </w:trPr>
              <w:tc>
                <w:tcPr>
                  <w:tcW w:w="390" w:type="dxa"/>
                </w:tcPr>
                <w:p w:rsidR="000E4804" w:rsidRPr="009B615F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61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14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В этот короткий промежуток времени жили</w:t>
                  </w:r>
                </w:p>
              </w:tc>
              <w:tc>
                <w:tcPr>
                  <w:tcW w:w="328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F6BB4">
                    <w:rPr>
                      <w:rFonts w:ascii="Times New Roman" w:hAnsi="Times New Roman" w:cs="Times New Roman"/>
                      <w:b/>
                    </w:rPr>
                    <w:t>Д</w:t>
                  </w:r>
                </w:p>
              </w:tc>
              <w:tc>
                <w:tcPr>
                  <w:tcW w:w="4116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Ренесанс</w:t>
                  </w:r>
                </w:p>
              </w:tc>
            </w:tr>
            <w:tr w:rsidR="000E4804" w:rsidTr="000E4804">
              <w:trPr>
                <w:trHeight w:val="246"/>
              </w:trPr>
              <w:tc>
                <w:tcPr>
                  <w:tcW w:w="390" w:type="dxa"/>
                </w:tcPr>
                <w:p w:rsidR="000E4804" w:rsidRPr="009B615F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61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14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Быстрыми темпами развивалась</w:t>
                  </w:r>
                </w:p>
              </w:tc>
              <w:tc>
                <w:tcPr>
                  <w:tcW w:w="328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F6BB4">
                    <w:rPr>
                      <w:rFonts w:ascii="Times New Roman" w:hAnsi="Times New Roman" w:cs="Times New Roman"/>
                      <w:b/>
                    </w:rPr>
                    <w:t>Е</w:t>
                  </w:r>
                </w:p>
              </w:tc>
              <w:tc>
                <w:tcPr>
                  <w:tcW w:w="4116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Развиваться промышленность</w:t>
                  </w:r>
                </w:p>
              </w:tc>
            </w:tr>
            <w:tr w:rsidR="000E4804" w:rsidTr="000E4804">
              <w:trPr>
                <w:trHeight w:val="509"/>
              </w:trPr>
              <w:tc>
                <w:tcPr>
                  <w:tcW w:w="390" w:type="dxa"/>
                </w:tcPr>
                <w:p w:rsidR="000E4804" w:rsidRPr="009B615F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61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14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 xml:space="preserve">Западное Возрождение связано с </w:t>
                  </w:r>
                </w:p>
              </w:tc>
              <w:tc>
                <w:tcPr>
                  <w:tcW w:w="328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F6BB4">
                    <w:rPr>
                      <w:rFonts w:ascii="Times New Roman" w:hAnsi="Times New Roman" w:cs="Times New Roman"/>
                      <w:b/>
                    </w:rPr>
                    <w:t>Ж</w:t>
                  </w:r>
                </w:p>
              </w:tc>
              <w:tc>
                <w:tcPr>
                  <w:tcW w:w="4116" w:type="dxa"/>
                </w:tcPr>
                <w:p w:rsidR="000E4804" w:rsidRPr="00FF6BB4" w:rsidRDefault="000E4804" w:rsidP="00C80F48">
                  <w:pPr>
                    <w:pStyle w:val="af"/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Всю последующую историю.</w:t>
                  </w:r>
                </w:p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E4804" w:rsidTr="00FF6BB4">
              <w:trPr>
                <w:trHeight w:val="945"/>
              </w:trPr>
              <w:tc>
                <w:tcPr>
                  <w:tcW w:w="390" w:type="dxa"/>
                </w:tcPr>
                <w:p w:rsidR="000E4804" w:rsidRPr="009B615F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61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214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Изобретения Западного Ренесанса оказали огромное влияние на</w:t>
                  </w:r>
                </w:p>
              </w:tc>
              <w:tc>
                <w:tcPr>
                  <w:tcW w:w="328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F6BB4">
                    <w:rPr>
                      <w:rFonts w:ascii="Times New Roman" w:hAnsi="Times New Roman" w:cs="Times New Roman"/>
                      <w:b/>
                    </w:rPr>
                    <w:t>З</w:t>
                  </w:r>
                </w:p>
              </w:tc>
              <w:tc>
                <w:tcPr>
                  <w:tcW w:w="4116" w:type="dxa"/>
                </w:tcPr>
                <w:p w:rsidR="000E4804" w:rsidRPr="00FF6BB4" w:rsidRDefault="000E4804" w:rsidP="00C80F48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FF6BB4">
                    <w:rPr>
                      <w:rFonts w:ascii="Times New Roman" w:hAnsi="Times New Roman" w:cs="Times New Roman"/>
                    </w:rPr>
                    <w:t>Наука</w:t>
                  </w:r>
                </w:p>
              </w:tc>
            </w:tr>
          </w:tbl>
          <w:p w:rsidR="000E4804" w:rsidRDefault="000E4804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959"/>
              <w:gridCol w:w="992"/>
              <w:gridCol w:w="1276"/>
              <w:gridCol w:w="1134"/>
              <w:gridCol w:w="850"/>
              <w:gridCol w:w="850"/>
              <w:gridCol w:w="850"/>
            </w:tblGrid>
            <w:tr w:rsidR="000E4804" w:rsidTr="00817327">
              <w:tc>
                <w:tcPr>
                  <w:tcW w:w="959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0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0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0E4804" w:rsidTr="00817327">
              <w:tc>
                <w:tcPr>
                  <w:tcW w:w="959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92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276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1134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850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850" w:type="dxa"/>
                </w:tcPr>
                <w:p w:rsidR="000E4804" w:rsidRDefault="000E4804" w:rsidP="00C80F48">
                  <w:pPr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</w:p>
              </w:tc>
            </w:tr>
          </w:tbl>
          <w:p w:rsidR="0093256F" w:rsidRDefault="008E40B8" w:rsidP="00C80F48">
            <w:pPr>
              <w:pStyle w:val="ac"/>
              <w:shd w:val="clear" w:color="auto" w:fill="FFFFFF"/>
              <w:spacing w:before="0" w:beforeAutospacing="0" w:after="142" w:afterAutospacing="0"/>
              <w:rPr>
                <w:b/>
                <w:color w:val="333333"/>
              </w:rPr>
            </w:pPr>
            <w:r w:rsidRPr="00B52C2F">
              <w:t xml:space="preserve"> Определение темы и цели урока</w:t>
            </w:r>
          </w:p>
          <w:p w:rsidR="002A416F" w:rsidRPr="002A416F" w:rsidRDefault="002A416F" w:rsidP="00C80F48">
            <w:pPr>
              <w:pStyle w:val="ac"/>
              <w:shd w:val="clear" w:color="auto" w:fill="FFFFFF"/>
              <w:spacing w:before="0" w:beforeAutospacing="0" w:after="142" w:afterAutospacing="0"/>
              <w:rPr>
                <w:color w:val="333333"/>
              </w:rPr>
            </w:pPr>
            <w:r>
              <w:rPr>
                <w:b/>
                <w:color w:val="333333"/>
              </w:rPr>
              <w:t>Учитель:</w:t>
            </w:r>
            <w:r w:rsidRPr="007C7D24">
              <w:rPr>
                <w:color w:val="333333"/>
              </w:rPr>
              <w:t xml:space="preserve"> Сегодня </w:t>
            </w:r>
            <w:r w:rsidRPr="002A416F">
              <w:rPr>
                <w:bCs/>
              </w:rPr>
              <w:t>мы продолжаем изучать раздел эпоха Возрождения.</w:t>
            </w:r>
            <w:r w:rsidR="0093256F">
              <w:rPr>
                <w:bCs/>
              </w:rPr>
              <w:t xml:space="preserve"> </w:t>
            </w:r>
            <w:r w:rsidRPr="007C7D24">
              <w:t xml:space="preserve">Обратите внимание на тему </w:t>
            </w:r>
            <w:r w:rsidR="00912C4C">
              <w:t>урока и  его цели и критерии оценивания.</w:t>
            </w:r>
          </w:p>
          <w:p w:rsidR="002A416F" w:rsidRPr="007C7D24" w:rsidRDefault="002A416F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C7D24">
              <w:rPr>
                <w:bCs w:val="0"/>
                <w:sz w:val="24"/>
                <w:szCs w:val="24"/>
              </w:rPr>
              <w:t>Тема:</w:t>
            </w:r>
            <w:r w:rsidRPr="007C7D24">
              <w:rPr>
                <w:b w:val="0"/>
                <w:bCs w:val="0"/>
                <w:sz w:val="24"/>
                <w:szCs w:val="24"/>
              </w:rPr>
              <w:t xml:space="preserve"> Как обогатил мировую культуру Восточный Ренессанс?</w:t>
            </w:r>
          </w:p>
          <w:p w:rsidR="002A416F" w:rsidRDefault="002A416F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C7D24">
              <w:rPr>
                <w:bCs w:val="0"/>
                <w:sz w:val="24"/>
                <w:szCs w:val="24"/>
              </w:rPr>
              <w:t>Цели</w:t>
            </w:r>
            <w:r w:rsidRPr="007C7D24">
              <w:rPr>
                <w:b w:val="0"/>
                <w:bCs w:val="0"/>
                <w:sz w:val="24"/>
                <w:szCs w:val="24"/>
              </w:rPr>
              <w:t xml:space="preserve"> урока:</w:t>
            </w:r>
          </w:p>
          <w:p w:rsidR="00D541C8" w:rsidRDefault="00D541C8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Ты узнаешь:</w:t>
            </w:r>
          </w:p>
          <w:p w:rsidR="00D541C8" w:rsidRDefault="00D541C8" w:rsidP="00C80F48">
            <w:pPr>
              <w:pStyle w:val="1"/>
              <w:numPr>
                <w:ilvl w:val="0"/>
                <w:numId w:val="5"/>
              </w:numPr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Об особенностях средневековой культуры Востока;</w:t>
            </w:r>
          </w:p>
          <w:p w:rsidR="00D541C8" w:rsidRDefault="00D541C8" w:rsidP="00C80F48">
            <w:pPr>
              <w:pStyle w:val="1"/>
              <w:numPr>
                <w:ilvl w:val="0"/>
                <w:numId w:val="5"/>
              </w:numPr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 влиянии идей гуманизма на развитие средневековой культуры;</w:t>
            </w:r>
          </w:p>
          <w:p w:rsidR="001F2471" w:rsidRDefault="00D541C8" w:rsidP="00C80F48">
            <w:pPr>
              <w:pStyle w:val="1"/>
              <w:numPr>
                <w:ilvl w:val="0"/>
                <w:numId w:val="5"/>
              </w:numPr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>В чем сходство и различия Восточного и Западного Ренесанс</w:t>
            </w:r>
            <w:r w:rsidR="004F72A9">
              <w:rPr>
                <w:b w:val="0"/>
                <w:bCs w:val="0"/>
                <w:sz w:val="24"/>
                <w:szCs w:val="24"/>
              </w:rPr>
              <w:t>а</w:t>
            </w:r>
          </w:p>
          <w:p w:rsidR="00912C4C" w:rsidRPr="00912C4C" w:rsidRDefault="00912C4C" w:rsidP="00912C4C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C4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  <w:p w:rsidR="00912C4C" w:rsidRPr="00912C4C" w:rsidRDefault="00912C4C" w:rsidP="00912C4C">
            <w:pPr>
              <w:pStyle w:val="af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C4C">
              <w:rPr>
                <w:rFonts w:ascii="Times New Roman" w:hAnsi="Times New Roman" w:cs="Times New Roman"/>
                <w:sz w:val="24"/>
                <w:szCs w:val="24"/>
              </w:rPr>
              <w:t>Определяет сходство и различия Восточного и Западного Ренессанса;</w:t>
            </w:r>
          </w:p>
          <w:p w:rsidR="00912C4C" w:rsidRPr="00912C4C" w:rsidRDefault="00912C4C" w:rsidP="00912C4C">
            <w:pPr>
              <w:pStyle w:val="af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C4C">
              <w:rPr>
                <w:rFonts w:ascii="Times New Roman" w:hAnsi="Times New Roman" w:cs="Times New Roman"/>
                <w:sz w:val="24"/>
                <w:szCs w:val="24"/>
              </w:rPr>
              <w:t>Характеризует вклад восточных мыслителей в мировую цивилизацию;</w:t>
            </w:r>
          </w:p>
          <w:p w:rsidR="00912C4C" w:rsidRPr="00912C4C" w:rsidRDefault="00912C4C" w:rsidP="00912C4C">
            <w:pPr>
              <w:pStyle w:val="af"/>
              <w:numPr>
                <w:ilvl w:val="0"/>
                <w:numId w:val="11"/>
              </w:numPr>
              <w:rPr>
                <w:bCs/>
              </w:rPr>
            </w:pPr>
            <w:r w:rsidRPr="00912C4C">
              <w:rPr>
                <w:rFonts w:ascii="Times New Roman" w:hAnsi="Times New Roman" w:cs="Times New Roman"/>
                <w:sz w:val="24"/>
                <w:szCs w:val="24"/>
              </w:rPr>
              <w:t>Характеризует особенность Восточного Ренессанса для мировой культуры</w:t>
            </w:r>
          </w:p>
        </w:tc>
        <w:tc>
          <w:tcPr>
            <w:tcW w:w="27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F278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Приветствуют учителя</w:t>
            </w:r>
          </w:p>
          <w:p w:rsidR="001B3A7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A7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A7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A7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2787" w:rsidRDefault="004F278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слайд с ассоциативным рядом, слушают учителя</w:t>
            </w:r>
          </w:p>
          <w:p w:rsidR="004F2787" w:rsidRDefault="004F278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2787" w:rsidRDefault="004F278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2787" w:rsidRDefault="004F278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1CDD" w:rsidRDefault="00C9683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ГР:</w:t>
            </w:r>
            <w:r w:rsidR="00A2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1F2471"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чащиеся  </w:t>
            </w:r>
            <w:r w:rsidR="00C61C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группе расшифровывают слово</w:t>
            </w:r>
            <w:r w:rsidR="005243FD">
              <w:rPr>
                <w:rFonts w:ascii="Times New Roman" w:eastAsia="Times New Roman" w:hAnsi="Times New Roman" w:cs="Times New Roman"/>
                <w:sz w:val="24"/>
                <w:szCs w:val="24"/>
              </w:rPr>
              <w:t>, рассматривая ассоциативный ряд</w:t>
            </w: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0C1D29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Слушаю, отвечают на вопросы учителя</w:t>
            </w: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82623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Расшифровывают слово, вписывают </w:t>
            </w: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EC5A1A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</w:p>
          <w:p w:rsidR="00EC5A1A" w:rsidRDefault="00EC5A1A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видео</w:t>
            </w: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2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47E2" w:rsidRDefault="0073732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ГР: учащиеся в группе приводят в соответствие</w:t>
            </w:r>
          </w:p>
          <w:p w:rsidR="00737322" w:rsidRDefault="005D47E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r w:rsidR="0037500A">
              <w:rPr>
                <w:rFonts w:ascii="Times New Roman" w:eastAsia="Times New Roman" w:hAnsi="Times New Roman" w:cs="Times New Roman"/>
                <w:sz w:val="24"/>
                <w:szCs w:val="24"/>
              </w:rPr>
              <w:t>тдают лист с заданием</w:t>
            </w:r>
            <w:r w:rsidR="001657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57C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 цепочке </w:t>
            </w:r>
            <w:r w:rsidR="003750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проверку другой группе</w:t>
            </w: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8C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F9248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записывают в рабочие тетради тему уро</w:t>
            </w:r>
            <w:r w:rsidR="00A7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ка, знакомятся с целями </w:t>
            </w:r>
            <w:r w:rsidR="00912C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критериями </w:t>
            </w:r>
            <w:r w:rsidR="00A73809">
              <w:rPr>
                <w:rFonts w:ascii="Times New Roman" w:eastAsia="Times New Roman" w:hAnsi="Times New Roman" w:cs="Times New Roman"/>
                <w:sz w:val="24"/>
                <w:szCs w:val="24"/>
              </w:rPr>
              <w:t>урок</w:t>
            </w:r>
            <w:r w:rsidR="004842A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B3A77" w:rsidRDefault="001B3A77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B3A77" w:rsidRDefault="001B3A77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B3A77" w:rsidRDefault="001B3A77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B3A77" w:rsidRDefault="001B3A77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B3A77" w:rsidRDefault="001B3A77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B3A77" w:rsidRDefault="001B3A77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72363" w:rsidRPr="005A0348" w:rsidRDefault="005A0348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A0348">
              <w:rPr>
                <w:color w:val="000000"/>
              </w:rPr>
              <w:t>Оценочный лист</w:t>
            </w:r>
          </w:p>
          <w:p w:rsidR="007D2DD0" w:rsidRDefault="007D2DD0" w:rsidP="00C80F48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7D2DD0" w:rsidRDefault="007D2DD0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461E50" w:rsidRPr="004C388B" w:rsidRDefault="00461E50" w:rsidP="00461E5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38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ФО:-</w:t>
            </w:r>
            <w:r w:rsidRPr="004C38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наблюдение с комментариями 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461E50" w:rsidRPr="004C388B" w:rsidRDefault="00461E50" w:rsidP="00461E5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4C38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обратная связь учителя</w:t>
            </w:r>
          </w:p>
          <w:p w:rsidR="00CF374C" w:rsidRPr="00461E50" w:rsidRDefault="00CF374C" w:rsidP="00C80F48">
            <w:pPr>
              <w:rPr>
                <w:lang w:val="kk-KZ"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3364B4" w:rsidRDefault="003364B4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64B4" w:rsidRDefault="003364B4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64B4" w:rsidRDefault="003364B4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64B4" w:rsidRDefault="003364B4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64B4" w:rsidRDefault="003364B4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64B4" w:rsidRDefault="003364B4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64B4" w:rsidRDefault="003364B4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F374C" w:rsidRDefault="00CF374C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Оценочный лист</w:t>
            </w:r>
          </w:p>
          <w:p w:rsidR="0037500A" w:rsidRDefault="0037500A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доску выводится слайд с верным ответом соответствия</w:t>
            </w:r>
          </w:p>
          <w:p w:rsidR="0037500A" w:rsidRDefault="0037500A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6842" w:rsidRDefault="0037500A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50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Взаимооценивание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</w:t>
            </w:r>
            <w:r w:rsidR="002E68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37500A" w:rsidRDefault="002E6842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обменяются  заданиями</w:t>
            </w:r>
          </w:p>
          <w:p w:rsidR="002E6842" w:rsidRPr="00CF374C" w:rsidRDefault="002E6842" w:rsidP="00C80F4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слайду с правильными ответами на доске сравнивают, отмечают количество верных ответов</w:t>
            </w: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Default="00CF374C" w:rsidP="00C80F48">
            <w:pPr>
              <w:rPr>
                <w:lang w:eastAsia="ru-RU"/>
              </w:rPr>
            </w:pPr>
          </w:p>
          <w:p w:rsidR="00CF374C" w:rsidRPr="007D2DD0" w:rsidRDefault="00CF374C" w:rsidP="00C80F48">
            <w:pPr>
              <w:rPr>
                <w:lang w:eastAsia="ru-RU"/>
              </w:rPr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7D2DD0" w:rsidRDefault="007D2DD0" w:rsidP="00C80F48">
            <w:pPr>
              <w:rPr>
                <w:lang w:eastAsia="ru-RU"/>
              </w:rPr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7D2DD0" w:rsidRPr="007D2DD0" w:rsidRDefault="007D2DD0" w:rsidP="00C80F48">
            <w:pPr>
              <w:rPr>
                <w:lang w:eastAsia="ru-RU"/>
              </w:rPr>
            </w:pPr>
          </w:p>
          <w:p w:rsidR="00372363" w:rsidRPr="007D2DD0" w:rsidRDefault="00372363" w:rsidP="00C80F48">
            <w:pPr>
              <w:rPr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B3A7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A7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A7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A7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A7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A77" w:rsidRDefault="001B3A7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Default="00C61CDD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38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1F2471" w:rsidRPr="00065386">
              <w:rPr>
                <w:rFonts w:ascii="Times New Roman" w:eastAsia="Times New Roman" w:hAnsi="Times New Roman" w:cs="Times New Roman"/>
                <w:sz w:val="24"/>
                <w:szCs w:val="24"/>
              </w:rPr>
              <w:t>арточк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  <w:p w:rsidR="00C61CDD" w:rsidRDefault="00FA134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C61C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ассоциативным рядом</w:t>
            </w:r>
          </w:p>
          <w:p w:rsidR="00FA1340" w:rsidRDefault="00FA134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1340" w:rsidRDefault="00FA134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оценочный лист</w:t>
            </w: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7D2DD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2DD0" w:rsidRDefault="009017AB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  <w:hyperlink r:id="rId12" w:history="1">
              <w:r w:rsidR="007D2DD0" w:rsidRPr="007C7D24">
                <w:rPr>
                  <w:rStyle w:val="ae"/>
                  <w:sz w:val="24"/>
                  <w:szCs w:val="24"/>
                </w:rPr>
                <w:t>https://www.youtube.com/watch?v=44zwlEOSSDs</w:t>
              </w:r>
            </w:hyperlink>
          </w:p>
          <w:p w:rsidR="00737322" w:rsidRDefault="00737322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</w:p>
          <w:p w:rsidR="00737322" w:rsidRDefault="00737322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</w:p>
          <w:p w:rsidR="00737322" w:rsidRDefault="00737322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</w:p>
          <w:p w:rsidR="00737322" w:rsidRDefault="00737322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sz w:val="24"/>
                <w:szCs w:val="24"/>
              </w:rPr>
            </w:pPr>
          </w:p>
          <w:p w:rsidR="00737322" w:rsidRPr="00737322" w:rsidRDefault="00737322" w:rsidP="00C80F4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737322">
              <w:rPr>
                <w:b w:val="0"/>
                <w:sz w:val="24"/>
                <w:szCs w:val="24"/>
              </w:rPr>
              <w:t>таблица с заданием</w:t>
            </w:r>
          </w:p>
        </w:tc>
      </w:tr>
      <w:tr w:rsidR="001F2471" w:rsidRPr="00065386" w:rsidTr="004D5048">
        <w:trPr>
          <w:trHeight w:val="129"/>
        </w:trPr>
        <w:tc>
          <w:tcPr>
            <w:tcW w:w="17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Середина урока </w:t>
            </w: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541C8" w:rsidRDefault="004F72A9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Изучение нового материала.</w:t>
            </w:r>
            <w:r w:rsidR="00710AC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Работа с презентацией</w:t>
            </w:r>
          </w:p>
          <w:p w:rsidR="009D513F" w:rsidRDefault="00B456E6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Слайд.</w:t>
            </w:r>
          </w:p>
          <w:p w:rsidR="00D541C8" w:rsidRDefault="009D513F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9D513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33973" cy="1711842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13" cstate="print"/>
                          <a:srcRect t="15385" b="1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173" cy="171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1C8" w:rsidRDefault="00B456E6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Слайд.</w:t>
            </w:r>
          </w:p>
          <w:p w:rsidR="00B456E6" w:rsidRDefault="00B456E6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B456E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3220" cy="1475903"/>
                  <wp:effectExtent l="19050" t="0" r="443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4245" b="9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95" cy="147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1C8" w:rsidRDefault="00D541C8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246E7E" w:rsidRDefault="00246E7E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lastRenderedPageBreak/>
              <w:t>Слайд.</w:t>
            </w:r>
            <w:r w:rsidR="003364B4" w:rsidRPr="003364B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02345" cy="1367918"/>
                  <wp:effectExtent l="19050" t="0" r="0" b="0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9088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251" cy="137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E7E" w:rsidRDefault="00246E7E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097A41" w:rsidRDefault="00097A41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Слайд.</w:t>
            </w:r>
          </w:p>
          <w:p w:rsidR="00097A41" w:rsidRDefault="00097A41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097A41" w:rsidRDefault="00097A41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097A4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3731" cy="1497532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5954" b="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280" cy="1496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54" w:rsidRDefault="00233E54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097A41" w:rsidRDefault="00060B07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Слайд.</w:t>
            </w:r>
          </w:p>
          <w:p w:rsidR="00060B07" w:rsidRDefault="00060B07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097A41" w:rsidRDefault="00800CEF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33E5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object w:dxaOrig="7216" w:dyaOrig="5407">
                <v:shape id="_x0000_i1027" type="#_x0000_t75" style="width:293.85pt;height:145.65pt" o:ole="">
                  <v:imagedata r:id="rId17" o:title=""/>
                </v:shape>
                <o:OLEObject Type="Embed" ProgID="PowerPoint.Slide.12" ShapeID="_x0000_i1027" DrawAspect="Content" ObjectID="_1743162386" r:id="rId18"/>
              </w:object>
            </w:r>
          </w:p>
          <w:p w:rsidR="00097A41" w:rsidRDefault="00097A41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097A41" w:rsidRDefault="00097A41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3641C3" w:rsidRDefault="003641C3" w:rsidP="00C80F48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Учитель: </w:t>
            </w:r>
            <w:r w:rsidRPr="003641C3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одной из характерных особенностей Восточного Ренесанса 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</w:t>
            </w: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>гуманистов Востока.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 познакомиться  с  ними.</w:t>
            </w:r>
          </w:p>
          <w:p w:rsidR="00B33FFE" w:rsidRPr="007C7D24" w:rsidRDefault="00B33FFE" w:rsidP="00C80F48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FFE" w:rsidRDefault="00B33FFE" w:rsidP="00C80F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в группах </w:t>
            </w:r>
          </w:p>
          <w:p w:rsidR="00B33FFE" w:rsidRDefault="00B33FFE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FF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текстом. Текст дается полный и разрезанный на части </w:t>
            </w:r>
          </w:p>
          <w:p w:rsidR="00B33FFE" w:rsidRDefault="00716A99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="00B33FFE">
              <w:rPr>
                <w:rFonts w:ascii="Times New Roman" w:hAnsi="Times New Roman" w:cs="Times New Roman"/>
                <w:sz w:val="24"/>
                <w:szCs w:val="24"/>
              </w:rPr>
              <w:t xml:space="preserve">Изучите текст, </w:t>
            </w:r>
            <w:r w:rsidR="00B33FFE" w:rsidRPr="009E616B">
              <w:rPr>
                <w:rFonts w:ascii="Times New Roman" w:hAnsi="Times New Roman" w:cs="Times New Roman"/>
                <w:sz w:val="24"/>
                <w:szCs w:val="24"/>
              </w:rPr>
              <w:t>составьте кластер «Гуманисты Востока»</w:t>
            </w:r>
            <w:r w:rsidR="00534FB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33FFE">
              <w:rPr>
                <w:rFonts w:ascii="Times New Roman" w:hAnsi="Times New Roman" w:cs="Times New Roman"/>
                <w:sz w:val="24"/>
                <w:szCs w:val="24"/>
              </w:rPr>
              <w:t>кластер составляется из частей текста, наклеиваются на лист ватмана  по направлениям: вклад в литературу, вклад в науку, общественная деят</w:t>
            </w:r>
            <w:r w:rsidR="009D3012">
              <w:rPr>
                <w:rFonts w:ascii="Times New Roman" w:hAnsi="Times New Roman" w:cs="Times New Roman"/>
                <w:sz w:val="24"/>
                <w:szCs w:val="24"/>
              </w:rPr>
              <w:t>ельность</w:t>
            </w:r>
            <w:r w:rsidR="00B33FFE">
              <w:rPr>
                <w:rFonts w:ascii="Times New Roman" w:hAnsi="Times New Roman" w:cs="Times New Roman"/>
                <w:sz w:val="24"/>
                <w:szCs w:val="24"/>
              </w:rPr>
              <w:t>) и 2 вопроса по тексту для других групп.</w:t>
            </w:r>
          </w:p>
          <w:p w:rsidR="00B33FFE" w:rsidRDefault="00B33FFE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>1группа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380F">
              <w:rPr>
                <w:rFonts w:ascii="Times New Roman" w:hAnsi="Times New Roman" w:cs="Times New Roman"/>
                <w:sz w:val="24"/>
                <w:szCs w:val="24"/>
              </w:rPr>
              <w:t>Аль-Фараби</w:t>
            </w:r>
          </w:p>
          <w:p w:rsidR="00B33FFE" w:rsidRDefault="00B33FFE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>Улугбек</w:t>
            </w:r>
          </w:p>
          <w:p w:rsidR="00B33FFE" w:rsidRDefault="00B33FFE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>Бабур</w:t>
            </w:r>
          </w:p>
          <w:p w:rsidR="00097A41" w:rsidRDefault="00B33FFE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>4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>Алишер Навои</w:t>
            </w:r>
          </w:p>
          <w:p w:rsidR="00716A99" w:rsidRDefault="00716A99" w:rsidP="00C80F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6A99" w:rsidRDefault="00716A99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A9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.выступление спикера (ов)</w:t>
            </w:r>
          </w:p>
          <w:p w:rsidR="00716A99" w:rsidRPr="003641C3" w:rsidRDefault="00716A99" w:rsidP="00C80F48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другим группам</w:t>
            </w:r>
          </w:p>
          <w:p w:rsidR="00800CEF" w:rsidRDefault="00800CEF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0CEF" w:rsidRDefault="00800CEF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B7904" w:rsidRPr="007C7D24" w:rsidRDefault="009B7904" w:rsidP="00C80F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D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парам заполните таблицу:</w:t>
            </w:r>
            <w:r w:rsidRPr="007C7D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C7D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«Сходства и различия Восточного и Западного Ренессанса</w:t>
            </w:r>
            <w:r w:rsidRPr="007C7D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tbl>
            <w:tblPr>
              <w:tblW w:w="6837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79"/>
              <w:gridCol w:w="2279"/>
              <w:gridCol w:w="2279"/>
            </w:tblGrid>
            <w:tr w:rsidR="009B7904" w:rsidRPr="007C7D24" w:rsidTr="009B7904">
              <w:trPr>
                <w:trHeight w:val="402"/>
              </w:trPr>
              <w:tc>
                <w:tcPr>
                  <w:tcW w:w="22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B7904" w:rsidRPr="00FF72CE" w:rsidRDefault="00FF72CE" w:rsidP="00C80F48">
                  <w:pPr>
                    <w:pStyle w:val="af"/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2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Западный </w:t>
                  </w:r>
                  <w:r w:rsidR="009B7904" w:rsidRPr="00FF72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Ренессанс</w:t>
                  </w:r>
                </w:p>
              </w:tc>
              <w:tc>
                <w:tcPr>
                  <w:tcW w:w="22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B7904" w:rsidRPr="00FF72CE" w:rsidRDefault="009B7904" w:rsidP="00C80F48">
                  <w:pPr>
                    <w:pStyle w:val="af"/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2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Схожие черты</w:t>
                  </w:r>
                </w:p>
              </w:tc>
              <w:tc>
                <w:tcPr>
                  <w:tcW w:w="22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F72CE" w:rsidRPr="00FF72CE" w:rsidRDefault="00FF72CE" w:rsidP="00C80F48">
                  <w:pPr>
                    <w:pStyle w:val="af"/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2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Восточный</w:t>
                  </w:r>
                </w:p>
                <w:p w:rsidR="009B7904" w:rsidRPr="00FF72CE" w:rsidRDefault="009B7904" w:rsidP="00C80F48">
                  <w:pPr>
                    <w:pStyle w:val="af"/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2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Ренессанс</w:t>
                  </w:r>
                </w:p>
              </w:tc>
            </w:tr>
            <w:tr w:rsidR="009B7904" w:rsidRPr="007C7D24" w:rsidTr="004D5048">
              <w:trPr>
                <w:trHeight w:val="104"/>
              </w:trPr>
              <w:tc>
                <w:tcPr>
                  <w:tcW w:w="22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7261A" w:rsidRPr="004D5048" w:rsidRDefault="0037261A" w:rsidP="00C80F48">
                  <w:pPr>
                    <w:pStyle w:val="af"/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4D5048">
                    <w:rPr>
                      <w:rFonts w:ascii="Times New Roman" w:hAnsi="Times New Roman" w:cs="Times New Roman"/>
                    </w:rPr>
                    <w:t>1.связан с эпохой ВГО</w:t>
                  </w:r>
                </w:p>
                <w:p w:rsidR="0037261A" w:rsidRPr="004D5048" w:rsidRDefault="0037261A" w:rsidP="00C80F48">
                  <w:pPr>
                    <w:pStyle w:val="af"/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4D5048">
                    <w:rPr>
                      <w:rFonts w:ascii="Times New Roman" w:hAnsi="Times New Roman" w:cs="Times New Roman"/>
                    </w:rPr>
                    <w:t>2. с ростом промышленности</w:t>
                  </w:r>
                </w:p>
                <w:p w:rsidR="009B7904" w:rsidRPr="007C7D24" w:rsidRDefault="0037261A" w:rsidP="00C80F48">
                  <w:pPr>
                    <w:pStyle w:val="af"/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5048">
                    <w:rPr>
                      <w:rFonts w:ascii="Times New Roman" w:hAnsi="Times New Roman" w:cs="Times New Roman"/>
                    </w:rPr>
                    <w:t>3.охватил  науку, архитектуру, живопись, музыку и т.д</w:t>
                  </w:r>
                </w:p>
              </w:tc>
              <w:tc>
                <w:tcPr>
                  <w:tcW w:w="22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B7904" w:rsidRPr="007C7D24" w:rsidRDefault="009B7904" w:rsidP="00C80F48">
                  <w:pPr>
                    <w:pStyle w:val="af"/>
                    <w:framePr w:hSpace="180" w:wrap="around" w:vAnchor="text" w:hAnchor="text" w:x="-459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7261A" w:rsidRPr="007C7D24" w:rsidRDefault="009B7904" w:rsidP="00C80F48">
                  <w:pPr>
                    <w:pStyle w:val="af"/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D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  <w:p w:rsidR="009B7904" w:rsidRPr="007C7D24" w:rsidRDefault="009B7904" w:rsidP="00C80F48">
                  <w:pPr>
                    <w:pStyle w:val="af"/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D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</w:p>
                <w:p w:rsidR="009B7904" w:rsidRPr="007C7D24" w:rsidRDefault="009B7904" w:rsidP="00C80F48">
                  <w:pPr>
                    <w:pStyle w:val="af"/>
                    <w:framePr w:hSpace="180" w:wrap="around" w:vAnchor="text" w:hAnchor="text" w:x="-459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D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</w:p>
              </w:tc>
            </w:tr>
          </w:tbl>
          <w:p w:rsidR="001F2471" w:rsidRPr="00AC3467" w:rsidRDefault="001F2471" w:rsidP="00C80F4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0304B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Учащиеся </w:t>
            </w:r>
            <w:r w:rsidR="00B94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слушают учителя, делают записи в рабочих тетрадях</w:t>
            </w: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0CEF" w:rsidRDefault="00800CEF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0CEF" w:rsidRDefault="00800CEF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0CEF" w:rsidRDefault="00800CEF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5C5B2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Изучают карту</w:t>
            </w: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4B" w:rsidRDefault="0000304B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1AD2" w:rsidRDefault="00233E5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записывают основные характеристики  Восточного Ренесанса</w:t>
            </w:r>
            <w:r w:rsidR="00E43F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рабочую тетрадь</w:t>
            </w:r>
          </w:p>
          <w:p w:rsidR="00341AD2" w:rsidRDefault="00341AD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1AD2" w:rsidRDefault="00341AD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1AD2" w:rsidRDefault="00341AD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1AD2" w:rsidRDefault="00341AD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3F5" w:rsidRDefault="00B573F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3F5" w:rsidRDefault="00B573F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3F5" w:rsidRDefault="00B573F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3F5" w:rsidRDefault="00B573F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64B4" w:rsidRDefault="003364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записывают основные характеристики  Восточного Ренесанса в рабочую тетрадь</w:t>
            </w:r>
          </w:p>
          <w:p w:rsidR="00B573F5" w:rsidRDefault="00B573F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3F5" w:rsidRDefault="00B573F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3F5" w:rsidRDefault="00B573F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3F5" w:rsidRDefault="00B573F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3F5" w:rsidRDefault="00B573F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3F5" w:rsidRDefault="00B573F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64B4" w:rsidRDefault="003364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</w:t>
            </w:r>
          </w:p>
          <w:p w:rsidR="003364B4" w:rsidRDefault="003364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получают инструкцию</w:t>
            </w:r>
          </w:p>
          <w:p w:rsidR="00B33FFE" w:rsidRDefault="003364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по инструкции</w:t>
            </w:r>
          </w:p>
          <w:p w:rsidR="00B33FFE" w:rsidRDefault="00B33FF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3BD" w:rsidRDefault="006653BD" w:rsidP="00C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ГР, ПР</w:t>
            </w:r>
          </w:p>
          <w:p w:rsidR="00B33FFE" w:rsidRDefault="00B33FFE" w:rsidP="00C80F48">
            <w:pPr>
              <w:rPr>
                <w:rFonts w:ascii="Times New Roman" w:hAnsi="Times New Roman" w:cs="Times New Roman"/>
              </w:rPr>
            </w:pPr>
            <w:r w:rsidRPr="00534FB4">
              <w:rPr>
                <w:rFonts w:ascii="Times New Roman" w:hAnsi="Times New Roman" w:cs="Times New Roman"/>
              </w:rPr>
              <w:t xml:space="preserve">Диференциация: группа разбивается на пары: двое  наклеивают текст,  составляют кластер, </w:t>
            </w:r>
            <w:r w:rsidR="009B7904">
              <w:rPr>
                <w:rFonts w:ascii="Times New Roman" w:hAnsi="Times New Roman" w:cs="Times New Roman"/>
              </w:rPr>
              <w:t xml:space="preserve">1-2 </w:t>
            </w:r>
            <w:r w:rsidRPr="00534FB4">
              <w:rPr>
                <w:rFonts w:ascii="Times New Roman" w:hAnsi="Times New Roman" w:cs="Times New Roman"/>
              </w:rPr>
              <w:t>спикера готовятся рассказать матер</w:t>
            </w:r>
            <w:r w:rsidR="007E77F6" w:rsidRPr="00534FB4">
              <w:rPr>
                <w:rFonts w:ascii="Times New Roman" w:hAnsi="Times New Roman" w:cs="Times New Roman"/>
              </w:rPr>
              <w:t>иал по кластеру другим</w:t>
            </w:r>
            <w:r w:rsidR="007E77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E77F6" w:rsidRPr="00366F40">
              <w:rPr>
                <w:rFonts w:ascii="Times New Roman" w:hAnsi="Times New Roman" w:cs="Times New Roman"/>
              </w:rPr>
              <w:t>группам</w:t>
            </w:r>
            <w:r w:rsidR="005D47E2">
              <w:rPr>
                <w:rFonts w:ascii="Times New Roman" w:hAnsi="Times New Roman" w:cs="Times New Roman"/>
              </w:rPr>
              <w:t xml:space="preserve">,  двое </w:t>
            </w:r>
            <w:r w:rsidRPr="00366F40">
              <w:rPr>
                <w:rFonts w:ascii="Times New Roman" w:hAnsi="Times New Roman" w:cs="Times New Roman"/>
              </w:rPr>
              <w:t>составляют вопросы по тексту).</w:t>
            </w:r>
          </w:p>
          <w:p w:rsidR="0037261A" w:rsidRDefault="0037261A" w:rsidP="00C80F48">
            <w:pPr>
              <w:rPr>
                <w:rFonts w:ascii="Times New Roman" w:hAnsi="Times New Roman" w:cs="Times New Roman"/>
              </w:rPr>
            </w:pPr>
          </w:p>
          <w:p w:rsidR="00E346FF" w:rsidRDefault="009A1E87" w:rsidP="00C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Выступление спикеров</w:t>
            </w:r>
          </w:p>
          <w:p w:rsidR="009A1E87" w:rsidRDefault="009A1E87" w:rsidP="00C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другим группам</w:t>
            </w:r>
          </w:p>
          <w:p w:rsidR="00E346FF" w:rsidRDefault="00E346FF" w:rsidP="00C80F48">
            <w:pPr>
              <w:rPr>
                <w:rFonts w:ascii="Times New Roman" w:hAnsi="Times New Roman" w:cs="Times New Roman"/>
              </w:rPr>
            </w:pPr>
          </w:p>
          <w:p w:rsidR="00E346FF" w:rsidRDefault="00E346FF" w:rsidP="00C80F48">
            <w:pPr>
              <w:rPr>
                <w:rFonts w:ascii="Times New Roman" w:hAnsi="Times New Roman" w:cs="Times New Roman"/>
              </w:rPr>
            </w:pPr>
          </w:p>
          <w:p w:rsidR="0037261A" w:rsidRDefault="0037261A" w:rsidP="00C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</w:t>
            </w:r>
          </w:p>
          <w:p w:rsidR="00FF72CE" w:rsidRPr="00366F40" w:rsidRDefault="00FF72CE" w:rsidP="00C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Учащимся раздаются  нарезки слов </w:t>
            </w:r>
            <w:r w:rsidR="00C4003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выражений на выбор по 5 штук</w:t>
            </w:r>
            <w:r w:rsidR="00C4003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4003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еобходимо отобрать  по 3</w:t>
            </w:r>
            <w:r w:rsidR="00C4003C">
              <w:rPr>
                <w:rFonts w:ascii="Times New Roman" w:hAnsi="Times New Roman" w:cs="Times New Roman"/>
              </w:rPr>
              <w:t>шт.</w:t>
            </w:r>
            <w:r>
              <w:rPr>
                <w:rFonts w:ascii="Times New Roman" w:hAnsi="Times New Roman" w:cs="Times New Roman"/>
              </w:rPr>
              <w:t xml:space="preserve"> и наклеить их в столбик «</w:t>
            </w:r>
            <w:r w:rsidR="00C4003C">
              <w:rPr>
                <w:rFonts w:ascii="Times New Roman" w:hAnsi="Times New Roman" w:cs="Times New Roman"/>
              </w:rPr>
              <w:t>Восточный Ренесанс» и «схожие черты»</w:t>
            </w:r>
          </w:p>
          <w:p w:rsidR="00B33FFE" w:rsidRPr="00B52C2F" w:rsidRDefault="00B33FF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72363" w:rsidRPr="004C388B" w:rsidRDefault="00372363" w:rsidP="00C80F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38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ФО:-</w:t>
            </w:r>
            <w:r w:rsidRPr="004C38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наблюдение с комментариями 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372363" w:rsidRPr="004C388B" w:rsidRDefault="00372363" w:rsidP="00C80F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4C38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обратная связь учителя</w:t>
            </w:r>
          </w:p>
          <w:p w:rsidR="00372363" w:rsidRPr="004C388B" w:rsidRDefault="00372363" w:rsidP="00C80F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2471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2363" w:rsidRDefault="00372363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2363" w:rsidRDefault="00372363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2363" w:rsidRDefault="00372363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2363" w:rsidRDefault="00372363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2363" w:rsidRDefault="00372363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212" w:rsidRDefault="00B9421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212" w:rsidRDefault="00B9421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212" w:rsidRDefault="00B9421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212" w:rsidRDefault="00B9421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212" w:rsidRDefault="00B9421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212" w:rsidRDefault="00B9421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212" w:rsidRDefault="00B9421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212" w:rsidRDefault="00B9421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212" w:rsidRDefault="00B9421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0CEF" w:rsidRDefault="00800CEF" w:rsidP="00C80F48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00CEF" w:rsidRDefault="00800CEF" w:rsidP="00C80F48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2363" w:rsidRPr="004C388B" w:rsidRDefault="00372363" w:rsidP="00C80F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38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ФО:- </w:t>
            </w:r>
            <w:r w:rsidRPr="004C38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наблюдение с комментариями учителя  обратная связь учителя</w:t>
            </w:r>
          </w:p>
          <w:p w:rsidR="00372363" w:rsidRDefault="00372363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3FFE" w:rsidRPr="001F500D" w:rsidRDefault="001F500D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00D">
              <w:rPr>
                <w:rFonts w:ascii="Times New Roman" w:eastAsia="Times New Roman" w:hAnsi="Times New Roman" w:cs="Times New Roman"/>
                <w:sz w:val="24"/>
                <w:szCs w:val="24"/>
              </w:rPr>
              <w:t>ФО</w:t>
            </w:r>
          </w:p>
          <w:p w:rsidR="001F500D" w:rsidRDefault="001F500D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00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Оценочный лист</w:t>
            </w:r>
          </w:p>
          <w:p w:rsidR="005F2860" w:rsidRPr="001F500D" w:rsidRDefault="005F286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взаимооценивание</w:t>
            </w:r>
          </w:p>
          <w:p w:rsidR="00B33FFE" w:rsidRPr="001F500D" w:rsidRDefault="00B33FF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3FFE" w:rsidRDefault="00B33FFE" w:rsidP="00C80F4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3FFE" w:rsidRDefault="00B33FFE" w:rsidP="00C80F4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3FFE" w:rsidRDefault="00B33FFE" w:rsidP="00C80F4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3FFE" w:rsidRDefault="00B33FFE" w:rsidP="00C80F4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3FFE" w:rsidRDefault="00B33FFE" w:rsidP="00C80F4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3FFE" w:rsidRDefault="00B33FFE" w:rsidP="00C80F4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3FFE" w:rsidRDefault="00B33FFE" w:rsidP="00C80F4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3FFE" w:rsidRDefault="00B33FFE" w:rsidP="00C80F4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3FFE" w:rsidRDefault="00B33FFE" w:rsidP="00C80F4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346FF" w:rsidRDefault="00E346FF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0CEF" w:rsidRDefault="00800CEF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E346FF" w:rsidRDefault="00EB378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7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Дескриптор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B3784" w:rsidRPr="00EB3784" w:rsidRDefault="00EB3784" w:rsidP="00C80F48">
            <w:pPr>
              <w:rPr>
                <w:rFonts w:ascii="Times New Roman" w:eastAsia="Times New Roman" w:hAnsi="Times New Roman" w:cs="Times New Roman"/>
              </w:rPr>
            </w:pPr>
            <w:r w:rsidRPr="00EB3784">
              <w:rPr>
                <w:rFonts w:ascii="Times New Roman" w:eastAsia="Times New Roman" w:hAnsi="Times New Roman" w:cs="Times New Roman"/>
              </w:rPr>
              <w:t>Определяет 3 особенности Вост.Ренесанса</w:t>
            </w:r>
          </w:p>
          <w:p w:rsidR="00EB3784" w:rsidRPr="00EB3784" w:rsidRDefault="00EB3784" w:rsidP="00C80F48">
            <w:pPr>
              <w:rPr>
                <w:rFonts w:ascii="Times New Roman" w:eastAsia="Times New Roman" w:hAnsi="Times New Roman" w:cs="Times New Roman"/>
              </w:rPr>
            </w:pPr>
            <w:r w:rsidRPr="00EB3784">
              <w:rPr>
                <w:rFonts w:ascii="Times New Roman" w:eastAsia="Times New Roman" w:hAnsi="Times New Roman" w:cs="Times New Roman"/>
              </w:rPr>
              <w:t>Определяет 3 схожие черты Западного и Восточного Ренесанса</w:t>
            </w:r>
          </w:p>
          <w:p w:rsidR="00323572" w:rsidRPr="00EB3784" w:rsidRDefault="004D5048" w:rsidP="00C80F4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</w:t>
            </w:r>
            <w:r w:rsidR="00D2525C" w:rsidRPr="00EB3784">
              <w:rPr>
                <w:rFonts w:ascii="Times New Roman" w:eastAsia="Times New Roman" w:hAnsi="Times New Roman" w:cs="Times New Roman"/>
              </w:rPr>
              <w:t>ценочный лист</w:t>
            </w:r>
          </w:p>
          <w:p w:rsidR="0037261A" w:rsidRPr="004D5048" w:rsidRDefault="00D2525C" w:rsidP="00C80F48">
            <w:pPr>
              <w:rPr>
                <w:rFonts w:ascii="Times New Roman" w:eastAsia="Times New Roman" w:hAnsi="Times New Roman" w:cs="Times New Roman"/>
              </w:rPr>
            </w:pPr>
            <w:r w:rsidRPr="00EB3784">
              <w:rPr>
                <w:rFonts w:ascii="Times New Roman" w:eastAsia="Times New Roman" w:hAnsi="Times New Roman" w:cs="Times New Roman"/>
              </w:rPr>
              <w:t>Взаимооценивание групп</w:t>
            </w:r>
          </w:p>
        </w:tc>
        <w:tc>
          <w:tcPr>
            <w:tcW w:w="1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Pr="00065386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233E54">
              <w:rPr>
                <w:rFonts w:ascii="Times New Roman" w:eastAsia="Times New Roman" w:hAnsi="Times New Roman" w:cs="Times New Roman"/>
                <w:sz w:val="24"/>
                <w:szCs w:val="24"/>
              </w:rPr>
              <w:t>резентация</w:t>
            </w: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FB4" w:rsidRPr="00065386" w:rsidRDefault="00534FB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2471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541230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Дидактический материал: т</w:t>
            </w:r>
            <w:r w:rsidR="003364B4">
              <w:rPr>
                <w:rFonts w:ascii="Times New Roman" w:eastAsia="Times New Roman" w:hAnsi="Times New Roman" w:cs="Times New Roman"/>
                <w:sz w:val="24"/>
                <w:szCs w:val="24"/>
              </w:rPr>
              <w:t>екст полный и разрезанный</w:t>
            </w:r>
          </w:p>
          <w:p w:rsidR="00E346FF" w:rsidRDefault="00E346FF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46FF" w:rsidRDefault="00E346FF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DAC" w:rsidRDefault="006653BD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Ватман с кластером, клей, маркеры</w:t>
            </w:r>
            <w:r w:rsidR="00D2525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D2525C" w:rsidRDefault="00D2525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магнитная доска</w:t>
            </w:r>
          </w:p>
          <w:p w:rsidR="00732575" w:rsidRDefault="009A1E8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групп</w:t>
            </w:r>
          </w:p>
          <w:p w:rsidR="00732575" w:rsidRDefault="0073257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575" w:rsidRDefault="0073257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575" w:rsidRDefault="00732575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Таблица. Нарезки слов. </w:t>
            </w:r>
            <w:r w:rsidR="00504DD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ыражений. клей</w:t>
            </w:r>
          </w:p>
          <w:p w:rsidR="00150DAC" w:rsidRPr="00B52C2F" w:rsidRDefault="00150DAC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2471" w:rsidRPr="00065386" w:rsidTr="00EB3784">
        <w:trPr>
          <w:trHeight w:val="30"/>
        </w:trPr>
        <w:tc>
          <w:tcPr>
            <w:tcW w:w="17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1F2471" w:rsidRPr="00B52C2F" w:rsidRDefault="00A76F0D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 минуты</w:t>
            </w:r>
          </w:p>
        </w:tc>
        <w:tc>
          <w:tcPr>
            <w:tcW w:w="72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76F0D" w:rsidRPr="007C7D24" w:rsidRDefault="00A76F0D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знаний</w:t>
            </w: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 xml:space="preserve">. Игра «Истина или ложь» - проводит </w:t>
            </w:r>
            <w:r w:rsidR="00474DE6">
              <w:rPr>
                <w:rFonts w:ascii="Times New Roman" w:hAnsi="Times New Roman" w:cs="Times New Roman"/>
                <w:sz w:val="24"/>
                <w:szCs w:val="24"/>
              </w:rPr>
              <w:t xml:space="preserve"> менти Есполова </w:t>
            </w: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>Динара Аскаровна</w:t>
            </w:r>
          </w:p>
          <w:p w:rsidR="00647381" w:rsidRDefault="0064738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64B4" w:rsidRDefault="003364B4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606" w:rsidRDefault="00E93606" w:rsidP="00C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 урока: </w:t>
            </w:r>
            <w:r w:rsidRPr="007C7D24">
              <w:rPr>
                <w:rFonts w:ascii="Times New Roman" w:hAnsi="Times New Roman" w:cs="Times New Roman"/>
                <w:sz w:val="24"/>
                <w:szCs w:val="24"/>
              </w:rPr>
              <w:t>В начале урока у нас был вопрос:  Как обогатил мировую культуру Восточный Ренессанс?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Давайте  ответим на него.</w:t>
            </w:r>
          </w:p>
          <w:p w:rsidR="00E93606" w:rsidRPr="00E26576" w:rsidRDefault="00E93606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6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9159" cy="1339702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6524" b="28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545" cy="1339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Pr="00B52C2F" w:rsidRDefault="00AC3467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47FC1" w:rsidRDefault="00F47FC1" w:rsidP="00C80F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5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ФО:</w:t>
            </w:r>
            <w:r w:rsidRPr="004C38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Дескрипторы</w:t>
            </w:r>
          </w:p>
          <w:p w:rsidR="00A76F0D" w:rsidRPr="00A76F0D" w:rsidRDefault="00F47FC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A76F0D" w:rsidRPr="00A76F0D">
              <w:rPr>
                <w:rFonts w:ascii="Times New Roman" w:hAnsi="Times New Roman" w:cs="Times New Roman"/>
                <w:sz w:val="24"/>
                <w:szCs w:val="24"/>
              </w:rPr>
              <w:t>отвечает на вопросы 1-6</w:t>
            </w:r>
          </w:p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Default="00742703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CA117D">
              <w:rPr>
                <w:rFonts w:ascii="Times New Roman" w:eastAsia="Times New Roman" w:hAnsi="Times New Roman" w:cs="Times New Roman"/>
                <w:sz w:val="24"/>
                <w:szCs w:val="24"/>
              </w:rPr>
              <w:t>резентация</w:t>
            </w:r>
          </w:p>
          <w:p w:rsidR="00742703" w:rsidRPr="00B52C2F" w:rsidRDefault="00742703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Сигнальные карточки</w:t>
            </w:r>
          </w:p>
        </w:tc>
      </w:tr>
      <w:tr w:rsidR="001F2471" w:rsidRPr="00065386" w:rsidTr="00EB3784">
        <w:trPr>
          <w:trHeight w:val="30"/>
        </w:trPr>
        <w:tc>
          <w:tcPr>
            <w:tcW w:w="17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  <w:p w:rsidR="001F2471" w:rsidRPr="00B52C2F" w:rsidRDefault="00AE4A4A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="001F2471"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уты</w:t>
            </w:r>
          </w:p>
        </w:tc>
        <w:tc>
          <w:tcPr>
            <w:tcW w:w="72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B263DF" w:rsidRPr="004C388B" w:rsidRDefault="00B263DF" w:rsidP="00C80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4C388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РЕФЛЕКСИЯ</w:t>
            </w:r>
          </w:p>
          <w:p w:rsidR="002823FD" w:rsidRPr="007C7D24" w:rsidRDefault="002823FD" w:rsidP="00C80F48">
            <w:pPr>
              <w:widowControl w:val="0"/>
              <w:spacing w:before="60" w:after="6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7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Подведение итогов урока.  Рефлексия:  «Слон»</w:t>
            </w:r>
          </w:p>
          <w:p w:rsidR="002823FD" w:rsidRPr="007C7D24" w:rsidRDefault="002823FD" w:rsidP="00C80F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Ученикам дается листочки с изображением слона. Учащимся необходимо закрасить то, что они считают важным на этом уроке: </w:t>
            </w:r>
          </w:p>
          <w:p w:rsidR="002823FD" w:rsidRPr="007C7D24" w:rsidRDefault="002823FD" w:rsidP="00C80F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eastAsia="Times New Roman" w:hAnsi="Times New Roman" w:cs="Times New Roman"/>
                <w:sz w:val="24"/>
                <w:szCs w:val="24"/>
              </w:rPr>
              <w:t>уши – приходилось много слушать</w:t>
            </w:r>
          </w:p>
          <w:p w:rsidR="002823FD" w:rsidRPr="007C7D24" w:rsidRDefault="002823FD" w:rsidP="00C80F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eastAsia="Times New Roman" w:hAnsi="Times New Roman" w:cs="Times New Roman"/>
                <w:sz w:val="24"/>
                <w:szCs w:val="24"/>
              </w:rPr>
              <w:t>глаза -  приходилось много смотреть</w:t>
            </w:r>
          </w:p>
          <w:p w:rsidR="002823FD" w:rsidRPr="007C7D24" w:rsidRDefault="002823FD" w:rsidP="00C80F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eastAsia="Times New Roman" w:hAnsi="Times New Roman" w:cs="Times New Roman"/>
                <w:sz w:val="24"/>
                <w:szCs w:val="24"/>
              </w:rPr>
              <w:t>хобот – много получил знаний</w:t>
            </w:r>
          </w:p>
          <w:p w:rsidR="002823FD" w:rsidRPr="007C7D24" w:rsidRDefault="002823FD" w:rsidP="00C80F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 – пришлось много думать</w:t>
            </w:r>
          </w:p>
          <w:p w:rsidR="002823FD" w:rsidRDefault="002823FD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D24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– нужна еще помощь в усвоении темы</w:t>
            </w:r>
          </w:p>
          <w:p w:rsidR="002823FD" w:rsidRDefault="002823FD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63DF" w:rsidRPr="004D5048" w:rsidRDefault="002823FD" w:rsidP="004D50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3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9722" cy="1158949"/>
                  <wp:effectExtent l="19050" t="0" r="0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74" cy="115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2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Обратная связь, комментарии учителя и учащихся</w:t>
            </w:r>
          </w:p>
          <w:p w:rsidR="00260EE2" w:rsidRPr="00B52C2F" w:rsidRDefault="00260EE2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Выставление </w:t>
            </w:r>
            <w:r w:rsidR="003364B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оценок по оц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еночным листам</w:t>
            </w:r>
          </w:p>
        </w:tc>
        <w:tc>
          <w:tcPr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F2471" w:rsidRPr="00B52C2F" w:rsidRDefault="001F2471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F2471" w:rsidRPr="00B52C2F" w:rsidRDefault="000058AF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«Слон»</w:t>
            </w:r>
          </w:p>
        </w:tc>
      </w:tr>
      <w:tr w:rsidR="00CE534E" w:rsidRPr="00065386" w:rsidTr="00EB3784">
        <w:trPr>
          <w:trHeight w:val="30"/>
        </w:trPr>
        <w:tc>
          <w:tcPr>
            <w:tcW w:w="17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E534E" w:rsidRPr="00B52C2F" w:rsidRDefault="00CE53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E534E" w:rsidRPr="004C388B" w:rsidRDefault="00CE534E" w:rsidP="00B847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Домашнее задание: </w:t>
            </w:r>
            <w:r w:rsidR="00B8477F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составить 2 вопроса для игры «Истина или ложь»  по теме урока</w:t>
            </w:r>
          </w:p>
        </w:tc>
        <w:tc>
          <w:tcPr>
            <w:tcW w:w="27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E534E" w:rsidRPr="00B52C2F" w:rsidRDefault="00121954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</w:t>
            </w:r>
          </w:p>
        </w:tc>
        <w:tc>
          <w:tcPr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E534E" w:rsidRPr="00B52C2F" w:rsidRDefault="00CE53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E534E" w:rsidRDefault="00CE534E" w:rsidP="00C80F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E534E" w:rsidRDefault="00CE534E" w:rsidP="001F24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2471" w:rsidRPr="00B52C2F" w:rsidRDefault="007D2DD0" w:rsidP="001F24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1F2471" w:rsidRPr="00B52C2F" w:rsidRDefault="001F2471" w:rsidP="001F2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471" w:rsidRPr="00B52C2F" w:rsidRDefault="001F2471" w:rsidP="001F2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471" w:rsidRPr="00B52C2F" w:rsidRDefault="001F2471" w:rsidP="001F2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471" w:rsidRPr="00B52C2F" w:rsidRDefault="001F2471" w:rsidP="001F2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471" w:rsidRPr="00B52C2F" w:rsidRDefault="001F2471" w:rsidP="001F2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471" w:rsidRPr="00B52C2F" w:rsidRDefault="001F2471" w:rsidP="001F2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471" w:rsidRPr="00065386" w:rsidRDefault="001F2471" w:rsidP="001F2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471" w:rsidRPr="00065386" w:rsidRDefault="001F2471" w:rsidP="001F2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471" w:rsidRDefault="001F2471" w:rsidP="001F2471"/>
    <w:p w:rsidR="001F2471" w:rsidRDefault="001F2471" w:rsidP="001F2471"/>
    <w:p w:rsidR="001F2471" w:rsidRDefault="001F2471" w:rsidP="001F2471"/>
    <w:p w:rsidR="001F2471" w:rsidRDefault="001F2471" w:rsidP="001F2471"/>
    <w:p w:rsidR="001F2471" w:rsidRDefault="001F2471" w:rsidP="001F2471"/>
    <w:p w:rsidR="001F2471" w:rsidRDefault="001F2471" w:rsidP="001F2471"/>
    <w:p w:rsidR="000F5307" w:rsidRDefault="000F5307"/>
    <w:sectPr w:rsidR="000F5307" w:rsidSect="006E4E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7AB" w:rsidRDefault="00EA27AB" w:rsidP="00FF5A20">
      <w:pPr>
        <w:spacing w:after="0" w:line="240" w:lineRule="auto"/>
      </w:pPr>
      <w:r>
        <w:separator/>
      </w:r>
    </w:p>
  </w:endnote>
  <w:endnote w:type="continuationSeparator" w:id="1">
    <w:p w:rsidR="00EA27AB" w:rsidRDefault="00EA27AB" w:rsidP="00FF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7AB" w:rsidRDefault="00EA27AB" w:rsidP="00FF5A20">
      <w:pPr>
        <w:spacing w:after="0" w:line="240" w:lineRule="auto"/>
      </w:pPr>
      <w:r>
        <w:separator/>
      </w:r>
    </w:p>
  </w:footnote>
  <w:footnote w:type="continuationSeparator" w:id="1">
    <w:p w:rsidR="00EA27AB" w:rsidRDefault="00EA27AB" w:rsidP="00FF5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1DC7"/>
    <w:multiLevelType w:val="hybridMultilevel"/>
    <w:tmpl w:val="FEA46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231F9"/>
    <w:multiLevelType w:val="hybridMultilevel"/>
    <w:tmpl w:val="FD9276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1737A"/>
    <w:multiLevelType w:val="hybridMultilevel"/>
    <w:tmpl w:val="E3389868"/>
    <w:lvl w:ilvl="0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">
    <w:nsid w:val="1FE95D97"/>
    <w:multiLevelType w:val="hybridMultilevel"/>
    <w:tmpl w:val="7DAC9806"/>
    <w:lvl w:ilvl="0" w:tplc="CE74E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CC1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743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446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368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6A0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581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025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884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CCF1F53"/>
    <w:multiLevelType w:val="hybridMultilevel"/>
    <w:tmpl w:val="BF92B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B3A0B"/>
    <w:multiLevelType w:val="hybridMultilevel"/>
    <w:tmpl w:val="101A2A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878CF"/>
    <w:multiLevelType w:val="hybridMultilevel"/>
    <w:tmpl w:val="01520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995656"/>
    <w:multiLevelType w:val="hybridMultilevel"/>
    <w:tmpl w:val="F026AA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241AE8"/>
    <w:multiLevelType w:val="hybridMultilevel"/>
    <w:tmpl w:val="ECE217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524E78"/>
    <w:multiLevelType w:val="hybridMultilevel"/>
    <w:tmpl w:val="4BD6C86A"/>
    <w:lvl w:ilvl="0" w:tplc="3AEC027C">
      <w:start w:val="1"/>
      <w:numFmt w:val="upperRoman"/>
      <w:lvlText w:val="%1."/>
      <w:lvlJc w:val="left"/>
      <w:pPr>
        <w:ind w:left="303" w:hanging="197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1" w:tplc="8C82ECBE">
      <w:start w:val="1"/>
      <w:numFmt w:val="decimal"/>
      <w:lvlText w:val="%2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 w:tplc="BDE22402">
      <w:numFmt w:val="bullet"/>
      <w:lvlText w:val="•"/>
      <w:lvlJc w:val="left"/>
      <w:pPr>
        <w:ind w:left="1102" w:hanging="221"/>
      </w:pPr>
      <w:rPr>
        <w:rFonts w:hint="default"/>
        <w:lang w:val="ru-RU" w:eastAsia="ru-RU" w:bidi="ru-RU"/>
      </w:rPr>
    </w:lvl>
    <w:lvl w:ilvl="3" w:tplc="E04440A8">
      <w:numFmt w:val="bullet"/>
      <w:lvlText w:val="•"/>
      <w:lvlJc w:val="left"/>
      <w:pPr>
        <w:ind w:left="1885" w:hanging="221"/>
      </w:pPr>
      <w:rPr>
        <w:rFonts w:hint="default"/>
        <w:lang w:val="ru-RU" w:eastAsia="ru-RU" w:bidi="ru-RU"/>
      </w:rPr>
    </w:lvl>
    <w:lvl w:ilvl="4" w:tplc="FAA4EBE4">
      <w:numFmt w:val="bullet"/>
      <w:lvlText w:val="•"/>
      <w:lvlJc w:val="left"/>
      <w:pPr>
        <w:ind w:left="2668" w:hanging="221"/>
      </w:pPr>
      <w:rPr>
        <w:rFonts w:hint="default"/>
        <w:lang w:val="ru-RU" w:eastAsia="ru-RU" w:bidi="ru-RU"/>
      </w:rPr>
    </w:lvl>
    <w:lvl w:ilvl="5" w:tplc="1AD49EE8">
      <w:numFmt w:val="bullet"/>
      <w:lvlText w:val="•"/>
      <w:lvlJc w:val="left"/>
      <w:pPr>
        <w:ind w:left="3451" w:hanging="221"/>
      </w:pPr>
      <w:rPr>
        <w:rFonts w:hint="default"/>
        <w:lang w:val="ru-RU" w:eastAsia="ru-RU" w:bidi="ru-RU"/>
      </w:rPr>
    </w:lvl>
    <w:lvl w:ilvl="6" w:tplc="D6540C60">
      <w:numFmt w:val="bullet"/>
      <w:lvlText w:val="•"/>
      <w:lvlJc w:val="left"/>
      <w:pPr>
        <w:ind w:left="4233" w:hanging="221"/>
      </w:pPr>
      <w:rPr>
        <w:rFonts w:hint="default"/>
        <w:lang w:val="ru-RU" w:eastAsia="ru-RU" w:bidi="ru-RU"/>
      </w:rPr>
    </w:lvl>
    <w:lvl w:ilvl="7" w:tplc="18D89948">
      <w:numFmt w:val="bullet"/>
      <w:lvlText w:val="•"/>
      <w:lvlJc w:val="left"/>
      <w:pPr>
        <w:ind w:left="5016" w:hanging="221"/>
      </w:pPr>
      <w:rPr>
        <w:rFonts w:hint="default"/>
        <w:lang w:val="ru-RU" w:eastAsia="ru-RU" w:bidi="ru-RU"/>
      </w:rPr>
    </w:lvl>
    <w:lvl w:ilvl="8" w:tplc="0F70A6D2">
      <w:numFmt w:val="bullet"/>
      <w:lvlText w:val="•"/>
      <w:lvlJc w:val="left"/>
      <w:pPr>
        <w:ind w:left="5799" w:hanging="221"/>
      </w:pPr>
      <w:rPr>
        <w:rFonts w:hint="default"/>
        <w:lang w:val="ru-RU" w:eastAsia="ru-RU" w:bidi="ru-RU"/>
      </w:rPr>
    </w:lvl>
  </w:abstractNum>
  <w:abstractNum w:abstractNumId="10">
    <w:nsid w:val="76C37B51"/>
    <w:multiLevelType w:val="hybridMultilevel"/>
    <w:tmpl w:val="388CC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1388"/>
    <w:rsid w:val="0000304B"/>
    <w:rsid w:val="000058AF"/>
    <w:rsid w:val="00060B07"/>
    <w:rsid w:val="00097A41"/>
    <w:rsid w:val="000C1D29"/>
    <w:rsid w:val="000E4804"/>
    <w:rsid w:val="000F5307"/>
    <w:rsid w:val="00121954"/>
    <w:rsid w:val="0013380F"/>
    <w:rsid w:val="00143C04"/>
    <w:rsid w:val="00150DAC"/>
    <w:rsid w:val="00156AE3"/>
    <w:rsid w:val="001657CD"/>
    <w:rsid w:val="001714E5"/>
    <w:rsid w:val="00171A69"/>
    <w:rsid w:val="00183D89"/>
    <w:rsid w:val="001B3A77"/>
    <w:rsid w:val="001B4E82"/>
    <w:rsid w:val="001F2471"/>
    <w:rsid w:val="001F500D"/>
    <w:rsid w:val="001F6CB0"/>
    <w:rsid w:val="00233E54"/>
    <w:rsid w:val="00237A38"/>
    <w:rsid w:val="00246E7E"/>
    <w:rsid w:val="00260EE2"/>
    <w:rsid w:val="002823FD"/>
    <w:rsid w:val="002A416F"/>
    <w:rsid w:val="002C3D3C"/>
    <w:rsid w:val="002E6842"/>
    <w:rsid w:val="00323572"/>
    <w:rsid w:val="003364B4"/>
    <w:rsid w:val="00341AD2"/>
    <w:rsid w:val="003641C3"/>
    <w:rsid w:val="00366F40"/>
    <w:rsid w:val="00372363"/>
    <w:rsid w:val="0037261A"/>
    <w:rsid w:val="0037500A"/>
    <w:rsid w:val="0038336B"/>
    <w:rsid w:val="0038492A"/>
    <w:rsid w:val="003D734C"/>
    <w:rsid w:val="003E5EB6"/>
    <w:rsid w:val="003F6DF0"/>
    <w:rsid w:val="00461E50"/>
    <w:rsid w:val="00473C34"/>
    <w:rsid w:val="004746F6"/>
    <w:rsid w:val="00474DE6"/>
    <w:rsid w:val="004842A0"/>
    <w:rsid w:val="004D5048"/>
    <w:rsid w:val="004E4A96"/>
    <w:rsid w:val="004F2787"/>
    <w:rsid w:val="004F72A9"/>
    <w:rsid w:val="00504DDB"/>
    <w:rsid w:val="005243FD"/>
    <w:rsid w:val="00534FB4"/>
    <w:rsid w:val="00541230"/>
    <w:rsid w:val="00554119"/>
    <w:rsid w:val="00557834"/>
    <w:rsid w:val="005A0348"/>
    <w:rsid w:val="005A2B01"/>
    <w:rsid w:val="005A71E2"/>
    <w:rsid w:val="005C5B25"/>
    <w:rsid w:val="005D02CF"/>
    <w:rsid w:val="005D1388"/>
    <w:rsid w:val="005D47E2"/>
    <w:rsid w:val="005D72FA"/>
    <w:rsid w:val="005E60E0"/>
    <w:rsid w:val="005F2860"/>
    <w:rsid w:val="0063331A"/>
    <w:rsid w:val="00647381"/>
    <w:rsid w:val="00663398"/>
    <w:rsid w:val="006653BD"/>
    <w:rsid w:val="00665F10"/>
    <w:rsid w:val="00673043"/>
    <w:rsid w:val="00686F39"/>
    <w:rsid w:val="006A0D22"/>
    <w:rsid w:val="006A32D1"/>
    <w:rsid w:val="006B64F9"/>
    <w:rsid w:val="006C61DA"/>
    <w:rsid w:val="00710AC9"/>
    <w:rsid w:val="00716A99"/>
    <w:rsid w:val="00732575"/>
    <w:rsid w:val="00737322"/>
    <w:rsid w:val="00742703"/>
    <w:rsid w:val="007523E8"/>
    <w:rsid w:val="007542F5"/>
    <w:rsid w:val="00756CC4"/>
    <w:rsid w:val="00782623"/>
    <w:rsid w:val="0078299D"/>
    <w:rsid w:val="00791C72"/>
    <w:rsid w:val="00795E58"/>
    <w:rsid w:val="007C077F"/>
    <w:rsid w:val="007D0B4A"/>
    <w:rsid w:val="007D2DD0"/>
    <w:rsid w:val="007E1979"/>
    <w:rsid w:val="007E1B0E"/>
    <w:rsid w:val="007E77F6"/>
    <w:rsid w:val="00800CEF"/>
    <w:rsid w:val="008274A4"/>
    <w:rsid w:val="0087453B"/>
    <w:rsid w:val="008A3EFC"/>
    <w:rsid w:val="008E40B8"/>
    <w:rsid w:val="008F453A"/>
    <w:rsid w:val="008F5C02"/>
    <w:rsid w:val="009017AB"/>
    <w:rsid w:val="00912C4C"/>
    <w:rsid w:val="0091383B"/>
    <w:rsid w:val="00925DFE"/>
    <w:rsid w:val="0093256F"/>
    <w:rsid w:val="00974816"/>
    <w:rsid w:val="009A1E87"/>
    <w:rsid w:val="009B33FF"/>
    <w:rsid w:val="009B7904"/>
    <w:rsid w:val="009D3012"/>
    <w:rsid w:val="009D513F"/>
    <w:rsid w:val="009D786F"/>
    <w:rsid w:val="009E2F50"/>
    <w:rsid w:val="00A270A9"/>
    <w:rsid w:val="00A73809"/>
    <w:rsid w:val="00A76F0D"/>
    <w:rsid w:val="00A92175"/>
    <w:rsid w:val="00A943FB"/>
    <w:rsid w:val="00AC3467"/>
    <w:rsid w:val="00AE4A4A"/>
    <w:rsid w:val="00B263DF"/>
    <w:rsid w:val="00B33FFE"/>
    <w:rsid w:val="00B456E6"/>
    <w:rsid w:val="00B573F5"/>
    <w:rsid w:val="00B8477F"/>
    <w:rsid w:val="00B87E4E"/>
    <w:rsid w:val="00B94212"/>
    <w:rsid w:val="00B97709"/>
    <w:rsid w:val="00BB30D6"/>
    <w:rsid w:val="00BF6528"/>
    <w:rsid w:val="00C05E5F"/>
    <w:rsid w:val="00C4003C"/>
    <w:rsid w:val="00C456A3"/>
    <w:rsid w:val="00C61CDD"/>
    <w:rsid w:val="00C73B8F"/>
    <w:rsid w:val="00C80F48"/>
    <w:rsid w:val="00C954F2"/>
    <w:rsid w:val="00C9683B"/>
    <w:rsid w:val="00CA117D"/>
    <w:rsid w:val="00CE534E"/>
    <w:rsid w:val="00CF374C"/>
    <w:rsid w:val="00D2525C"/>
    <w:rsid w:val="00D541C8"/>
    <w:rsid w:val="00E346FF"/>
    <w:rsid w:val="00E43FF6"/>
    <w:rsid w:val="00E93606"/>
    <w:rsid w:val="00E95CFF"/>
    <w:rsid w:val="00EA243E"/>
    <w:rsid w:val="00EA27AB"/>
    <w:rsid w:val="00EB3784"/>
    <w:rsid w:val="00EC5A1A"/>
    <w:rsid w:val="00ED25A2"/>
    <w:rsid w:val="00F029CD"/>
    <w:rsid w:val="00F148E5"/>
    <w:rsid w:val="00F168E6"/>
    <w:rsid w:val="00F449F5"/>
    <w:rsid w:val="00F47FC1"/>
    <w:rsid w:val="00F52EA8"/>
    <w:rsid w:val="00F72B41"/>
    <w:rsid w:val="00F86A2F"/>
    <w:rsid w:val="00F878B5"/>
    <w:rsid w:val="00F9248C"/>
    <w:rsid w:val="00FA1340"/>
    <w:rsid w:val="00FF5A20"/>
    <w:rsid w:val="00FF6BB4"/>
    <w:rsid w:val="00FF7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471"/>
  </w:style>
  <w:style w:type="paragraph" w:styleId="1">
    <w:name w:val="heading 1"/>
    <w:basedOn w:val="a"/>
    <w:link w:val="10"/>
    <w:uiPriority w:val="9"/>
    <w:qFormat/>
    <w:rsid w:val="007D2D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2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2471"/>
  </w:style>
  <w:style w:type="table" w:customStyle="1" w:styleId="11">
    <w:name w:val="Сетка таблицы светлая1"/>
    <w:basedOn w:val="a1"/>
    <w:uiPriority w:val="40"/>
    <w:rsid w:val="001F247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F2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1F24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c2">
    <w:name w:val="c2"/>
    <w:basedOn w:val="a"/>
    <w:rsid w:val="005A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2B01"/>
  </w:style>
  <w:style w:type="character" w:customStyle="1" w:styleId="c7">
    <w:name w:val="c7"/>
    <w:basedOn w:val="a0"/>
    <w:rsid w:val="005A2B01"/>
  </w:style>
  <w:style w:type="character" w:customStyle="1" w:styleId="c4">
    <w:name w:val="c4"/>
    <w:basedOn w:val="a0"/>
    <w:rsid w:val="005A2B01"/>
  </w:style>
  <w:style w:type="paragraph" w:customStyle="1" w:styleId="c3">
    <w:name w:val="c3"/>
    <w:basedOn w:val="a"/>
    <w:rsid w:val="005A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A2B01"/>
  </w:style>
  <w:style w:type="paragraph" w:styleId="a6">
    <w:name w:val="List Paragraph"/>
    <w:basedOn w:val="a"/>
    <w:link w:val="a7"/>
    <w:uiPriority w:val="34"/>
    <w:qFormat/>
    <w:rsid w:val="00C05E5F"/>
    <w:pPr>
      <w:spacing w:after="200" w:line="276" w:lineRule="auto"/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C05E5F"/>
  </w:style>
  <w:style w:type="paragraph" w:styleId="HTML">
    <w:name w:val="HTML Preformatted"/>
    <w:basedOn w:val="a"/>
    <w:link w:val="HTML0"/>
    <w:uiPriority w:val="99"/>
    <w:unhideWhenUsed/>
    <w:rsid w:val="003F6D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F6DF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372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2363"/>
  </w:style>
  <w:style w:type="paragraph" w:styleId="aa">
    <w:name w:val="Balloon Text"/>
    <w:basedOn w:val="a"/>
    <w:link w:val="ab"/>
    <w:uiPriority w:val="99"/>
    <w:semiHidden/>
    <w:unhideWhenUsed/>
    <w:rsid w:val="00A9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2175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15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56AE3"/>
  </w:style>
  <w:style w:type="character" w:styleId="ad">
    <w:name w:val="Emphasis"/>
    <w:basedOn w:val="a0"/>
    <w:uiPriority w:val="20"/>
    <w:qFormat/>
    <w:rsid w:val="00156AE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D2D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Hyperlink"/>
    <w:basedOn w:val="a0"/>
    <w:uiPriority w:val="99"/>
    <w:unhideWhenUsed/>
    <w:rsid w:val="007D2DD0"/>
    <w:rPr>
      <w:color w:val="0563C1" w:themeColor="hyperlink"/>
      <w:u w:val="single"/>
    </w:rPr>
  </w:style>
  <w:style w:type="paragraph" w:styleId="af">
    <w:name w:val="No Spacing"/>
    <w:uiPriority w:val="1"/>
    <w:qFormat/>
    <w:rsid w:val="000E48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4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3.png"/><Relationship Id="rId18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www.youtube.com/watch?v=44zwlEOSSDs" TargetMode="External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44zwlEOSSD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Камиля Сулейменова</dc:creator>
  <cp:lastModifiedBy>admin</cp:lastModifiedBy>
  <cp:revision>2</cp:revision>
  <cp:lastPrinted>2022-04-14T02:37:00Z</cp:lastPrinted>
  <dcterms:created xsi:type="dcterms:W3CDTF">2023-04-16T09:00:00Z</dcterms:created>
  <dcterms:modified xsi:type="dcterms:W3CDTF">2023-04-16T09:00:00Z</dcterms:modified>
</cp:coreProperties>
</file>